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64" w:rsidRDefault="00412F64" w:rsidP="00412F64">
      <w:pPr>
        <w:pStyle w:val="paragraphscx222876498"/>
        <w:spacing w:before="0" w:beforeAutospacing="0" w:after="0" w:afterAutospacing="0"/>
        <w:jc w:val="right"/>
        <w:textAlignment w:val="baseline"/>
        <w:rPr>
          <w:rStyle w:val="eopscx222876498"/>
          <w:b/>
          <w:color w:val="000000"/>
        </w:rPr>
      </w:pPr>
      <w:bookmarkStart w:id="0" w:name="_GoBack"/>
      <w:bookmarkEnd w:id="0"/>
      <w:r>
        <w:rPr>
          <w:noProof/>
        </w:rPr>
        <w:drawing>
          <wp:inline distT="0" distB="0" distL="0" distR="0" wp14:anchorId="520C1F99" wp14:editId="36250A59">
            <wp:extent cx="876300" cy="1358856"/>
            <wp:effectExtent l="0" t="0" r="0" b="0"/>
            <wp:docPr id="1" name="Resim 1" descr="gülzade uysal okan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ülzade uysal okan ile ilgili görsel sonucu"/>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876" r="28758"/>
                    <a:stretch/>
                  </pic:blipFill>
                  <pic:spPr bwMode="auto">
                    <a:xfrm>
                      <a:off x="0" y="0"/>
                      <a:ext cx="878210" cy="1361817"/>
                    </a:xfrm>
                    <a:prstGeom prst="rect">
                      <a:avLst/>
                    </a:prstGeom>
                    <a:noFill/>
                    <a:ln>
                      <a:noFill/>
                    </a:ln>
                    <a:extLst>
                      <a:ext uri="{53640926-AAD7-44D8-BBD7-CCE9431645EC}">
                        <a14:shadowObscured xmlns:a14="http://schemas.microsoft.com/office/drawing/2010/main"/>
                      </a:ext>
                    </a:extLst>
                  </pic:spPr>
                </pic:pic>
              </a:graphicData>
            </a:graphic>
          </wp:inline>
        </w:drawing>
      </w:r>
    </w:p>
    <w:p w:rsidR="00412F64" w:rsidRDefault="00412F64" w:rsidP="004B61EE">
      <w:pPr>
        <w:pStyle w:val="paragraphscx222876498"/>
        <w:spacing w:before="0" w:beforeAutospacing="0" w:after="0" w:afterAutospacing="0"/>
        <w:textAlignment w:val="baseline"/>
        <w:rPr>
          <w:rStyle w:val="eopscx222876498"/>
          <w:b/>
          <w:color w:val="000000"/>
        </w:rPr>
      </w:pPr>
    </w:p>
    <w:p w:rsidR="00800A65" w:rsidRDefault="004B61EE" w:rsidP="004B61EE">
      <w:pPr>
        <w:pStyle w:val="paragraphscx222876498"/>
        <w:spacing w:before="0" w:beforeAutospacing="0" w:after="0" w:afterAutospacing="0"/>
        <w:textAlignment w:val="baseline"/>
        <w:rPr>
          <w:rStyle w:val="eopscx222876498"/>
          <w:b/>
          <w:color w:val="000000"/>
        </w:rPr>
      </w:pPr>
      <w:proofErr w:type="spellStart"/>
      <w:r>
        <w:rPr>
          <w:rStyle w:val="eopscx222876498"/>
          <w:b/>
          <w:color w:val="000000"/>
        </w:rPr>
        <w:t>Title</w:t>
      </w:r>
      <w:proofErr w:type="spellEnd"/>
      <w:r>
        <w:rPr>
          <w:rStyle w:val="eopscx222876498"/>
          <w:b/>
          <w:color w:val="000000"/>
        </w:rPr>
        <w:t xml:space="preserve">: </w:t>
      </w:r>
      <w:r>
        <w:rPr>
          <w:rStyle w:val="eopscx222876498"/>
          <w:color w:val="000000"/>
        </w:rPr>
        <w:t>Evaluati</w:t>
      </w:r>
      <w:r w:rsidRPr="004B61EE">
        <w:rPr>
          <w:rStyle w:val="eopscx222876498"/>
          <w:color w:val="000000"/>
        </w:rPr>
        <w:t xml:space="preserve">on of </w:t>
      </w:r>
      <w:proofErr w:type="spellStart"/>
      <w:r w:rsidRPr="004B61EE">
        <w:rPr>
          <w:rStyle w:val="eopscx222876498"/>
          <w:color w:val="000000"/>
        </w:rPr>
        <w:t>Nursing</w:t>
      </w:r>
      <w:proofErr w:type="spellEnd"/>
      <w:r w:rsidRPr="004B61EE">
        <w:rPr>
          <w:rStyle w:val="eopscx222876498"/>
          <w:color w:val="000000"/>
        </w:rPr>
        <w:t xml:space="preserve"> </w:t>
      </w:r>
      <w:proofErr w:type="spellStart"/>
      <w:r>
        <w:rPr>
          <w:rStyle w:val="eopscx222876498"/>
          <w:color w:val="000000"/>
        </w:rPr>
        <w:t>Approach</w:t>
      </w:r>
      <w:proofErr w:type="spellEnd"/>
      <w:r>
        <w:rPr>
          <w:rStyle w:val="eopscx222876498"/>
          <w:color w:val="000000"/>
        </w:rPr>
        <w:t xml:space="preserve"> in </w:t>
      </w:r>
      <w:proofErr w:type="spellStart"/>
      <w:r>
        <w:rPr>
          <w:rStyle w:val="eopscx222876498"/>
          <w:color w:val="000000"/>
        </w:rPr>
        <w:t>Pediatric</w:t>
      </w:r>
      <w:proofErr w:type="spellEnd"/>
      <w:r>
        <w:rPr>
          <w:rStyle w:val="eopscx222876498"/>
          <w:color w:val="000000"/>
        </w:rPr>
        <w:t xml:space="preserve"> Servi</w:t>
      </w:r>
      <w:r w:rsidRPr="004B61EE">
        <w:rPr>
          <w:rStyle w:val="eopscx222876498"/>
          <w:color w:val="000000"/>
        </w:rPr>
        <w:t xml:space="preserve">ces in </w:t>
      </w:r>
      <w:proofErr w:type="spellStart"/>
      <w:r w:rsidRPr="004B61EE">
        <w:rPr>
          <w:rStyle w:val="eopscx222876498"/>
          <w:color w:val="000000"/>
        </w:rPr>
        <w:t>Terms</w:t>
      </w:r>
      <w:proofErr w:type="spellEnd"/>
      <w:r w:rsidRPr="004B61EE">
        <w:rPr>
          <w:rStyle w:val="eopscx222876498"/>
          <w:color w:val="000000"/>
        </w:rPr>
        <w:t xml:space="preserve"> of </w:t>
      </w:r>
      <w:proofErr w:type="spellStart"/>
      <w:r w:rsidRPr="004B61EE">
        <w:rPr>
          <w:rStyle w:val="eopscx222876498"/>
          <w:color w:val="000000"/>
        </w:rPr>
        <w:t>Family</w:t>
      </w:r>
      <w:proofErr w:type="spellEnd"/>
      <w:r w:rsidRPr="004B61EE">
        <w:rPr>
          <w:rStyle w:val="eopscx222876498"/>
          <w:color w:val="000000"/>
        </w:rPr>
        <w:t xml:space="preserve"> </w:t>
      </w:r>
      <w:proofErr w:type="spellStart"/>
      <w:r w:rsidRPr="004B61EE">
        <w:rPr>
          <w:rStyle w:val="eopscx222876498"/>
          <w:color w:val="000000"/>
        </w:rPr>
        <w:t>Centered</w:t>
      </w:r>
      <w:proofErr w:type="spellEnd"/>
      <w:r w:rsidRPr="004B61EE">
        <w:rPr>
          <w:rStyle w:val="eopscx222876498"/>
          <w:color w:val="000000"/>
        </w:rPr>
        <w:t xml:space="preserve"> </w:t>
      </w:r>
      <w:proofErr w:type="spellStart"/>
      <w:r w:rsidRPr="004B61EE">
        <w:rPr>
          <w:rStyle w:val="eopscx222876498"/>
          <w:color w:val="000000"/>
        </w:rPr>
        <w:t>Care</w:t>
      </w:r>
      <w:proofErr w:type="spellEnd"/>
    </w:p>
    <w:p w:rsidR="00FF6FE5" w:rsidRDefault="00FF6FE5" w:rsidP="00800A65">
      <w:pPr>
        <w:pStyle w:val="paragraphscx222876498"/>
        <w:spacing w:before="0" w:beforeAutospacing="0" w:after="0" w:afterAutospacing="0"/>
        <w:jc w:val="center"/>
        <w:textAlignment w:val="baseline"/>
        <w:rPr>
          <w:rStyle w:val="eopscx222876498"/>
          <w:b/>
          <w:color w:val="000000"/>
        </w:rPr>
      </w:pPr>
    </w:p>
    <w:p w:rsidR="00800A65" w:rsidRPr="00800A65" w:rsidRDefault="00786570" w:rsidP="004B61EE">
      <w:pPr>
        <w:pStyle w:val="paragraphscx222876498"/>
        <w:spacing w:before="0" w:beforeAutospacing="0" w:after="0" w:afterAutospacing="0"/>
        <w:jc w:val="center"/>
        <w:textAlignment w:val="baseline"/>
        <w:rPr>
          <w:rStyle w:val="eopscx222876498"/>
          <w:color w:val="000000"/>
          <w:sz w:val="20"/>
          <w:szCs w:val="20"/>
        </w:rPr>
      </w:pPr>
      <w:proofErr w:type="spellStart"/>
      <w:proofErr w:type="gramStart"/>
      <w:r w:rsidRPr="00800A65">
        <w:rPr>
          <w:rStyle w:val="eopscx222876498"/>
          <w:color w:val="000000"/>
          <w:sz w:val="20"/>
          <w:szCs w:val="20"/>
        </w:rPr>
        <w:t>M</w:t>
      </w:r>
      <w:r w:rsidR="002604ED">
        <w:rPr>
          <w:rStyle w:val="eopscx222876498"/>
          <w:color w:val="000000"/>
          <w:sz w:val="20"/>
          <w:szCs w:val="20"/>
        </w:rPr>
        <w:t>S</w:t>
      </w:r>
      <w:r w:rsidRPr="00800A65">
        <w:rPr>
          <w:rStyle w:val="eopscx222876498"/>
          <w:color w:val="000000"/>
          <w:sz w:val="20"/>
          <w:szCs w:val="20"/>
        </w:rPr>
        <w:t>c.Fatmagül</w:t>
      </w:r>
      <w:proofErr w:type="spellEnd"/>
      <w:proofErr w:type="gramEnd"/>
      <w:r w:rsidRPr="00800A65">
        <w:rPr>
          <w:rStyle w:val="eopscx222876498"/>
          <w:color w:val="000000"/>
          <w:sz w:val="20"/>
          <w:szCs w:val="20"/>
        </w:rPr>
        <w:t xml:space="preserve"> Özcan*, </w:t>
      </w:r>
      <w:proofErr w:type="spellStart"/>
      <w:r w:rsidR="000D0836">
        <w:rPr>
          <w:rStyle w:val="eopscx222876498"/>
          <w:color w:val="000000"/>
          <w:sz w:val="20"/>
          <w:szCs w:val="20"/>
        </w:rPr>
        <w:t>PhD</w:t>
      </w:r>
      <w:proofErr w:type="spellEnd"/>
      <w:r w:rsidR="000D0836">
        <w:rPr>
          <w:rStyle w:val="eopscx222876498"/>
          <w:color w:val="000000"/>
          <w:sz w:val="20"/>
          <w:szCs w:val="20"/>
        </w:rPr>
        <w:t xml:space="preserve">. </w:t>
      </w:r>
      <w:proofErr w:type="spellStart"/>
      <w:r w:rsidR="000D0836">
        <w:rPr>
          <w:rStyle w:val="eopscx222876498"/>
          <w:color w:val="000000"/>
          <w:sz w:val="20"/>
          <w:szCs w:val="20"/>
        </w:rPr>
        <w:t>Assist.Prof.Dr.</w:t>
      </w:r>
      <w:r w:rsidRPr="00842A9B">
        <w:rPr>
          <w:rStyle w:val="eopscx222876498"/>
          <w:color w:val="000000"/>
          <w:sz w:val="20"/>
          <w:szCs w:val="20"/>
          <w:u w:val="single"/>
        </w:rPr>
        <w:t>Gülzade</w:t>
      </w:r>
      <w:proofErr w:type="spellEnd"/>
      <w:r w:rsidRPr="00842A9B">
        <w:rPr>
          <w:rStyle w:val="eopscx222876498"/>
          <w:color w:val="000000"/>
          <w:sz w:val="20"/>
          <w:szCs w:val="20"/>
          <w:u w:val="single"/>
        </w:rPr>
        <w:t xml:space="preserve"> Uysal</w:t>
      </w:r>
      <w:r w:rsidRPr="00842A9B">
        <w:rPr>
          <w:rStyle w:val="eopscx222876498"/>
          <w:color w:val="000000"/>
          <w:sz w:val="20"/>
          <w:szCs w:val="20"/>
        </w:rPr>
        <w:t>**</w:t>
      </w:r>
    </w:p>
    <w:p w:rsidR="00786570" w:rsidRPr="00800A65" w:rsidRDefault="00786570" w:rsidP="004B61EE">
      <w:pPr>
        <w:pStyle w:val="HTMLncedenBiimlendirilmi"/>
        <w:shd w:val="clear" w:color="auto" w:fill="FFFFFF"/>
        <w:jc w:val="center"/>
        <w:rPr>
          <w:rFonts w:ascii="Times New Roman" w:eastAsia="Times New Roman" w:hAnsi="Times New Roman" w:cs="Times New Roman"/>
          <w:color w:val="212121"/>
          <w:lang w:eastAsia="tr-TR"/>
        </w:rPr>
      </w:pPr>
      <w:r w:rsidRPr="00800A65">
        <w:rPr>
          <w:rStyle w:val="eopscx222876498"/>
          <w:rFonts w:ascii="Times New Roman" w:hAnsi="Times New Roman" w:cs="Times New Roman"/>
          <w:color w:val="000000"/>
        </w:rPr>
        <w:t>*</w:t>
      </w:r>
      <w:r w:rsidRPr="00800A65">
        <w:rPr>
          <w:rFonts w:ascii="Times New Roman" w:hAnsi="Times New Roman" w:cs="Times New Roman"/>
          <w:color w:val="000000"/>
          <w:lang w:eastAsia="en-US"/>
        </w:rPr>
        <w:t xml:space="preserve"> </w:t>
      </w:r>
      <w:r w:rsidRPr="00800A65">
        <w:rPr>
          <w:rFonts w:ascii="Times New Roman" w:eastAsia="Times New Roman" w:hAnsi="Times New Roman" w:cs="Times New Roman"/>
          <w:color w:val="212121"/>
          <w:lang w:val="en" w:eastAsia="tr-TR"/>
        </w:rPr>
        <w:t>Se</w:t>
      </w:r>
      <w:r w:rsidR="00604A90" w:rsidRPr="00800A65">
        <w:rPr>
          <w:rFonts w:ascii="Times New Roman" w:eastAsia="Times New Roman" w:hAnsi="Times New Roman" w:cs="Times New Roman"/>
          <w:color w:val="212121"/>
          <w:lang w:val="en" w:eastAsia="tr-TR"/>
        </w:rPr>
        <w:t xml:space="preserve">cretary General of Public </w:t>
      </w:r>
      <w:proofErr w:type="spellStart"/>
      <w:r w:rsidR="00604A90" w:rsidRPr="00800A65">
        <w:rPr>
          <w:rFonts w:ascii="Times New Roman" w:eastAsia="Times New Roman" w:hAnsi="Times New Roman" w:cs="Times New Roman"/>
          <w:color w:val="212121"/>
          <w:lang w:val="en" w:eastAsia="tr-TR"/>
        </w:rPr>
        <w:t>Hopitals</w:t>
      </w:r>
      <w:proofErr w:type="spellEnd"/>
      <w:r w:rsidR="00604A90" w:rsidRPr="00800A65">
        <w:rPr>
          <w:rFonts w:ascii="Times New Roman" w:eastAsia="Times New Roman" w:hAnsi="Times New Roman" w:cs="Times New Roman"/>
          <w:color w:val="212121"/>
          <w:lang w:val="en" w:eastAsia="tr-TR"/>
        </w:rPr>
        <w:t xml:space="preserve"> Administration of </w:t>
      </w:r>
      <w:proofErr w:type="spellStart"/>
      <w:r w:rsidR="00604A90" w:rsidRPr="00800A65">
        <w:rPr>
          <w:rFonts w:ascii="Times New Roman" w:eastAsia="Times New Roman" w:hAnsi="Times New Roman" w:cs="Times New Roman"/>
          <w:color w:val="212121"/>
          <w:lang w:val="en" w:eastAsia="tr-TR"/>
        </w:rPr>
        <w:t>Hatay</w:t>
      </w:r>
      <w:proofErr w:type="spellEnd"/>
      <w:r w:rsidR="00604A90" w:rsidRPr="00800A65">
        <w:rPr>
          <w:rFonts w:ascii="Times New Roman" w:eastAsia="Times New Roman" w:hAnsi="Times New Roman" w:cs="Times New Roman"/>
          <w:color w:val="212121"/>
          <w:lang w:val="en" w:eastAsia="tr-TR"/>
        </w:rPr>
        <w:t xml:space="preserve">, </w:t>
      </w:r>
      <w:r w:rsidRPr="00800A65">
        <w:rPr>
          <w:rFonts w:ascii="Times New Roman" w:eastAsia="Times New Roman" w:hAnsi="Times New Roman" w:cs="Times New Roman"/>
          <w:color w:val="212121"/>
          <w:lang w:val="en" w:eastAsia="tr-TR"/>
        </w:rPr>
        <w:t xml:space="preserve">Education </w:t>
      </w:r>
      <w:r w:rsidR="00800A65">
        <w:rPr>
          <w:rFonts w:ascii="Times New Roman" w:eastAsia="Times New Roman" w:hAnsi="Times New Roman" w:cs="Times New Roman"/>
          <w:color w:val="212121"/>
          <w:lang w:val="en" w:eastAsia="tr-TR"/>
        </w:rPr>
        <w:t>R-D</w:t>
      </w:r>
      <w:r w:rsidRPr="00800A65">
        <w:rPr>
          <w:rFonts w:ascii="Times New Roman" w:eastAsia="Times New Roman" w:hAnsi="Times New Roman" w:cs="Times New Roman"/>
          <w:color w:val="212121"/>
          <w:lang w:val="en" w:eastAsia="tr-TR"/>
        </w:rPr>
        <w:t xml:space="preserve"> Unit</w:t>
      </w:r>
      <w:r w:rsidR="00604A90" w:rsidRPr="00800A65">
        <w:rPr>
          <w:rFonts w:ascii="Times New Roman" w:eastAsia="Times New Roman" w:hAnsi="Times New Roman" w:cs="Times New Roman"/>
          <w:color w:val="212121"/>
          <w:lang w:val="en" w:eastAsia="tr-TR"/>
        </w:rPr>
        <w:t xml:space="preserve"> </w:t>
      </w:r>
      <w:proofErr w:type="spellStart"/>
      <w:r w:rsidR="00604A90" w:rsidRPr="00800A65">
        <w:rPr>
          <w:rFonts w:ascii="Times New Roman" w:eastAsia="Times New Roman" w:hAnsi="Times New Roman" w:cs="Times New Roman"/>
          <w:color w:val="212121"/>
          <w:lang w:val="en" w:eastAsia="tr-TR"/>
        </w:rPr>
        <w:t>Hatay</w:t>
      </w:r>
      <w:proofErr w:type="spellEnd"/>
      <w:r w:rsidR="00604A90" w:rsidRPr="00800A65">
        <w:rPr>
          <w:rFonts w:ascii="Times New Roman" w:eastAsia="Times New Roman" w:hAnsi="Times New Roman" w:cs="Times New Roman"/>
          <w:color w:val="212121"/>
          <w:lang w:val="en" w:eastAsia="tr-TR"/>
        </w:rPr>
        <w:t>, Turkey</w:t>
      </w:r>
    </w:p>
    <w:p w:rsidR="00786570" w:rsidRPr="00800A65" w:rsidRDefault="00786570" w:rsidP="004B61EE">
      <w:pPr>
        <w:spacing w:before="0" w:after="0"/>
        <w:ind w:firstLine="0"/>
        <w:jc w:val="center"/>
        <w:rPr>
          <w:rStyle w:val="eopscx222876498"/>
          <w:color w:val="000000"/>
          <w:sz w:val="20"/>
          <w:szCs w:val="20"/>
          <w:lang w:eastAsia="en-US"/>
        </w:rPr>
      </w:pPr>
      <w:r w:rsidRPr="00800A65">
        <w:rPr>
          <w:color w:val="000000"/>
          <w:sz w:val="20"/>
          <w:szCs w:val="20"/>
          <w:lang w:eastAsia="en-US"/>
        </w:rPr>
        <w:t xml:space="preserve">**Okan </w:t>
      </w:r>
      <w:proofErr w:type="spellStart"/>
      <w:r w:rsidRPr="00800A65">
        <w:rPr>
          <w:color w:val="000000"/>
          <w:sz w:val="20"/>
          <w:szCs w:val="20"/>
          <w:lang w:eastAsia="en-US"/>
        </w:rPr>
        <w:t>University</w:t>
      </w:r>
      <w:proofErr w:type="spellEnd"/>
      <w:r w:rsidRPr="00800A65">
        <w:rPr>
          <w:color w:val="000000"/>
          <w:sz w:val="20"/>
          <w:szCs w:val="20"/>
          <w:lang w:eastAsia="en-US"/>
        </w:rPr>
        <w:t xml:space="preserve">, </w:t>
      </w:r>
      <w:proofErr w:type="spellStart"/>
      <w:r w:rsidRPr="00800A65">
        <w:rPr>
          <w:color w:val="000000"/>
          <w:sz w:val="20"/>
          <w:szCs w:val="20"/>
          <w:lang w:eastAsia="en-US"/>
        </w:rPr>
        <w:t>Faculty</w:t>
      </w:r>
      <w:proofErr w:type="spellEnd"/>
      <w:r w:rsidRPr="00800A65">
        <w:rPr>
          <w:color w:val="000000"/>
          <w:sz w:val="20"/>
          <w:szCs w:val="20"/>
          <w:lang w:eastAsia="en-US"/>
        </w:rPr>
        <w:t xml:space="preserve"> of </w:t>
      </w:r>
      <w:proofErr w:type="spellStart"/>
      <w:r w:rsidRPr="00800A65">
        <w:rPr>
          <w:color w:val="000000"/>
          <w:sz w:val="20"/>
          <w:szCs w:val="20"/>
          <w:lang w:eastAsia="en-US"/>
        </w:rPr>
        <w:t>Health</w:t>
      </w:r>
      <w:proofErr w:type="spellEnd"/>
      <w:r w:rsidRPr="00800A65">
        <w:rPr>
          <w:color w:val="000000"/>
          <w:sz w:val="20"/>
          <w:szCs w:val="20"/>
          <w:lang w:eastAsia="en-US"/>
        </w:rPr>
        <w:t xml:space="preserve"> </w:t>
      </w:r>
      <w:proofErr w:type="spellStart"/>
      <w:r w:rsidRPr="00800A65">
        <w:rPr>
          <w:color w:val="000000"/>
          <w:sz w:val="20"/>
          <w:szCs w:val="20"/>
          <w:lang w:eastAsia="en-US"/>
        </w:rPr>
        <w:t>Sciences</w:t>
      </w:r>
      <w:proofErr w:type="spellEnd"/>
      <w:r w:rsidRPr="00800A65">
        <w:rPr>
          <w:color w:val="000000"/>
          <w:sz w:val="20"/>
          <w:szCs w:val="20"/>
          <w:lang w:eastAsia="en-US"/>
        </w:rPr>
        <w:t xml:space="preserve">, </w:t>
      </w:r>
      <w:proofErr w:type="spellStart"/>
      <w:r w:rsidRPr="00800A65">
        <w:rPr>
          <w:color w:val="000000"/>
          <w:sz w:val="20"/>
          <w:szCs w:val="20"/>
          <w:lang w:eastAsia="en-US"/>
        </w:rPr>
        <w:t>Nursing</w:t>
      </w:r>
      <w:proofErr w:type="spellEnd"/>
      <w:r w:rsidRPr="00800A65">
        <w:rPr>
          <w:color w:val="000000"/>
          <w:sz w:val="20"/>
          <w:szCs w:val="20"/>
          <w:lang w:eastAsia="en-US"/>
        </w:rPr>
        <w:t xml:space="preserve"> </w:t>
      </w:r>
      <w:proofErr w:type="spellStart"/>
      <w:r w:rsidRPr="00800A65">
        <w:rPr>
          <w:color w:val="000000"/>
          <w:sz w:val="20"/>
          <w:szCs w:val="20"/>
          <w:lang w:eastAsia="en-US"/>
        </w:rPr>
        <w:t>Department</w:t>
      </w:r>
      <w:proofErr w:type="spellEnd"/>
      <w:r w:rsidR="00604A90" w:rsidRPr="00800A65">
        <w:rPr>
          <w:color w:val="000000"/>
          <w:sz w:val="20"/>
          <w:szCs w:val="20"/>
          <w:lang w:eastAsia="en-US"/>
        </w:rPr>
        <w:t xml:space="preserve">, </w:t>
      </w:r>
      <w:proofErr w:type="spellStart"/>
      <w:r w:rsidR="00604A90" w:rsidRPr="00800A65">
        <w:rPr>
          <w:color w:val="000000"/>
          <w:sz w:val="20"/>
          <w:szCs w:val="20"/>
          <w:lang w:eastAsia="en-US"/>
        </w:rPr>
        <w:t>Istanbul</w:t>
      </w:r>
      <w:proofErr w:type="spellEnd"/>
      <w:r w:rsidR="00604A90" w:rsidRPr="00800A65">
        <w:rPr>
          <w:color w:val="000000"/>
          <w:sz w:val="20"/>
          <w:szCs w:val="20"/>
          <w:lang w:eastAsia="en-US"/>
        </w:rPr>
        <w:t xml:space="preserve">, </w:t>
      </w:r>
      <w:proofErr w:type="spellStart"/>
      <w:r w:rsidR="00604A90" w:rsidRPr="00800A65">
        <w:rPr>
          <w:color w:val="000000"/>
          <w:sz w:val="20"/>
          <w:szCs w:val="20"/>
          <w:lang w:eastAsia="en-US"/>
        </w:rPr>
        <w:t>Turkey</w:t>
      </w:r>
      <w:proofErr w:type="spellEnd"/>
    </w:p>
    <w:p w:rsidR="00786570" w:rsidRPr="00800A65" w:rsidRDefault="00786570" w:rsidP="004B61EE">
      <w:pPr>
        <w:pStyle w:val="paragraphscx222876498"/>
        <w:tabs>
          <w:tab w:val="left" w:pos="294"/>
        </w:tabs>
        <w:spacing w:before="0" w:beforeAutospacing="0" w:after="0" w:afterAutospacing="0"/>
        <w:ind w:firstLine="0"/>
        <w:textAlignment w:val="baseline"/>
        <w:rPr>
          <w:rStyle w:val="eopscx222876498"/>
          <w:sz w:val="20"/>
          <w:szCs w:val="20"/>
        </w:rPr>
      </w:pPr>
    </w:p>
    <w:p w:rsidR="00786570" w:rsidRPr="004B61EE" w:rsidRDefault="004B61EE" w:rsidP="004B61EE">
      <w:pPr>
        <w:pStyle w:val="paragraphscx222876498"/>
        <w:spacing w:before="0" w:beforeAutospacing="0" w:after="0" w:afterAutospacing="0"/>
        <w:ind w:firstLine="708"/>
        <w:textAlignment w:val="baseline"/>
        <w:rPr>
          <w:b/>
          <w:color w:val="000000"/>
        </w:rPr>
      </w:pPr>
      <w:r>
        <w:rPr>
          <w:rStyle w:val="eopscx222876498"/>
          <w:color w:val="000000"/>
        </w:rPr>
        <w:t>Evaluati</w:t>
      </w:r>
      <w:r w:rsidRPr="004B61EE">
        <w:rPr>
          <w:rStyle w:val="eopscx222876498"/>
          <w:color w:val="000000"/>
        </w:rPr>
        <w:t xml:space="preserve">on of </w:t>
      </w:r>
      <w:proofErr w:type="spellStart"/>
      <w:r w:rsidRPr="004B61EE">
        <w:rPr>
          <w:rStyle w:val="eopscx222876498"/>
          <w:color w:val="000000"/>
        </w:rPr>
        <w:t>Nursing</w:t>
      </w:r>
      <w:proofErr w:type="spellEnd"/>
      <w:r w:rsidRPr="004B61EE">
        <w:rPr>
          <w:rStyle w:val="eopscx222876498"/>
          <w:color w:val="000000"/>
        </w:rPr>
        <w:t xml:space="preserve"> </w:t>
      </w:r>
      <w:proofErr w:type="spellStart"/>
      <w:r>
        <w:rPr>
          <w:rStyle w:val="eopscx222876498"/>
          <w:color w:val="000000"/>
        </w:rPr>
        <w:t>Approach</w:t>
      </w:r>
      <w:proofErr w:type="spellEnd"/>
      <w:r>
        <w:rPr>
          <w:rStyle w:val="eopscx222876498"/>
          <w:color w:val="000000"/>
        </w:rPr>
        <w:t xml:space="preserve"> in </w:t>
      </w:r>
      <w:proofErr w:type="spellStart"/>
      <w:r>
        <w:rPr>
          <w:rStyle w:val="eopscx222876498"/>
          <w:color w:val="000000"/>
        </w:rPr>
        <w:t>Pediatric</w:t>
      </w:r>
      <w:proofErr w:type="spellEnd"/>
      <w:r>
        <w:rPr>
          <w:rStyle w:val="eopscx222876498"/>
          <w:color w:val="000000"/>
        </w:rPr>
        <w:t xml:space="preserve"> Servi</w:t>
      </w:r>
      <w:r w:rsidRPr="004B61EE">
        <w:rPr>
          <w:rStyle w:val="eopscx222876498"/>
          <w:color w:val="000000"/>
        </w:rPr>
        <w:t xml:space="preserve">ces in </w:t>
      </w:r>
      <w:proofErr w:type="spellStart"/>
      <w:r w:rsidRPr="004B61EE">
        <w:rPr>
          <w:rStyle w:val="eopscx222876498"/>
          <w:color w:val="000000"/>
        </w:rPr>
        <w:t>Terms</w:t>
      </w:r>
      <w:proofErr w:type="spellEnd"/>
      <w:r w:rsidRPr="004B61EE">
        <w:rPr>
          <w:rStyle w:val="eopscx222876498"/>
          <w:color w:val="000000"/>
        </w:rPr>
        <w:t xml:space="preserve"> of </w:t>
      </w:r>
      <w:proofErr w:type="spellStart"/>
      <w:r w:rsidRPr="004B61EE">
        <w:rPr>
          <w:rStyle w:val="eopscx222876498"/>
          <w:color w:val="000000"/>
        </w:rPr>
        <w:t>Family</w:t>
      </w:r>
      <w:proofErr w:type="spellEnd"/>
      <w:r w:rsidRPr="004B61EE">
        <w:rPr>
          <w:rStyle w:val="eopscx222876498"/>
          <w:color w:val="000000"/>
        </w:rPr>
        <w:t xml:space="preserve"> </w:t>
      </w:r>
      <w:proofErr w:type="spellStart"/>
      <w:r w:rsidRPr="004B61EE">
        <w:rPr>
          <w:rStyle w:val="eopscx222876498"/>
          <w:color w:val="000000"/>
        </w:rPr>
        <w:t>Centered</w:t>
      </w:r>
      <w:proofErr w:type="spellEnd"/>
      <w:r w:rsidRPr="004B61EE">
        <w:rPr>
          <w:rStyle w:val="eopscx222876498"/>
          <w:color w:val="000000"/>
        </w:rPr>
        <w:t xml:space="preserve"> </w:t>
      </w:r>
      <w:proofErr w:type="spellStart"/>
      <w:r w:rsidRPr="004B61EE">
        <w:rPr>
          <w:rStyle w:val="eopscx222876498"/>
          <w:color w:val="000000"/>
        </w:rPr>
        <w:t>Care</w:t>
      </w:r>
      <w:proofErr w:type="spellEnd"/>
      <w:r>
        <w:rPr>
          <w:rStyle w:val="eopscx222876498"/>
          <w:b/>
          <w:color w:val="000000"/>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study</w:t>
      </w:r>
      <w:proofErr w:type="spellEnd"/>
      <w:r w:rsidR="00786570" w:rsidRPr="00AE7F1A">
        <w:rPr>
          <w:rStyle w:val="eopscx222876498"/>
        </w:rPr>
        <w:t xml:space="preserve"> </w:t>
      </w:r>
      <w:proofErr w:type="spellStart"/>
      <w:r w:rsidR="00786570" w:rsidRPr="00AE7F1A">
        <w:rPr>
          <w:rStyle w:val="eopscx222876498"/>
        </w:rPr>
        <w:t>was</w:t>
      </w:r>
      <w:proofErr w:type="spellEnd"/>
      <w:r w:rsidR="00786570" w:rsidRPr="00AE7F1A">
        <w:rPr>
          <w:rStyle w:val="eopscx222876498"/>
        </w:rPr>
        <w:t xml:space="preserve"> </w:t>
      </w:r>
      <w:proofErr w:type="spellStart"/>
      <w:r w:rsidR="00786570" w:rsidRPr="00AE7F1A">
        <w:rPr>
          <w:rStyle w:val="eopscx222876498"/>
        </w:rPr>
        <w:t>carried</w:t>
      </w:r>
      <w:proofErr w:type="spellEnd"/>
      <w:r w:rsidR="00786570" w:rsidRPr="00AE7F1A">
        <w:rPr>
          <w:rStyle w:val="eopscx222876498"/>
        </w:rPr>
        <w:t xml:space="preserve"> </w:t>
      </w:r>
      <w:proofErr w:type="spellStart"/>
      <w:r w:rsidR="00786570" w:rsidRPr="00AE7F1A">
        <w:rPr>
          <w:rStyle w:val="eopscx222876498"/>
        </w:rPr>
        <w:t>out</w:t>
      </w:r>
      <w:proofErr w:type="spellEnd"/>
      <w:r w:rsidR="00786570" w:rsidRPr="00AE7F1A">
        <w:rPr>
          <w:rStyle w:val="eopscx222876498"/>
        </w:rPr>
        <w:t xml:space="preserve"> as a </w:t>
      </w:r>
      <w:proofErr w:type="spellStart"/>
      <w:r w:rsidR="00786570" w:rsidRPr="00AE7F1A">
        <w:rPr>
          <w:rStyle w:val="eopscx222876498"/>
        </w:rPr>
        <w:t>descriptive</w:t>
      </w:r>
      <w:proofErr w:type="spellEnd"/>
      <w:r w:rsidR="00786570" w:rsidRPr="00AE7F1A">
        <w:rPr>
          <w:rStyle w:val="eopscx222876498"/>
        </w:rPr>
        <w:t xml:space="preserve"> </w:t>
      </w:r>
      <w:proofErr w:type="spellStart"/>
      <w:r w:rsidR="00786570" w:rsidRPr="00AE7F1A">
        <w:rPr>
          <w:rStyle w:val="eopscx222876498"/>
        </w:rPr>
        <w:t>study</w:t>
      </w:r>
      <w:proofErr w:type="spellEnd"/>
      <w:r w:rsidR="00786570" w:rsidRPr="00AE7F1A">
        <w:rPr>
          <w:rStyle w:val="eopscx222876498"/>
        </w:rPr>
        <w:t xml:space="preserve"> in </w:t>
      </w:r>
      <w:proofErr w:type="spellStart"/>
      <w:r w:rsidR="00786570" w:rsidRPr="00AE7F1A">
        <w:rPr>
          <w:rStyle w:val="eopscx222876498"/>
        </w:rPr>
        <w:t>order</w:t>
      </w:r>
      <w:proofErr w:type="spellEnd"/>
      <w:r w:rsidR="00786570" w:rsidRPr="00AE7F1A">
        <w:rPr>
          <w:rStyle w:val="eopscx222876498"/>
        </w:rPr>
        <w:t xml:space="preserve"> </w:t>
      </w:r>
      <w:proofErr w:type="spellStart"/>
      <w:r w:rsidR="00786570" w:rsidRPr="00AE7F1A">
        <w:rPr>
          <w:rStyle w:val="eopscx222876498"/>
        </w:rPr>
        <w:t>to</w:t>
      </w:r>
      <w:proofErr w:type="spellEnd"/>
      <w:r w:rsidR="00786570" w:rsidRPr="00AE7F1A">
        <w:rPr>
          <w:rStyle w:val="eopscx222876498"/>
        </w:rPr>
        <w:t xml:space="preserve"> </w:t>
      </w:r>
      <w:proofErr w:type="spellStart"/>
      <w:r w:rsidR="00786570" w:rsidRPr="00AE7F1A">
        <w:rPr>
          <w:rStyle w:val="eopscx222876498"/>
        </w:rPr>
        <w:t>evaluate</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nursing</w:t>
      </w:r>
      <w:proofErr w:type="spellEnd"/>
      <w:r w:rsidR="00786570" w:rsidRPr="00AE7F1A">
        <w:rPr>
          <w:rStyle w:val="eopscx222876498"/>
        </w:rPr>
        <w:t xml:space="preserve"> </w:t>
      </w:r>
      <w:proofErr w:type="spellStart"/>
      <w:r w:rsidR="00786570" w:rsidRPr="00AE7F1A">
        <w:rPr>
          <w:rStyle w:val="eopscx222876498"/>
        </w:rPr>
        <w:t>approach</w:t>
      </w:r>
      <w:proofErr w:type="spellEnd"/>
      <w:r w:rsidR="00786570" w:rsidRPr="00AE7F1A">
        <w:rPr>
          <w:rStyle w:val="eopscx222876498"/>
        </w:rPr>
        <w:t xml:space="preserve"> </w:t>
      </w:r>
      <w:proofErr w:type="spellStart"/>
      <w:r w:rsidR="00786570" w:rsidRPr="00AE7F1A">
        <w:rPr>
          <w:rStyle w:val="eopscx222876498"/>
        </w:rPr>
        <w:t>applied</w:t>
      </w:r>
      <w:proofErr w:type="spellEnd"/>
      <w:r w:rsidR="00786570" w:rsidRPr="00AE7F1A">
        <w:rPr>
          <w:rStyle w:val="eopscx222876498"/>
        </w:rPr>
        <w:t xml:space="preserve"> in </w:t>
      </w:r>
      <w:proofErr w:type="spellStart"/>
      <w:r w:rsidR="00786570" w:rsidRPr="00AE7F1A">
        <w:rPr>
          <w:rStyle w:val="eopscx222876498"/>
        </w:rPr>
        <w:t>pediatric</w:t>
      </w:r>
      <w:proofErr w:type="spellEnd"/>
      <w:r w:rsidR="00786570" w:rsidRPr="00AE7F1A">
        <w:rPr>
          <w:rStyle w:val="eopscx222876498"/>
        </w:rPr>
        <w:t xml:space="preserve"> </w:t>
      </w:r>
      <w:proofErr w:type="spellStart"/>
      <w:r w:rsidR="00786570" w:rsidRPr="00AE7F1A">
        <w:rPr>
          <w:rStyle w:val="eopscx222876498"/>
        </w:rPr>
        <w:t>services</w:t>
      </w:r>
      <w:proofErr w:type="spellEnd"/>
      <w:r w:rsidR="00786570" w:rsidRPr="00AE7F1A">
        <w:rPr>
          <w:rStyle w:val="eopscx222876498"/>
        </w:rPr>
        <w:t xml:space="preserve"> in </w:t>
      </w:r>
      <w:proofErr w:type="spellStart"/>
      <w:r w:rsidR="00786570" w:rsidRPr="00AE7F1A">
        <w:rPr>
          <w:rStyle w:val="eopscx222876498"/>
        </w:rPr>
        <w:t>terms</w:t>
      </w:r>
      <w:proofErr w:type="spellEnd"/>
      <w:r w:rsidR="00786570" w:rsidRPr="00AE7F1A">
        <w:rPr>
          <w:rStyle w:val="eopscx222876498"/>
        </w:rPr>
        <w:t xml:space="preserve"> of </w:t>
      </w:r>
      <w:proofErr w:type="spellStart"/>
      <w:r w:rsidR="00786570" w:rsidRPr="00AE7F1A">
        <w:rPr>
          <w:rStyle w:val="eopscx222876498"/>
        </w:rPr>
        <w:t>family</w:t>
      </w:r>
      <w:proofErr w:type="spellEnd"/>
      <w:r w:rsidR="00786570" w:rsidRPr="00AE7F1A">
        <w:rPr>
          <w:rStyle w:val="eopscx222876498"/>
        </w:rPr>
        <w:t xml:space="preserve"> </w:t>
      </w:r>
      <w:proofErr w:type="spellStart"/>
      <w:r w:rsidR="00786570" w:rsidRPr="00AE7F1A">
        <w:rPr>
          <w:rStyle w:val="eopscx222876498"/>
        </w:rPr>
        <w:t>centered</w:t>
      </w:r>
      <w:proofErr w:type="spellEnd"/>
      <w:r w:rsidR="00786570" w:rsidRPr="00AE7F1A">
        <w:rPr>
          <w:rStyle w:val="eopscx222876498"/>
        </w:rPr>
        <w:t xml:space="preserve"> </w:t>
      </w:r>
      <w:proofErr w:type="spellStart"/>
      <w:r w:rsidR="00786570" w:rsidRPr="00AE7F1A">
        <w:rPr>
          <w:rStyle w:val="eopscx222876498"/>
        </w:rPr>
        <w:t>care</w:t>
      </w:r>
      <w:proofErr w:type="spellEnd"/>
      <w:r w:rsidR="00786570" w:rsidRPr="00AE7F1A">
        <w:rPr>
          <w:rStyle w:val="eopscx222876498"/>
        </w:rPr>
        <w:t>.</w:t>
      </w:r>
      <w:r>
        <w:rPr>
          <w:rStyle w:val="eopscx222876498"/>
          <w:b/>
          <w:color w:val="000000"/>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universe</w:t>
      </w:r>
      <w:proofErr w:type="spellEnd"/>
      <w:r w:rsidR="00786570" w:rsidRPr="00AE7F1A">
        <w:rPr>
          <w:rStyle w:val="eopscx222876498"/>
        </w:rPr>
        <w:t xml:space="preserve"> of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research</w:t>
      </w:r>
      <w:proofErr w:type="spellEnd"/>
      <w:r w:rsidR="00786570" w:rsidRPr="00AE7F1A">
        <w:rPr>
          <w:rStyle w:val="eopscx222876498"/>
        </w:rPr>
        <w:t xml:space="preserve"> </w:t>
      </w:r>
      <w:proofErr w:type="spellStart"/>
      <w:r w:rsidR="00786570" w:rsidRPr="00AE7F1A">
        <w:rPr>
          <w:rStyle w:val="eopscx222876498"/>
        </w:rPr>
        <w:t>was</w:t>
      </w:r>
      <w:proofErr w:type="spellEnd"/>
      <w:r w:rsidR="00786570" w:rsidRPr="00AE7F1A">
        <w:rPr>
          <w:rStyle w:val="eopscx222876498"/>
        </w:rPr>
        <w:t xml:space="preserve"> </w:t>
      </w:r>
      <w:proofErr w:type="spellStart"/>
      <w:r w:rsidR="00786570" w:rsidRPr="00AE7F1A">
        <w:rPr>
          <w:rStyle w:val="eopscx222876498"/>
        </w:rPr>
        <w:t>formed</w:t>
      </w:r>
      <w:proofErr w:type="spellEnd"/>
      <w:r w:rsidR="00786570" w:rsidRPr="00AE7F1A">
        <w:rPr>
          <w:rStyle w:val="eopscx222876498"/>
        </w:rPr>
        <w:t xml:space="preserve"> </w:t>
      </w:r>
      <w:proofErr w:type="spellStart"/>
      <w:r w:rsidR="00786570" w:rsidRPr="00AE7F1A">
        <w:rPr>
          <w:rStyle w:val="eopscx222876498"/>
        </w:rPr>
        <w:t>by</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parents</w:t>
      </w:r>
      <w:proofErr w:type="spellEnd"/>
      <w:r w:rsidR="00786570" w:rsidRPr="00AE7F1A">
        <w:rPr>
          <w:rStyle w:val="eopscx222876498"/>
        </w:rPr>
        <w:t xml:space="preserve"> of 1153 </w:t>
      </w:r>
      <w:proofErr w:type="spellStart"/>
      <w:r w:rsidR="00786570" w:rsidRPr="00AE7F1A">
        <w:rPr>
          <w:rStyle w:val="eopscx222876498"/>
        </w:rPr>
        <w:t>children</w:t>
      </w:r>
      <w:proofErr w:type="spellEnd"/>
      <w:r w:rsidR="00786570" w:rsidRPr="00AE7F1A">
        <w:rPr>
          <w:rStyle w:val="eopscx222876498"/>
        </w:rPr>
        <w:t xml:space="preserve"> </w:t>
      </w:r>
      <w:proofErr w:type="spellStart"/>
      <w:r w:rsidR="00786570" w:rsidRPr="00AE7F1A">
        <w:rPr>
          <w:rStyle w:val="eopscx222876498"/>
        </w:rPr>
        <w:t>who</w:t>
      </w:r>
      <w:proofErr w:type="spellEnd"/>
      <w:r w:rsidR="00786570" w:rsidRPr="00AE7F1A">
        <w:rPr>
          <w:rStyle w:val="eopscx222876498"/>
        </w:rPr>
        <w:t xml:space="preserve"> </w:t>
      </w:r>
      <w:proofErr w:type="spellStart"/>
      <w:r w:rsidR="00786570" w:rsidRPr="00AE7F1A">
        <w:rPr>
          <w:rStyle w:val="eopscx222876498"/>
        </w:rPr>
        <w:t>stay</w:t>
      </w:r>
      <w:proofErr w:type="spellEnd"/>
      <w:r w:rsidR="00786570" w:rsidRPr="00AE7F1A">
        <w:rPr>
          <w:rStyle w:val="eopscx222876498"/>
        </w:rPr>
        <w:t xml:space="preserve"> in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pediatric</w:t>
      </w:r>
      <w:proofErr w:type="spellEnd"/>
      <w:r w:rsidR="00786570" w:rsidRPr="00AE7F1A">
        <w:rPr>
          <w:rStyle w:val="eopscx222876498"/>
        </w:rPr>
        <w:t xml:space="preserve"> </w:t>
      </w:r>
      <w:proofErr w:type="spellStart"/>
      <w:r w:rsidR="00786570" w:rsidRPr="00AE7F1A">
        <w:rPr>
          <w:rStyle w:val="eopscx222876498"/>
        </w:rPr>
        <w:t>services</w:t>
      </w:r>
      <w:proofErr w:type="spellEnd"/>
      <w:r w:rsidR="00786570" w:rsidRPr="00AE7F1A">
        <w:rPr>
          <w:rStyle w:val="eopscx222876498"/>
        </w:rPr>
        <w:t xml:space="preserve"> of Şişli Hamidiye </w:t>
      </w:r>
      <w:proofErr w:type="spellStart"/>
      <w:r w:rsidR="00786570" w:rsidRPr="00AE7F1A">
        <w:rPr>
          <w:rStyle w:val="eopscx222876498"/>
        </w:rPr>
        <w:t>Etfal</w:t>
      </w:r>
      <w:proofErr w:type="spellEnd"/>
      <w:r w:rsidR="00786570" w:rsidRPr="00AE7F1A">
        <w:rPr>
          <w:rStyle w:val="eopscx222876498"/>
        </w:rPr>
        <w:t xml:space="preserve"> </w:t>
      </w:r>
      <w:proofErr w:type="spellStart"/>
      <w:r w:rsidR="00786570" w:rsidRPr="00AE7F1A">
        <w:rPr>
          <w:rStyle w:val="eopscx222876498"/>
        </w:rPr>
        <w:t>Education</w:t>
      </w:r>
      <w:proofErr w:type="spellEnd"/>
      <w:r w:rsidR="00786570" w:rsidRPr="00AE7F1A">
        <w:rPr>
          <w:rStyle w:val="eopscx222876498"/>
        </w:rPr>
        <w:t xml:space="preserve"> </w:t>
      </w:r>
      <w:proofErr w:type="spellStart"/>
      <w:r w:rsidR="00786570" w:rsidRPr="00AE7F1A">
        <w:rPr>
          <w:rStyle w:val="eopscx222876498"/>
        </w:rPr>
        <w:t>and</w:t>
      </w:r>
      <w:proofErr w:type="spellEnd"/>
      <w:r w:rsidR="00786570" w:rsidRPr="00AE7F1A">
        <w:rPr>
          <w:rStyle w:val="eopscx222876498"/>
        </w:rPr>
        <w:t xml:space="preserve"> </w:t>
      </w:r>
      <w:proofErr w:type="spellStart"/>
      <w:r w:rsidR="00786570" w:rsidRPr="00AE7F1A">
        <w:rPr>
          <w:rStyle w:val="eopscx222876498"/>
        </w:rPr>
        <w:t>Research</w:t>
      </w:r>
      <w:proofErr w:type="spellEnd"/>
      <w:r w:rsidR="00786570" w:rsidRPr="00AE7F1A">
        <w:rPr>
          <w:rStyle w:val="eopscx222876498"/>
        </w:rPr>
        <w:t xml:space="preserve"> </w:t>
      </w:r>
      <w:proofErr w:type="spellStart"/>
      <w:r w:rsidR="00786570" w:rsidRPr="00AE7F1A">
        <w:rPr>
          <w:rStyle w:val="eopscx222876498"/>
        </w:rPr>
        <w:t>Hospital</w:t>
      </w:r>
      <w:proofErr w:type="spellEnd"/>
      <w:r w:rsidR="00786570" w:rsidRPr="00AE7F1A">
        <w:rPr>
          <w:rStyle w:val="eopscx222876498"/>
        </w:rPr>
        <w:t xml:space="preserve"> of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last</w:t>
      </w:r>
      <w:proofErr w:type="spellEnd"/>
      <w:r w:rsidR="00786570" w:rsidRPr="00AE7F1A">
        <w:rPr>
          <w:rStyle w:val="eopscx222876498"/>
        </w:rPr>
        <w:t xml:space="preserve"> </w:t>
      </w:r>
      <w:proofErr w:type="spellStart"/>
      <w:r w:rsidR="00786570" w:rsidRPr="00AE7F1A">
        <w:rPr>
          <w:rStyle w:val="eopscx222876498"/>
        </w:rPr>
        <w:t>one</w:t>
      </w:r>
      <w:proofErr w:type="spellEnd"/>
      <w:r w:rsidR="00786570" w:rsidRPr="00AE7F1A">
        <w:rPr>
          <w:rStyle w:val="eopscx222876498"/>
        </w:rPr>
        <w:t xml:space="preserve"> </w:t>
      </w:r>
      <w:proofErr w:type="spellStart"/>
      <w:r w:rsidR="00786570" w:rsidRPr="00AE7F1A">
        <w:rPr>
          <w:rStyle w:val="eopscx222876498"/>
        </w:rPr>
        <w:t>year</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sample</w:t>
      </w:r>
      <w:proofErr w:type="spellEnd"/>
      <w:r w:rsidR="00786570" w:rsidRPr="00AE7F1A">
        <w:rPr>
          <w:rStyle w:val="eopscx222876498"/>
        </w:rPr>
        <w:t xml:space="preserve"> size of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study</w:t>
      </w:r>
      <w:proofErr w:type="spellEnd"/>
      <w:r w:rsidR="00786570" w:rsidRPr="00AE7F1A">
        <w:rPr>
          <w:rStyle w:val="eopscx222876498"/>
        </w:rPr>
        <w:t xml:space="preserve"> </w:t>
      </w:r>
      <w:proofErr w:type="spellStart"/>
      <w:r w:rsidR="00786570" w:rsidRPr="00AE7F1A">
        <w:rPr>
          <w:rStyle w:val="eopscx222876498"/>
        </w:rPr>
        <w:t>was</w:t>
      </w:r>
      <w:proofErr w:type="spellEnd"/>
      <w:r w:rsidR="00786570" w:rsidRPr="00AE7F1A">
        <w:rPr>
          <w:rStyle w:val="eopscx222876498"/>
        </w:rPr>
        <w:t xml:space="preserve"> </w:t>
      </w:r>
      <w:proofErr w:type="spellStart"/>
      <w:r w:rsidR="00786570" w:rsidRPr="00AE7F1A">
        <w:rPr>
          <w:rStyle w:val="eopscx222876498"/>
        </w:rPr>
        <w:t>determined</w:t>
      </w:r>
      <w:proofErr w:type="spellEnd"/>
      <w:r w:rsidR="00786570" w:rsidRPr="00AE7F1A">
        <w:rPr>
          <w:rStyle w:val="eopscx222876498"/>
        </w:rPr>
        <w:t xml:space="preserve"> </w:t>
      </w:r>
      <w:proofErr w:type="spellStart"/>
      <w:r w:rsidR="00786570" w:rsidRPr="00AE7F1A">
        <w:rPr>
          <w:rStyle w:val="eopscx222876498"/>
        </w:rPr>
        <w:t>by</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sample</w:t>
      </w:r>
      <w:proofErr w:type="spellEnd"/>
      <w:r w:rsidR="00786570" w:rsidRPr="00AE7F1A">
        <w:rPr>
          <w:rStyle w:val="eopscx222876498"/>
        </w:rPr>
        <w:t xml:space="preserve"> of </w:t>
      </w:r>
      <w:proofErr w:type="spellStart"/>
      <w:r w:rsidR="00786570" w:rsidRPr="00AE7F1A">
        <w:rPr>
          <w:rStyle w:val="eopscx222876498"/>
        </w:rPr>
        <w:t>which</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individuals</w:t>
      </w:r>
      <w:proofErr w:type="spellEnd"/>
      <w:r w:rsidR="00786570" w:rsidRPr="00AE7F1A">
        <w:rPr>
          <w:rStyle w:val="eopscx222876498"/>
        </w:rPr>
        <w:t xml:space="preserve"> </w:t>
      </w:r>
      <w:proofErr w:type="spellStart"/>
      <w:r w:rsidR="00786570" w:rsidRPr="00AE7F1A">
        <w:rPr>
          <w:rStyle w:val="eopscx222876498"/>
        </w:rPr>
        <w:t>number</w:t>
      </w:r>
      <w:proofErr w:type="spellEnd"/>
      <w:r w:rsidR="00786570" w:rsidRPr="00AE7F1A">
        <w:rPr>
          <w:rStyle w:val="eopscx222876498"/>
        </w:rPr>
        <w:t xml:space="preserve"> of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population</w:t>
      </w:r>
      <w:proofErr w:type="spellEnd"/>
      <w:r w:rsidR="00786570" w:rsidRPr="00AE7F1A">
        <w:rPr>
          <w:rStyle w:val="eopscx222876498"/>
        </w:rPr>
        <w:t xml:space="preserve"> is </w:t>
      </w:r>
      <w:proofErr w:type="spellStart"/>
      <w:r w:rsidR="00786570" w:rsidRPr="00AE7F1A">
        <w:rPr>
          <w:rStyle w:val="eopscx222876498"/>
        </w:rPr>
        <w:t>known</w:t>
      </w:r>
      <w:proofErr w:type="spellEnd"/>
      <w:r w:rsidR="00786570" w:rsidRPr="00AE7F1A">
        <w:rPr>
          <w:rStyle w:val="eopscx222876498"/>
        </w:rPr>
        <w:t xml:space="preserve">, </w:t>
      </w:r>
      <w:proofErr w:type="spellStart"/>
      <w:r w:rsidR="00786570" w:rsidRPr="00AE7F1A">
        <w:rPr>
          <w:rStyle w:val="eopscx222876498"/>
        </w:rPr>
        <w:t>and</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sample</w:t>
      </w:r>
      <w:proofErr w:type="spellEnd"/>
      <w:r w:rsidR="00786570" w:rsidRPr="00AE7F1A">
        <w:rPr>
          <w:rStyle w:val="eopscx222876498"/>
        </w:rPr>
        <w:t xml:space="preserve"> </w:t>
      </w:r>
      <w:proofErr w:type="spellStart"/>
      <w:r w:rsidR="00786570" w:rsidRPr="00AE7F1A">
        <w:rPr>
          <w:rStyle w:val="eopscx222876498"/>
        </w:rPr>
        <w:t>was</w:t>
      </w:r>
      <w:proofErr w:type="spellEnd"/>
      <w:r w:rsidR="00786570" w:rsidRPr="00AE7F1A">
        <w:rPr>
          <w:rStyle w:val="eopscx222876498"/>
        </w:rPr>
        <w:t xml:space="preserve"> </w:t>
      </w:r>
      <w:proofErr w:type="spellStart"/>
      <w:r w:rsidR="00786570" w:rsidRPr="00AE7F1A">
        <w:rPr>
          <w:rStyle w:val="eopscx222876498"/>
        </w:rPr>
        <w:t>composed</w:t>
      </w:r>
      <w:proofErr w:type="spellEnd"/>
      <w:r w:rsidR="00786570" w:rsidRPr="00AE7F1A">
        <w:rPr>
          <w:rStyle w:val="eopscx222876498"/>
        </w:rPr>
        <w:t xml:space="preserve"> of 305 </w:t>
      </w:r>
      <w:proofErr w:type="spellStart"/>
      <w:r w:rsidR="00786570" w:rsidRPr="00AE7F1A">
        <w:rPr>
          <w:rStyle w:val="eopscx222876498"/>
        </w:rPr>
        <w:t>mothers</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gramStart"/>
      <w:r w:rsidR="00786570" w:rsidRPr="00AE7F1A">
        <w:rPr>
          <w:rStyle w:val="eopscx222876498"/>
        </w:rPr>
        <w:t>data</w:t>
      </w:r>
      <w:proofErr w:type="gramEnd"/>
      <w:r w:rsidR="00786570" w:rsidRPr="00AE7F1A">
        <w:rPr>
          <w:rStyle w:val="eopscx222876498"/>
        </w:rPr>
        <w:t xml:space="preserve"> </w:t>
      </w:r>
      <w:proofErr w:type="spellStart"/>
      <w:r w:rsidR="00786570" w:rsidRPr="00AE7F1A">
        <w:rPr>
          <w:rStyle w:val="eopscx222876498"/>
        </w:rPr>
        <w:t>obtained</w:t>
      </w:r>
      <w:proofErr w:type="spellEnd"/>
      <w:r w:rsidR="00786570" w:rsidRPr="00AE7F1A">
        <w:rPr>
          <w:rStyle w:val="eopscx222876498"/>
        </w:rPr>
        <w:t xml:space="preserve"> </w:t>
      </w:r>
      <w:proofErr w:type="spellStart"/>
      <w:r w:rsidR="00786570" w:rsidRPr="00AE7F1A">
        <w:rPr>
          <w:rStyle w:val="eopscx222876498"/>
        </w:rPr>
        <w:t>from</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w:t>
      </w:r>
      <w:proofErr w:type="spellStart"/>
      <w:r w:rsidR="00786570" w:rsidRPr="00AE7F1A">
        <w:rPr>
          <w:rStyle w:val="eopscx222876498"/>
        </w:rPr>
        <w:t>study</w:t>
      </w:r>
      <w:proofErr w:type="spellEnd"/>
      <w:r w:rsidR="00786570" w:rsidRPr="00AE7F1A">
        <w:rPr>
          <w:rStyle w:val="eopscx222876498"/>
        </w:rPr>
        <w:t xml:space="preserve"> </w:t>
      </w:r>
      <w:proofErr w:type="spellStart"/>
      <w:r w:rsidR="00786570" w:rsidRPr="00AE7F1A">
        <w:rPr>
          <w:rStyle w:val="eopscx222876498"/>
        </w:rPr>
        <w:t>were</w:t>
      </w:r>
      <w:proofErr w:type="spellEnd"/>
      <w:r w:rsidR="00786570" w:rsidRPr="00AE7F1A">
        <w:rPr>
          <w:rStyle w:val="eopscx222876498"/>
        </w:rPr>
        <w:t xml:space="preserve"> </w:t>
      </w:r>
      <w:proofErr w:type="spellStart"/>
      <w:r w:rsidR="00786570" w:rsidRPr="00AE7F1A">
        <w:rPr>
          <w:rStyle w:val="eopscx222876498"/>
        </w:rPr>
        <w:t>transferred</w:t>
      </w:r>
      <w:proofErr w:type="spellEnd"/>
      <w:r w:rsidR="00786570" w:rsidRPr="00AE7F1A">
        <w:rPr>
          <w:rStyle w:val="eopscx222876498"/>
        </w:rPr>
        <w:t xml:space="preserve"> </w:t>
      </w:r>
      <w:proofErr w:type="spellStart"/>
      <w:r w:rsidR="00786570" w:rsidRPr="00AE7F1A">
        <w:rPr>
          <w:rStyle w:val="eopscx222876498"/>
        </w:rPr>
        <w:t>to</w:t>
      </w:r>
      <w:proofErr w:type="spellEnd"/>
      <w:r w:rsidR="00786570" w:rsidRPr="00AE7F1A">
        <w:rPr>
          <w:rStyle w:val="eopscx222876498"/>
        </w:rPr>
        <w:t xml:space="preserve"> </w:t>
      </w:r>
      <w:proofErr w:type="spellStart"/>
      <w:r w:rsidR="00786570" w:rsidRPr="00AE7F1A">
        <w:rPr>
          <w:rStyle w:val="eopscx222876498"/>
        </w:rPr>
        <w:t>the</w:t>
      </w:r>
      <w:proofErr w:type="spellEnd"/>
      <w:r w:rsidR="00786570" w:rsidRPr="00AE7F1A">
        <w:rPr>
          <w:rStyle w:val="eopscx222876498"/>
        </w:rPr>
        <w:t xml:space="preserve"> SPSS 22.0 </w:t>
      </w:r>
      <w:proofErr w:type="spellStart"/>
      <w:r w:rsidR="00786570" w:rsidRPr="00AE7F1A">
        <w:rPr>
          <w:rStyle w:val="eopscx222876498"/>
        </w:rPr>
        <w:t>package</w:t>
      </w:r>
      <w:proofErr w:type="spellEnd"/>
      <w:r w:rsidR="00786570" w:rsidRPr="00AE7F1A">
        <w:rPr>
          <w:rStyle w:val="eopscx222876498"/>
        </w:rPr>
        <w:t xml:space="preserve"> program, </w:t>
      </w:r>
      <w:proofErr w:type="spellStart"/>
      <w:r w:rsidR="00786570" w:rsidRPr="00AE7F1A">
        <w:rPr>
          <w:rStyle w:val="eopscx222876498"/>
        </w:rPr>
        <w:t>and</w:t>
      </w:r>
      <w:proofErr w:type="spellEnd"/>
      <w:r w:rsidR="00786570" w:rsidRPr="00AE7F1A">
        <w:rPr>
          <w:rStyle w:val="eopscx222876498"/>
        </w:rPr>
        <w:t xml:space="preserve"> </w:t>
      </w:r>
      <w:proofErr w:type="spellStart"/>
      <w:r w:rsidR="00786570" w:rsidRPr="00AE7F1A">
        <w:rPr>
          <w:rStyle w:val="eopscx222876498"/>
        </w:rPr>
        <w:t>examined</w:t>
      </w:r>
      <w:proofErr w:type="spellEnd"/>
      <w:r w:rsidR="00786570" w:rsidRPr="00AE7F1A">
        <w:rPr>
          <w:rStyle w:val="eopscx222876498"/>
        </w:rPr>
        <w:t xml:space="preserve"> </w:t>
      </w:r>
      <w:proofErr w:type="spellStart"/>
      <w:r w:rsidR="00786570" w:rsidRPr="00AE7F1A">
        <w:rPr>
          <w:rStyle w:val="eopscx222876498"/>
        </w:rPr>
        <w:t>using</w:t>
      </w:r>
      <w:proofErr w:type="spellEnd"/>
      <w:r w:rsidR="00786570" w:rsidRPr="00AE7F1A">
        <w:rPr>
          <w:rStyle w:val="eopscx222876498"/>
        </w:rPr>
        <w:t xml:space="preserve"> </w:t>
      </w:r>
      <w:proofErr w:type="spellStart"/>
      <w:r w:rsidR="00786570" w:rsidRPr="00AE7F1A">
        <w:rPr>
          <w:rStyle w:val="eopscx222876498"/>
        </w:rPr>
        <w:t>appropriate</w:t>
      </w:r>
      <w:proofErr w:type="spellEnd"/>
      <w:r w:rsidR="00786570" w:rsidRPr="00AE7F1A">
        <w:rPr>
          <w:rStyle w:val="eopscx222876498"/>
        </w:rPr>
        <w:t xml:space="preserve"> </w:t>
      </w:r>
      <w:proofErr w:type="spellStart"/>
      <w:r w:rsidR="00786570" w:rsidRPr="00AE7F1A">
        <w:rPr>
          <w:rStyle w:val="eopscx222876498"/>
        </w:rPr>
        <w:t>statistical</w:t>
      </w:r>
      <w:proofErr w:type="spellEnd"/>
      <w:r w:rsidR="00786570" w:rsidRPr="00AE7F1A">
        <w:rPr>
          <w:rStyle w:val="eopscx222876498"/>
        </w:rPr>
        <w:t xml:space="preserve"> </w:t>
      </w:r>
      <w:proofErr w:type="spellStart"/>
      <w:r w:rsidR="00786570" w:rsidRPr="00AE7F1A">
        <w:rPr>
          <w:rStyle w:val="eopscx222876498"/>
        </w:rPr>
        <w:t>analyzes</w:t>
      </w:r>
      <w:proofErr w:type="spellEnd"/>
      <w:r w:rsidR="00786570" w:rsidRPr="00AE7F1A">
        <w:rPr>
          <w:rStyle w:val="eopscx222876498"/>
        </w:rPr>
        <w:t>.</w:t>
      </w:r>
      <w:r>
        <w:rPr>
          <w:rStyle w:val="eopscx222876498"/>
        </w:rPr>
        <w:t xml:space="preserve"> </w:t>
      </w:r>
      <w:r w:rsidR="00786570">
        <w:rPr>
          <w:lang w:val="en-US"/>
        </w:rPr>
        <w:t>52.</w:t>
      </w:r>
      <w:r w:rsidR="00786570" w:rsidRPr="00AE7F1A">
        <w:rPr>
          <w:lang w:val="en-US"/>
        </w:rPr>
        <w:t>1% of the children of the mothers participated in study are girls and 66</w:t>
      </w:r>
      <w:proofErr w:type="gramStart"/>
      <w:r w:rsidR="00786570" w:rsidRPr="00AE7F1A">
        <w:rPr>
          <w:lang w:val="en-US"/>
        </w:rPr>
        <w:t>,6</w:t>
      </w:r>
      <w:proofErr w:type="gramEnd"/>
      <w:r w:rsidR="00786570" w:rsidRPr="00AE7F1A">
        <w:rPr>
          <w:lang w:val="en-US"/>
        </w:rPr>
        <w:t>% are in the 0-5 age group. 28.2% of the mothers are between 26-30 years old and 90.8% is housewife. 65.9% of the mothers who participated in the study stated that staying of their children in hospital have not placed the financial burden on them; 86.6% of them stated that their personnel cares were affected from this situation. As long as they stayed in hospital as companions it was seen that 78.4% of mothers were participated in feeding activities, 89.8% of them participated in self-care activities and 99.3% of them participated in activities of bed making up. Mothers stated that they satisfied with most of the practices they participated. The mean score of family centered care of mothers participating in the s</w:t>
      </w:r>
      <w:r w:rsidR="00786570">
        <w:rPr>
          <w:lang w:val="en-US"/>
        </w:rPr>
        <w:t>urvey was found as 34.98 ± 0.</w:t>
      </w:r>
      <w:r w:rsidR="00786570" w:rsidRPr="00AE7F1A">
        <w:rPr>
          <w:lang w:val="en-US"/>
        </w:rPr>
        <w:t>24, and the average score of family c</w:t>
      </w:r>
      <w:r w:rsidR="00786570">
        <w:rPr>
          <w:lang w:val="en-US"/>
        </w:rPr>
        <w:t>entered care consistency was 30.73 ± 5.</w:t>
      </w:r>
      <w:r w:rsidR="00786570" w:rsidRPr="00AE7F1A">
        <w:rPr>
          <w:lang w:val="en-US"/>
        </w:rPr>
        <w:t>47. The difference between the means of significance and consistency scores was found statistical</w:t>
      </w:r>
      <w:r w:rsidR="005C1416">
        <w:rPr>
          <w:lang w:val="en-US"/>
        </w:rPr>
        <w:t>ly significant (p</w:t>
      </w:r>
      <w:r w:rsidR="00786570">
        <w:rPr>
          <w:lang w:val="en-US"/>
        </w:rPr>
        <w:t>&lt;0.05).</w:t>
      </w:r>
      <w:r>
        <w:rPr>
          <w:lang w:val="en-US"/>
        </w:rPr>
        <w:t xml:space="preserve"> </w:t>
      </w:r>
      <w:r w:rsidR="00786570" w:rsidRPr="00786570">
        <w:t xml:space="preserve">As a </w:t>
      </w:r>
      <w:proofErr w:type="spellStart"/>
      <w:r w:rsidR="00786570" w:rsidRPr="00786570">
        <w:t>result</w:t>
      </w:r>
      <w:proofErr w:type="spellEnd"/>
      <w:r w:rsidR="00786570" w:rsidRPr="00786570">
        <w:t xml:space="preserve"> of </w:t>
      </w:r>
      <w:proofErr w:type="spellStart"/>
      <w:r w:rsidR="00786570" w:rsidRPr="00786570">
        <w:t>the</w:t>
      </w:r>
      <w:proofErr w:type="spellEnd"/>
      <w:r w:rsidR="00786570" w:rsidRPr="00786570">
        <w:t xml:space="preserve"> </w:t>
      </w:r>
      <w:proofErr w:type="spellStart"/>
      <w:r w:rsidR="00786570" w:rsidRPr="00786570">
        <w:t>study</w:t>
      </w:r>
      <w:proofErr w:type="spellEnd"/>
      <w:r w:rsidR="00786570" w:rsidRPr="00786570">
        <w:t xml:space="preserve">, it is seen that significance score of the mothers' family centered care has a higher than the score of consistency. It is suggested that the </w:t>
      </w:r>
      <w:r w:rsidR="00786570" w:rsidRPr="00786570">
        <w:lastRenderedPageBreak/>
        <w:t>standardization of the model should be ensured by planning the in-service trainings concerning family centered car</w:t>
      </w:r>
      <w:r>
        <w:t xml:space="preserve">e towards </w:t>
      </w:r>
      <w:proofErr w:type="spellStart"/>
      <w:r>
        <w:t>the</w:t>
      </w:r>
      <w:proofErr w:type="spellEnd"/>
      <w:r>
        <w:t xml:space="preserve"> </w:t>
      </w:r>
      <w:proofErr w:type="spellStart"/>
      <w:r>
        <w:t>pediatric</w:t>
      </w:r>
      <w:proofErr w:type="spellEnd"/>
      <w:r>
        <w:t xml:space="preserve"> </w:t>
      </w:r>
      <w:proofErr w:type="spellStart"/>
      <w:r>
        <w:t>nurses</w:t>
      </w:r>
      <w:proofErr w:type="spellEnd"/>
      <w:r>
        <w:t xml:space="preserve"> </w:t>
      </w:r>
      <w:r w:rsidR="00786570" w:rsidRPr="00786570">
        <w:t xml:space="preserve">in </w:t>
      </w:r>
      <w:proofErr w:type="spellStart"/>
      <w:r w:rsidR="00786570" w:rsidRPr="00786570">
        <w:t>order</w:t>
      </w:r>
      <w:proofErr w:type="spellEnd"/>
      <w:r w:rsidR="00786570" w:rsidRPr="00786570">
        <w:t xml:space="preserve"> </w:t>
      </w:r>
      <w:proofErr w:type="spellStart"/>
      <w:r w:rsidR="00786570" w:rsidRPr="00786570">
        <w:t>to</w:t>
      </w:r>
      <w:proofErr w:type="spellEnd"/>
      <w:r w:rsidR="00786570" w:rsidRPr="00786570">
        <w:t xml:space="preserve"> </w:t>
      </w:r>
      <w:proofErr w:type="spellStart"/>
      <w:r w:rsidR="00786570" w:rsidRPr="00786570">
        <w:t>development</w:t>
      </w:r>
      <w:proofErr w:type="spellEnd"/>
      <w:r w:rsidR="00786570" w:rsidRPr="00786570">
        <w:t xml:space="preserve"> of the family centered care whose importance is undeniable for the child and family in pediatric clinics.</w:t>
      </w:r>
    </w:p>
    <w:p w:rsidR="00EE4288" w:rsidRDefault="00786570" w:rsidP="00786570">
      <w:pPr>
        <w:pStyle w:val="Paragrafmetin"/>
        <w:rPr>
          <w:b w:val="0"/>
        </w:rPr>
      </w:pPr>
      <w:r w:rsidRPr="00786570">
        <w:t xml:space="preserve">Key words: </w:t>
      </w:r>
      <w:r w:rsidRPr="00786570">
        <w:rPr>
          <w:b w:val="0"/>
        </w:rPr>
        <w:t>Family Centered Care, Child, Mother, Nurse.</w:t>
      </w:r>
    </w:p>
    <w:p w:rsidR="004B61EE" w:rsidRDefault="004B61EE" w:rsidP="004B61EE">
      <w:pPr>
        <w:spacing w:before="0" w:after="0" w:line="240" w:lineRule="auto"/>
        <w:ind w:firstLine="0"/>
        <w:rPr>
          <w:rFonts w:eastAsia="Times New Roman"/>
          <w:b/>
          <w:lang w:val="it-IT" w:eastAsia="it-IT"/>
        </w:rPr>
      </w:pPr>
    </w:p>
    <w:p w:rsidR="004B61EE" w:rsidRPr="004B61EE" w:rsidRDefault="004B61EE" w:rsidP="004B61EE">
      <w:pPr>
        <w:spacing w:before="0" w:after="0" w:line="240" w:lineRule="auto"/>
        <w:ind w:firstLine="0"/>
        <w:rPr>
          <w:rFonts w:eastAsia="Times New Roman"/>
          <w:b/>
          <w:lang w:val="it-IT" w:eastAsia="it-IT"/>
        </w:rPr>
      </w:pPr>
      <w:r w:rsidRPr="004B61EE">
        <w:rPr>
          <w:rFonts w:eastAsia="Times New Roman"/>
          <w:b/>
          <w:lang w:val="it-IT" w:eastAsia="it-IT"/>
        </w:rPr>
        <w:t>Biography</w:t>
      </w:r>
    </w:p>
    <w:p w:rsidR="004B61EE" w:rsidRPr="004B61EE" w:rsidRDefault="004B61EE" w:rsidP="004B61EE">
      <w:pPr>
        <w:spacing w:before="0" w:after="0" w:line="240" w:lineRule="auto"/>
        <w:ind w:firstLine="0"/>
        <w:rPr>
          <w:rFonts w:eastAsia="Times New Roman"/>
          <w:b/>
          <w:lang w:val="it-IT" w:eastAsia="it-IT"/>
        </w:rPr>
      </w:pPr>
    </w:p>
    <w:p w:rsidR="00412F64" w:rsidRDefault="00412F64" w:rsidP="00412F64">
      <w:pPr>
        <w:spacing w:before="0" w:after="0" w:line="240" w:lineRule="auto"/>
        <w:ind w:firstLine="0"/>
        <w:rPr>
          <w:rFonts w:eastAsia="Times New Roman"/>
          <w:lang w:val="it-IT" w:eastAsia="it-IT"/>
        </w:rPr>
      </w:pPr>
      <w:r w:rsidRPr="00412F64">
        <w:rPr>
          <w:rFonts w:eastAsia="Times New Roman"/>
          <w:lang w:val="it-IT" w:eastAsia="it-IT"/>
        </w:rPr>
        <w:t>Gülzade Uysal</w:t>
      </w:r>
      <w:r w:rsidR="004B61EE" w:rsidRPr="004B61EE">
        <w:rPr>
          <w:rFonts w:eastAsia="Times New Roman"/>
          <w:lang w:val="it-IT" w:eastAsia="it-IT"/>
        </w:rPr>
        <w:t xml:space="preserve"> has completed h</w:t>
      </w:r>
      <w:r w:rsidRPr="00412F64">
        <w:rPr>
          <w:rFonts w:eastAsia="Times New Roman"/>
          <w:lang w:val="it-IT" w:eastAsia="it-IT"/>
        </w:rPr>
        <w:t>er</w:t>
      </w:r>
      <w:r w:rsidR="004B61EE" w:rsidRPr="004B61EE">
        <w:rPr>
          <w:rFonts w:eastAsia="Times New Roman"/>
          <w:lang w:val="it-IT" w:eastAsia="it-IT"/>
        </w:rPr>
        <w:t xml:space="preserve"> PhD at the age of </w:t>
      </w:r>
      <w:r w:rsidR="004B61EE" w:rsidRPr="00412F64">
        <w:rPr>
          <w:rFonts w:eastAsia="Times New Roman"/>
          <w:lang w:val="it-IT" w:eastAsia="it-IT"/>
        </w:rPr>
        <w:t>31</w:t>
      </w:r>
      <w:r w:rsidR="004B61EE" w:rsidRPr="004B61EE">
        <w:rPr>
          <w:rFonts w:eastAsia="Times New Roman"/>
          <w:lang w:val="it-IT" w:eastAsia="it-IT"/>
        </w:rPr>
        <w:t xml:space="preserve"> years from </w:t>
      </w:r>
      <w:r w:rsidR="004B61EE" w:rsidRPr="00412F64">
        <w:rPr>
          <w:rFonts w:eastAsia="Times New Roman"/>
          <w:lang w:val="it-IT" w:eastAsia="it-IT"/>
        </w:rPr>
        <w:t>Istanbul University.</w:t>
      </w:r>
      <w:r w:rsidR="004B61EE" w:rsidRPr="004B61EE">
        <w:rPr>
          <w:rFonts w:eastAsia="Times New Roman"/>
          <w:lang w:val="it-IT" w:eastAsia="it-IT"/>
        </w:rPr>
        <w:t xml:space="preserve"> </w:t>
      </w:r>
      <w:r w:rsidR="004B61EE" w:rsidRPr="00412F64">
        <w:rPr>
          <w:rFonts w:eastAsia="Times New Roman"/>
          <w:lang w:val="it-IT" w:eastAsia="it-IT"/>
        </w:rPr>
        <w:t>She</w:t>
      </w:r>
      <w:r w:rsidR="004B61EE" w:rsidRPr="004B61EE">
        <w:rPr>
          <w:rFonts w:eastAsia="Times New Roman"/>
          <w:lang w:val="it-IT" w:eastAsia="it-IT"/>
        </w:rPr>
        <w:t xml:space="preserve"> </w:t>
      </w:r>
      <w:r w:rsidRPr="00412F64">
        <w:rPr>
          <w:rFonts w:eastAsia="Times New Roman"/>
          <w:lang w:val="it-IT" w:eastAsia="it-IT"/>
        </w:rPr>
        <w:t>work</w:t>
      </w:r>
      <w:r w:rsidR="0071078F">
        <w:rPr>
          <w:rFonts w:eastAsia="Times New Roman"/>
          <w:lang w:val="it-IT" w:eastAsia="it-IT"/>
        </w:rPr>
        <w:t>s</w:t>
      </w:r>
      <w:r w:rsidRPr="00412F64">
        <w:rPr>
          <w:rFonts w:eastAsia="Times New Roman"/>
          <w:lang w:val="it-IT" w:eastAsia="it-IT"/>
        </w:rPr>
        <w:t xml:space="preserve"> </w:t>
      </w:r>
      <w:r w:rsidR="0071078F">
        <w:rPr>
          <w:rFonts w:eastAsia="Times New Roman"/>
          <w:lang w:val="it-IT" w:eastAsia="it-IT"/>
        </w:rPr>
        <w:t xml:space="preserve">as assistant of profesor in </w:t>
      </w:r>
      <w:r w:rsidR="0071078F" w:rsidRPr="00412F64">
        <w:rPr>
          <w:rFonts w:eastAsia="Times New Roman"/>
          <w:lang w:val="it-IT" w:eastAsia="it-IT"/>
        </w:rPr>
        <w:t>nursing department</w:t>
      </w:r>
      <w:r w:rsidR="0071078F">
        <w:rPr>
          <w:rFonts w:eastAsia="Times New Roman"/>
          <w:lang w:val="it-IT" w:eastAsia="it-IT"/>
        </w:rPr>
        <w:t xml:space="preserve"> in </w:t>
      </w:r>
      <w:r w:rsidR="0071078F" w:rsidRPr="00412F64">
        <w:rPr>
          <w:rFonts w:eastAsia="Times New Roman"/>
          <w:lang w:val="it-IT" w:eastAsia="it-IT"/>
        </w:rPr>
        <w:t xml:space="preserve">faculty </w:t>
      </w:r>
      <w:r w:rsidR="0071078F">
        <w:rPr>
          <w:rFonts w:eastAsia="Times New Roman"/>
          <w:lang w:val="it-IT" w:eastAsia="it-IT"/>
        </w:rPr>
        <w:t xml:space="preserve">of health sciences at </w:t>
      </w:r>
      <w:r w:rsidRPr="00412F64">
        <w:rPr>
          <w:rFonts w:eastAsia="Times New Roman"/>
          <w:lang w:val="it-IT" w:eastAsia="it-IT"/>
        </w:rPr>
        <w:t>Okan University</w:t>
      </w:r>
      <w:r>
        <w:rPr>
          <w:rFonts w:eastAsia="Times New Roman"/>
          <w:lang w:val="it-IT" w:eastAsia="it-IT"/>
        </w:rPr>
        <w:t>.</w:t>
      </w:r>
    </w:p>
    <w:p w:rsidR="00412F64" w:rsidRDefault="00412F64" w:rsidP="00412F64">
      <w:pPr>
        <w:spacing w:before="0" w:after="0" w:line="240" w:lineRule="auto"/>
        <w:ind w:firstLine="0"/>
        <w:rPr>
          <w:rFonts w:eastAsia="Times New Roman"/>
          <w:lang w:val="it-IT" w:eastAsia="it-IT"/>
        </w:rPr>
      </w:pPr>
    </w:p>
    <w:p w:rsidR="00412F64" w:rsidRDefault="004B61EE" w:rsidP="00412F64">
      <w:pPr>
        <w:spacing w:before="0" w:after="0" w:line="240" w:lineRule="auto"/>
        <w:ind w:firstLine="0"/>
        <w:rPr>
          <w:rFonts w:eastAsia="Times New Roman"/>
          <w:b/>
          <w:lang w:val="en-NZ" w:eastAsia="it-IT"/>
        </w:rPr>
      </w:pPr>
      <w:r w:rsidRPr="004B61EE">
        <w:rPr>
          <w:rFonts w:eastAsia="Times New Roman"/>
          <w:b/>
          <w:lang w:val="en-NZ" w:eastAsia="it-IT"/>
        </w:rPr>
        <w:t>Presenting author details</w:t>
      </w:r>
      <w:r w:rsidR="00412F64">
        <w:rPr>
          <w:rFonts w:eastAsia="Times New Roman"/>
          <w:b/>
          <w:lang w:val="en-NZ" w:eastAsia="it-IT"/>
        </w:rPr>
        <w:t xml:space="preserve"> </w:t>
      </w:r>
    </w:p>
    <w:p w:rsidR="00412F64" w:rsidRDefault="004B61EE" w:rsidP="00412F64">
      <w:pPr>
        <w:spacing w:before="0" w:after="0" w:line="240" w:lineRule="auto"/>
        <w:ind w:firstLine="0"/>
        <w:rPr>
          <w:rFonts w:eastAsia="Times New Roman"/>
          <w:lang w:val="en-NZ" w:eastAsia="it-IT"/>
        </w:rPr>
      </w:pPr>
      <w:r w:rsidRPr="004B61EE">
        <w:rPr>
          <w:rFonts w:eastAsia="Times New Roman"/>
          <w:lang w:val="en-NZ" w:eastAsia="it-IT"/>
        </w:rPr>
        <w:t xml:space="preserve">Full name: </w:t>
      </w:r>
      <w:proofErr w:type="spellStart"/>
      <w:r>
        <w:rPr>
          <w:rFonts w:eastAsia="Times New Roman"/>
          <w:lang w:val="en-NZ" w:eastAsia="it-IT"/>
        </w:rPr>
        <w:t>Gülzade</w:t>
      </w:r>
      <w:proofErr w:type="spellEnd"/>
      <w:r>
        <w:rPr>
          <w:rFonts w:eastAsia="Times New Roman"/>
          <w:lang w:val="en-NZ" w:eastAsia="it-IT"/>
        </w:rPr>
        <w:t xml:space="preserve"> UYSAL</w:t>
      </w:r>
    </w:p>
    <w:p w:rsidR="00412F64" w:rsidRDefault="004B61EE" w:rsidP="00412F64">
      <w:pPr>
        <w:spacing w:before="0" w:after="0" w:line="240" w:lineRule="auto"/>
        <w:ind w:firstLine="0"/>
        <w:rPr>
          <w:rFonts w:eastAsia="Times New Roman"/>
          <w:lang w:val="en-NZ" w:eastAsia="it-IT"/>
        </w:rPr>
      </w:pPr>
      <w:r w:rsidRPr="004B61EE">
        <w:rPr>
          <w:rFonts w:eastAsia="Times New Roman"/>
          <w:lang w:val="en-NZ" w:eastAsia="it-IT"/>
        </w:rPr>
        <w:t>Contact number:</w:t>
      </w:r>
      <w:r>
        <w:rPr>
          <w:rFonts w:eastAsia="Times New Roman"/>
          <w:lang w:val="en-NZ" w:eastAsia="it-IT"/>
        </w:rPr>
        <w:t xml:space="preserve"> +0902166771630</w:t>
      </w:r>
    </w:p>
    <w:p w:rsidR="00412F64" w:rsidRDefault="004B61EE" w:rsidP="00412F64">
      <w:pPr>
        <w:spacing w:before="0" w:after="0" w:line="240" w:lineRule="auto"/>
        <w:ind w:firstLine="0"/>
        <w:rPr>
          <w:rFonts w:eastAsia="Times New Roman"/>
          <w:lang w:val="en-NZ" w:eastAsia="it-IT"/>
        </w:rPr>
      </w:pPr>
      <w:r w:rsidRPr="004B61EE">
        <w:rPr>
          <w:rFonts w:eastAsia="Times New Roman"/>
          <w:lang w:val="en-NZ" w:eastAsia="it-IT"/>
        </w:rPr>
        <w:t>Twitter account:</w:t>
      </w:r>
      <w:r>
        <w:rPr>
          <w:rFonts w:eastAsia="Times New Roman"/>
          <w:lang w:val="en-NZ" w:eastAsia="it-IT"/>
        </w:rPr>
        <w:t xml:space="preserve"> </w:t>
      </w:r>
      <w:proofErr w:type="spellStart"/>
      <w:r w:rsidR="0071078F">
        <w:rPr>
          <w:rFonts w:eastAsia="Times New Roman"/>
          <w:lang w:val="en-NZ" w:eastAsia="it-IT"/>
        </w:rPr>
        <w:t>gulzadeuysal</w:t>
      </w:r>
      <w:proofErr w:type="spellEnd"/>
    </w:p>
    <w:p w:rsidR="004B61EE" w:rsidRPr="004B61EE" w:rsidRDefault="004B61EE" w:rsidP="00412F64">
      <w:pPr>
        <w:spacing w:before="0" w:after="0" w:line="240" w:lineRule="auto"/>
        <w:ind w:firstLine="0"/>
        <w:rPr>
          <w:rFonts w:eastAsia="MS PGothic"/>
          <w:b/>
          <w:color w:val="000000"/>
          <w:szCs w:val="32"/>
          <w:lang w:val="it-IT" w:eastAsia="it-IT"/>
        </w:rPr>
      </w:pPr>
      <w:r w:rsidRPr="004B61EE">
        <w:rPr>
          <w:rFonts w:eastAsia="Times New Roman"/>
          <w:lang w:val="en-NZ" w:eastAsia="it-IT"/>
        </w:rPr>
        <w:t>Linked In account:</w:t>
      </w:r>
      <w:r w:rsidR="0071078F">
        <w:rPr>
          <w:rFonts w:eastAsia="Times New Roman"/>
          <w:lang w:val="en-NZ" w:eastAsia="it-IT"/>
        </w:rPr>
        <w:t xml:space="preserve"> </w:t>
      </w:r>
      <w:proofErr w:type="spellStart"/>
      <w:r w:rsidR="0071078F">
        <w:rPr>
          <w:rFonts w:eastAsia="Times New Roman"/>
          <w:lang w:val="en-NZ" w:eastAsia="it-IT"/>
        </w:rPr>
        <w:t>Gulzade</w:t>
      </w:r>
      <w:proofErr w:type="spellEnd"/>
      <w:r w:rsidR="0071078F">
        <w:rPr>
          <w:rFonts w:eastAsia="Times New Roman"/>
          <w:lang w:val="en-NZ" w:eastAsia="it-IT"/>
        </w:rPr>
        <w:t xml:space="preserve"> </w:t>
      </w:r>
      <w:proofErr w:type="spellStart"/>
      <w:r w:rsidR="0071078F">
        <w:rPr>
          <w:rFonts w:eastAsia="Times New Roman"/>
          <w:lang w:val="en-NZ" w:eastAsia="it-IT"/>
        </w:rPr>
        <w:t>Uysal</w:t>
      </w:r>
      <w:proofErr w:type="spellEnd"/>
    </w:p>
    <w:p w:rsidR="004B61EE" w:rsidRPr="004B61EE" w:rsidRDefault="004B61EE" w:rsidP="004B61EE">
      <w:pPr>
        <w:autoSpaceDE w:val="0"/>
        <w:autoSpaceDN w:val="0"/>
        <w:adjustRightInd w:val="0"/>
        <w:spacing w:before="0" w:after="0" w:line="240" w:lineRule="auto"/>
        <w:ind w:firstLine="0"/>
        <w:jc w:val="left"/>
        <w:rPr>
          <w:rFonts w:eastAsia="Times New Roman"/>
          <w:lang w:val="en-NZ" w:eastAsia="it-IT"/>
        </w:rPr>
      </w:pPr>
      <w:r w:rsidRPr="004B61EE">
        <w:rPr>
          <w:rFonts w:eastAsia="Times New Roman"/>
          <w:lang w:val="en-NZ" w:eastAsia="it-IT"/>
        </w:rPr>
        <w:t>Session name/ number</w:t>
      </w:r>
      <w:proofErr w:type="gramStart"/>
      <w:r>
        <w:rPr>
          <w:rFonts w:eastAsia="Times New Roman"/>
          <w:lang w:val="en-NZ" w:eastAsia="it-IT"/>
        </w:rPr>
        <w:t>:</w:t>
      </w:r>
      <w:proofErr w:type="gramEnd"/>
      <w:r>
        <w:rPr>
          <w:rFonts w:eastAsia="Times New Roman"/>
          <w:lang w:val="en-NZ" w:eastAsia="it-IT"/>
        </w:rPr>
        <w:br/>
        <w:t xml:space="preserve">Category: </w:t>
      </w:r>
      <w:r w:rsidRPr="004B61EE">
        <w:rPr>
          <w:rFonts w:eastAsia="Times New Roman"/>
          <w:lang w:val="en-NZ" w:eastAsia="it-IT"/>
        </w:rPr>
        <w:t>Oral presentation</w:t>
      </w:r>
      <w:r w:rsidRPr="004B61EE">
        <w:rPr>
          <w:rFonts w:eastAsia="Times New Roman"/>
          <w:lang w:val="en-NZ" w:eastAsia="it-IT"/>
        </w:rPr>
        <w:br/>
      </w:r>
    </w:p>
    <w:p w:rsidR="004B61EE" w:rsidRDefault="004B61EE" w:rsidP="00786570">
      <w:pPr>
        <w:pStyle w:val="Paragrafmetin"/>
      </w:pPr>
    </w:p>
    <w:sectPr w:rsidR="004B61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A2"/>
    <w:family w:val="modern"/>
    <w:pitch w:val="fixed"/>
    <w:sig w:usb0="E10002FF" w:usb1="4000FCFF" w:usb2="00000009" w:usb3="00000000" w:csb0="0000019F"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70"/>
    <w:rsid w:val="00093F3A"/>
    <w:rsid w:val="000D0836"/>
    <w:rsid w:val="002604ED"/>
    <w:rsid w:val="00412F64"/>
    <w:rsid w:val="004B61EE"/>
    <w:rsid w:val="005C1416"/>
    <w:rsid w:val="005F3694"/>
    <w:rsid w:val="00604A90"/>
    <w:rsid w:val="0071078F"/>
    <w:rsid w:val="00786570"/>
    <w:rsid w:val="00800A65"/>
    <w:rsid w:val="00842A9B"/>
    <w:rsid w:val="00EE4288"/>
    <w:rsid w:val="00FF6F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570"/>
    <w:pPr>
      <w:spacing w:before="240" w:after="120" w:line="360" w:lineRule="auto"/>
      <w:ind w:firstLine="709"/>
      <w:jc w:val="both"/>
    </w:pPr>
    <w:rPr>
      <w:rFonts w:ascii="Times New Roman" w:eastAsia="MS Mincho" w:hAnsi="Times New Roman" w:cs="Times New Roman"/>
      <w:sz w:val="24"/>
      <w:szCs w:val="24"/>
      <w:lang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eopscx222876498">
    <w:name w:val="eop scx222876498"/>
    <w:basedOn w:val="VarsaylanParagrafYazTipi"/>
    <w:rsid w:val="00786570"/>
  </w:style>
  <w:style w:type="paragraph" w:customStyle="1" w:styleId="paragraphscx222876498">
    <w:name w:val="paragraph scx222876498"/>
    <w:basedOn w:val="Normal"/>
    <w:rsid w:val="00786570"/>
    <w:pPr>
      <w:spacing w:before="100" w:beforeAutospacing="1" w:after="100" w:afterAutospacing="1"/>
    </w:pPr>
    <w:rPr>
      <w:rFonts w:eastAsia="Times New Roman"/>
      <w:lang w:eastAsia="tr-TR"/>
    </w:rPr>
  </w:style>
  <w:style w:type="paragraph" w:customStyle="1" w:styleId="Paragrafmetin">
    <w:name w:val="Paragrafmetin"/>
    <w:basedOn w:val="Normal"/>
    <w:autoRedefine/>
    <w:qFormat/>
    <w:rsid w:val="00786570"/>
    <w:pPr>
      <w:spacing w:before="0"/>
      <w:ind w:firstLine="0"/>
    </w:pPr>
    <w:rPr>
      <w:rFonts w:eastAsia="Calibri"/>
      <w:b/>
      <w:i/>
      <w:szCs w:val="22"/>
      <w:lang w:val="en-US" w:eastAsia="en-US"/>
    </w:rPr>
  </w:style>
  <w:style w:type="paragraph" w:styleId="DzMetin">
    <w:name w:val="Plain Text"/>
    <w:basedOn w:val="Normal"/>
    <w:link w:val="DzMetinChar"/>
    <w:uiPriority w:val="99"/>
    <w:semiHidden/>
    <w:unhideWhenUsed/>
    <w:rsid w:val="00786570"/>
    <w:pPr>
      <w:spacing w:before="0" w:after="0" w:line="240" w:lineRule="auto"/>
    </w:pPr>
    <w:rPr>
      <w:rFonts w:ascii="Consolas" w:hAnsi="Consolas" w:cs="Consolas"/>
      <w:sz w:val="21"/>
      <w:szCs w:val="21"/>
    </w:rPr>
  </w:style>
  <w:style w:type="character" w:customStyle="1" w:styleId="DzMetinChar">
    <w:name w:val="Düz Metin Char"/>
    <w:basedOn w:val="VarsaylanParagrafYazTipi"/>
    <w:link w:val="DzMetin"/>
    <w:rsid w:val="00786570"/>
    <w:rPr>
      <w:rFonts w:ascii="Consolas" w:eastAsia="MS Mincho" w:hAnsi="Consolas" w:cs="Consolas"/>
      <w:sz w:val="21"/>
      <w:szCs w:val="21"/>
      <w:lang w:eastAsia="ja-JP"/>
    </w:rPr>
  </w:style>
  <w:style w:type="paragraph" w:styleId="HTMLncedenBiimlendirilmi">
    <w:name w:val="HTML Preformatted"/>
    <w:basedOn w:val="Normal"/>
    <w:link w:val="HTMLncedenBiimlendirilmiChar"/>
    <w:uiPriority w:val="99"/>
    <w:semiHidden/>
    <w:unhideWhenUsed/>
    <w:rsid w:val="00786570"/>
    <w:pPr>
      <w:spacing w:before="0"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786570"/>
    <w:rPr>
      <w:rFonts w:ascii="Consolas" w:eastAsia="MS Mincho" w:hAnsi="Consolas" w:cs="Consolas"/>
      <w:sz w:val="20"/>
      <w:szCs w:val="20"/>
      <w:lang w:eastAsia="ja-JP"/>
    </w:rPr>
  </w:style>
  <w:style w:type="paragraph" w:styleId="BalonMetni">
    <w:name w:val="Balloon Text"/>
    <w:basedOn w:val="Normal"/>
    <w:link w:val="BalonMetniChar"/>
    <w:uiPriority w:val="99"/>
    <w:semiHidden/>
    <w:unhideWhenUsed/>
    <w:rsid w:val="00412F64"/>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2F64"/>
    <w:rPr>
      <w:rFonts w:ascii="Tahoma" w:eastAsia="MS Mincho"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570"/>
    <w:pPr>
      <w:spacing w:before="240" w:after="120" w:line="360" w:lineRule="auto"/>
      <w:ind w:firstLine="709"/>
      <w:jc w:val="both"/>
    </w:pPr>
    <w:rPr>
      <w:rFonts w:ascii="Times New Roman" w:eastAsia="MS Mincho" w:hAnsi="Times New Roman" w:cs="Times New Roman"/>
      <w:sz w:val="24"/>
      <w:szCs w:val="24"/>
      <w:lang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eopscx222876498">
    <w:name w:val="eop scx222876498"/>
    <w:basedOn w:val="VarsaylanParagrafYazTipi"/>
    <w:rsid w:val="00786570"/>
  </w:style>
  <w:style w:type="paragraph" w:customStyle="1" w:styleId="paragraphscx222876498">
    <w:name w:val="paragraph scx222876498"/>
    <w:basedOn w:val="Normal"/>
    <w:rsid w:val="00786570"/>
    <w:pPr>
      <w:spacing w:before="100" w:beforeAutospacing="1" w:after="100" w:afterAutospacing="1"/>
    </w:pPr>
    <w:rPr>
      <w:rFonts w:eastAsia="Times New Roman"/>
      <w:lang w:eastAsia="tr-TR"/>
    </w:rPr>
  </w:style>
  <w:style w:type="paragraph" w:customStyle="1" w:styleId="Paragrafmetin">
    <w:name w:val="Paragrafmetin"/>
    <w:basedOn w:val="Normal"/>
    <w:autoRedefine/>
    <w:qFormat/>
    <w:rsid w:val="00786570"/>
    <w:pPr>
      <w:spacing w:before="0"/>
      <w:ind w:firstLine="0"/>
    </w:pPr>
    <w:rPr>
      <w:rFonts w:eastAsia="Calibri"/>
      <w:b/>
      <w:i/>
      <w:szCs w:val="22"/>
      <w:lang w:val="en-US" w:eastAsia="en-US"/>
    </w:rPr>
  </w:style>
  <w:style w:type="paragraph" w:styleId="DzMetin">
    <w:name w:val="Plain Text"/>
    <w:basedOn w:val="Normal"/>
    <w:link w:val="DzMetinChar"/>
    <w:uiPriority w:val="99"/>
    <w:semiHidden/>
    <w:unhideWhenUsed/>
    <w:rsid w:val="00786570"/>
    <w:pPr>
      <w:spacing w:before="0" w:after="0" w:line="240" w:lineRule="auto"/>
    </w:pPr>
    <w:rPr>
      <w:rFonts w:ascii="Consolas" w:hAnsi="Consolas" w:cs="Consolas"/>
      <w:sz w:val="21"/>
      <w:szCs w:val="21"/>
    </w:rPr>
  </w:style>
  <w:style w:type="character" w:customStyle="1" w:styleId="DzMetinChar">
    <w:name w:val="Düz Metin Char"/>
    <w:basedOn w:val="VarsaylanParagrafYazTipi"/>
    <w:link w:val="DzMetin"/>
    <w:rsid w:val="00786570"/>
    <w:rPr>
      <w:rFonts w:ascii="Consolas" w:eastAsia="MS Mincho" w:hAnsi="Consolas" w:cs="Consolas"/>
      <w:sz w:val="21"/>
      <w:szCs w:val="21"/>
      <w:lang w:eastAsia="ja-JP"/>
    </w:rPr>
  </w:style>
  <w:style w:type="paragraph" w:styleId="HTMLncedenBiimlendirilmi">
    <w:name w:val="HTML Preformatted"/>
    <w:basedOn w:val="Normal"/>
    <w:link w:val="HTMLncedenBiimlendirilmiChar"/>
    <w:uiPriority w:val="99"/>
    <w:semiHidden/>
    <w:unhideWhenUsed/>
    <w:rsid w:val="00786570"/>
    <w:pPr>
      <w:spacing w:before="0"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786570"/>
    <w:rPr>
      <w:rFonts w:ascii="Consolas" w:eastAsia="MS Mincho" w:hAnsi="Consolas" w:cs="Consolas"/>
      <w:sz w:val="20"/>
      <w:szCs w:val="20"/>
      <w:lang w:eastAsia="ja-JP"/>
    </w:rPr>
  </w:style>
  <w:style w:type="paragraph" w:styleId="BalonMetni">
    <w:name w:val="Balloon Text"/>
    <w:basedOn w:val="Normal"/>
    <w:link w:val="BalonMetniChar"/>
    <w:uiPriority w:val="99"/>
    <w:semiHidden/>
    <w:unhideWhenUsed/>
    <w:rsid w:val="00412F64"/>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2F64"/>
    <w:rPr>
      <w:rFonts w:ascii="Tahoma" w:eastAsia="MS Mincho"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64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445</Words>
  <Characters>2543</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Gülzade Uysal</dc:creator>
  <cp:lastModifiedBy>Gülzade Uysal</cp:lastModifiedBy>
  <cp:revision>13</cp:revision>
  <dcterms:created xsi:type="dcterms:W3CDTF">2017-02-24T11:06:00Z</dcterms:created>
  <dcterms:modified xsi:type="dcterms:W3CDTF">2017-02-24T12:14:00Z</dcterms:modified>
</cp:coreProperties>
</file>