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0F2B" w:rsidRDefault="002C0F2B" w:rsidP="001F414A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r w:rsidR="00BC5944">
        <w:rPr>
          <w:noProof/>
          <w:sz w:val="22"/>
          <w:szCs w:val="22"/>
          <w:lang w:val="en-US" w:eastAsia="zh-TW"/>
        </w:rPr>
        <w:drawing>
          <wp:inline distT="0" distB="0" distL="0" distR="0">
            <wp:extent cx="1333500" cy="1543050"/>
            <wp:effectExtent l="19050" t="0" r="0" b="0"/>
            <wp:docPr id="1" name="圖片 1" descr="澳洲3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澳洲3 14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54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3BCD" w:rsidRPr="001E6532" w:rsidRDefault="00AC3BCD" w:rsidP="00AC3BCD">
      <w:pPr>
        <w:rPr>
          <w:rFonts w:eastAsiaTheme="minorEastAsia"/>
          <w:color w:val="000000"/>
          <w:lang w:eastAsia="zh-TW"/>
        </w:rPr>
      </w:pPr>
      <w:r>
        <w:rPr>
          <w:rFonts w:eastAsia="MS PGothic"/>
          <w:b/>
          <w:color w:val="000000"/>
          <w:sz w:val="28"/>
          <w:szCs w:val="28"/>
        </w:rPr>
        <w:t>Title:</w:t>
      </w:r>
      <w:r w:rsidRPr="001D6D04">
        <w:rPr>
          <w:rFonts w:eastAsia="MS PGothic"/>
          <w:color w:val="000000"/>
        </w:rPr>
        <w:t xml:space="preserve"> </w:t>
      </w:r>
      <w:r w:rsidR="001E6532">
        <w:rPr>
          <w:rFonts w:eastAsiaTheme="minorEastAsia" w:hint="eastAsia"/>
          <w:color w:val="000000"/>
          <w:lang w:eastAsia="zh-TW"/>
        </w:rPr>
        <w:t>Relationship</w:t>
      </w:r>
      <w:r w:rsidR="0031244A">
        <w:rPr>
          <w:rFonts w:eastAsiaTheme="minorEastAsia" w:hint="eastAsia"/>
          <w:color w:val="000000"/>
          <w:lang w:eastAsia="zh-TW"/>
        </w:rPr>
        <w:t>s</w:t>
      </w:r>
      <w:r w:rsidR="001E6532">
        <w:rPr>
          <w:rFonts w:eastAsiaTheme="minorEastAsia" w:hint="eastAsia"/>
          <w:color w:val="000000"/>
          <w:lang w:eastAsia="zh-TW"/>
        </w:rPr>
        <w:t xml:space="preserve"> among relocation stress, depression and glycemic control in type 2 diabetes</w:t>
      </w:r>
      <w:r w:rsidR="002C71EC">
        <w:rPr>
          <w:rFonts w:eastAsiaTheme="minorEastAsia" w:hint="eastAsia"/>
          <w:color w:val="000000"/>
          <w:lang w:eastAsia="zh-TW"/>
        </w:rPr>
        <w:t xml:space="preserve"> </w:t>
      </w:r>
    </w:p>
    <w:p w:rsidR="00AC3BCD" w:rsidRDefault="00AC3BCD" w:rsidP="00AC3BCD">
      <w:pPr>
        <w:rPr>
          <w:rFonts w:hAnsi="Arial"/>
          <w:color w:val="000000"/>
          <w:lang w:eastAsia="zh-TW"/>
        </w:rPr>
      </w:pPr>
      <w:r>
        <w:rPr>
          <w:rFonts w:eastAsia="MS PGothic" w:hAnsi="Arial"/>
          <w:color w:val="000000"/>
        </w:rPr>
        <w:br/>
      </w:r>
      <w:r>
        <w:rPr>
          <w:b/>
          <w:sz w:val="28"/>
          <w:szCs w:val="28"/>
        </w:rPr>
        <w:t xml:space="preserve">                                            </w:t>
      </w:r>
      <w:r>
        <w:rPr>
          <w:rFonts w:eastAsia="MS PGothic" w:hAnsi="Arial"/>
          <w:color w:val="000000"/>
        </w:rPr>
        <w:t xml:space="preserve">Name: </w:t>
      </w:r>
      <w:r w:rsidR="001D6D04">
        <w:rPr>
          <w:rFonts w:hAnsi="Arial" w:hint="eastAsia"/>
          <w:color w:val="000000"/>
          <w:lang w:eastAsia="zh-TW"/>
        </w:rPr>
        <w:t>Shu-Ming Chen</w:t>
      </w:r>
    </w:p>
    <w:p w:rsidR="001D6D04" w:rsidRPr="001D6D04" w:rsidRDefault="001D6D04" w:rsidP="001D6D04">
      <w:pPr>
        <w:jc w:val="center"/>
        <w:rPr>
          <w:color w:val="000000"/>
          <w:lang w:eastAsia="zh-TW"/>
        </w:rPr>
      </w:pPr>
      <w:r w:rsidRPr="001D6D04">
        <w:rPr>
          <w:iCs/>
          <w:color w:val="000000"/>
        </w:rPr>
        <w:t xml:space="preserve">Fooyin University, </w:t>
      </w:r>
      <w:r w:rsidRPr="001D6D04">
        <w:rPr>
          <w:iCs/>
          <w:color w:val="000000"/>
          <w:lang w:eastAsia="zh-TW"/>
        </w:rPr>
        <w:t xml:space="preserve">Shool of Nursing, </w:t>
      </w:r>
      <w:r w:rsidRPr="001D6D04">
        <w:rPr>
          <w:iCs/>
          <w:color w:val="000000"/>
        </w:rPr>
        <w:t>Kaohsiung, Taiwan</w:t>
      </w:r>
    </w:p>
    <w:p w:rsidR="00AC3BCD" w:rsidRDefault="00AC3BCD" w:rsidP="00AC3BCD">
      <w:pPr>
        <w:rPr>
          <w:rFonts w:eastAsia="MS PGothic" w:hAnsi="Arial"/>
          <w:color w:val="000000"/>
        </w:rPr>
      </w:pPr>
      <w:r>
        <w:rPr>
          <w:b/>
          <w:sz w:val="28"/>
          <w:szCs w:val="28"/>
        </w:rPr>
        <w:t xml:space="preserve">                   </w:t>
      </w:r>
    </w:p>
    <w:p w:rsidR="00AC3BCD" w:rsidRPr="009D44B0" w:rsidRDefault="00AC3BCD" w:rsidP="00AC3BCD">
      <w:pPr>
        <w:jc w:val="center"/>
        <w:rPr>
          <w:rFonts w:eastAsia="Batang"/>
          <w:color w:val="0000FF"/>
        </w:rPr>
      </w:pPr>
    </w:p>
    <w:p w:rsidR="00C0547C" w:rsidRDefault="00C0547C" w:rsidP="00C0547C">
      <w:pPr>
        <w:rPr>
          <w:rFonts w:hint="eastAsia"/>
          <w:lang w:eastAsia="zh-TW"/>
        </w:rPr>
      </w:pPr>
      <w:r w:rsidRPr="009D44B0">
        <w:rPr>
          <w:b/>
          <w:bCs/>
          <w:color w:val="000000"/>
        </w:rPr>
        <w:t xml:space="preserve">Purpose: </w:t>
      </w:r>
      <w:r w:rsidRPr="009D44B0">
        <w:rPr>
          <w:color w:val="000000"/>
        </w:rPr>
        <w:t> </w:t>
      </w:r>
      <w:r w:rsidRPr="00687C5F">
        <w:t xml:space="preserve">To evaluate the </w:t>
      </w:r>
      <w:r w:rsidR="001E6532" w:rsidRPr="00687C5F">
        <w:rPr>
          <w:rFonts w:hint="eastAsia"/>
          <w:lang w:eastAsia="zh-TW"/>
        </w:rPr>
        <w:t>relationship</w:t>
      </w:r>
      <w:r w:rsidR="007260AB">
        <w:rPr>
          <w:rFonts w:hint="eastAsia"/>
          <w:lang w:eastAsia="zh-TW"/>
        </w:rPr>
        <w:t>s</w:t>
      </w:r>
      <w:r w:rsidR="001E6532" w:rsidRPr="00687C5F">
        <w:rPr>
          <w:rFonts w:hint="eastAsia"/>
          <w:lang w:eastAsia="zh-TW"/>
        </w:rPr>
        <w:t xml:space="preserve"> amonge </w:t>
      </w:r>
      <w:r w:rsidRPr="00687C5F">
        <w:t xml:space="preserve">relocation stress, depression and glycemic control </w:t>
      </w:r>
      <w:r w:rsidR="00794F4C">
        <w:rPr>
          <w:rFonts w:hint="eastAsia"/>
          <w:lang w:eastAsia="zh-TW"/>
        </w:rPr>
        <w:t xml:space="preserve"> </w:t>
      </w:r>
      <w:r w:rsidRPr="00687C5F">
        <w:t xml:space="preserve">in type 2 diabetes </w:t>
      </w:r>
      <w:r w:rsidR="001E6532" w:rsidRPr="00687C5F">
        <w:rPr>
          <w:rFonts w:hint="eastAsia"/>
          <w:lang w:eastAsia="zh-TW"/>
        </w:rPr>
        <w:t>people</w:t>
      </w:r>
      <w:r w:rsidRPr="00687C5F">
        <w:t xml:space="preserve"> in long term care facilities. </w:t>
      </w:r>
    </w:p>
    <w:p w:rsidR="00794F4C" w:rsidRPr="00687C5F" w:rsidRDefault="00794F4C" w:rsidP="00C0547C">
      <w:pPr>
        <w:rPr>
          <w:rFonts w:hint="eastAsia"/>
          <w:lang w:eastAsia="zh-TW"/>
        </w:rPr>
      </w:pPr>
    </w:p>
    <w:p w:rsidR="00C924EF" w:rsidRDefault="00C0547C" w:rsidP="00C924EF">
      <w:pPr>
        <w:rPr>
          <w:rFonts w:hint="eastAsia"/>
          <w:lang w:eastAsia="zh-TW"/>
        </w:rPr>
      </w:pPr>
      <w:r w:rsidRPr="00687C5F">
        <w:rPr>
          <w:b/>
          <w:bCs/>
        </w:rPr>
        <w:t>Methods:</w:t>
      </w:r>
      <w:r w:rsidRPr="00D4082F">
        <w:rPr>
          <w:b/>
          <w:bCs/>
          <w:color w:val="000000" w:themeColor="text1"/>
        </w:rPr>
        <w:t xml:space="preserve"> </w:t>
      </w:r>
      <w:r w:rsidR="00573FF9" w:rsidRPr="00D4082F">
        <w:rPr>
          <w:rFonts w:eastAsia="標楷體"/>
          <w:color w:val="000000"/>
        </w:rPr>
        <w:t>T</w:t>
      </w:r>
      <w:r w:rsidR="00573FF9" w:rsidRPr="00D4082F">
        <w:rPr>
          <w:rFonts w:eastAsia="標楷體" w:hint="eastAsia"/>
          <w:color w:val="000000"/>
        </w:rPr>
        <w:t xml:space="preserve">his study used a cross-sectional descriptive correlation design with the purposive sampling method to recruit </w:t>
      </w:r>
      <w:r w:rsidR="00573FF9" w:rsidRPr="00D4082F">
        <w:rPr>
          <w:rFonts w:eastAsia="標楷體" w:hint="eastAsia"/>
          <w:color w:val="000000" w:themeColor="text1"/>
          <w:lang w:eastAsia="zh-TW"/>
        </w:rPr>
        <w:t>126</w:t>
      </w:r>
      <w:r w:rsidR="00573FF9" w:rsidRPr="00D4082F">
        <w:rPr>
          <w:rFonts w:eastAsia="標楷體" w:hint="eastAsia"/>
          <w:color w:val="000000"/>
        </w:rPr>
        <w:t xml:space="preserve"> </w:t>
      </w:r>
      <w:r w:rsidR="00573FF9" w:rsidRPr="00D4082F">
        <w:rPr>
          <w:rFonts w:eastAsia="標楷體"/>
          <w:color w:val="000000"/>
        </w:rPr>
        <w:t>elderly diabetic patient</w:t>
      </w:r>
      <w:r w:rsidR="00573FF9" w:rsidRPr="00D4082F">
        <w:rPr>
          <w:rFonts w:eastAsia="標楷體" w:hint="eastAsia"/>
          <w:color w:val="000000"/>
        </w:rPr>
        <w:t xml:space="preserve">s whom had relocation to </w:t>
      </w:r>
      <w:r w:rsidR="00573FF9" w:rsidRPr="00D4082F">
        <w:rPr>
          <w:rFonts w:eastAsia="標楷體" w:hint="eastAsia"/>
          <w:color w:val="000000" w:themeColor="text1"/>
          <w:lang w:eastAsia="zh-TW"/>
        </w:rPr>
        <w:t xml:space="preserve">long term care facilities </w:t>
      </w:r>
      <w:r w:rsidR="00573FF9" w:rsidRPr="00D4082F">
        <w:rPr>
          <w:rFonts w:eastAsia="標楷體" w:hint="eastAsia"/>
          <w:color w:val="000000"/>
        </w:rPr>
        <w:t>with past 1year.</w:t>
      </w:r>
      <w:r w:rsidRPr="00D4082F">
        <w:rPr>
          <w:color w:val="000000" w:themeColor="text1"/>
        </w:rPr>
        <w:t xml:space="preserve"> </w:t>
      </w:r>
      <w:r w:rsidRPr="00D4082F">
        <w:t xml:space="preserve">The </w:t>
      </w:r>
      <w:r w:rsidR="009D44B0" w:rsidRPr="00D4082F">
        <w:rPr>
          <w:rFonts w:eastAsia="標楷體"/>
        </w:rPr>
        <w:t>Modified Chinese Version Relocation Appraisal Scale (MC-RAS)</w:t>
      </w:r>
      <w:r w:rsidR="006D6BC9">
        <w:t xml:space="preserve">, </w:t>
      </w:r>
      <w:r w:rsidR="006D6BC9" w:rsidRPr="00D4082F">
        <w:t xml:space="preserve">depression (DASS-21) </w:t>
      </w:r>
      <w:r w:rsidRPr="00D4082F">
        <w:t xml:space="preserve">questionnaires and </w:t>
      </w:r>
      <w:r w:rsidR="002C71EC" w:rsidRPr="00D4082F">
        <w:rPr>
          <w:rFonts w:hint="eastAsia"/>
          <w:lang w:eastAsia="zh-TW"/>
        </w:rPr>
        <w:t>glycemic levels</w:t>
      </w:r>
      <w:r w:rsidRPr="00D4082F">
        <w:t xml:space="preserve"> were used to measure outcomes. </w:t>
      </w:r>
    </w:p>
    <w:p w:rsidR="00794F4C" w:rsidRDefault="00794F4C" w:rsidP="00C924EF">
      <w:pPr>
        <w:rPr>
          <w:rFonts w:hint="eastAsia"/>
          <w:lang w:eastAsia="zh-TW"/>
        </w:rPr>
      </w:pPr>
    </w:p>
    <w:p w:rsidR="009D44B0" w:rsidRDefault="00C0547C" w:rsidP="00C924EF">
      <w:pPr>
        <w:rPr>
          <w:rFonts w:eastAsia="標楷體" w:hint="eastAsia"/>
          <w:lang w:eastAsia="zh-TW"/>
        </w:rPr>
      </w:pPr>
      <w:r w:rsidRPr="00687C5F">
        <w:rPr>
          <w:b/>
          <w:bCs/>
        </w:rPr>
        <w:t xml:space="preserve">Results: </w:t>
      </w:r>
      <w:r w:rsidR="00573FF9" w:rsidRPr="00D4082F">
        <w:rPr>
          <w:rFonts w:eastAsia="標楷體"/>
        </w:rPr>
        <w:t>The mean score of MC-RAS scales was 72.47 (SD23.85)</w:t>
      </w:r>
      <w:r w:rsidR="00D4082F" w:rsidRPr="00D4082F">
        <w:rPr>
          <w:rFonts w:eastAsia="標楷體"/>
        </w:rPr>
        <w:t xml:space="preserve"> and the standardized </w:t>
      </w:r>
      <w:r w:rsidR="00D4082F" w:rsidRPr="00D4082F">
        <w:rPr>
          <w:rFonts w:eastAsia="標楷體" w:hint="eastAsia"/>
        </w:rPr>
        <w:t xml:space="preserve">percentage was </w:t>
      </w:r>
      <w:r w:rsidR="00D4082F" w:rsidRPr="00D4082F">
        <w:rPr>
          <w:rFonts w:eastAsia="標楷體" w:hAnsi="標楷體" w:hint="eastAsia"/>
        </w:rPr>
        <w:t>62.47,which accounted for medium degree.</w:t>
      </w:r>
      <w:r w:rsidR="00573FF9" w:rsidRPr="00D4082F">
        <w:rPr>
          <w:rFonts w:eastAsia="標楷體"/>
        </w:rPr>
        <w:t xml:space="preserve"> In diabetes control, the mean of HbA1C </w:t>
      </w:r>
      <w:r w:rsidR="00531197">
        <w:rPr>
          <w:rFonts w:eastAsia="標楷體" w:hint="eastAsia"/>
          <w:lang w:eastAsia="zh-TW"/>
        </w:rPr>
        <w:t xml:space="preserve">after 90 days </w:t>
      </w:r>
      <w:r w:rsidR="00573FF9" w:rsidRPr="00D4082F">
        <w:rPr>
          <w:rFonts w:eastAsia="標楷體"/>
        </w:rPr>
        <w:t xml:space="preserve">was 7.71(SD1.42), the mean of AC Sugar </w:t>
      </w:r>
      <w:r w:rsidR="00531197">
        <w:rPr>
          <w:rFonts w:eastAsia="標楷體" w:hint="eastAsia"/>
          <w:lang w:eastAsia="zh-TW"/>
        </w:rPr>
        <w:t xml:space="preserve">after 14 days </w:t>
      </w:r>
      <w:r w:rsidR="00573FF9" w:rsidRPr="00D4082F">
        <w:rPr>
          <w:rFonts w:eastAsia="標楷體"/>
        </w:rPr>
        <w:t>was 221(SD81.6)</w:t>
      </w:r>
      <w:r w:rsidR="00573FF9" w:rsidRPr="00D4082F">
        <w:rPr>
          <w:rFonts w:eastAsia="標楷體" w:hint="eastAsia"/>
        </w:rPr>
        <w:t xml:space="preserve">. The result showed, diabetes were poor </w:t>
      </w:r>
      <w:r w:rsidR="00573FF9" w:rsidRPr="00D4082F">
        <w:rPr>
          <w:rFonts w:eastAsia="標楷體"/>
        </w:rPr>
        <w:t>controlled</w:t>
      </w:r>
      <w:r w:rsidR="00573FF9" w:rsidRPr="00D4082F">
        <w:rPr>
          <w:rFonts w:eastAsia="標楷體" w:hint="eastAsia"/>
        </w:rPr>
        <w:t xml:space="preserve"> after </w:t>
      </w:r>
      <w:r w:rsidR="00573FF9" w:rsidRPr="00D4082F">
        <w:rPr>
          <w:rFonts w:eastAsia="標楷體"/>
        </w:rPr>
        <w:t>admitted</w:t>
      </w:r>
      <w:r w:rsidR="00573FF9" w:rsidRPr="00D4082F">
        <w:rPr>
          <w:rFonts w:eastAsia="標楷體" w:hint="eastAsia"/>
        </w:rPr>
        <w:t xml:space="preserve"> to </w:t>
      </w:r>
      <w:r w:rsidR="00573FF9" w:rsidRPr="00D4082F">
        <w:rPr>
          <w:rFonts w:eastAsia="標楷體" w:hint="eastAsia"/>
          <w:lang w:eastAsia="zh-TW"/>
        </w:rPr>
        <w:t>long term care facilities</w:t>
      </w:r>
      <w:r w:rsidR="00573FF9" w:rsidRPr="00D4082F">
        <w:rPr>
          <w:rFonts w:eastAsia="標楷體" w:hint="eastAsia"/>
        </w:rPr>
        <w:t xml:space="preserve">. </w:t>
      </w:r>
      <w:r w:rsidR="00D4082F" w:rsidRPr="00D4082F">
        <w:rPr>
          <w:rFonts w:eastAsia="標楷體" w:hint="eastAsia"/>
          <w:lang w:eastAsia="zh-TW"/>
        </w:rPr>
        <w:t>The</w:t>
      </w:r>
      <w:r w:rsidR="00573FF9" w:rsidRPr="00D4082F">
        <w:rPr>
          <w:rFonts w:eastAsia="標楷體"/>
          <w:color w:val="000000"/>
        </w:rPr>
        <w:t xml:space="preserve"> involuntary relocating</w:t>
      </w:r>
      <w:r w:rsidR="00573FF9" w:rsidRPr="00D4082F">
        <w:rPr>
          <w:rFonts w:eastAsia="標楷體"/>
        </w:rPr>
        <w:t>(r=.34, p&lt;.05)</w:t>
      </w:r>
      <w:r w:rsidR="00573FF9" w:rsidRPr="00D4082F">
        <w:rPr>
          <w:rFonts w:eastAsia="標楷體" w:hint="eastAsia"/>
        </w:rPr>
        <w:t xml:space="preserve">, </w:t>
      </w:r>
      <w:r w:rsidR="00573FF9" w:rsidRPr="00D4082F">
        <w:rPr>
          <w:rFonts w:eastAsia="標楷體"/>
        </w:rPr>
        <w:t>low functional independence</w:t>
      </w:r>
      <w:r w:rsidR="00573FF9" w:rsidRPr="00D4082F">
        <w:rPr>
          <w:rFonts w:eastAsia="標楷體" w:hint="eastAsia"/>
        </w:rPr>
        <w:t xml:space="preserve"> </w:t>
      </w:r>
      <w:r w:rsidR="00573FF9" w:rsidRPr="00D4082F">
        <w:rPr>
          <w:rFonts w:eastAsia="標楷體"/>
        </w:rPr>
        <w:t>(r=</w:t>
      </w:r>
      <w:r w:rsidR="00573FF9" w:rsidRPr="00D4082F">
        <w:rPr>
          <w:rFonts w:eastAsia="標楷體" w:hint="eastAsia"/>
        </w:rPr>
        <w:t xml:space="preserve"> </w:t>
      </w:r>
      <w:r w:rsidR="00573FF9" w:rsidRPr="00D4082F">
        <w:rPr>
          <w:rFonts w:eastAsia="標楷體"/>
        </w:rPr>
        <w:t>.</w:t>
      </w:r>
      <w:r w:rsidR="00573FF9" w:rsidRPr="00D4082F">
        <w:rPr>
          <w:rFonts w:eastAsia="標楷體" w:hint="eastAsia"/>
        </w:rPr>
        <w:t>66</w:t>
      </w:r>
      <w:r w:rsidR="00573FF9" w:rsidRPr="00D4082F">
        <w:rPr>
          <w:rFonts w:eastAsia="標楷體"/>
        </w:rPr>
        <w:t>, p&lt;.05)</w:t>
      </w:r>
      <w:r w:rsidR="00573FF9" w:rsidRPr="00D4082F">
        <w:rPr>
          <w:rFonts w:eastAsia="標楷體" w:hint="eastAsia"/>
        </w:rPr>
        <w:t xml:space="preserve">, health as poor </w:t>
      </w:r>
      <w:r w:rsidR="00573FF9" w:rsidRPr="00D4082F">
        <w:rPr>
          <w:rFonts w:eastAsia="標楷體"/>
        </w:rPr>
        <w:t>(r=</w:t>
      </w:r>
      <w:r w:rsidR="00573FF9" w:rsidRPr="00D4082F">
        <w:rPr>
          <w:rFonts w:eastAsia="標楷體" w:hint="eastAsia"/>
        </w:rPr>
        <w:t xml:space="preserve"> .25</w:t>
      </w:r>
      <w:r w:rsidR="00573FF9" w:rsidRPr="00D4082F">
        <w:rPr>
          <w:rFonts w:eastAsia="標楷體"/>
        </w:rPr>
        <w:t>, p&lt;.05)</w:t>
      </w:r>
      <w:r w:rsidR="00573FF9" w:rsidRPr="00D4082F">
        <w:rPr>
          <w:rFonts w:eastAsia="標楷體" w:hint="eastAsia"/>
        </w:rPr>
        <w:t xml:space="preserve"> and depression </w:t>
      </w:r>
      <w:r w:rsidR="00573FF9" w:rsidRPr="00D4082F">
        <w:rPr>
          <w:rFonts w:eastAsia="標楷體"/>
        </w:rPr>
        <w:t>(r=.</w:t>
      </w:r>
      <w:r w:rsidR="00573FF9" w:rsidRPr="00D4082F">
        <w:rPr>
          <w:rFonts w:eastAsia="標楷體" w:hint="eastAsia"/>
        </w:rPr>
        <w:t>25</w:t>
      </w:r>
      <w:r w:rsidR="00573FF9" w:rsidRPr="00D4082F">
        <w:rPr>
          <w:rFonts w:eastAsia="標楷體"/>
        </w:rPr>
        <w:t>, p&lt;.05)</w:t>
      </w:r>
      <w:r w:rsidR="00D4082F" w:rsidRPr="00D4082F">
        <w:rPr>
          <w:rFonts w:eastAsia="標楷體" w:hint="eastAsia"/>
          <w:lang w:eastAsia="zh-TW"/>
        </w:rPr>
        <w:t xml:space="preserve"> associated with</w:t>
      </w:r>
      <w:r w:rsidR="00573FF9" w:rsidRPr="00D4082F">
        <w:rPr>
          <w:rFonts w:eastAsia="標楷體" w:hint="eastAsia"/>
        </w:rPr>
        <w:t xml:space="preserve"> poor diabetes control. </w:t>
      </w:r>
      <w:r w:rsidR="00573FF9" w:rsidRPr="00D4082F">
        <w:rPr>
          <w:rFonts w:eastAsia="標楷體"/>
        </w:rPr>
        <w:t>The significant predictors for diabetes control were low functional independence, which accounted for 67.7</w:t>
      </w:r>
      <w:r w:rsidR="00C91A6A">
        <w:rPr>
          <w:rFonts w:eastAsia="標楷體" w:hint="eastAsia"/>
          <w:lang w:eastAsia="zh-TW"/>
        </w:rPr>
        <w:t>%</w:t>
      </w:r>
      <w:r w:rsidR="00573FF9" w:rsidRPr="00D4082F">
        <w:rPr>
          <w:rFonts w:eastAsia="標楷體"/>
        </w:rPr>
        <w:t xml:space="preserve"> of the total variance of diabetes control. </w:t>
      </w:r>
    </w:p>
    <w:p w:rsidR="00794F4C" w:rsidRPr="00C924EF" w:rsidRDefault="00794F4C" w:rsidP="00C924EF">
      <w:pPr>
        <w:rPr>
          <w:rFonts w:hint="eastAsia"/>
          <w:lang w:eastAsia="zh-TW"/>
        </w:rPr>
      </w:pPr>
    </w:p>
    <w:p w:rsidR="00AC3BCD" w:rsidRPr="009D44B0" w:rsidRDefault="00C0547C" w:rsidP="00C0547C">
      <w:pPr>
        <w:rPr>
          <w:color w:val="000000"/>
          <w:lang w:eastAsia="zh-TW"/>
        </w:rPr>
      </w:pPr>
      <w:r w:rsidRPr="009D44B0">
        <w:rPr>
          <w:b/>
          <w:bCs/>
          <w:color w:val="000000"/>
        </w:rPr>
        <w:t xml:space="preserve">Conclusion: </w:t>
      </w:r>
      <w:r w:rsidRPr="009D44B0">
        <w:rPr>
          <w:color w:val="000000"/>
        </w:rPr>
        <w:t> </w:t>
      </w:r>
      <w:r w:rsidR="00687C5F">
        <w:rPr>
          <w:rFonts w:hint="eastAsia"/>
          <w:color w:val="000000"/>
          <w:lang w:eastAsia="zh-TW"/>
        </w:rPr>
        <w:t>H</w:t>
      </w:r>
      <w:r w:rsidR="009A42EC" w:rsidRPr="00212A82">
        <w:rPr>
          <w:rFonts w:eastAsia="標楷體"/>
        </w:rPr>
        <w:t>igh</w:t>
      </w:r>
      <w:r w:rsidR="00687C5F">
        <w:rPr>
          <w:rFonts w:eastAsia="標楷體" w:hint="eastAsia"/>
          <w:lang w:eastAsia="zh-TW"/>
        </w:rPr>
        <w:t xml:space="preserve"> relocation stress and depression </w:t>
      </w:r>
      <w:r w:rsidR="009A42EC" w:rsidRPr="00212A82">
        <w:rPr>
          <w:rFonts w:eastAsia="標楷體"/>
        </w:rPr>
        <w:t>enhanced</w:t>
      </w:r>
      <w:r w:rsidR="009A42EC" w:rsidRPr="00212A82">
        <w:rPr>
          <w:rFonts w:eastAsia="標楷體" w:hint="eastAsia"/>
        </w:rPr>
        <w:t xml:space="preserve"> glycemic control</w:t>
      </w:r>
      <w:r w:rsidR="00687C5F">
        <w:rPr>
          <w:rFonts w:eastAsia="標楷體" w:hint="eastAsia"/>
          <w:lang w:eastAsia="zh-TW"/>
        </w:rPr>
        <w:t xml:space="preserve"> levels</w:t>
      </w:r>
      <w:r w:rsidR="009A42EC" w:rsidRPr="00212A82">
        <w:rPr>
          <w:rFonts w:eastAsia="標楷體"/>
        </w:rPr>
        <w:t xml:space="preserve">. </w:t>
      </w:r>
      <w:r w:rsidR="009A42EC">
        <w:rPr>
          <w:rFonts w:eastAsia="標楷體" w:hint="eastAsia"/>
        </w:rPr>
        <w:t>This finding could form a basis for caring people with type 2</w:t>
      </w:r>
      <w:r w:rsidR="00687C5F">
        <w:rPr>
          <w:rFonts w:eastAsia="標楷體" w:hint="eastAsia"/>
          <w:lang w:eastAsia="zh-TW"/>
        </w:rPr>
        <w:t xml:space="preserve"> </w:t>
      </w:r>
      <w:r w:rsidR="009A42EC">
        <w:rPr>
          <w:rFonts w:eastAsia="標楷體" w:hint="eastAsia"/>
        </w:rPr>
        <w:t>diabe</w:t>
      </w:r>
      <w:r w:rsidR="00687C5F">
        <w:rPr>
          <w:rFonts w:eastAsia="標楷體" w:hint="eastAsia"/>
          <w:lang w:eastAsia="zh-TW"/>
        </w:rPr>
        <w:t>t</w:t>
      </w:r>
      <w:r w:rsidR="009A42EC">
        <w:rPr>
          <w:rFonts w:eastAsia="標楷體" w:hint="eastAsia"/>
        </w:rPr>
        <w:t>es and provide a reference for further research.</w:t>
      </w:r>
    </w:p>
    <w:p w:rsidR="00F57C62" w:rsidRDefault="00F57C62" w:rsidP="00AC3BCD">
      <w:pPr>
        <w:jc w:val="both"/>
        <w:rPr>
          <w:rFonts w:hint="eastAsia"/>
          <w:color w:val="000000"/>
          <w:lang w:eastAsia="zh-TW"/>
        </w:rPr>
      </w:pPr>
    </w:p>
    <w:p w:rsidR="00B56571" w:rsidRPr="00F57C62" w:rsidRDefault="00B56571" w:rsidP="00AC3BCD">
      <w:pPr>
        <w:jc w:val="both"/>
        <w:rPr>
          <w:color w:val="000000"/>
          <w:lang w:eastAsia="zh-TW"/>
        </w:rPr>
      </w:pPr>
    </w:p>
    <w:p w:rsidR="00AC3BCD" w:rsidRPr="009D44B0" w:rsidRDefault="00AC3BCD" w:rsidP="00AC3BCD">
      <w:pPr>
        <w:jc w:val="both"/>
        <w:rPr>
          <w:b/>
        </w:rPr>
      </w:pPr>
      <w:r w:rsidRPr="009D44B0">
        <w:rPr>
          <w:b/>
        </w:rPr>
        <w:t>Biography</w:t>
      </w:r>
    </w:p>
    <w:p w:rsidR="00AC3BCD" w:rsidRPr="00A41107" w:rsidRDefault="00CC7A73" w:rsidP="00AC3BCD">
      <w:pPr>
        <w:jc w:val="both"/>
        <w:rPr>
          <w:rFonts w:eastAsia="MS PGothic"/>
          <w:b/>
          <w:color w:val="000000"/>
          <w:szCs w:val="32"/>
        </w:rPr>
      </w:pPr>
      <w:r>
        <w:rPr>
          <w:rFonts w:hint="eastAsia"/>
          <w:lang w:eastAsia="zh-TW"/>
        </w:rPr>
        <w:t>Shu-Ming Chen</w:t>
      </w:r>
      <w:r w:rsidR="00AC3BCD">
        <w:t xml:space="preserve"> has completed his PhD </w:t>
      </w:r>
      <w:r>
        <w:rPr>
          <w:rFonts w:hint="eastAsia"/>
          <w:lang w:eastAsia="zh-TW"/>
        </w:rPr>
        <w:t>in 1998</w:t>
      </w:r>
      <w:r w:rsidR="00AC3BCD">
        <w:t xml:space="preserve"> from </w:t>
      </w:r>
      <w:r>
        <w:rPr>
          <w:rFonts w:hint="eastAsia"/>
          <w:lang w:eastAsia="zh-TW"/>
        </w:rPr>
        <w:t>Griffith</w:t>
      </w:r>
      <w:r w:rsidR="00AC3BCD">
        <w:t xml:space="preserve"> University and </w:t>
      </w:r>
      <w:r w:rsidR="00475012">
        <w:rPr>
          <w:rFonts w:hint="eastAsia"/>
          <w:lang w:eastAsia="zh-TW"/>
        </w:rPr>
        <w:t>working hard on diabetes nursing care research</w:t>
      </w:r>
      <w:r w:rsidR="00AC3BCD">
        <w:t xml:space="preserve">. </w:t>
      </w:r>
      <w:r w:rsidR="00475012">
        <w:rPr>
          <w:rFonts w:hint="eastAsia"/>
          <w:lang w:eastAsia="zh-TW"/>
        </w:rPr>
        <w:t>Sh</w:t>
      </w:r>
      <w:r w:rsidR="00AC3BCD">
        <w:t xml:space="preserve">e is the </w:t>
      </w:r>
      <w:r w:rsidR="00E13680">
        <w:rPr>
          <w:rFonts w:hint="eastAsia"/>
          <w:lang w:eastAsia="zh-TW"/>
        </w:rPr>
        <w:t>assistant professor</w:t>
      </w:r>
      <w:r w:rsidR="00AC3BCD">
        <w:t xml:space="preserve"> of </w:t>
      </w:r>
      <w:r w:rsidR="00475012">
        <w:rPr>
          <w:rFonts w:hint="eastAsia"/>
          <w:lang w:eastAsia="zh-TW"/>
        </w:rPr>
        <w:t>nursing</w:t>
      </w:r>
      <w:r w:rsidR="00AC3BCD">
        <w:t xml:space="preserve">, </w:t>
      </w:r>
      <w:r w:rsidR="00475012">
        <w:rPr>
          <w:rFonts w:hint="eastAsia"/>
          <w:lang w:eastAsia="zh-TW"/>
        </w:rPr>
        <w:t>working in Fooyin University of nursing school.</w:t>
      </w:r>
      <w:r w:rsidR="00AC3BCD" w:rsidRPr="00475012">
        <w:rPr>
          <w:color w:val="FF0000"/>
        </w:rPr>
        <w:t xml:space="preserve"> </w:t>
      </w:r>
      <w:r w:rsidR="00475012" w:rsidRPr="00CC1308">
        <w:rPr>
          <w:rFonts w:hint="eastAsia"/>
          <w:lang w:eastAsia="zh-TW"/>
        </w:rPr>
        <w:t>Sh</w:t>
      </w:r>
      <w:r w:rsidR="00AC3BCD" w:rsidRPr="00CC1308">
        <w:t xml:space="preserve">e has published more than </w:t>
      </w:r>
      <w:r w:rsidR="00E13680" w:rsidRPr="00CC1308">
        <w:rPr>
          <w:rFonts w:hint="eastAsia"/>
          <w:lang w:eastAsia="zh-TW"/>
        </w:rPr>
        <w:t>25</w:t>
      </w:r>
      <w:r w:rsidR="00AC3BCD" w:rsidRPr="00CC1308">
        <w:t xml:space="preserve"> papers in reputed journals and </w:t>
      </w:r>
      <w:r w:rsidR="005C7C76" w:rsidRPr="00CC1308">
        <w:t>more than</w:t>
      </w:r>
      <w:r w:rsidR="005C7C76" w:rsidRPr="00CC1308">
        <w:rPr>
          <w:rFonts w:hint="eastAsia"/>
          <w:lang w:eastAsia="zh-TW"/>
        </w:rPr>
        <w:t xml:space="preserve"> </w:t>
      </w:r>
      <w:r w:rsidR="00E13680" w:rsidRPr="00CC1308">
        <w:rPr>
          <w:rFonts w:hint="eastAsia"/>
          <w:lang w:eastAsia="zh-TW"/>
        </w:rPr>
        <w:t>54 papers in international conferences</w:t>
      </w:r>
      <w:r w:rsidR="00E13680">
        <w:rPr>
          <w:rFonts w:hint="eastAsia"/>
          <w:color w:val="FF0000"/>
          <w:lang w:eastAsia="zh-TW"/>
        </w:rPr>
        <w:t xml:space="preserve"> </w:t>
      </w:r>
      <w:r w:rsidR="00AC3BCD">
        <w:t>(Up to 100 words)</w:t>
      </w:r>
      <w:r w:rsidR="00DA2249">
        <w:tab/>
      </w:r>
      <w:r w:rsidR="00085B88">
        <w:br/>
      </w:r>
    </w:p>
    <w:p w:rsidR="00A41107" w:rsidRPr="00166917" w:rsidRDefault="00072E30" w:rsidP="00AC3BCD">
      <w:pPr>
        <w:autoSpaceDE w:val="0"/>
        <w:autoSpaceDN w:val="0"/>
        <w:adjustRightInd w:val="0"/>
        <w:rPr>
          <w:b/>
          <w:lang w:val="en-NZ" w:eastAsia="zh-TW"/>
        </w:rPr>
      </w:pPr>
      <w:r w:rsidRPr="00166917">
        <w:rPr>
          <w:b/>
          <w:lang w:val="en-NZ"/>
        </w:rPr>
        <w:t>Presenting author</w:t>
      </w:r>
      <w:r w:rsidR="00A41107" w:rsidRPr="00166917">
        <w:rPr>
          <w:b/>
          <w:lang w:val="en-NZ"/>
        </w:rPr>
        <w:t xml:space="preserve"> details</w:t>
      </w:r>
      <w:r w:rsidRPr="00166917">
        <w:rPr>
          <w:b/>
          <w:lang w:val="en-NZ"/>
        </w:rPr>
        <w:t xml:space="preserve"> </w:t>
      </w:r>
      <w:r w:rsidRPr="00166917">
        <w:rPr>
          <w:b/>
          <w:lang w:val="en-NZ"/>
        </w:rPr>
        <w:br/>
      </w:r>
      <w:r w:rsidR="00D367E3" w:rsidRPr="00166917">
        <w:rPr>
          <w:lang w:val="en-NZ"/>
        </w:rPr>
        <w:t xml:space="preserve">Full name: </w:t>
      </w:r>
      <w:r w:rsidR="005C7C76" w:rsidRPr="00166917">
        <w:rPr>
          <w:rFonts w:hint="eastAsia"/>
          <w:lang w:val="en-NZ" w:eastAsia="zh-TW"/>
        </w:rPr>
        <w:t>Shu-Ming Chen</w:t>
      </w:r>
      <w:r w:rsidRPr="00166917">
        <w:rPr>
          <w:lang w:val="en-NZ"/>
        </w:rPr>
        <w:br/>
        <w:t>Contact number:</w:t>
      </w:r>
      <w:r w:rsidR="005C7C76" w:rsidRPr="00166917">
        <w:rPr>
          <w:rFonts w:hint="eastAsia"/>
          <w:lang w:val="en-NZ" w:eastAsia="zh-TW"/>
        </w:rPr>
        <w:t xml:space="preserve"> 886-7-7811151 Ext 7059</w:t>
      </w:r>
      <w:r w:rsidRPr="00166917">
        <w:rPr>
          <w:lang w:val="en-NZ"/>
        </w:rPr>
        <w:br/>
        <w:t>Twitter account:</w:t>
      </w:r>
      <w:r w:rsidR="005C7C76" w:rsidRPr="00166917">
        <w:rPr>
          <w:rFonts w:hint="eastAsia"/>
          <w:lang w:val="en-NZ" w:eastAsia="zh-TW"/>
        </w:rPr>
        <w:t xml:space="preserve"> </w:t>
      </w:r>
      <w:r w:rsidR="00CC1308" w:rsidRPr="00166917">
        <w:rPr>
          <w:rFonts w:hint="eastAsia"/>
          <w:lang w:val="en-NZ" w:eastAsia="zh-TW"/>
        </w:rPr>
        <w:t xml:space="preserve"> </w:t>
      </w:r>
      <w:r w:rsidR="007E5FDD" w:rsidRPr="00166917">
        <w:rPr>
          <w:rFonts w:hint="eastAsia"/>
          <w:lang w:val="en-NZ" w:eastAsia="zh-TW"/>
        </w:rPr>
        <w:t>No</w:t>
      </w:r>
      <w:r w:rsidRPr="00166917">
        <w:rPr>
          <w:lang w:val="en-NZ"/>
        </w:rPr>
        <w:br/>
        <w:t>Linked In account:</w:t>
      </w:r>
      <w:r w:rsidR="00CC1308" w:rsidRPr="00166917">
        <w:rPr>
          <w:rFonts w:hint="eastAsia"/>
          <w:lang w:val="en-NZ" w:eastAsia="zh-TW"/>
        </w:rPr>
        <w:t xml:space="preserve"> </w:t>
      </w:r>
      <w:r w:rsidR="007E5FDD" w:rsidRPr="00166917">
        <w:rPr>
          <w:rFonts w:hint="eastAsia"/>
          <w:lang w:val="en-NZ" w:eastAsia="zh-TW"/>
        </w:rPr>
        <w:t>No</w:t>
      </w:r>
    </w:p>
    <w:p w:rsidR="00AD6315" w:rsidRDefault="00AC3BCD" w:rsidP="00AC3BCD">
      <w:pPr>
        <w:autoSpaceDE w:val="0"/>
        <w:autoSpaceDN w:val="0"/>
        <w:adjustRightInd w:val="0"/>
        <w:rPr>
          <w:lang w:val="en-NZ"/>
        </w:rPr>
      </w:pPr>
      <w:r w:rsidRPr="00166917">
        <w:rPr>
          <w:lang w:val="en-NZ"/>
        </w:rPr>
        <w:t>Session</w:t>
      </w:r>
      <w:r w:rsidR="00DA581F" w:rsidRPr="00166917">
        <w:rPr>
          <w:lang w:val="en-NZ"/>
        </w:rPr>
        <w:t xml:space="preserve"> </w:t>
      </w:r>
      <w:r w:rsidR="00085B88" w:rsidRPr="00166917">
        <w:rPr>
          <w:lang w:val="en-NZ"/>
        </w:rPr>
        <w:t>n</w:t>
      </w:r>
      <w:r w:rsidRPr="00166917">
        <w:rPr>
          <w:lang w:val="en-NZ"/>
        </w:rPr>
        <w:t>ame</w:t>
      </w:r>
      <w:r w:rsidR="00DA581F" w:rsidRPr="00166917">
        <w:rPr>
          <w:lang w:val="en-NZ"/>
        </w:rPr>
        <w:t>/ number</w:t>
      </w:r>
      <w:r w:rsidRPr="00166917">
        <w:rPr>
          <w:lang w:val="en-NZ"/>
        </w:rPr>
        <w:t>:</w:t>
      </w:r>
      <w:r w:rsidR="00CC1308" w:rsidRPr="00166917">
        <w:rPr>
          <w:rFonts w:hint="eastAsia"/>
          <w:lang w:val="en-NZ" w:eastAsia="zh-TW"/>
        </w:rPr>
        <w:t xml:space="preserve"> </w:t>
      </w:r>
      <w:r w:rsidRPr="00166917">
        <w:rPr>
          <w:lang w:val="en-NZ"/>
        </w:rPr>
        <w:br/>
        <w:t>Category: (Poster</w:t>
      </w:r>
      <w:r w:rsidR="00085B88" w:rsidRPr="00166917">
        <w:rPr>
          <w:lang w:val="en-NZ"/>
        </w:rPr>
        <w:t xml:space="preserve"> presentation</w:t>
      </w:r>
      <w:r w:rsidRPr="00166917">
        <w:rPr>
          <w:lang w:val="en-NZ"/>
        </w:rPr>
        <w:t>)</w:t>
      </w:r>
      <w:r w:rsidR="00DA581F" w:rsidRPr="00166917">
        <w:rPr>
          <w:lang w:val="en-NZ"/>
        </w:rPr>
        <w:br/>
      </w:r>
    </w:p>
    <w:p w:rsidR="00AC3BCD" w:rsidRDefault="00AC3BCD" w:rsidP="00072E30">
      <w:pPr>
        <w:jc w:val="both"/>
        <w:rPr>
          <w:lang w:val="en-NZ"/>
        </w:rPr>
      </w:pPr>
    </w:p>
    <w:sectPr w:rsidR="00AC3BCD" w:rsidSect="001F414A"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84510" w:rsidRDefault="00784510" w:rsidP="00671A59">
      <w:r>
        <w:separator/>
      </w:r>
    </w:p>
  </w:endnote>
  <w:endnote w:type="continuationSeparator" w:id="1">
    <w:p w:rsidR="00784510" w:rsidRDefault="00784510" w:rsidP="00671A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84510" w:rsidRDefault="00784510" w:rsidP="00671A59">
      <w:r>
        <w:separator/>
      </w:r>
    </w:p>
  </w:footnote>
  <w:footnote w:type="continuationSeparator" w:id="1">
    <w:p w:rsidR="00784510" w:rsidRDefault="00784510" w:rsidP="00671A5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removePersonalInformation/>
  <w:removeDateAndTime/>
  <w:embedSystemFonts/>
  <w:bordersDoNotSurroundHeader/>
  <w:bordersDoNotSurroundFooter/>
  <w:hideSpellingErrors/>
  <w:hideGrammaticalErrors/>
  <w:stylePaneFormatFilter w:val="3F01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BF5676"/>
    <w:rsid w:val="00023D76"/>
    <w:rsid w:val="0003120B"/>
    <w:rsid w:val="00072E30"/>
    <w:rsid w:val="00085B88"/>
    <w:rsid w:val="00090564"/>
    <w:rsid w:val="00097CA5"/>
    <w:rsid w:val="000A4C72"/>
    <w:rsid w:val="000E6EDB"/>
    <w:rsid w:val="000E7A02"/>
    <w:rsid w:val="00101A04"/>
    <w:rsid w:val="00106952"/>
    <w:rsid w:val="001216E5"/>
    <w:rsid w:val="0013563F"/>
    <w:rsid w:val="00145878"/>
    <w:rsid w:val="00166917"/>
    <w:rsid w:val="001669DB"/>
    <w:rsid w:val="001A411C"/>
    <w:rsid w:val="001B1336"/>
    <w:rsid w:val="001B69EC"/>
    <w:rsid w:val="001B6DE6"/>
    <w:rsid w:val="001D6D04"/>
    <w:rsid w:val="001E6532"/>
    <w:rsid w:val="001F414A"/>
    <w:rsid w:val="00205354"/>
    <w:rsid w:val="00234FF1"/>
    <w:rsid w:val="00250E53"/>
    <w:rsid w:val="002659F1"/>
    <w:rsid w:val="00270EC9"/>
    <w:rsid w:val="00290E69"/>
    <w:rsid w:val="00292DC0"/>
    <w:rsid w:val="002B18D5"/>
    <w:rsid w:val="002C0F2B"/>
    <w:rsid w:val="002C71EC"/>
    <w:rsid w:val="00307979"/>
    <w:rsid w:val="0031244A"/>
    <w:rsid w:val="0035278A"/>
    <w:rsid w:val="003753DD"/>
    <w:rsid w:val="003A4429"/>
    <w:rsid w:val="00475012"/>
    <w:rsid w:val="004775E3"/>
    <w:rsid w:val="0049217F"/>
    <w:rsid w:val="004A262E"/>
    <w:rsid w:val="004A2CA1"/>
    <w:rsid w:val="004B3B30"/>
    <w:rsid w:val="004C7BFA"/>
    <w:rsid w:val="00505DA1"/>
    <w:rsid w:val="00531197"/>
    <w:rsid w:val="00534A2B"/>
    <w:rsid w:val="005408D9"/>
    <w:rsid w:val="005423BF"/>
    <w:rsid w:val="00555DAD"/>
    <w:rsid w:val="00573FF9"/>
    <w:rsid w:val="005B168A"/>
    <w:rsid w:val="005C2EA1"/>
    <w:rsid w:val="005C3848"/>
    <w:rsid w:val="005C7C76"/>
    <w:rsid w:val="005D43ED"/>
    <w:rsid w:val="005E5CF1"/>
    <w:rsid w:val="00605142"/>
    <w:rsid w:val="00612C13"/>
    <w:rsid w:val="006511AA"/>
    <w:rsid w:val="00671A59"/>
    <w:rsid w:val="00687C5F"/>
    <w:rsid w:val="00691F82"/>
    <w:rsid w:val="006B463C"/>
    <w:rsid w:val="006C51B8"/>
    <w:rsid w:val="006D2E76"/>
    <w:rsid w:val="006D6BC9"/>
    <w:rsid w:val="006F0C5C"/>
    <w:rsid w:val="00721F9A"/>
    <w:rsid w:val="007258AA"/>
    <w:rsid w:val="007260AB"/>
    <w:rsid w:val="00743CCA"/>
    <w:rsid w:val="00746319"/>
    <w:rsid w:val="00772C8A"/>
    <w:rsid w:val="00784510"/>
    <w:rsid w:val="007875D1"/>
    <w:rsid w:val="00790C29"/>
    <w:rsid w:val="00794F4C"/>
    <w:rsid w:val="007E4498"/>
    <w:rsid w:val="007E5FDD"/>
    <w:rsid w:val="007F0333"/>
    <w:rsid w:val="00800D58"/>
    <w:rsid w:val="008168A3"/>
    <w:rsid w:val="008248A5"/>
    <w:rsid w:val="00834D93"/>
    <w:rsid w:val="00840BAB"/>
    <w:rsid w:val="00862283"/>
    <w:rsid w:val="008A3E9A"/>
    <w:rsid w:val="008A690F"/>
    <w:rsid w:val="00901E5B"/>
    <w:rsid w:val="00970E67"/>
    <w:rsid w:val="009821B4"/>
    <w:rsid w:val="009A42EC"/>
    <w:rsid w:val="009A6AD9"/>
    <w:rsid w:val="009B0CCF"/>
    <w:rsid w:val="009B7F4F"/>
    <w:rsid w:val="009D3EA4"/>
    <w:rsid w:val="009D44B0"/>
    <w:rsid w:val="009E6632"/>
    <w:rsid w:val="009E6C61"/>
    <w:rsid w:val="00A31D17"/>
    <w:rsid w:val="00A41107"/>
    <w:rsid w:val="00A50066"/>
    <w:rsid w:val="00A668A1"/>
    <w:rsid w:val="00A76E81"/>
    <w:rsid w:val="00A83688"/>
    <w:rsid w:val="00A83863"/>
    <w:rsid w:val="00AC3BCD"/>
    <w:rsid w:val="00AD6315"/>
    <w:rsid w:val="00AF4356"/>
    <w:rsid w:val="00B26097"/>
    <w:rsid w:val="00B27625"/>
    <w:rsid w:val="00B56571"/>
    <w:rsid w:val="00B675D9"/>
    <w:rsid w:val="00B77374"/>
    <w:rsid w:val="00BB799F"/>
    <w:rsid w:val="00BC5944"/>
    <w:rsid w:val="00BE62C5"/>
    <w:rsid w:val="00BF5676"/>
    <w:rsid w:val="00C0547C"/>
    <w:rsid w:val="00C74A40"/>
    <w:rsid w:val="00C844DF"/>
    <w:rsid w:val="00C91A6A"/>
    <w:rsid w:val="00C924EF"/>
    <w:rsid w:val="00CC1308"/>
    <w:rsid w:val="00CC7A73"/>
    <w:rsid w:val="00CE08A2"/>
    <w:rsid w:val="00D367E3"/>
    <w:rsid w:val="00D4082F"/>
    <w:rsid w:val="00D76EFB"/>
    <w:rsid w:val="00DA2249"/>
    <w:rsid w:val="00DA581F"/>
    <w:rsid w:val="00DC29A1"/>
    <w:rsid w:val="00DC7405"/>
    <w:rsid w:val="00DD3006"/>
    <w:rsid w:val="00DE028C"/>
    <w:rsid w:val="00DE2102"/>
    <w:rsid w:val="00DF7200"/>
    <w:rsid w:val="00E101C3"/>
    <w:rsid w:val="00E119D1"/>
    <w:rsid w:val="00E13680"/>
    <w:rsid w:val="00E713DA"/>
    <w:rsid w:val="00E85CF8"/>
    <w:rsid w:val="00EB353E"/>
    <w:rsid w:val="00ED51D7"/>
    <w:rsid w:val="00EE1DF0"/>
    <w:rsid w:val="00F01887"/>
    <w:rsid w:val="00F20D75"/>
    <w:rsid w:val="00F215A7"/>
    <w:rsid w:val="00F42DCF"/>
    <w:rsid w:val="00F57C62"/>
    <w:rsid w:val="00F709F5"/>
    <w:rsid w:val="00F8585F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44DF"/>
    <w:rPr>
      <w:sz w:val="24"/>
      <w:szCs w:val="24"/>
      <w:lang w:val="it-IT" w:eastAsia="it-IT"/>
    </w:rPr>
  </w:style>
  <w:style w:type="paragraph" w:styleId="1">
    <w:name w:val="heading 1"/>
    <w:aliases w:val="title"/>
    <w:basedOn w:val="a"/>
    <w:next w:val="a"/>
    <w:link w:val="10"/>
    <w:uiPriority w:val="9"/>
    <w:qFormat/>
    <w:rsid w:val="00FC1073"/>
    <w:pPr>
      <w:keepNext/>
      <w:jc w:val="center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3">
    <w:name w:val="heading 3"/>
    <w:aliases w:val="Authors"/>
    <w:basedOn w:val="a"/>
    <w:next w:val="a"/>
    <w:link w:val="30"/>
    <w:uiPriority w:val="9"/>
    <w:qFormat/>
    <w:rsid w:val="00FC1073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aliases w:val="title 字元"/>
    <w:link w:val="1"/>
    <w:uiPriority w:val="9"/>
    <w:rsid w:val="00C844D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標題 3 字元"/>
    <w:aliases w:val="Authors 字元"/>
    <w:link w:val="3"/>
    <w:uiPriority w:val="9"/>
    <w:semiHidden/>
    <w:rsid w:val="00C844DF"/>
    <w:rPr>
      <w:rFonts w:ascii="Cambria" w:eastAsia="Times New Roman" w:hAnsi="Cambria" w:cs="Times New Roman"/>
      <w:b/>
      <w:bCs/>
      <w:sz w:val="26"/>
      <w:szCs w:val="26"/>
    </w:rPr>
  </w:style>
  <w:style w:type="character" w:styleId="a3">
    <w:name w:val="Hyperlink"/>
    <w:uiPriority w:val="99"/>
    <w:rsid w:val="007258AA"/>
    <w:rPr>
      <w:rFonts w:cs="Times New Roman"/>
      <w:color w:val="0000FF"/>
      <w:u w:val="single"/>
    </w:rPr>
  </w:style>
  <w:style w:type="paragraph" w:styleId="a4">
    <w:name w:val="Body Text"/>
    <w:basedOn w:val="a"/>
    <w:link w:val="a5"/>
    <w:uiPriority w:val="99"/>
    <w:rsid w:val="007258AA"/>
    <w:pPr>
      <w:suppressAutoHyphens/>
      <w:jc w:val="center"/>
    </w:pPr>
  </w:style>
  <w:style w:type="character" w:customStyle="1" w:styleId="a5">
    <w:name w:val="本文 字元"/>
    <w:link w:val="a4"/>
    <w:uiPriority w:val="99"/>
    <w:semiHidden/>
    <w:rsid w:val="00C844DF"/>
    <w:rPr>
      <w:sz w:val="24"/>
      <w:szCs w:val="24"/>
    </w:rPr>
  </w:style>
  <w:style w:type="character" w:styleId="a6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a7">
    <w:name w:val="annotation text"/>
    <w:basedOn w:val="a"/>
    <w:link w:val="a8"/>
    <w:uiPriority w:val="99"/>
    <w:semiHidden/>
    <w:rsid w:val="00205354"/>
    <w:rPr>
      <w:sz w:val="20"/>
      <w:szCs w:val="20"/>
    </w:rPr>
  </w:style>
  <w:style w:type="character" w:customStyle="1" w:styleId="a8">
    <w:name w:val="註解文字 字元"/>
    <w:link w:val="a7"/>
    <w:uiPriority w:val="99"/>
    <w:semiHidden/>
    <w:rsid w:val="00C844DF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rsid w:val="00205354"/>
    <w:rPr>
      <w:b/>
      <w:bCs/>
    </w:rPr>
  </w:style>
  <w:style w:type="character" w:customStyle="1" w:styleId="aa">
    <w:name w:val="註解主旨 字元"/>
    <w:link w:val="a9"/>
    <w:uiPriority w:val="99"/>
    <w:semiHidden/>
    <w:rsid w:val="00C844DF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rsid w:val="00205354"/>
    <w:rPr>
      <w:rFonts w:ascii="Tahoma" w:hAnsi="Tahoma"/>
      <w:sz w:val="16"/>
      <w:szCs w:val="16"/>
    </w:rPr>
  </w:style>
  <w:style w:type="character" w:customStyle="1" w:styleId="ac">
    <w:name w:val="註解方塊文字 字元"/>
    <w:link w:val="ab"/>
    <w:uiPriority w:val="99"/>
    <w:semiHidden/>
    <w:rsid w:val="00C844DF"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uiPriority w:val="99"/>
    <w:rsid w:val="00FC1073"/>
    <w:pPr>
      <w:spacing w:after="120"/>
      <w:ind w:left="283"/>
    </w:pPr>
  </w:style>
  <w:style w:type="character" w:customStyle="1" w:styleId="ae">
    <w:name w:val="本文縮排 字元"/>
    <w:link w:val="ad"/>
    <w:uiPriority w:val="99"/>
    <w:semiHidden/>
    <w:rsid w:val="00C844DF"/>
    <w:rPr>
      <w:sz w:val="24"/>
      <w:szCs w:val="24"/>
    </w:rPr>
  </w:style>
  <w:style w:type="paragraph" w:styleId="af">
    <w:name w:val="header"/>
    <w:basedOn w:val="a"/>
    <w:link w:val="af0"/>
    <w:uiPriority w:val="99"/>
    <w:unhideWhenUsed/>
    <w:rsid w:val="00671A59"/>
    <w:pPr>
      <w:tabs>
        <w:tab w:val="center" w:pos="4819"/>
        <w:tab w:val="right" w:pos="9638"/>
      </w:tabs>
    </w:pPr>
  </w:style>
  <w:style w:type="character" w:customStyle="1" w:styleId="af0">
    <w:name w:val="頁首 字元"/>
    <w:link w:val="af"/>
    <w:uiPriority w:val="99"/>
    <w:rsid w:val="00671A59"/>
    <w:rPr>
      <w:sz w:val="24"/>
      <w:szCs w:val="24"/>
    </w:rPr>
  </w:style>
  <w:style w:type="paragraph" w:styleId="af1">
    <w:name w:val="footer"/>
    <w:basedOn w:val="a"/>
    <w:link w:val="af2"/>
    <w:uiPriority w:val="99"/>
    <w:semiHidden/>
    <w:unhideWhenUsed/>
    <w:rsid w:val="00671A59"/>
    <w:pPr>
      <w:tabs>
        <w:tab w:val="center" w:pos="4819"/>
        <w:tab w:val="right" w:pos="9638"/>
      </w:tabs>
    </w:pPr>
  </w:style>
  <w:style w:type="character" w:customStyle="1" w:styleId="af2">
    <w:name w:val="頁尾 字元"/>
    <w:link w:val="af1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a"/>
    <w:rsid w:val="00A76E81"/>
  </w:style>
  <w:style w:type="paragraph" w:styleId="Web">
    <w:name w:val="Normal (Web)"/>
    <w:basedOn w:val="a"/>
    <w:rsid w:val="00A76E81"/>
  </w:style>
  <w:style w:type="paragraph" w:customStyle="1" w:styleId="xmsonormal0">
    <w:name w:val="xmsonormal"/>
    <w:basedOn w:val="a"/>
    <w:rsid w:val="00A76E8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AAB617-B832-43F3-B1FE-C54EC319CA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347</Words>
  <Characters>1984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2327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2017-02-23T07:03:00Z</dcterms:created>
  <dcterms:modified xsi:type="dcterms:W3CDTF">2017-02-23T07:03:00Z</dcterms:modified>
</cp:coreProperties>
</file>