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689" w:rsidRPr="00266F6C" w:rsidRDefault="00266F6C" w:rsidP="00266F6C">
      <w:pPr>
        <w:spacing w:line="360" w:lineRule="auto"/>
        <w:ind w:right="-1188"/>
        <w:rPr>
          <w:rFonts w:ascii="Times New Roman" w:hAnsi="Times New Roman"/>
          <w:b/>
          <w:color w:val="000000"/>
          <w:sz w:val="24"/>
          <w:szCs w:val="24"/>
        </w:rPr>
      </w:pPr>
      <w:r w:rsidRPr="00266F6C">
        <w:rPr>
          <w:rFonts w:ascii="Times New Roman" w:hAnsi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6246283</wp:posOffset>
            </wp:positionH>
            <wp:positionV relativeFrom="page">
              <wp:posOffset>222250</wp:posOffset>
            </wp:positionV>
            <wp:extent cx="967316" cy="137371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7316" cy="1373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4689" w:rsidRPr="00266F6C" w:rsidRDefault="00266F6C" w:rsidP="00266F6C">
      <w:pPr>
        <w:spacing w:line="360" w:lineRule="auto"/>
        <w:ind w:right="-1188"/>
        <w:rPr>
          <w:rFonts w:ascii="Times New Roman" w:hAnsi="Times New Roman"/>
          <w:b/>
          <w:color w:val="000000"/>
          <w:sz w:val="24"/>
          <w:szCs w:val="24"/>
        </w:rPr>
      </w:pPr>
      <w:r w:rsidRPr="00266F6C">
        <w:rPr>
          <w:rFonts w:ascii="Times New Roman" w:hAnsi="Times New Roman"/>
          <w:b/>
          <w:color w:val="000000"/>
          <w:sz w:val="24"/>
          <w:szCs w:val="24"/>
        </w:rPr>
        <w:t xml:space="preserve">           </w:t>
      </w:r>
    </w:p>
    <w:p w:rsidR="00554689" w:rsidRPr="00266F6C" w:rsidRDefault="00554689" w:rsidP="00266F6C">
      <w:pPr>
        <w:spacing w:line="360" w:lineRule="auto"/>
        <w:ind w:right="-1188"/>
        <w:rPr>
          <w:rFonts w:ascii="Times New Roman" w:hAnsi="Times New Roman"/>
          <w:b/>
          <w:color w:val="000000"/>
          <w:sz w:val="24"/>
          <w:szCs w:val="24"/>
        </w:rPr>
      </w:pPr>
    </w:p>
    <w:p w:rsidR="00554689" w:rsidRPr="00266F6C" w:rsidRDefault="00554689" w:rsidP="00266F6C">
      <w:pPr>
        <w:spacing w:line="360" w:lineRule="auto"/>
        <w:ind w:right="-1188"/>
        <w:rPr>
          <w:rFonts w:ascii="Times New Roman" w:hAnsi="Times New Roman"/>
          <w:b/>
          <w:color w:val="000000"/>
          <w:sz w:val="24"/>
          <w:szCs w:val="24"/>
        </w:rPr>
      </w:pPr>
    </w:p>
    <w:p w:rsidR="00266F6C" w:rsidRPr="00266F6C" w:rsidRDefault="00266F6C" w:rsidP="00266F6C">
      <w:pPr>
        <w:spacing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266F6C">
        <w:rPr>
          <w:rFonts w:ascii="Times New Roman" w:hAnsi="Times New Roman"/>
          <w:b/>
          <w:sz w:val="24"/>
          <w:szCs w:val="24"/>
          <w:lang w:val="en-US"/>
        </w:rPr>
        <w:t xml:space="preserve">Title: </w:t>
      </w:r>
      <w:r w:rsidRPr="00266F6C">
        <w:rPr>
          <w:rFonts w:ascii="Times New Roman" w:hAnsi="Times New Roman"/>
          <w:sz w:val="24"/>
          <w:szCs w:val="24"/>
          <w:lang w:val="en-US"/>
        </w:rPr>
        <w:t>Effect of Pregnant Women’s Parenthood Self-Efficacy on Their Prenatal Adaptations</w:t>
      </w:r>
    </w:p>
    <w:p w:rsidR="00266F6C" w:rsidRPr="00266F6C" w:rsidRDefault="00266F6C" w:rsidP="00266F6C">
      <w:pPr>
        <w:spacing w:line="360" w:lineRule="auto"/>
        <w:jc w:val="center"/>
        <w:rPr>
          <w:rFonts w:ascii="Times New Roman" w:hAnsi="Times New Roman"/>
          <w:sz w:val="24"/>
          <w:szCs w:val="24"/>
          <w:u w:val="single"/>
          <w:lang w:eastAsia="tr-TR"/>
        </w:rPr>
      </w:pPr>
      <w:proofErr w:type="spellStart"/>
      <w:r w:rsidRPr="00266F6C">
        <w:rPr>
          <w:rFonts w:ascii="Times New Roman" w:hAnsi="Times New Roman"/>
          <w:sz w:val="24"/>
          <w:szCs w:val="24"/>
          <w:u w:val="single"/>
          <w:lang w:val="en-US"/>
        </w:rPr>
        <w:t>Hilal</w:t>
      </w:r>
      <w:proofErr w:type="spellEnd"/>
      <w:r w:rsidRPr="00266F6C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u w:val="single"/>
          <w:lang w:val="en-US"/>
        </w:rPr>
        <w:t>Yıldırım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Behice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Erci</w:t>
      </w:r>
      <w:proofErr w:type="spellEnd"/>
    </w:p>
    <w:p w:rsidR="00266F6C" w:rsidRPr="00266F6C" w:rsidRDefault="00266F6C" w:rsidP="00266F6C">
      <w:pPr>
        <w:spacing w:line="36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Inonu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Universty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hyperlink r:id="rId6" w:history="1">
        <w:proofErr w:type="spellStart"/>
        <w:r w:rsidRPr="00266F6C">
          <w:rPr>
            <w:rStyle w:val="Kpr"/>
            <w:rFonts w:ascii="Times New Roman" w:hAnsi="Times New Roman"/>
            <w:color w:val="auto"/>
            <w:sz w:val="24"/>
            <w:szCs w:val="24"/>
            <w:u w:val="none"/>
          </w:rPr>
          <w:t>Faculty</w:t>
        </w:r>
        <w:proofErr w:type="spellEnd"/>
        <w:r w:rsidRPr="00266F6C">
          <w:rPr>
            <w:rStyle w:val="Kpr"/>
            <w:rFonts w:ascii="Times New Roman" w:hAnsi="Times New Roman"/>
            <w:color w:val="auto"/>
            <w:sz w:val="24"/>
            <w:szCs w:val="24"/>
            <w:u w:val="none"/>
          </w:rPr>
          <w:t xml:space="preserve"> of </w:t>
        </w:r>
        <w:proofErr w:type="spellStart"/>
        <w:r w:rsidRPr="00266F6C">
          <w:rPr>
            <w:rStyle w:val="Kpr"/>
            <w:rFonts w:ascii="Times New Roman" w:hAnsi="Times New Roman"/>
            <w:color w:val="auto"/>
            <w:sz w:val="24"/>
            <w:szCs w:val="24"/>
            <w:u w:val="none"/>
          </w:rPr>
          <w:t>Health</w:t>
        </w:r>
        <w:proofErr w:type="spellEnd"/>
        <w:r w:rsidRPr="00266F6C">
          <w:rPr>
            <w:rStyle w:val="Kpr"/>
            <w:rFonts w:ascii="Times New Roman" w:hAnsi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266F6C">
          <w:rPr>
            <w:rStyle w:val="Kpr"/>
            <w:rFonts w:ascii="Times New Roman" w:hAnsi="Times New Roman"/>
            <w:color w:val="auto"/>
            <w:sz w:val="24"/>
            <w:szCs w:val="24"/>
            <w:u w:val="none"/>
          </w:rPr>
          <w:t>S</w:t>
        </w:r>
        <w:r w:rsidRPr="00266F6C">
          <w:rPr>
            <w:rStyle w:val="Kpr"/>
            <w:rFonts w:ascii="Times New Roman" w:hAnsi="Times New Roman"/>
            <w:color w:val="auto"/>
            <w:sz w:val="24"/>
            <w:szCs w:val="24"/>
            <w:u w:val="none"/>
          </w:rPr>
          <w:t>ciences</w:t>
        </w:r>
        <w:proofErr w:type="spellEnd"/>
      </w:hyperlink>
      <w:r w:rsidRPr="00266F6C">
        <w:rPr>
          <w:rFonts w:ascii="Times New Roman" w:hAnsi="Times New Roman"/>
          <w:sz w:val="24"/>
          <w:szCs w:val="24"/>
        </w:rPr>
        <w:t xml:space="preserve"> 44280 </w:t>
      </w:r>
      <w:proofErr w:type="spellStart"/>
      <w:r w:rsidRPr="00266F6C">
        <w:rPr>
          <w:rFonts w:ascii="Times New Roman" w:hAnsi="Times New Roman"/>
          <w:sz w:val="24"/>
          <w:szCs w:val="24"/>
        </w:rPr>
        <w:t>Turkey</w:t>
      </w:r>
      <w:proofErr w:type="spellEnd"/>
    </w:p>
    <w:p w:rsidR="00266F6C" w:rsidRPr="00266F6C" w:rsidRDefault="00266F6C" w:rsidP="00266F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tr-TR"/>
        </w:rPr>
      </w:pPr>
      <w:r w:rsidRPr="00266F6C">
        <w:rPr>
          <w:rFonts w:ascii="Times New Roman" w:hAnsi="Times New Roman"/>
          <w:b/>
          <w:sz w:val="24"/>
          <w:szCs w:val="24"/>
          <w:lang w:eastAsia="tr-TR"/>
        </w:rPr>
        <w:t>Background:</w:t>
      </w:r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According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to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gramStart"/>
      <w:r w:rsidRPr="00266F6C">
        <w:rPr>
          <w:rFonts w:ascii="Times New Roman" w:hAnsi="Times New Roman"/>
          <w:sz w:val="24"/>
          <w:szCs w:val="24"/>
          <w:lang w:eastAsia="tr-TR"/>
        </w:rPr>
        <w:t>data</w:t>
      </w:r>
      <w:proofErr w:type="gram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provided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women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child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form 52.54% of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population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in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Turkey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by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TNSA 2013.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In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order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to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constitute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a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healthy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society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it is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important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to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improve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maternal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child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health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>.</w:t>
      </w:r>
    </w:p>
    <w:p w:rsidR="00266F6C" w:rsidRPr="00266F6C" w:rsidRDefault="00266F6C" w:rsidP="00266F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tr-TR"/>
        </w:rPr>
      </w:pPr>
      <w:r w:rsidRPr="00266F6C">
        <w:rPr>
          <w:rFonts w:ascii="Times New Roman" w:hAnsi="Times New Roman"/>
          <w:sz w:val="24"/>
          <w:szCs w:val="24"/>
          <w:lang w:eastAsia="tr-TR"/>
        </w:rPr>
        <w:tab/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purpose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of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this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study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was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to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investigate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effect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of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pregnant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women’s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parenthood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self-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efficacy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on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their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prenatal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adaptations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by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using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descriptive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correlational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research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method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>.</w:t>
      </w:r>
    </w:p>
    <w:p w:rsidR="00266F6C" w:rsidRPr="00266F6C" w:rsidRDefault="00266F6C" w:rsidP="00266F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266F6C" w:rsidRPr="00266F6C" w:rsidRDefault="00266F6C" w:rsidP="00266F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tr-TR"/>
        </w:rPr>
      </w:pPr>
      <w:proofErr w:type="spellStart"/>
      <w:r w:rsidRPr="00266F6C">
        <w:rPr>
          <w:rFonts w:ascii="Times New Roman" w:hAnsi="Times New Roman"/>
          <w:b/>
          <w:sz w:val="24"/>
          <w:szCs w:val="24"/>
          <w:lang w:eastAsia="tr-TR"/>
        </w:rPr>
        <w:t>Methods</w:t>
      </w:r>
      <w:proofErr w:type="spellEnd"/>
      <w:r w:rsidRPr="00266F6C">
        <w:rPr>
          <w:rFonts w:ascii="Times New Roman" w:hAnsi="Times New Roman"/>
          <w:b/>
          <w:sz w:val="24"/>
          <w:szCs w:val="24"/>
          <w:lang w:eastAsia="tr-TR"/>
        </w:rPr>
        <w:t>:</w:t>
      </w:r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study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was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conducted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in 10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Family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Health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Centers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serving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to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population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over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16000 at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date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between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November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11, 2013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30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January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2015.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centers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were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serving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as a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unit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of Malatya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Community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Health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Center.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population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of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study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proofErr w:type="gramStart"/>
      <w:r w:rsidRPr="00266F6C">
        <w:rPr>
          <w:rFonts w:ascii="Times New Roman" w:hAnsi="Times New Roman"/>
          <w:sz w:val="24"/>
          <w:szCs w:val="24"/>
          <w:lang w:eastAsia="tr-TR"/>
        </w:rPr>
        <w:t>involved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 220</w:t>
      </w:r>
      <w:proofErr w:type="gram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women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at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last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trimester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of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their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pregnancy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who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have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children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(1-3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age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old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)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taking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service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from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10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centers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.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Due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to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purpose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of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reaching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all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population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no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sampling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method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was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used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.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Eventually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212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pregnant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women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participated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in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study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researcher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reached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95 % of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population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.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For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collecting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gramStart"/>
      <w:r w:rsidRPr="00266F6C">
        <w:rPr>
          <w:rFonts w:ascii="Times New Roman" w:hAnsi="Times New Roman"/>
          <w:sz w:val="24"/>
          <w:szCs w:val="24"/>
          <w:lang w:eastAsia="tr-TR"/>
        </w:rPr>
        <w:t>data</w:t>
      </w:r>
      <w:proofErr w:type="gram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descriptive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information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questionnaire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>, prenatal self-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evaluation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scale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parenthood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self-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efficacy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scale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were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utilized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.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In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process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of </w:t>
      </w:r>
      <w:proofErr w:type="gramStart"/>
      <w:r w:rsidRPr="00266F6C">
        <w:rPr>
          <w:rFonts w:ascii="Times New Roman" w:hAnsi="Times New Roman"/>
          <w:sz w:val="24"/>
          <w:szCs w:val="24"/>
          <w:lang w:eastAsia="tr-TR"/>
        </w:rPr>
        <w:t>data</w:t>
      </w:r>
      <w:proofErr w:type="gram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collection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researcher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asked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questions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recorded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answers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by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using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face-to-face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approach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.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gramStart"/>
      <w:r w:rsidRPr="00266F6C">
        <w:rPr>
          <w:rFonts w:ascii="Times New Roman" w:hAnsi="Times New Roman"/>
          <w:sz w:val="24"/>
          <w:szCs w:val="24"/>
          <w:lang w:eastAsia="tr-TR"/>
        </w:rPr>
        <w:t>data</w:t>
      </w:r>
      <w:proofErr w:type="gram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were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collected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from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pregnant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women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taking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service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from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centers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during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5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working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days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between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July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25, 2014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December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1, 2014.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In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data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analysis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frequencies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percent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t-test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for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independent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groups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ANOVA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correlation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analysis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were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used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>.</w:t>
      </w:r>
    </w:p>
    <w:p w:rsidR="00266F6C" w:rsidRPr="00266F6C" w:rsidRDefault="00266F6C" w:rsidP="00266F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266F6C" w:rsidRPr="00266F6C" w:rsidRDefault="00266F6C" w:rsidP="00266F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tr-TR"/>
        </w:rPr>
      </w:pPr>
      <w:proofErr w:type="spellStart"/>
      <w:r w:rsidRPr="00266F6C">
        <w:rPr>
          <w:rFonts w:ascii="Times New Roman" w:hAnsi="Times New Roman"/>
          <w:b/>
          <w:sz w:val="24"/>
          <w:szCs w:val="24"/>
          <w:lang w:eastAsia="tr-TR"/>
        </w:rPr>
        <w:t>Results</w:t>
      </w:r>
      <w:proofErr w:type="spellEnd"/>
      <w:r w:rsidRPr="00266F6C">
        <w:rPr>
          <w:rFonts w:ascii="Times New Roman" w:hAnsi="Times New Roman"/>
          <w:b/>
          <w:sz w:val="24"/>
          <w:szCs w:val="24"/>
          <w:lang w:eastAsia="tr-TR"/>
        </w:rPr>
        <w:t>:</w:t>
      </w:r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results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of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study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showed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that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participants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had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medium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level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prenatal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adaptation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parenthood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self-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efficacy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.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Moreover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there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was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a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statistically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significant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relationship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between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prenatal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adaptation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parenthood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self-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efficacy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. At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same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time,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age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duration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of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marriage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educational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level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work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situation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social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security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situation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willingness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to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pregnancy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number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of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children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following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their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pregnancy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period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situation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had an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effect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on prenatal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adaptation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and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parenthood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self-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efficacy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scores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. </w:t>
      </w:r>
    </w:p>
    <w:p w:rsidR="00266F6C" w:rsidRPr="00266F6C" w:rsidRDefault="00266F6C" w:rsidP="00266F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266F6C" w:rsidRPr="00266F6C" w:rsidRDefault="00266F6C" w:rsidP="00266F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tr-TR"/>
        </w:rPr>
      </w:pPr>
      <w:proofErr w:type="spellStart"/>
      <w:r w:rsidRPr="00266F6C">
        <w:rPr>
          <w:rFonts w:ascii="Times New Roman" w:hAnsi="Times New Roman"/>
          <w:b/>
          <w:sz w:val="24"/>
          <w:szCs w:val="24"/>
          <w:lang w:eastAsia="tr-TR"/>
        </w:rPr>
        <w:t>Conclusion</w:t>
      </w:r>
      <w:proofErr w:type="spellEnd"/>
      <w:r w:rsidRPr="00266F6C">
        <w:rPr>
          <w:rFonts w:ascii="Times New Roman" w:hAnsi="Times New Roman"/>
          <w:b/>
          <w:sz w:val="24"/>
          <w:szCs w:val="24"/>
          <w:lang w:eastAsia="tr-TR"/>
        </w:rPr>
        <w:t>:</w:t>
      </w:r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In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conclusion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it can be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said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that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increasing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parenthood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self-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efficacy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levels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of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pregnant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women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might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improve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their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adaptation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to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prenatal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period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>.</w:t>
      </w:r>
    </w:p>
    <w:p w:rsidR="00266F6C" w:rsidRPr="00266F6C" w:rsidRDefault="00266F6C" w:rsidP="00266F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266F6C" w:rsidRPr="00266F6C" w:rsidRDefault="00266F6C" w:rsidP="00266F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tr-TR"/>
        </w:rPr>
      </w:pPr>
      <w:proofErr w:type="spellStart"/>
      <w:r w:rsidRPr="00266F6C">
        <w:rPr>
          <w:rFonts w:ascii="Times New Roman" w:hAnsi="Times New Roman"/>
          <w:b/>
          <w:sz w:val="24"/>
          <w:szCs w:val="24"/>
          <w:lang w:eastAsia="tr-TR"/>
        </w:rPr>
        <w:t>Key</w:t>
      </w:r>
      <w:proofErr w:type="spellEnd"/>
      <w:r w:rsidRPr="00266F6C">
        <w:rPr>
          <w:rFonts w:ascii="Times New Roman" w:hAnsi="Times New Roman"/>
          <w:b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b/>
          <w:sz w:val="24"/>
          <w:szCs w:val="24"/>
          <w:lang w:eastAsia="tr-TR"/>
        </w:rPr>
        <w:t>Words</w:t>
      </w:r>
      <w:proofErr w:type="spellEnd"/>
      <w:r w:rsidRPr="00266F6C">
        <w:rPr>
          <w:rFonts w:ascii="Times New Roman" w:hAnsi="Times New Roman"/>
          <w:b/>
          <w:sz w:val="24"/>
          <w:szCs w:val="24"/>
          <w:lang w:eastAsia="tr-TR"/>
        </w:rPr>
        <w:t>:</w:t>
      </w:r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Pregnancy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, Adaptation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to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 xml:space="preserve"> 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pregnancy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>, Prenatal self-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evaluation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>, Self-</w:t>
      </w:r>
      <w:proofErr w:type="spellStart"/>
      <w:r w:rsidRPr="00266F6C">
        <w:rPr>
          <w:rFonts w:ascii="Times New Roman" w:hAnsi="Times New Roman"/>
          <w:sz w:val="24"/>
          <w:szCs w:val="24"/>
          <w:lang w:eastAsia="tr-TR"/>
        </w:rPr>
        <w:t>efficacy</w:t>
      </w:r>
      <w:proofErr w:type="spellEnd"/>
      <w:r w:rsidRPr="00266F6C">
        <w:rPr>
          <w:rFonts w:ascii="Times New Roman" w:hAnsi="Times New Roman"/>
          <w:sz w:val="24"/>
          <w:szCs w:val="24"/>
          <w:lang w:eastAsia="tr-TR"/>
        </w:rPr>
        <w:t>.</w:t>
      </w:r>
    </w:p>
    <w:p w:rsidR="00554689" w:rsidRPr="00266F6C" w:rsidRDefault="00554689" w:rsidP="00266F6C">
      <w:pPr>
        <w:spacing w:line="360" w:lineRule="auto"/>
        <w:ind w:right="-1188"/>
        <w:rPr>
          <w:rFonts w:ascii="Times New Roman" w:hAnsi="Times New Roman"/>
          <w:b/>
          <w:color w:val="000000"/>
          <w:sz w:val="24"/>
          <w:szCs w:val="24"/>
        </w:rPr>
      </w:pPr>
    </w:p>
    <w:p w:rsidR="00554689" w:rsidRPr="00266F6C" w:rsidRDefault="00266F6C" w:rsidP="00266F6C">
      <w:pPr>
        <w:spacing w:line="360" w:lineRule="auto"/>
        <w:ind w:right="-709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 w:rsidRPr="00266F6C">
        <w:rPr>
          <w:rFonts w:ascii="Times New Roman" w:hAnsi="Times New Roman"/>
          <w:b/>
          <w:color w:val="000000"/>
          <w:sz w:val="24"/>
          <w:szCs w:val="24"/>
        </w:rPr>
        <w:t>Biography</w:t>
      </w:r>
      <w:proofErr w:type="spellEnd"/>
    </w:p>
    <w:p w:rsidR="00554689" w:rsidRPr="00266F6C" w:rsidRDefault="00266F6C" w:rsidP="00266F6C">
      <w:pPr>
        <w:spacing w:line="360" w:lineRule="auto"/>
        <w:ind w:right="-709" w:firstLine="708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She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was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born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in 1986 in Malatya.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She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completed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her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secondary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and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high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school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education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in Malatya.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In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2009, he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graduated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from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the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Department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of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Health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Care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at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the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School of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Health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at Fırat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University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After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working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as a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nurse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in 2009-2011, he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worked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as a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research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assistant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at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Ataturk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University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in 2012.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In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2013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she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was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appointed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as a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student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at İnönü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University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Faculty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of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Health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Sciences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graduated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from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Public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Health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Nursing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Department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Master's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degree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and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started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his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doctoral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education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in 2015.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The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Master of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Science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in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Physiology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which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began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in 2010, is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fnished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in 2016.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She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is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married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266F6C">
        <w:rPr>
          <w:rFonts w:ascii="Times New Roman" w:hAnsi="Times New Roman"/>
          <w:color w:val="000000"/>
          <w:sz w:val="24"/>
          <w:szCs w:val="24"/>
        </w:rPr>
        <w:t>and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266F6C">
        <w:rPr>
          <w:rFonts w:ascii="Times New Roman" w:hAnsi="Times New Roman"/>
          <w:color w:val="000000"/>
          <w:sz w:val="24"/>
          <w:szCs w:val="24"/>
        </w:rPr>
        <w:t>has</w:t>
      </w:r>
      <w:proofErr w:type="gramEnd"/>
      <w:r w:rsidRPr="00266F6C">
        <w:rPr>
          <w:rFonts w:ascii="Times New Roman" w:hAnsi="Times New Roman"/>
          <w:color w:val="000000"/>
          <w:sz w:val="24"/>
          <w:szCs w:val="24"/>
        </w:rPr>
        <w:t xml:space="preserve"> a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child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She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speaks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English at a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moderate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66F6C">
        <w:rPr>
          <w:rFonts w:ascii="Times New Roman" w:hAnsi="Times New Roman"/>
          <w:color w:val="000000"/>
          <w:sz w:val="24"/>
          <w:szCs w:val="24"/>
        </w:rPr>
        <w:t>level</w:t>
      </w:r>
      <w:proofErr w:type="spellEnd"/>
      <w:r w:rsidRPr="00266F6C">
        <w:rPr>
          <w:rFonts w:ascii="Times New Roman" w:hAnsi="Times New Roman"/>
          <w:color w:val="000000"/>
          <w:sz w:val="24"/>
          <w:szCs w:val="24"/>
        </w:rPr>
        <w:t>.</w:t>
      </w:r>
    </w:p>
    <w:p w:rsidR="00266F6C" w:rsidRPr="00266F6C" w:rsidRDefault="00266F6C" w:rsidP="00266F6C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sz w:val="24"/>
          <w:szCs w:val="24"/>
          <w:lang w:val="en-NZ"/>
        </w:rPr>
      </w:pPr>
      <w:r w:rsidRPr="00266F6C">
        <w:rPr>
          <w:rFonts w:ascii="Times New Roman" w:hAnsi="Times New Roman"/>
          <w:b/>
          <w:sz w:val="24"/>
          <w:szCs w:val="24"/>
          <w:lang w:val="en-NZ"/>
        </w:rPr>
        <w:t xml:space="preserve">Presenting author details </w:t>
      </w:r>
      <w:r w:rsidRPr="00266F6C">
        <w:rPr>
          <w:rFonts w:ascii="Times New Roman" w:hAnsi="Times New Roman"/>
          <w:b/>
          <w:sz w:val="24"/>
          <w:szCs w:val="24"/>
          <w:lang w:val="en-NZ"/>
        </w:rPr>
        <w:br/>
      </w:r>
      <w:r w:rsidRPr="00266F6C">
        <w:rPr>
          <w:rFonts w:ascii="Times New Roman" w:hAnsi="Times New Roman"/>
          <w:sz w:val="24"/>
          <w:szCs w:val="24"/>
          <w:lang w:val="en-NZ"/>
        </w:rPr>
        <w:t xml:space="preserve">Full name: </w:t>
      </w:r>
      <w:r w:rsidRPr="00266F6C">
        <w:rPr>
          <w:rFonts w:ascii="Times New Roman" w:hAnsi="Times New Roman"/>
          <w:sz w:val="24"/>
          <w:szCs w:val="24"/>
          <w:lang w:val="en-NZ"/>
        </w:rPr>
        <w:t xml:space="preserve"> H</w:t>
      </w:r>
      <w:r>
        <w:rPr>
          <w:rFonts w:ascii="Times New Roman" w:hAnsi="Times New Roman"/>
          <w:sz w:val="24"/>
          <w:szCs w:val="24"/>
          <w:lang w:val="en-NZ"/>
        </w:rPr>
        <w:t>ilal</w:t>
      </w:r>
      <w:bookmarkStart w:id="0" w:name="_GoBack"/>
      <w:bookmarkEnd w:id="0"/>
      <w:r w:rsidRPr="00266F6C">
        <w:rPr>
          <w:rFonts w:ascii="Times New Roman" w:hAnsi="Times New Roman"/>
          <w:sz w:val="24"/>
          <w:szCs w:val="24"/>
          <w:lang w:val="en-NZ"/>
        </w:rPr>
        <w:t xml:space="preserve"> YILDIRIM</w:t>
      </w:r>
      <w:r w:rsidRPr="00266F6C">
        <w:rPr>
          <w:rFonts w:ascii="Times New Roman" w:hAnsi="Times New Roman"/>
          <w:sz w:val="24"/>
          <w:szCs w:val="24"/>
          <w:lang w:val="en-NZ"/>
        </w:rPr>
        <w:br/>
        <w:t>Contact number:</w:t>
      </w:r>
      <w:r w:rsidRPr="00266F6C">
        <w:rPr>
          <w:rFonts w:ascii="Times New Roman" w:hAnsi="Times New Roman"/>
          <w:sz w:val="24"/>
          <w:szCs w:val="24"/>
          <w:lang w:val="en-NZ"/>
        </w:rPr>
        <w:t xml:space="preserve"> +95454708065</w:t>
      </w:r>
      <w:r w:rsidRPr="00266F6C">
        <w:rPr>
          <w:rFonts w:ascii="Times New Roman" w:hAnsi="Times New Roman"/>
          <w:sz w:val="24"/>
          <w:szCs w:val="24"/>
          <w:lang w:val="en-NZ"/>
        </w:rPr>
        <w:br/>
        <w:t>Category: (</w:t>
      </w:r>
      <w:r w:rsidRPr="00266F6C">
        <w:rPr>
          <w:rFonts w:ascii="Times New Roman" w:hAnsi="Times New Roman"/>
          <w:sz w:val="24"/>
          <w:szCs w:val="24"/>
          <w:u w:val="single"/>
          <w:lang w:val="en-NZ"/>
        </w:rPr>
        <w:t>Oral presentation</w:t>
      </w:r>
      <w:r w:rsidRPr="00266F6C">
        <w:rPr>
          <w:rFonts w:ascii="Times New Roman" w:hAnsi="Times New Roman"/>
          <w:sz w:val="24"/>
          <w:szCs w:val="24"/>
          <w:lang w:val="en-NZ"/>
        </w:rPr>
        <w:t>/ Poster presentation)</w:t>
      </w:r>
      <w:r w:rsidRPr="00266F6C">
        <w:rPr>
          <w:rFonts w:ascii="Times New Roman" w:hAnsi="Times New Roman"/>
          <w:sz w:val="24"/>
          <w:szCs w:val="24"/>
          <w:lang w:val="en-NZ"/>
        </w:rPr>
        <w:br/>
      </w:r>
    </w:p>
    <w:p w:rsidR="00266F6C" w:rsidRPr="00266F6C" w:rsidRDefault="00266F6C" w:rsidP="00266F6C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  <w:lang w:val="en-NZ"/>
        </w:rPr>
      </w:pPr>
    </w:p>
    <w:p w:rsidR="00266F6C" w:rsidRPr="00266F6C" w:rsidRDefault="00266F6C" w:rsidP="00266F6C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  <w:lang w:val="en-NZ"/>
        </w:rPr>
      </w:pPr>
    </w:p>
    <w:p w:rsidR="00266F6C" w:rsidRPr="00266F6C" w:rsidRDefault="00266F6C" w:rsidP="00266F6C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  <w:lang w:val="en-NZ"/>
        </w:rPr>
      </w:pPr>
    </w:p>
    <w:p w:rsidR="00266F6C" w:rsidRPr="00266F6C" w:rsidRDefault="00266F6C" w:rsidP="00266F6C">
      <w:pPr>
        <w:spacing w:line="360" w:lineRule="auto"/>
        <w:ind w:right="-1188"/>
        <w:rPr>
          <w:rFonts w:ascii="Times New Roman" w:hAnsi="Times New Roman"/>
          <w:color w:val="000000"/>
          <w:sz w:val="24"/>
          <w:szCs w:val="24"/>
        </w:rPr>
      </w:pPr>
    </w:p>
    <w:sectPr w:rsidR="00266F6C" w:rsidRPr="00266F6C"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24ADA"/>
    <w:multiLevelType w:val="multilevel"/>
    <w:tmpl w:val="A2587D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0FB77F4"/>
    <w:multiLevelType w:val="singleLevel"/>
    <w:tmpl w:val="25A200A8"/>
    <w:lvl w:ilvl="0">
      <w:start w:val="1"/>
      <w:numFmt w:val="upperLetter"/>
      <w:lvlText w:val="%1."/>
      <w:lvlJc w:val="left"/>
      <w:pPr>
        <w:tabs>
          <w:tab w:val="num" w:pos="-360"/>
        </w:tabs>
        <w:ind w:left="360" w:hanging="360"/>
      </w:pPr>
    </w:lvl>
  </w:abstractNum>
  <w:abstractNum w:abstractNumId="2" w15:restartNumberingAfterBreak="0">
    <w:nsid w:val="522474E0"/>
    <w:multiLevelType w:val="singleLevel"/>
    <w:tmpl w:val="FFF2A06E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689"/>
    <w:rsid w:val="00266F6C"/>
    <w:rsid w:val="00554689"/>
    <w:rsid w:val="00EA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94982-89F4-49CB-A00C-50EEEAB0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200" w:line="276" w:lineRule="auto"/>
    </w:pPr>
    <w:rPr>
      <w:rFonts w:ascii="Calibri" w:hAnsi="Calibri"/>
      <w:sz w:val="22"/>
      <w:lang w:eastAsia="ar-SA"/>
    </w:rPr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365F91"/>
      <w:sz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4F81BD"/>
      <w:sz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4F81BD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i/>
      <w:color w:val="4F81BD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color w:val="243F6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color w:val="40404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/>
      <w:sz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color w:val="40404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2z0">
    <w:name w:val="WW8Num2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VarsaylanParagrafYazTipi1">
    <w:name w:val="Varsayılan Paragraf Yazı Tipi1"/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Arial" w:eastAsia="SimSun" w:hAnsi="Arial" w:cs="Tahoma"/>
      <w:sz w:val="28"/>
    </w:rPr>
  </w:style>
  <w:style w:type="paragraph" w:styleId="GvdeMetni">
    <w:name w:val="Body Text"/>
    <w:basedOn w:val="Normal"/>
    <w:pPr>
      <w:spacing w:after="120"/>
    </w:pPr>
  </w:style>
  <w:style w:type="paragraph" w:styleId="Liste">
    <w:name w:val="List"/>
    <w:basedOn w:val="GvdeMetni"/>
    <w:rPr>
      <w:rFonts w:cs="Tahoma"/>
    </w:rPr>
  </w:style>
  <w:style w:type="paragraph" w:customStyle="1" w:styleId="Balk10">
    <w:name w:val="Başlık1"/>
    <w:basedOn w:val="Normal"/>
    <w:pPr>
      <w:spacing w:before="120" w:after="120"/>
    </w:pPr>
    <w:rPr>
      <w:rFonts w:cs="Tahoma"/>
      <w:i/>
      <w:sz w:val="24"/>
    </w:rPr>
  </w:style>
  <w:style w:type="paragraph" w:customStyle="1" w:styleId="Dizin">
    <w:name w:val="Dizin"/>
    <w:basedOn w:val="Normal"/>
    <w:rPr>
      <w:rFonts w:cs="Tahoma"/>
    </w:rPr>
  </w:style>
  <w:style w:type="paragraph" w:customStyle="1" w:styleId="WW-Balk">
    <w:name w:val="WW-Başlık"/>
    <w:basedOn w:val="Normal"/>
    <w:pPr>
      <w:spacing w:before="120" w:after="120"/>
    </w:pPr>
    <w:rPr>
      <w:rFonts w:cs="Tahoma"/>
      <w:i/>
      <w:sz w:val="24"/>
    </w:rPr>
  </w:style>
  <w:style w:type="paragraph" w:customStyle="1" w:styleId="WW-Balk1">
    <w:name w:val="WW-Başlık1"/>
    <w:basedOn w:val="Normal"/>
    <w:pPr>
      <w:spacing w:before="120" w:after="120"/>
    </w:pPr>
    <w:rPr>
      <w:rFonts w:cs="Tahoma"/>
      <w:i/>
      <w:sz w:val="24"/>
    </w:rPr>
  </w:style>
  <w:style w:type="character" w:customStyle="1" w:styleId="Balk7Char">
    <w:name w:val="Başlık 7 Char"/>
    <w:basedOn w:val="VarsaylanParagrafYazTipi"/>
    <w:link w:val="Balk7"/>
    <w:uiPriority w:val="9"/>
    <w:rPr>
      <w:rFonts w:asciiTheme="majorHAnsi" w:eastAsiaTheme="majorEastAsia" w:hAnsiTheme="majorHAnsi" w:cstheme="majorBidi"/>
      <w:i/>
      <w:color w:val="404040"/>
    </w:rPr>
  </w:style>
  <w:style w:type="character" w:customStyle="1" w:styleId="Balk4Char">
    <w:name w:val="Başlık 4 Char"/>
    <w:basedOn w:val="VarsaylanParagrafYazTipi"/>
    <w:link w:val="Balk4"/>
    <w:uiPriority w:val="9"/>
    <w:rPr>
      <w:rFonts w:asciiTheme="majorHAnsi" w:eastAsiaTheme="majorEastAsia" w:hAnsiTheme="majorHAnsi" w:cstheme="majorBidi"/>
      <w:b/>
      <w:i/>
      <w:color w:val="4F81BD"/>
    </w:rPr>
  </w:style>
  <w:style w:type="paragraph" w:styleId="Alnt">
    <w:name w:val="Quote"/>
    <w:basedOn w:val="Normal"/>
    <w:next w:val="Normal"/>
    <w:link w:val="AlntChar"/>
    <w:uiPriority w:val="29"/>
    <w:qFormat/>
    <w:rPr>
      <w:i/>
      <w:color w:val="000000"/>
    </w:rPr>
  </w:style>
  <w:style w:type="character" w:styleId="DipnotBavurusu">
    <w:name w:val="footnote reference"/>
    <w:basedOn w:val="VarsaylanParagrafYazTipi"/>
    <w:uiPriority w:val="99"/>
    <w:semiHidden/>
    <w:unhideWhenUsed/>
    <w:rPr>
      <w:vertAlign w:val="superscript"/>
    </w:rPr>
  </w:style>
  <w:style w:type="paragraph" w:styleId="Altyaz">
    <w:name w:val="Subtitle"/>
    <w:basedOn w:val="Normal"/>
    <w:next w:val="Normal"/>
    <w:link w:val="Altyaz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4F81BD"/>
      <w:spacing w:val="15"/>
      <w:sz w:val="24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Pr>
      <w:sz w:val="20"/>
    </w:rPr>
  </w:style>
  <w:style w:type="character" w:customStyle="1" w:styleId="AltyazChar">
    <w:name w:val="Altyazı Char"/>
    <w:basedOn w:val="VarsaylanParagrafYazTipi"/>
    <w:link w:val="Altyaz"/>
    <w:uiPriority w:val="11"/>
    <w:rPr>
      <w:rFonts w:asciiTheme="majorHAnsi" w:eastAsiaTheme="majorEastAsia" w:hAnsiTheme="majorHAnsi" w:cstheme="majorBidi"/>
      <w:i/>
      <w:color w:val="4F81BD"/>
      <w:spacing w:val="15"/>
      <w:sz w:val="24"/>
    </w:rPr>
  </w:style>
  <w:style w:type="paragraph" w:styleId="SonnotMetni">
    <w:name w:val="endnote text"/>
    <w:basedOn w:val="Normal"/>
    <w:link w:val="SonnotMetniChar"/>
    <w:uiPriority w:val="99"/>
    <w:semiHidden/>
    <w:unhideWhenUsed/>
    <w:pPr>
      <w:spacing w:after="0" w:line="240" w:lineRule="auto"/>
    </w:pPr>
    <w:rPr>
      <w:sz w:val="20"/>
    </w:rPr>
  </w:style>
  <w:style w:type="character" w:styleId="HafifBavuru">
    <w:name w:val="Subtle Reference"/>
    <w:basedOn w:val="VarsaylanParagrafYazTipi"/>
    <w:uiPriority w:val="31"/>
    <w:qFormat/>
    <w:rPr>
      <w:smallCaps/>
      <w:color w:val="C0504D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Theme="majorHAnsi" w:eastAsiaTheme="majorEastAsia" w:hAnsiTheme="majorHAnsi" w:cstheme="majorBidi"/>
      <w:b/>
      <w:color w:val="4F81BD"/>
      <w:sz w:val="26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Pr>
      <w:sz w:val="20"/>
    </w:rPr>
  </w:style>
  <w:style w:type="character" w:customStyle="1" w:styleId="GlAlntChar">
    <w:name w:val="Güçlü Alıntı Char"/>
    <w:basedOn w:val="VarsaylanParagrafYazTipi"/>
    <w:link w:val="GlAlnt"/>
    <w:uiPriority w:val="30"/>
    <w:rPr>
      <w:b/>
      <w:i/>
      <w:color w:val="4F81BD"/>
    </w:rPr>
  </w:style>
  <w:style w:type="character" w:styleId="Kpr">
    <w:name w:val="Hyperlink"/>
    <w:basedOn w:val="VarsaylanParagrafYazTipi"/>
    <w:uiPriority w:val="99"/>
    <w:unhideWhenUsed/>
    <w:rPr>
      <w:color w:val="0000FF"/>
      <w:u w:val="single"/>
    </w:rPr>
  </w:style>
  <w:style w:type="character" w:styleId="GlBavuru">
    <w:name w:val="Intense Reference"/>
    <w:basedOn w:val="VarsaylanParagrafYazTipi"/>
    <w:uiPriority w:val="32"/>
    <w:qFormat/>
    <w:rPr>
      <w:b/>
      <w:smallCaps/>
      <w:color w:val="C0504D"/>
      <w:spacing w:val="5"/>
      <w:u w:val="single"/>
    </w:rPr>
  </w:style>
  <w:style w:type="paragraph" w:styleId="AralkYok">
    <w:name w:val="No Spacing"/>
    <w:uiPriority w:val="1"/>
    <w:qFormat/>
  </w:style>
  <w:style w:type="character" w:styleId="Vurgu">
    <w:name w:val="Emphasis"/>
    <w:basedOn w:val="VarsaylanParagrafYazTipi"/>
    <w:uiPriority w:val="20"/>
    <w:qFormat/>
    <w:rPr>
      <w:i/>
    </w:rPr>
  </w:style>
  <w:style w:type="character" w:customStyle="1" w:styleId="Balk5Char">
    <w:name w:val="Başlık 5 Char"/>
    <w:basedOn w:val="VarsaylanParagrafYazTipi"/>
    <w:link w:val="Balk5"/>
    <w:uiPriority w:val="9"/>
    <w:rPr>
      <w:rFonts w:asciiTheme="majorHAnsi" w:eastAsiaTheme="majorEastAsia" w:hAnsiTheme="majorHAnsi" w:cstheme="majorBidi"/>
      <w:color w:val="243F60"/>
    </w:rPr>
  </w:style>
  <w:style w:type="character" w:customStyle="1" w:styleId="DzMetinChar">
    <w:name w:val="Düz Metin Char"/>
    <w:basedOn w:val="VarsaylanParagrafYazTipi"/>
    <w:link w:val="DzMetin"/>
    <w:uiPriority w:val="99"/>
    <w:rPr>
      <w:rFonts w:ascii="Courier New" w:hAnsi="Courier New" w:cs="Courier New"/>
      <w:sz w:val="21"/>
    </w:rPr>
  </w:style>
  <w:style w:type="character" w:styleId="HafifVurgulama">
    <w:name w:val="Subtle Emphasis"/>
    <w:basedOn w:val="VarsaylanParagrafYazTipi"/>
    <w:uiPriority w:val="19"/>
    <w:qFormat/>
    <w:rPr>
      <w:i/>
      <w:color w:val="808080"/>
    </w:rPr>
  </w:style>
  <w:style w:type="character" w:customStyle="1" w:styleId="AlntChar">
    <w:name w:val="Alıntı Char"/>
    <w:basedOn w:val="VarsaylanParagrafYazTipi"/>
    <w:link w:val="Alnt"/>
    <w:uiPriority w:val="29"/>
    <w:rPr>
      <w:i/>
      <w:color w:val="000000"/>
    </w:rPr>
  </w:style>
  <w:style w:type="paragraph" w:styleId="DzMetin">
    <w:name w:val="Plain Text"/>
    <w:basedOn w:val="Normal"/>
    <w:link w:val="DzMetinCh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</w:rPr>
  </w:style>
  <w:style w:type="paragraph" w:styleId="DipnotMetni">
    <w:name w:val="footnote text"/>
    <w:basedOn w:val="Normal"/>
    <w:link w:val="DipnotMetni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Balk1Char">
    <w:name w:val="Başlık 1 Char"/>
    <w:basedOn w:val="VarsaylanParagrafYazTipi"/>
    <w:link w:val="Balk1"/>
    <w:uiPriority w:val="9"/>
    <w:rPr>
      <w:rFonts w:asciiTheme="majorHAnsi" w:eastAsiaTheme="majorEastAsia" w:hAnsiTheme="majorHAnsi" w:cstheme="majorBidi"/>
      <w:b/>
      <w:color w:val="365F91"/>
      <w:sz w:val="28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Theme="majorHAnsi" w:eastAsiaTheme="majorEastAsia" w:hAnsiTheme="majorHAnsi" w:cstheme="majorBidi"/>
      <w:b/>
      <w:color w:val="4F81BD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Theme="majorHAnsi" w:eastAsiaTheme="majorEastAsia" w:hAnsiTheme="majorHAnsi" w:cstheme="majorBidi"/>
      <w:color w:val="17365D"/>
      <w:spacing w:val="5"/>
      <w:sz w:val="52"/>
    </w:rPr>
  </w:style>
  <w:style w:type="paragraph" w:styleId="MektupAdresi">
    <w:name w:val="envelope address"/>
    <w:basedOn w:val="Normal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character" w:styleId="Gl">
    <w:name w:val="Strong"/>
    <w:basedOn w:val="VarsaylanParagrafYazTipi"/>
    <w:uiPriority w:val="22"/>
    <w:qFormat/>
    <w:rPr>
      <w:b/>
    </w:rPr>
  </w:style>
  <w:style w:type="character" w:styleId="SonnotBavurusu">
    <w:name w:val="endnote reference"/>
    <w:basedOn w:val="VarsaylanParagrafYazTipi"/>
    <w:uiPriority w:val="99"/>
    <w:semiHidden/>
    <w:unhideWhenUsed/>
    <w:rPr>
      <w:vertAlign w:val="superscript"/>
    </w:rPr>
  </w:style>
  <w:style w:type="paragraph" w:styleId="ZarfDn">
    <w:name w:val="envelope return"/>
    <w:basedOn w:val="Normal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  <w:style w:type="character" w:customStyle="1" w:styleId="Balk8Char">
    <w:name w:val="Başlık 8 Char"/>
    <w:basedOn w:val="VarsaylanParagrafYazTipi"/>
    <w:link w:val="Balk8"/>
    <w:uiPriority w:val="9"/>
    <w:rPr>
      <w:rFonts w:asciiTheme="majorHAnsi" w:eastAsiaTheme="majorEastAsia" w:hAnsiTheme="majorHAnsi" w:cstheme="majorBidi"/>
      <w:color w:val="404040"/>
      <w:sz w:val="20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Balk9Char">
    <w:name w:val="Başlık 9 Char"/>
    <w:basedOn w:val="VarsaylanParagrafYazTipi"/>
    <w:link w:val="Balk9"/>
    <w:uiPriority w:val="9"/>
    <w:rPr>
      <w:rFonts w:asciiTheme="majorHAnsi" w:eastAsiaTheme="majorEastAsia" w:hAnsiTheme="majorHAnsi" w:cstheme="majorBidi"/>
      <w:i/>
      <w:color w:val="404040"/>
      <w:sz w:val="20"/>
    </w:rPr>
  </w:style>
  <w:style w:type="character" w:styleId="GlVurgulama">
    <w:name w:val="Intense Emphasis"/>
    <w:basedOn w:val="VarsaylanParagrafYazTipi"/>
    <w:uiPriority w:val="21"/>
    <w:qFormat/>
    <w:rPr>
      <w:b/>
      <w:i/>
      <w:color w:val="4F81BD"/>
    </w:rPr>
  </w:style>
  <w:style w:type="character" w:customStyle="1" w:styleId="Balk6Char">
    <w:name w:val="Başlık 6 Char"/>
    <w:basedOn w:val="VarsaylanParagrafYazTipi"/>
    <w:link w:val="Balk6"/>
    <w:uiPriority w:val="9"/>
    <w:rPr>
      <w:rFonts w:asciiTheme="majorHAnsi" w:eastAsiaTheme="majorEastAsia" w:hAnsiTheme="majorHAnsi" w:cstheme="majorBidi"/>
      <w:i/>
      <w:color w:val="243F60"/>
    </w:rPr>
  </w:style>
  <w:style w:type="character" w:styleId="KitapBal">
    <w:name w:val="Book Title"/>
    <w:basedOn w:val="VarsaylanParagrafYazTipi"/>
    <w:uiPriority w:val="33"/>
    <w:qFormat/>
    <w:rPr>
      <w:b/>
      <w:smallCaps/>
      <w:spacing w:val="5"/>
    </w:rPr>
  </w:style>
  <w:style w:type="paragraph" w:styleId="KonuBal">
    <w:name w:val="Title"/>
    <w:basedOn w:val="Normal"/>
    <w:next w:val="Normal"/>
    <w:link w:val="KonuBalChar"/>
    <w:uiPriority w:val="10"/>
    <w:qFormat/>
    <w:pPr>
      <w:pBdr>
        <w:bottom w:val="single" w:sz="8" w:space="0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/>
      <w:spacing w:val="5"/>
      <w:sz w:val="52"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ureng.com/tr/turkce-ingilizce/faculty%20of%20health%20science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S Office Theme">
  <a:themeElements>
    <a:clrScheme name="MS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SOffice">
      <a:majorFont>
        <a:latin typeface="Cambria"/>
        <a:ea typeface=""/>
        <a:cs typeface=""/>
        <a:font script="Jpan" typeface="ＭＳ ゴシック"/>
        <a:font script="Arab" typeface="Times New Roman"/>
        <a:font script="Hebr" typeface="Times New Roman"/>
        <a:font script="Thai" typeface="Angsana New"/>
        <a:font script="Viet" typeface="Times New Roman"/>
      </a:majorFont>
      <a:minorFont>
        <a:latin typeface="Calibri"/>
        <a:ea typeface=""/>
        <a:cs typeface=""/>
        <a:font script="Jpan" typeface="ＭＳ 明朝"/>
        <a:font script="Arab" typeface="Arial"/>
        <a:font script="Hebr" typeface="Arial"/>
        <a:font script="Thai" typeface="Cordia New"/>
        <a:font script="Viet" typeface="Arial"/>
      </a:minorFont>
    </a:fontScheme>
    <a:fmtScheme name="MS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Emre ATİK</dc:creator>
  <cp:lastModifiedBy>Beyazıd</cp:lastModifiedBy>
  <cp:revision>2</cp:revision>
  <dcterms:created xsi:type="dcterms:W3CDTF">2017-01-07T18:30:00Z</dcterms:created>
  <dcterms:modified xsi:type="dcterms:W3CDTF">2017-01-07T18:30:00Z</dcterms:modified>
</cp:coreProperties>
</file>