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1E8" w:rsidRDefault="00F201E8" w:rsidP="00F201E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tr-T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4148455</wp:posOffset>
            </wp:positionH>
            <wp:positionV relativeFrom="paragraph">
              <wp:posOffset>-417195</wp:posOffset>
            </wp:positionV>
            <wp:extent cx="1386840" cy="1046480"/>
            <wp:effectExtent l="19050" t="0" r="3810" b="0"/>
            <wp:wrapSquare wrapText="bothSides"/>
            <wp:docPr id="2" name="1 Resim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6840" cy="1046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201E8" w:rsidRDefault="00F201E8" w:rsidP="00F201E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201E8" w:rsidRPr="00B67719" w:rsidRDefault="00F201E8" w:rsidP="00F201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67719">
        <w:rPr>
          <w:rFonts w:ascii="Times New Roman" w:hAnsi="Times New Roman" w:cs="Times New Roman"/>
          <w:b/>
          <w:sz w:val="24"/>
          <w:szCs w:val="24"/>
        </w:rPr>
        <w:t>Title</w:t>
      </w:r>
      <w:proofErr w:type="spellEnd"/>
      <w:r w:rsidRPr="00B677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7719">
        <w:rPr>
          <w:rFonts w:ascii="Times New Roman" w:hAnsi="Times New Roman" w:cs="Times New Roman"/>
          <w:sz w:val="24"/>
          <w:szCs w:val="24"/>
        </w:rPr>
        <w:t>: Self</w:t>
      </w:r>
      <w:proofErr w:type="gramEnd"/>
      <w:r w:rsidRPr="00B6771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B67719">
        <w:rPr>
          <w:rFonts w:ascii="Times New Roman" w:hAnsi="Times New Roman" w:cs="Times New Roman"/>
          <w:sz w:val="24"/>
          <w:szCs w:val="24"/>
        </w:rPr>
        <w:t>Efficacy</w:t>
      </w:r>
      <w:proofErr w:type="spellEnd"/>
      <w:r w:rsidRPr="00B67719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B67719">
        <w:rPr>
          <w:rFonts w:ascii="Times New Roman" w:hAnsi="Times New Roman" w:cs="Times New Roman"/>
          <w:sz w:val="24"/>
          <w:szCs w:val="24"/>
        </w:rPr>
        <w:t>Individuals</w:t>
      </w:r>
      <w:proofErr w:type="spellEnd"/>
      <w:r w:rsidRPr="00B677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719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B677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719">
        <w:rPr>
          <w:rFonts w:ascii="Times New Roman" w:hAnsi="Times New Roman" w:cs="Times New Roman"/>
          <w:sz w:val="24"/>
          <w:szCs w:val="24"/>
        </w:rPr>
        <w:t>Type</w:t>
      </w:r>
      <w:proofErr w:type="spellEnd"/>
      <w:r w:rsidRPr="00B67719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B67719">
        <w:rPr>
          <w:rFonts w:ascii="Times New Roman" w:hAnsi="Times New Roman" w:cs="Times New Roman"/>
          <w:sz w:val="24"/>
          <w:szCs w:val="24"/>
        </w:rPr>
        <w:t>Diabetes</w:t>
      </w:r>
      <w:proofErr w:type="spellEnd"/>
      <w:r w:rsidRPr="00B677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719">
        <w:rPr>
          <w:rFonts w:ascii="Times New Roman" w:hAnsi="Times New Roman" w:cs="Times New Roman"/>
          <w:sz w:val="24"/>
          <w:szCs w:val="24"/>
        </w:rPr>
        <w:t>Mellitus</w:t>
      </w:r>
      <w:proofErr w:type="spellEnd"/>
      <w:r w:rsidRPr="00B677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71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B677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719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B677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719">
        <w:rPr>
          <w:rFonts w:ascii="Times New Roman" w:hAnsi="Times New Roman" w:cs="Times New Roman"/>
          <w:sz w:val="24"/>
          <w:szCs w:val="24"/>
        </w:rPr>
        <w:t>Associatıon</w:t>
      </w:r>
      <w:proofErr w:type="spellEnd"/>
      <w:r w:rsidRPr="00B677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719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B677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719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B677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719">
        <w:rPr>
          <w:rFonts w:ascii="Times New Roman" w:hAnsi="Times New Roman" w:cs="Times New Roman"/>
          <w:sz w:val="24"/>
          <w:szCs w:val="24"/>
        </w:rPr>
        <w:t>Locus</w:t>
      </w:r>
      <w:proofErr w:type="spellEnd"/>
      <w:r w:rsidRPr="00B67719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B67719">
        <w:rPr>
          <w:rFonts w:ascii="Times New Roman" w:hAnsi="Times New Roman" w:cs="Times New Roman"/>
          <w:sz w:val="24"/>
          <w:szCs w:val="24"/>
        </w:rPr>
        <w:t>Control</w:t>
      </w:r>
      <w:proofErr w:type="spellEnd"/>
    </w:p>
    <w:p w:rsidR="00F201E8" w:rsidRPr="00B67719" w:rsidRDefault="00F201E8" w:rsidP="00F201E8">
      <w:pPr>
        <w:pStyle w:val="AralkYok"/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67719">
        <w:rPr>
          <w:rFonts w:ascii="Times New Roman" w:hAnsi="Times New Roman" w:cs="Times New Roman"/>
          <w:sz w:val="20"/>
          <w:szCs w:val="20"/>
        </w:rPr>
        <w:t>Mustafa KILIC, Selda ARSLAN</w:t>
      </w:r>
    </w:p>
    <w:p w:rsidR="00F201E8" w:rsidRDefault="00F201E8" w:rsidP="00F201E8">
      <w:pPr>
        <w:pStyle w:val="AralkYok"/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B67719">
        <w:rPr>
          <w:rFonts w:ascii="Times New Roman" w:hAnsi="Times New Roman" w:cs="Times New Roman"/>
          <w:sz w:val="20"/>
          <w:szCs w:val="20"/>
        </w:rPr>
        <w:t>Selcuk</w:t>
      </w:r>
      <w:proofErr w:type="spellEnd"/>
      <w:r w:rsidRPr="00B6771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67719">
        <w:rPr>
          <w:rFonts w:ascii="Times New Roman" w:hAnsi="Times New Roman" w:cs="Times New Roman"/>
          <w:sz w:val="20"/>
          <w:szCs w:val="20"/>
        </w:rPr>
        <w:t>University</w:t>
      </w:r>
      <w:proofErr w:type="spellEnd"/>
      <w:r w:rsidRPr="00B6771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67719">
        <w:rPr>
          <w:rFonts w:ascii="Times New Roman" w:hAnsi="Times New Roman" w:cs="Times New Roman"/>
          <w:sz w:val="20"/>
          <w:szCs w:val="20"/>
        </w:rPr>
        <w:t>Faculty</w:t>
      </w:r>
      <w:proofErr w:type="spellEnd"/>
      <w:r w:rsidRPr="00B67719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B67719">
        <w:rPr>
          <w:rFonts w:ascii="Times New Roman" w:hAnsi="Times New Roman" w:cs="Times New Roman"/>
          <w:sz w:val="20"/>
          <w:szCs w:val="20"/>
        </w:rPr>
        <w:t>Health</w:t>
      </w:r>
      <w:proofErr w:type="spellEnd"/>
      <w:r w:rsidRPr="00B6771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67719">
        <w:rPr>
          <w:rFonts w:ascii="Times New Roman" w:hAnsi="Times New Roman" w:cs="Times New Roman"/>
          <w:sz w:val="20"/>
          <w:szCs w:val="20"/>
        </w:rPr>
        <w:t>Sciences</w:t>
      </w:r>
      <w:proofErr w:type="spellEnd"/>
      <w:r w:rsidRPr="00B67719">
        <w:rPr>
          <w:rFonts w:ascii="Times New Roman" w:hAnsi="Times New Roman" w:cs="Times New Roman"/>
          <w:sz w:val="20"/>
          <w:szCs w:val="20"/>
        </w:rPr>
        <w:t xml:space="preserve">, </w:t>
      </w:r>
      <w:proofErr w:type="gramStart"/>
      <w:r w:rsidRPr="00B67719">
        <w:rPr>
          <w:rFonts w:ascii="Times New Roman" w:hAnsi="Times New Roman" w:cs="Times New Roman"/>
          <w:sz w:val="20"/>
          <w:szCs w:val="20"/>
        </w:rPr>
        <w:t>Konya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B67719">
        <w:rPr>
          <w:rFonts w:ascii="Times New Roman" w:hAnsi="Times New Roman" w:cs="Times New Roman"/>
          <w:sz w:val="20"/>
          <w:szCs w:val="20"/>
        </w:rPr>
        <w:t>TURKEY</w:t>
      </w:r>
      <w:proofErr w:type="gramEnd"/>
    </w:p>
    <w:p w:rsidR="00F201E8" w:rsidRPr="00B67719" w:rsidRDefault="00F201E8" w:rsidP="00F201E8">
      <w:pPr>
        <w:pStyle w:val="AralkYok"/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201E8" w:rsidRPr="006B2BD5" w:rsidRDefault="00F201E8" w:rsidP="00F201E8">
      <w:pPr>
        <w:pStyle w:val="msobodytextindent"/>
        <w:spacing w:line="480" w:lineRule="auto"/>
        <w:ind w:left="0" w:firstLine="708"/>
        <w:jc w:val="both"/>
        <w:rPr>
          <w:sz w:val="20"/>
        </w:rPr>
      </w:pPr>
      <w:proofErr w:type="spellStart"/>
      <w:r>
        <w:rPr>
          <w:b/>
          <w:sz w:val="20"/>
        </w:rPr>
        <w:t>Aim</w:t>
      </w:r>
      <w:proofErr w:type="spellEnd"/>
      <w:r>
        <w:rPr>
          <w:b/>
          <w:sz w:val="20"/>
        </w:rPr>
        <w:t>:</w:t>
      </w:r>
      <w:r w:rsidRPr="006B2BD5">
        <w:rPr>
          <w:sz w:val="20"/>
        </w:rPr>
        <w:t xml:space="preserve"> </w:t>
      </w:r>
      <w:proofErr w:type="spellStart"/>
      <w:r w:rsidRPr="006B2BD5">
        <w:rPr>
          <w:sz w:val="20"/>
        </w:rPr>
        <w:t>To</w:t>
      </w:r>
      <w:proofErr w:type="spellEnd"/>
      <w:r w:rsidRPr="006B2BD5">
        <w:rPr>
          <w:sz w:val="20"/>
        </w:rPr>
        <w:t xml:space="preserve"> </w:t>
      </w:r>
      <w:proofErr w:type="spellStart"/>
      <w:r w:rsidRPr="006B2BD5">
        <w:rPr>
          <w:sz w:val="20"/>
        </w:rPr>
        <w:t>determine</w:t>
      </w:r>
      <w:proofErr w:type="spellEnd"/>
      <w:r w:rsidRPr="006B2BD5">
        <w:rPr>
          <w:sz w:val="20"/>
        </w:rPr>
        <w:t xml:space="preserve"> self-</w:t>
      </w:r>
      <w:proofErr w:type="spellStart"/>
      <w:r w:rsidRPr="006B2BD5">
        <w:rPr>
          <w:sz w:val="20"/>
        </w:rPr>
        <w:t>efficacy</w:t>
      </w:r>
      <w:proofErr w:type="spellEnd"/>
      <w:r w:rsidRPr="006B2BD5">
        <w:rPr>
          <w:sz w:val="20"/>
        </w:rPr>
        <w:t xml:space="preserve"> </w:t>
      </w:r>
      <w:proofErr w:type="spellStart"/>
      <w:r w:rsidRPr="006B2BD5">
        <w:rPr>
          <w:sz w:val="20"/>
        </w:rPr>
        <w:t>level</w:t>
      </w:r>
      <w:proofErr w:type="spellEnd"/>
      <w:r w:rsidRPr="006B2BD5">
        <w:rPr>
          <w:sz w:val="20"/>
        </w:rPr>
        <w:t xml:space="preserve"> of </w:t>
      </w:r>
      <w:proofErr w:type="spellStart"/>
      <w:r w:rsidRPr="006B2BD5">
        <w:rPr>
          <w:sz w:val="20"/>
        </w:rPr>
        <w:t>population</w:t>
      </w:r>
      <w:proofErr w:type="spellEnd"/>
      <w:r w:rsidRPr="006B2BD5">
        <w:rPr>
          <w:sz w:val="20"/>
        </w:rPr>
        <w:t xml:space="preserve"> </w:t>
      </w:r>
      <w:proofErr w:type="spellStart"/>
      <w:r w:rsidRPr="006B2BD5">
        <w:rPr>
          <w:sz w:val="20"/>
        </w:rPr>
        <w:t>with</w:t>
      </w:r>
      <w:proofErr w:type="spellEnd"/>
      <w:r w:rsidRPr="006B2BD5">
        <w:rPr>
          <w:sz w:val="20"/>
        </w:rPr>
        <w:t xml:space="preserve"> </w:t>
      </w:r>
      <w:proofErr w:type="spellStart"/>
      <w:r w:rsidRPr="006B2BD5">
        <w:rPr>
          <w:sz w:val="20"/>
        </w:rPr>
        <w:t>diabetes</w:t>
      </w:r>
      <w:proofErr w:type="spellEnd"/>
      <w:r w:rsidRPr="006B2BD5">
        <w:rPr>
          <w:sz w:val="20"/>
        </w:rPr>
        <w:t xml:space="preserve"> </w:t>
      </w:r>
      <w:proofErr w:type="spellStart"/>
      <w:r w:rsidRPr="006B2BD5">
        <w:rPr>
          <w:sz w:val="20"/>
        </w:rPr>
        <w:t>mellitus</w:t>
      </w:r>
      <w:proofErr w:type="spellEnd"/>
      <w:r w:rsidRPr="006B2BD5">
        <w:rPr>
          <w:sz w:val="20"/>
        </w:rPr>
        <w:t xml:space="preserve"> (DM), </w:t>
      </w:r>
      <w:proofErr w:type="spellStart"/>
      <w:r w:rsidRPr="006B2BD5">
        <w:rPr>
          <w:sz w:val="20"/>
        </w:rPr>
        <w:t>and</w:t>
      </w:r>
      <w:proofErr w:type="spellEnd"/>
      <w:r w:rsidRPr="006B2BD5">
        <w:rPr>
          <w:sz w:val="20"/>
        </w:rPr>
        <w:t xml:space="preserve"> </w:t>
      </w:r>
      <w:proofErr w:type="spellStart"/>
      <w:r w:rsidRPr="006B2BD5">
        <w:rPr>
          <w:sz w:val="20"/>
        </w:rPr>
        <w:t>its</w:t>
      </w:r>
      <w:proofErr w:type="spellEnd"/>
      <w:r w:rsidRPr="006B2BD5">
        <w:rPr>
          <w:sz w:val="20"/>
        </w:rPr>
        <w:t xml:space="preserve"> </w:t>
      </w:r>
      <w:proofErr w:type="spellStart"/>
      <w:r w:rsidRPr="006B2BD5">
        <w:rPr>
          <w:sz w:val="20"/>
        </w:rPr>
        <w:t>association</w:t>
      </w:r>
      <w:proofErr w:type="spellEnd"/>
      <w:r w:rsidRPr="006B2BD5">
        <w:rPr>
          <w:sz w:val="20"/>
        </w:rPr>
        <w:t xml:space="preserve"> </w:t>
      </w:r>
      <w:proofErr w:type="spellStart"/>
      <w:r w:rsidRPr="006B2BD5">
        <w:rPr>
          <w:sz w:val="20"/>
        </w:rPr>
        <w:t>with</w:t>
      </w:r>
      <w:proofErr w:type="spellEnd"/>
      <w:r w:rsidRPr="006B2BD5">
        <w:rPr>
          <w:sz w:val="20"/>
        </w:rPr>
        <w:t xml:space="preserve"> </w:t>
      </w:r>
      <w:proofErr w:type="spellStart"/>
      <w:r w:rsidRPr="006B2BD5">
        <w:rPr>
          <w:sz w:val="20"/>
        </w:rPr>
        <w:t>various</w:t>
      </w:r>
      <w:proofErr w:type="spellEnd"/>
      <w:r w:rsidRPr="006B2BD5">
        <w:rPr>
          <w:sz w:val="20"/>
        </w:rPr>
        <w:t xml:space="preserve"> </w:t>
      </w:r>
      <w:proofErr w:type="spellStart"/>
      <w:r w:rsidRPr="006B2BD5">
        <w:rPr>
          <w:sz w:val="20"/>
        </w:rPr>
        <w:t>sociodemographic</w:t>
      </w:r>
      <w:proofErr w:type="spellEnd"/>
      <w:r w:rsidRPr="006B2BD5">
        <w:rPr>
          <w:sz w:val="20"/>
        </w:rPr>
        <w:t xml:space="preserve"> </w:t>
      </w:r>
      <w:proofErr w:type="spellStart"/>
      <w:r w:rsidRPr="006B2BD5">
        <w:rPr>
          <w:sz w:val="20"/>
        </w:rPr>
        <w:t>features</w:t>
      </w:r>
      <w:proofErr w:type="spellEnd"/>
      <w:r w:rsidRPr="006B2BD5">
        <w:rPr>
          <w:sz w:val="20"/>
        </w:rPr>
        <w:t xml:space="preserve"> </w:t>
      </w:r>
      <w:proofErr w:type="spellStart"/>
      <w:r w:rsidRPr="006B2BD5">
        <w:rPr>
          <w:sz w:val="20"/>
        </w:rPr>
        <w:t>and</w:t>
      </w:r>
      <w:proofErr w:type="spellEnd"/>
      <w:r w:rsidRPr="006B2BD5">
        <w:rPr>
          <w:sz w:val="20"/>
        </w:rPr>
        <w:t xml:space="preserve"> </w:t>
      </w:r>
      <w:proofErr w:type="spellStart"/>
      <w:r w:rsidRPr="006B2BD5">
        <w:rPr>
          <w:sz w:val="20"/>
        </w:rPr>
        <w:t>health</w:t>
      </w:r>
      <w:proofErr w:type="spellEnd"/>
      <w:r w:rsidRPr="006B2BD5">
        <w:rPr>
          <w:sz w:val="20"/>
        </w:rPr>
        <w:t xml:space="preserve"> </w:t>
      </w:r>
      <w:proofErr w:type="spellStart"/>
      <w:r w:rsidRPr="006B2BD5">
        <w:rPr>
          <w:sz w:val="20"/>
        </w:rPr>
        <w:t>locus</w:t>
      </w:r>
      <w:proofErr w:type="spellEnd"/>
      <w:r w:rsidRPr="006B2BD5">
        <w:rPr>
          <w:sz w:val="20"/>
        </w:rPr>
        <w:t xml:space="preserve"> of </w:t>
      </w:r>
      <w:proofErr w:type="spellStart"/>
      <w:r w:rsidRPr="006B2BD5">
        <w:rPr>
          <w:sz w:val="20"/>
        </w:rPr>
        <w:t>control</w:t>
      </w:r>
      <w:proofErr w:type="spellEnd"/>
      <w:r w:rsidRPr="006B2BD5">
        <w:rPr>
          <w:sz w:val="20"/>
        </w:rPr>
        <w:t>.</w:t>
      </w:r>
    </w:p>
    <w:p w:rsidR="00F201E8" w:rsidRPr="006B2BD5" w:rsidRDefault="00F201E8" w:rsidP="00F201E8">
      <w:pPr>
        <w:autoSpaceDE w:val="0"/>
        <w:autoSpaceDN w:val="0"/>
        <w:adjustRightInd w:val="0"/>
        <w:spacing w:line="480" w:lineRule="auto"/>
        <w:ind w:firstLine="708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proofErr w:type="spellStart"/>
      <w:r w:rsidRPr="006B2BD5">
        <w:rPr>
          <w:rFonts w:ascii="Times New Roman" w:hAnsi="Times New Roman" w:cs="Times New Roman"/>
          <w:b/>
          <w:sz w:val="20"/>
          <w:szCs w:val="20"/>
        </w:rPr>
        <w:t>Methods</w:t>
      </w:r>
      <w:proofErr w:type="spellEnd"/>
      <w:r w:rsidRPr="006B2BD5">
        <w:rPr>
          <w:rFonts w:ascii="Times New Roman" w:hAnsi="Times New Roman" w:cs="Times New Roman"/>
          <w:b/>
          <w:sz w:val="20"/>
          <w:szCs w:val="20"/>
        </w:rPr>
        <w:t>:</w:t>
      </w:r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Samples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this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descriptive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study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were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composed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of 325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patients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type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2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diabetes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mellitus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admitted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three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family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health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centers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. Data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were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collected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via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“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questionnaire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>”, “Self-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Efficacy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Diabetes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Scale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”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“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Multidimensional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Health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Locus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Control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Scale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”. </w:t>
      </w:r>
    </w:p>
    <w:p w:rsidR="00F201E8" w:rsidRPr="006B2BD5" w:rsidRDefault="00F201E8" w:rsidP="00F201E8">
      <w:pPr>
        <w:spacing w:line="48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B2BD5">
        <w:rPr>
          <w:rFonts w:ascii="Times New Roman" w:hAnsi="Times New Roman" w:cs="Times New Roman"/>
          <w:b/>
          <w:sz w:val="20"/>
          <w:szCs w:val="20"/>
        </w:rPr>
        <w:t>Results</w:t>
      </w:r>
      <w:proofErr w:type="spellEnd"/>
      <w:r w:rsidRPr="006B2BD5">
        <w:rPr>
          <w:rFonts w:ascii="Times New Roman" w:hAnsi="Times New Roman" w:cs="Times New Roman"/>
          <w:b/>
          <w:sz w:val="20"/>
          <w:szCs w:val="20"/>
        </w:rPr>
        <w:t xml:space="preserve">: </w:t>
      </w:r>
      <w:proofErr w:type="spellStart"/>
      <w:r>
        <w:rPr>
          <w:rFonts w:ascii="Times New Roman" w:hAnsi="Times New Roman" w:cs="Times New Roman"/>
          <w:sz w:val="20"/>
          <w:szCs w:val="20"/>
        </w:rPr>
        <w:t>Among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subdimensions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of Self-</w:t>
      </w:r>
      <w:proofErr w:type="spellStart"/>
      <w:r>
        <w:rPr>
          <w:rFonts w:ascii="Times New Roman" w:hAnsi="Times New Roman" w:cs="Times New Roman"/>
          <w:sz w:val="20"/>
          <w:szCs w:val="20"/>
        </w:rPr>
        <w:t>efficacy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scale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participants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’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scores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were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found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as </w:t>
      </w:r>
      <w:proofErr w:type="gramStart"/>
      <w:r w:rsidRPr="006B2BD5">
        <w:rPr>
          <w:rFonts w:ascii="Times New Roman" w:hAnsi="Times New Roman" w:cs="Times New Roman"/>
          <w:sz w:val="20"/>
          <w:szCs w:val="20"/>
        </w:rPr>
        <w:t>39.4</w:t>
      </w:r>
      <w:proofErr w:type="gramEnd"/>
      <w:r w:rsidRPr="006B2BD5">
        <w:rPr>
          <w:rFonts w:ascii="Times New Roman" w:hAnsi="Times New Roman" w:cs="Times New Roman"/>
          <w:sz w:val="20"/>
          <w:szCs w:val="20"/>
        </w:rPr>
        <w:t xml:space="preserve">±12.5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Diet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>+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Foot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Care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, 22.6±3.1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Medical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Treatment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9.0±45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Physical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Exercises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Diabetic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population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is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seen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have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moderate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self-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efficacy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levels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be apt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believing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external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effects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more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management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type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2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D</w:t>
      </w:r>
      <w:r>
        <w:rPr>
          <w:rFonts w:ascii="Times New Roman" w:hAnsi="Times New Roman" w:cs="Times New Roman"/>
          <w:sz w:val="20"/>
          <w:szCs w:val="20"/>
        </w:rPr>
        <w:t>iabetes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M</w:t>
      </w:r>
      <w:r>
        <w:rPr>
          <w:rFonts w:ascii="Times New Roman" w:hAnsi="Times New Roman" w:cs="Times New Roman"/>
          <w:sz w:val="20"/>
          <w:szCs w:val="20"/>
        </w:rPr>
        <w:t>ellitus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>. Self-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efficacy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levels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demonstrate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changes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regarding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sociodemographic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disease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health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characteristics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are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negatively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associated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subdimensions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internal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control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powerful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others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.   </w:t>
      </w:r>
    </w:p>
    <w:p w:rsidR="00F201E8" w:rsidRDefault="00F201E8" w:rsidP="00F201E8">
      <w:pPr>
        <w:pStyle w:val="msobodytextindent"/>
        <w:spacing w:line="480" w:lineRule="auto"/>
        <w:ind w:left="0" w:firstLine="709"/>
        <w:jc w:val="both"/>
        <w:rPr>
          <w:sz w:val="20"/>
        </w:rPr>
      </w:pPr>
      <w:proofErr w:type="spellStart"/>
      <w:proofErr w:type="gramStart"/>
      <w:r w:rsidRPr="006B2BD5">
        <w:rPr>
          <w:b/>
          <w:sz w:val="20"/>
        </w:rPr>
        <w:t>Conclusion</w:t>
      </w:r>
      <w:r>
        <w:rPr>
          <w:b/>
          <w:sz w:val="20"/>
        </w:rPr>
        <w:t>s</w:t>
      </w:r>
      <w:proofErr w:type="spellEnd"/>
      <w:r w:rsidRPr="006B2BD5">
        <w:rPr>
          <w:b/>
          <w:sz w:val="20"/>
        </w:rPr>
        <w:t>:</w:t>
      </w:r>
      <w:proofErr w:type="spellStart"/>
      <w:r w:rsidRPr="006B2BD5">
        <w:rPr>
          <w:sz w:val="20"/>
        </w:rPr>
        <w:t>Based</w:t>
      </w:r>
      <w:proofErr w:type="spellEnd"/>
      <w:proofErr w:type="gramEnd"/>
      <w:r w:rsidRPr="006B2BD5">
        <w:rPr>
          <w:sz w:val="20"/>
        </w:rPr>
        <w:t xml:space="preserve"> on </w:t>
      </w:r>
      <w:proofErr w:type="spellStart"/>
      <w:r w:rsidRPr="006B2BD5">
        <w:rPr>
          <w:sz w:val="20"/>
        </w:rPr>
        <w:t>these</w:t>
      </w:r>
      <w:proofErr w:type="spellEnd"/>
      <w:r w:rsidRPr="006B2BD5">
        <w:rPr>
          <w:sz w:val="20"/>
        </w:rPr>
        <w:t xml:space="preserve"> </w:t>
      </w:r>
      <w:proofErr w:type="spellStart"/>
      <w:r w:rsidRPr="006B2BD5">
        <w:rPr>
          <w:sz w:val="20"/>
        </w:rPr>
        <w:t>findings</w:t>
      </w:r>
      <w:proofErr w:type="spellEnd"/>
      <w:r w:rsidRPr="006B2BD5">
        <w:rPr>
          <w:sz w:val="20"/>
        </w:rPr>
        <w:t xml:space="preserve">,as </w:t>
      </w:r>
      <w:proofErr w:type="spellStart"/>
      <w:r w:rsidRPr="006B2BD5">
        <w:rPr>
          <w:sz w:val="20"/>
        </w:rPr>
        <w:t>to</w:t>
      </w:r>
      <w:proofErr w:type="spellEnd"/>
      <w:r w:rsidRPr="006B2BD5">
        <w:rPr>
          <w:sz w:val="20"/>
        </w:rPr>
        <w:t xml:space="preserve"> </w:t>
      </w:r>
      <w:proofErr w:type="spellStart"/>
      <w:r w:rsidRPr="006B2BD5">
        <w:rPr>
          <w:sz w:val="20"/>
        </w:rPr>
        <w:t>nursing</w:t>
      </w:r>
      <w:proofErr w:type="spellEnd"/>
      <w:r w:rsidRPr="006B2BD5">
        <w:rPr>
          <w:sz w:val="20"/>
        </w:rPr>
        <w:t xml:space="preserve"> </w:t>
      </w:r>
      <w:proofErr w:type="spellStart"/>
      <w:r w:rsidRPr="006B2BD5">
        <w:rPr>
          <w:sz w:val="20"/>
        </w:rPr>
        <w:t>science</w:t>
      </w:r>
      <w:proofErr w:type="spellEnd"/>
      <w:r w:rsidRPr="006B2BD5">
        <w:rPr>
          <w:sz w:val="20"/>
        </w:rPr>
        <w:t xml:space="preserve">, </w:t>
      </w:r>
      <w:proofErr w:type="spellStart"/>
      <w:r w:rsidRPr="006B2BD5">
        <w:rPr>
          <w:sz w:val="20"/>
        </w:rPr>
        <w:t>the</w:t>
      </w:r>
      <w:proofErr w:type="spellEnd"/>
      <w:r w:rsidRPr="006B2BD5">
        <w:rPr>
          <w:sz w:val="20"/>
        </w:rPr>
        <w:t xml:space="preserve"> </w:t>
      </w:r>
      <w:proofErr w:type="spellStart"/>
      <w:r w:rsidRPr="006B2BD5">
        <w:rPr>
          <w:sz w:val="20"/>
        </w:rPr>
        <w:t>determination</w:t>
      </w:r>
      <w:proofErr w:type="spellEnd"/>
      <w:r w:rsidRPr="006B2BD5">
        <w:rPr>
          <w:sz w:val="20"/>
        </w:rPr>
        <w:t xml:space="preserve"> of self-</w:t>
      </w:r>
      <w:proofErr w:type="spellStart"/>
      <w:r w:rsidRPr="006B2BD5">
        <w:rPr>
          <w:sz w:val="20"/>
        </w:rPr>
        <w:t>efficacy</w:t>
      </w:r>
      <w:proofErr w:type="spellEnd"/>
      <w:r w:rsidRPr="006B2BD5">
        <w:rPr>
          <w:sz w:val="20"/>
        </w:rPr>
        <w:t xml:space="preserve"> </w:t>
      </w:r>
      <w:proofErr w:type="spellStart"/>
      <w:r w:rsidRPr="006B2BD5">
        <w:rPr>
          <w:sz w:val="20"/>
        </w:rPr>
        <w:t>levels</w:t>
      </w:r>
      <w:proofErr w:type="spellEnd"/>
      <w:r w:rsidRPr="006B2BD5">
        <w:rPr>
          <w:sz w:val="20"/>
        </w:rPr>
        <w:t xml:space="preserve"> </w:t>
      </w:r>
      <w:proofErr w:type="spellStart"/>
      <w:r w:rsidRPr="006B2BD5">
        <w:rPr>
          <w:sz w:val="20"/>
        </w:rPr>
        <w:t>and</w:t>
      </w:r>
      <w:proofErr w:type="spellEnd"/>
      <w:r w:rsidRPr="006B2BD5">
        <w:rPr>
          <w:sz w:val="20"/>
        </w:rPr>
        <w:t xml:space="preserve"> </w:t>
      </w:r>
      <w:proofErr w:type="spellStart"/>
      <w:r w:rsidRPr="006B2BD5">
        <w:rPr>
          <w:sz w:val="20"/>
        </w:rPr>
        <w:t>the</w:t>
      </w:r>
      <w:proofErr w:type="spellEnd"/>
      <w:r w:rsidRPr="006B2BD5">
        <w:rPr>
          <w:sz w:val="20"/>
        </w:rPr>
        <w:t xml:space="preserve"> </w:t>
      </w:r>
      <w:proofErr w:type="spellStart"/>
      <w:r w:rsidRPr="006B2BD5">
        <w:rPr>
          <w:sz w:val="20"/>
        </w:rPr>
        <w:t>evaluation</w:t>
      </w:r>
      <w:proofErr w:type="spellEnd"/>
      <w:r w:rsidRPr="006B2BD5">
        <w:rPr>
          <w:sz w:val="20"/>
        </w:rPr>
        <w:t xml:space="preserve"> of </w:t>
      </w:r>
      <w:proofErr w:type="spellStart"/>
      <w:r w:rsidRPr="006B2BD5">
        <w:rPr>
          <w:sz w:val="20"/>
        </w:rPr>
        <w:t>health</w:t>
      </w:r>
      <w:proofErr w:type="spellEnd"/>
      <w:r w:rsidRPr="006B2BD5">
        <w:rPr>
          <w:sz w:val="20"/>
        </w:rPr>
        <w:t xml:space="preserve"> </w:t>
      </w:r>
      <w:proofErr w:type="spellStart"/>
      <w:r w:rsidRPr="006B2BD5">
        <w:rPr>
          <w:sz w:val="20"/>
        </w:rPr>
        <w:t>control</w:t>
      </w:r>
      <w:proofErr w:type="spellEnd"/>
      <w:r w:rsidRPr="006B2BD5">
        <w:rPr>
          <w:sz w:val="20"/>
        </w:rPr>
        <w:t xml:space="preserve"> </w:t>
      </w:r>
      <w:proofErr w:type="spellStart"/>
      <w:r w:rsidRPr="006B2BD5">
        <w:rPr>
          <w:sz w:val="20"/>
        </w:rPr>
        <w:t>focus</w:t>
      </w:r>
      <w:proofErr w:type="spellEnd"/>
      <w:r w:rsidRPr="006B2BD5">
        <w:rPr>
          <w:sz w:val="20"/>
        </w:rPr>
        <w:t xml:space="preserve"> in </w:t>
      </w:r>
      <w:proofErr w:type="spellStart"/>
      <w:r w:rsidRPr="006B2BD5">
        <w:rPr>
          <w:sz w:val="20"/>
        </w:rPr>
        <w:t>patients</w:t>
      </w:r>
      <w:proofErr w:type="spellEnd"/>
      <w:r w:rsidRPr="006B2BD5">
        <w:rPr>
          <w:sz w:val="20"/>
        </w:rPr>
        <w:t xml:space="preserve"> </w:t>
      </w:r>
      <w:proofErr w:type="spellStart"/>
      <w:r w:rsidRPr="006B2BD5">
        <w:rPr>
          <w:sz w:val="20"/>
        </w:rPr>
        <w:t>with</w:t>
      </w:r>
      <w:proofErr w:type="spellEnd"/>
      <w:r w:rsidRPr="006B2BD5">
        <w:rPr>
          <w:sz w:val="20"/>
        </w:rPr>
        <w:t xml:space="preserve"> </w:t>
      </w:r>
      <w:proofErr w:type="spellStart"/>
      <w:r w:rsidRPr="006B2BD5">
        <w:rPr>
          <w:sz w:val="20"/>
        </w:rPr>
        <w:t>type</w:t>
      </w:r>
      <w:proofErr w:type="spellEnd"/>
      <w:r w:rsidRPr="006B2BD5">
        <w:rPr>
          <w:sz w:val="20"/>
        </w:rPr>
        <w:t xml:space="preserve"> 2 DM </w:t>
      </w:r>
      <w:proofErr w:type="spellStart"/>
      <w:r w:rsidRPr="006B2BD5">
        <w:rPr>
          <w:sz w:val="20"/>
        </w:rPr>
        <w:t>are</w:t>
      </w:r>
      <w:proofErr w:type="spellEnd"/>
      <w:r w:rsidRPr="006B2BD5">
        <w:rPr>
          <w:sz w:val="20"/>
        </w:rPr>
        <w:t xml:space="preserve"> </w:t>
      </w:r>
      <w:proofErr w:type="spellStart"/>
      <w:r w:rsidRPr="006B2BD5">
        <w:rPr>
          <w:sz w:val="20"/>
        </w:rPr>
        <w:t>significant</w:t>
      </w:r>
      <w:proofErr w:type="spellEnd"/>
      <w:r w:rsidRPr="006B2BD5">
        <w:rPr>
          <w:sz w:val="20"/>
        </w:rPr>
        <w:t xml:space="preserve"> </w:t>
      </w:r>
      <w:proofErr w:type="spellStart"/>
      <w:r w:rsidRPr="006B2BD5">
        <w:rPr>
          <w:sz w:val="20"/>
        </w:rPr>
        <w:t>due</w:t>
      </w:r>
      <w:proofErr w:type="spellEnd"/>
      <w:r w:rsidRPr="006B2BD5">
        <w:rPr>
          <w:sz w:val="20"/>
        </w:rPr>
        <w:t xml:space="preserve"> </w:t>
      </w:r>
      <w:proofErr w:type="spellStart"/>
      <w:r w:rsidRPr="006B2BD5">
        <w:rPr>
          <w:sz w:val="20"/>
        </w:rPr>
        <w:t>to</w:t>
      </w:r>
      <w:proofErr w:type="spellEnd"/>
      <w:r w:rsidRPr="006B2BD5">
        <w:rPr>
          <w:sz w:val="20"/>
        </w:rPr>
        <w:t xml:space="preserve"> </w:t>
      </w:r>
      <w:proofErr w:type="spellStart"/>
      <w:r w:rsidRPr="006B2BD5">
        <w:rPr>
          <w:sz w:val="20"/>
        </w:rPr>
        <w:t>the</w:t>
      </w:r>
      <w:proofErr w:type="spellEnd"/>
      <w:r w:rsidRPr="006B2BD5">
        <w:rPr>
          <w:sz w:val="20"/>
        </w:rPr>
        <w:t xml:space="preserve"> </w:t>
      </w:r>
      <w:proofErr w:type="spellStart"/>
      <w:r w:rsidRPr="006B2BD5">
        <w:rPr>
          <w:sz w:val="20"/>
        </w:rPr>
        <w:t>effects</w:t>
      </w:r>
      <w:proofErr w:type="spellEnd"/>
      <w:r w:rsidRPr="006B2BD5">
        <w:rPr>
          <w:sz w:val="20"/>
        </w:rPr>
        <w:t xml:space="preserve"> on </w:t>
      </w:r>
      <w:proofErr w:type="spellStart"/>
      <w:r w:rsidRPr="006B2BD5">
        <w:rPr>
          <w:sz w:val="20"/>
        </w:rPr>
        <w:t>behaviors</w:t>
      </w:r>
      <w:proofErr w:type="spellEnd"/>
      <w:r w:rsidRPr="006B2BD5">
        <w:rPr>
          <w:sz w:val="20"/>
        </w:rPr>
        <w:t xml:space="preserve"> </w:t>
      </w:r>
      <w:proofErr w:type="spellStart"/>
      <w:r w:rsidRPr="006B2BD5">
        <w:rPr>
          <w:sz w:val="20"/>
        </w:rPr>
        <w:t>and</w:t>
      </w:r>
      <w:proofErr w:type="spellEnd"/>
      <w:r w:rsidRPr="006B2BD5">
        <w:rPr>
          <w:sz w:val="20"/>
        </w:rPr>
        <w:t xml:space="preserve"> </w:t>
      </w:r>
      <w:proofErr w:type="spellStart"/>
      <w:r w:rsidRPr="006B2BD5">
        <w:rPr>
          <w:sz w:val="20"/>
        </w:rPr>
        <w:t>attitudes</w:t>
      </w:r>
      <w:proofErr w:type="spellEnd"/>
      <w:r w:rsidRPr="006B2BD5">
        <w:rPr>
          <w:sz w:val="20"/>
        </w:rPr>
        <w:t>.</w:t>
      </w:r>
    </w:p>
    <w:p w:rsidR="00F201E8" w:rsidRDefault="00F201E8" w:rsidP="00F201E8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B2BD5">
        <w:rPr>
          <w:rFonts w:ascii="Times New Roman" w:hAnsi="Times New Roman" w:cs="Times New Roman"/>
          <w:b/>
          <w:bCs/>
          <w:sz w:val="20"/>
          <w:szCs w:val="20"/>
        </w:rPr>
        <w:t>Key</w:t>
      </w:r>
      <w:proofErr w:type="spellEnd"/>
      <w:r w:rsidRPr="006B2BD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b/>
          <w:bCs/>
          <w:sz w:val="20"/>
          <w:szCs w:val="20"/>
        </w:rPr>
        <w:t>Words</w:t>
      </w:r>
      <w:proofErr w:type="spellEnd"/>
      <w:r w:rsidRPr="006B2BD5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Nursing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>, self-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efficacy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health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control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focus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type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2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diabetes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B2BD5">
        <w:rPr>
          <w:rFonts w:ascii="Times New Roman" w:hAnsi="Times New Roman" w:cs="Times New Roman"/>
          <w:sz w:val="20"/>
          <w:szCs w:val="20"/>
        </w:rPr>
        <w:t>mellitus</w:t>
      </w:r>
      <w:proofErr w:type="spellEnd"/>
      <w:r w:rsidRPr="006B2BD5">
        <w:rPr>
          <w:rFonts w:ascii="Times New Roman" w:hAnsi="Times New Roman" w:cs="Times New Roman"/>
          <w:sz w:val="20"/>
          <w:szCs w:val="20"/>
        </w:rPr>
        <w:t>.</w:t>
      </w:r>
    </w:p>
    <w:p w:rsidR="00F201E8" w:rsidRPr="00B67719" w:rsidRDefault="00F201E8" w:rsidP="00F201E8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spellStart"/>
      <w:proofErr w:type="gramStart"/>
      <w:r w:rsidRPr="00B67719">
        <w:rPr>
          <w:rFonts w:ascii="Times New Roman" w:hAnsi="Times New Roman" w:cs="Times New Roman"/>
          <w:b/>
          <w:sz w:val="20"/>
          <w:szCs w:val="20"/>
        </w:rPr>
        <w:t>Biography</w:t>
      </w:r>
      <w:proofErr w:type="spellEnd"/>
      <w:r w:rsidRPr="00B67719">
        <w:rPr>
          <w:rFonts w:ascii="Times New Roman" w:hAnsi="Times New Roman" w:cs="Times New Roman"/>
          <w:b/>
          <w:sz w:val="20"/>
          <w:szCs w:val="20"/>
        </w:rPr>
        <w:t xml:space="preserve"> :</w:t>
      </w:r>
      <w:proofErr w:type="gramEnd"/>
      <w:r w:rsidRPr="00B67719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F201E8" w:rsidRDefault="00F201E8" w:rsidP="00F201E8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 </w:t>
      </w:r>
      <w:proofErr w:type="spellStart"/>
      <w:r>
        <w:rPr>
          <w:rFonts w:ascii="Times New Roman" w:hAnsi="Times New Roman" w:cs="Times New Roman"/>
          <w:sz w:val="20"/>
          <w:szCs w:val="20"/>
        </w:rPr>
        <w:t>am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>
        <w:rPr>
          <w:rFonts w:ascii="Times New Roman" w:hAnsi="Times New Roman" w:cs="Times New Roman"/>
          <w:sz w:val="20"/>
          <w:szCs w:val="20"/>
        </w:rPr>
        <w:t>research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assistant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at </w:t>
      </w:r>
      <w:proofErr w:type="spellStart"/>
      <w:r>
        <w:rPr>
          <w:rFonts w:ascii="Times New Roman" w:hAnsi="Times New Roman" w:cs="Times New Roman"/>
          <w:sz w:val="20"/>
          <w:szCs w:val="20"/>
        </w:rPr>
        <w:t>Selcuk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University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Faculty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>
        <w:rPr>
          <w:rFonts w:ascii="Times New Roman" w:hAnsi="Times New Roman" w:cs="Times New Roman"/>
          <w:sz w:val="20"/>
          <w:szCs w:val="20"/>
        </w:rPr>
        <w:t>Health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Sciences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 w:val="20"/>
          <w:szCs w:val="20"/>
        </w:rPr>
        <w:t>I’m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also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doctoral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student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at </w:t>
      </w:r>
      <w:proofErr w:type="spellStart"/>
      <w:r>
        <w:rPr>
          <w:rFonts w:ascii="Times New Roman" w:hAnsi="Times New Roman" w:cs="Times New Roman"/>
          <w:sz w:val="20"/>
          <w:szCs w:val="20"/>
        </w:rPr>
        <w:t>the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same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university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</w:p>
    <w:p w:rsidR="00F201E8" w:rsidRDefault="00F201E8" w:rsidP="00F201E8">
      <w:pPr>
        <w:pStyle w:val="AralkYok"/>
      </w:pPr>
      <w:proofErr w:type="spellStart"/>
      <w:r>
        <w:t>Presenting</w:t>
      </w:r>
      <w:proofErr w:type="spellEnd"/>
      <w:r>
        <w:t xml:space="preserve"> </w:t>
      </w:r>
      <w:proofErr w:type="spellStart"/>
      <w:r>
        <w:t>author</w:t>
      </w:r>
      <w:proofErr w:type="spellEnd"/>
      <w:r>
        <w:t xml:space="preserve"> </w:t>
      </w:r>
      <w:proofErr w:type="spellStart"/>
      <w:r>
        <w:t>details</w:t>
      </w:r>
      <w:proofErr w:type="spellEnd"/>
      <w:r>
        <w:t>:</w:t>
      </w:r>
    </w:p>
    <w:p w:rsidR="00F201E8" w:rsidRDefault="00F201E8" w:rsidP="00F201E8">
      <w:pPr>
        <w:pStyle w:val="AralkYok"/>
      </w:pPr>
      <w:proofErr w:type="spellStart"/>
      <w:r>
        <w:t>Full</w:t>
      </w:r>
      <w:proofErr w:type="spellEnd"/>
      <w:r>
        <w:t xml:space="preserve"> name </w:t>
      </w:r>
      <w:r>
        <w:tab/>
      </w:r>
      <w:r>
        <w:tab/>
        <w:t>: Mustafa KILIC</w:t>
      </w:r>
    </w:p>
    <w:p w:rsidR="00F201E8" w:rsidRDefault="00F201E8" w:rsidP="00F201E8">
      <w:pPr>
        <w:pStyle w:val="AralkYok"/>
      </w:pPr>
      <w:proofErr w:type="spellStart"/>
      <w:r>
        <w:t>Contact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 </w:t>
      </w:r>
      <w:r>
        <w:tab/>
        <w:t>: +90 332 223 35 14  / +90 555 995 28 56</w:t>
      </w:r>
    </w:p>
    <w:p w:rsidR="00F201E8" w:rsidRDefault="00F201E8" w:rsidP="00F201E8">
      <w:pPr>
        <w:pStyle w:val="AralkYok"/>
      </w:pPr>
      <w:proofErr w:type="gramStart"/>
      <w:r>
        <w:t>e</w:t>
      </w:r>
      <w:proofErr w:type="gramEnd"/>
      <w:r>
        <w:t xml:space="preserve">-mail adres </w:t>
      </w:r>
      <w:r>
        <w:tab/>
      </w:r>
      <w:r>
        <w:tab/>
        <w:t>: mustafakilic@selcuk.edu.tr</w:t>
      </w:r>
    </w:p>
    <w:p w:rsidR="00D82506" w:rsidRDefault="00F201E8"/>
    <w:sectPr w:rsidR="00D82506" w:rsidSect="00C661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2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F201E8"/>
    <w:rsid w:val="002C73A0"/>
    <w:rsid w:val="007876D8"/>
    <w:rsid w:val="00C66144"/>
    <w:rsid w:val="00F20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1E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F201E8"/>
    <w:pPr>
      <w:spacing w:after="0" w:line="240" w:lineRule="auto"/>
    </w:pPr>
  </w:style>
  <w:style w:type="paragraph" w:customStyle="1" w:styleId="msobodytextindent">
    <w:name w:val="msobodytextindent"/>
    <w:basedOn w:val="Normal"/>
    <w:rsid w:val="00F201E8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20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201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270</Words>
  <Characters>1539</Characters>
  <Application>Microsoft Office Word</Application>
  <DocSecurity>0</DocSecurity>
  <Lines>12</Lines>
  <Paragraphs>3</Paragraphs>
  <ScaleCrop>false</ScaleCrop>
  <Company>@</Company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KILIÇ</dc:creator>
  <cp:keywords/>
  <dc:description/>
  <cp:lastModifiedBy>Mustafa KILIÇ</cp:lastModifiedBy>
  <cp:revision>1</cp:revision>
  <dcterms:created xsi:type="dcterms:W3CDTF">2016-12-12T10:27:00Z</dcterms:created>
  <dcterms:modified xsi:type="dcterms:W3CDTF">2016-12-12T10:36:00Z</dcterms:modified>
</cp:coreProperties>
</file>