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73D" w:rsidRPr="000A398A" w:rsidRDefault="00074C9C" w:rsidP="00CE773D">
      <w:pPr>
        <w:pStyle w:val="Default"/>
      </w:pPr>
      <w:r w:rsidRPr="000A398A">
        <w:rPr>
          <w:rFonts w:eastAsia="MS PGothic"/>
          <w:b/>
        </w:rPr>
        <w:t xml:space="preserve">Title: </w:t>
      </w:r>
    </w:p>
    <w:p w:rsidR="008E2F78" w:rsidRPr="000A398A" w:rsidRDefault="00CE773D" w:rsidP="000A398A">
      <w:pPr>
        <w:jc w:val="center"/>
        <w:rPr>
          <w:rFonts w:ascii="Palatino Linotype" w:eastAsia="MS PGothic" w:hAnsi="Palatino Linotype"/>
          <w:color w:val="000000"/>
        </w:rPr>
      </w:pPr>
      <w:r w:rsidRPr="000A398A">
        <w:rPr>
          <w:rFonts w:ascii="Palatino Linotype" w:hAnsi="Palatino Linotype"/>
          <w:bCs/>
        </w:rPr>
        <w:t xml:space="preserve">Dementia and innovative technologies in residential homes / DEMANTEC –improving quality of life for people suffering from </w:t>
      </w:r>
      <w:proofErr w:type="spellStart"/>
      <w:r w:rsidRPr="000A398A">
        <w:rPr>
          <w:rFonts w:ascii="Palatino Linotype" w:hAnsi="Palatino Linotype"/>
          <w:bCs/>
        </w:rPr>
        <w:t>dementiaA</w:t>
      </w:r>
      <w:proofErr w:type="spellEnd"/>
      <w:r w:rsidRPr="000A398A">
        <w:rPr>
          <w:rFonts w:ascii="Palatino Linotype" w:hAnsi="Palatino Linotype"/>
          <w:bCs/>
        </w:rPr>
        <w:t xml:space="preserve"> cross-border (DK-DE) educational approach combined with use of </w:t>
      </w:r>
      <w:r w:rsidR="000A398A">
        <w:rPr>
          <w:rFonts w:ascii="Palatino Linotype" w:hAnsi="Palatino Linotype"/>
          <w:bCs/>
        </w:rPr>
        <w:t xml:space="preserve">innovative </w:t>
      </w:r>
      <w:r w:rsidRPr="000A398A">
        <w:rPr>
          <w:rFonts w:ascii="Palatino Linotype" w:hAnsi="Palatino Linotype"/>
          <w:bCs/>
        </w:rPr>
        <w:t>technologies</w:t>
      </w:r>
      <w:r w:rsidR="00074C9C" w:rsidRPr="000A398A">
        <w:rPr>
          <w:rFonts w:ascii="Palatino Linotype" w:hAnsi="Palatino Linotype"/>
          <w:b/>
        </w:rPr>
        <w:br/>
      </w:r>
      <w:r w:rsidR="005B4B32" w:rsidRPr="000A398A">
        <w:rPr>
          <w:rFonts w:ascii="Palatino Linotype" w:hAnsi="Palatino Linotype"/>
          <w:b/>
        </w:rPr>
        <w:t xml:space="preserve">    </w:t>
      </w:r>
      <w:bookmarkStart w:id="0" w:name="_GoBack"/>
      <w:bookmarkEnd w:id="0"/>
      <w:r w:rsidR="005B4B32" w:rsidRPr="000A398A">
        <w:rPr>
          <w:rFonts w:ascii="Palatino Linotype" w:eastAsia="MS PGothic" w:hAnsi="Palatino Linotype"/>
          <w:color w:val="000000"/>
        </w:rPr>
        <w:t xml:space="preserve">Name: </w:t>
      </w:r>
      <w:r w:rsidRPr="000A398A">
        <w:rPr>
          <w:rFonts w:ascii="Palatino Linotype" w:eastAsia="MS PGothic" w:hAnsi="Palatino Linotype"/>
          <w:color w:val="000000"/>
        </w:rPr>
        <w:t>Lene Bjerregaard</w:t>
      </w:r>
    </w:p>
    <w:p w:rsidR="00CE773D" w:rsidRPr="000A398A" w:rsidRDefault="00CE773D" w:rsidP="00CE773D">
      <w:pPr>
        <w:pStyle w:val="Default"/>
        <w:jc w:val="center"/>
        <w:rPr>
          <w:lang w:val="en-US"/>
        </w:rPr>
      </w:pPr>
    </w:p>
    <w:p w:rsidR="00CE773D" w:rsidRPr="000A398A" w:rsidRDefault="00CE773D" w:rsidP="00CE773D">
      <w:pPr>
        <w:jc w:val="center"/>
        <w:rPr>
          <w:rFonts w:ascii="Palatino Linotype" w:hAnsi="Palatino Linotype"/>
        </w:rPr>
      </w:pPr>
      <w:r w:rsidRPr="000A398A">
        <w:rPr>
          <w:rFonts w:ascii="Palatino Linotype" w:hAnsi="Palatino Linotype"/>
        </w:rPr>
        <w:t xml:space="preserve">Docent Bjerregaard L¹, Senior </w:t>
      </w:r>
      <w:proofErr w:type="spellStart"/>
      <w:r w:rsidRPr="000A398A">
        <w:rPr>
          <w:rFonts w:ascii="Palatino Linotype" w:hAnsi="Palatino Linotype"/>
        </w:rPr>
        <w:t>lect</w:t>
      </w:r>
      <w:proofErr w:type="spellEnd"/>
      <w:r w:rsidR="000A398A">
        <w:rPr>
          <w:rFonts w:ascii="Palatino Linotype" w:hAnsi="Palatino Linotype"/>
        </w:rPr>
        <w:t xml:space="preserve"> </w:t>
      </w:r>
      <w:r w:rsidRPr="000A398A">
        <w:rPr>
          <w:rFonts w:ascii="Palatino Linotype" w:hAnsi="Palatino Linotype"/>
        </w:rPr>
        <w:t xml:space="preserve">Gissing A¹, Senior </w:t>
      </w:r>
      <w:proofErr w:type="spellStart"/>
      <w:r w:rsidRPr="000A398A">
        <w:rPr>
          <w:rFonts w:ascii="Palatino Linotype" w:hAnsi="Palatino Linotype"/>
        </w:rPr>
        <w:t>lect</w:t>
      </w:r>
      <w:proofErr w:type="spellEnd"/>
      <w:r w:rsidR="000A398A">
        <w:rPr>
          <w:rFonts w:ascii="Palatino Linotype" w:hAnsi="Palatino Linotype"/>
        </w:rPr>
        <w:t xml:space="preserve"> </w:t>
      </w:r>
      <w:r w:rsidRPr="000A398A">
        <w:rPr>
          <w:rFonts w:ascii="Palatino Linotype" w:hAnsi="Palatino Linotype"/>
        </w:rPr>
        <w:t xml:space="preserve">Hansen T ¹, Senior </w:t>
      </w:r>
      <w:proofErr w:type="spellStart"/>
      <w:r w:rsidRPr="000A398A">
        <w:rPr>
          <w:rFonts w:ascii="Palatino Linotype" w:hAnsi="Palatino Linotype"/>
        </w:rPr>
        <w:t>lect</w:t>
      </w:r>
      <w:proofErr w:type="spellEnd"/>
      <w:r w:rsidR="000A398A">
        <w:rPr>
          <w:rFonts w:ascii="Palatino Linotype" w:hAnsi="Palatino Linotype"/>
        </w:rPr>
        <w:t xml:space="preserve"> </w:t>
      </w:r>
      <w:r w:rsidRPr="000A398A">
        <w:rPr>
          <w:rFonts w:ascii="Palatino Linotype" w:hAnsi="Palatino Linotype"/>
        </w:rPr>
        <w:t>Hønnerup S</w:t>
      </w:r>
      <w:proofErr w:type="gramStart"/>
      <w:r w:rsidRPr="000A398A">
        <w:rPr>
          <w:rFonts w:ascii="Palatino Linotype" w:hAnsi="Palatino Linotype"/>
        </w:rPr>
        <w:t>¹,Senior</w:t>
      </w:r>
      <w:proofErr w:type="gramEnd"/>
      <w:r w:rsidRPr="000A398A">
        <w:rPr>
          <w:rFonts w:ascii="Palatino Linotype" w:hAnsi="Palatino Linotype"/>
        </w:rPr>
        <w:t xml:space="preserve"> </w:t>
      </w:r>
      <w:proofErr w:type="spellStart"/>
      <w:r w:rsidRPr="000A398A">
        <w:rPr>
          <w:rFonts w:ascii="Palatino Linotype" w:hAnsi="Palatino Linotype"/>
        </w:rPr>
        <w:t>lect</w:t>
      </w:r>
      <w:proofErr w:type="spellEnd"/>
      <w:r w:rsidR="000A398A">
        <w:rPr>
          <w:rFonts w:ascii="Palatino Linotype" w:hAnsi="Palatino Linotype"/>
        </w:rPr>
        <w:t xml:space="preserve"> </w:t>
      </w:r>
      <w:r w:rsidRPr="000A398A">
        <w:rPr>
          <w:rFonts w:ascii="Palatino Linotype" w:hAnsi="Palatino Linotype"/>
        </w:rPr>
        <w:t xml:space="preserve">Lund K¹, </w:t>
      </w:r>
      <w:proofErr w:type="spellStart"/>
      <w:r w:rsidRPr="000A398A">
        <w:rPr>
          <w:rFonts w:ascii="Palatino Linotype" w:hAnsi="Palatino Linotype"/>
        </w:rPr>
        <w:t>Lect</w:t>
      </w:r>
      <w:proofErr w:type="spellEnd"/>
      <w:r w:rsidR="000A398A">
        <w:rPr>
          <w:rFonts w:ascii="Palatino Linotype" w:hAnsi="Palatino Linotype"/>
        </w:rPr>
        <w:t xml:space="preserve"> </w:t>
      </w:r>
      <w:r w:rsidRPr="000A398A">
        <w:rPr>
          <w:rFonts w:ascii="Palatino Linotype" w:hAnsi="Palatino Linotype"/>
        </w:rPr>
        <w:t xml:space="preserve">Mærkedahl ML¹, Senior </w:t>
      </w:r>
      <w:proofErr w:type="spellStart"/>
      <w:r w:rsidRPr="000A398A">
        <w:rPr>
          <w:rFonts w:ascii="Palatino Linotype" w:hAnsi="Palatino Linotype"/>
        </w:rPr>
        <w:t>lect</w:t>
      </w:r>
      <w:proofErr w:type="spellEnd"/>
      <w:r w:rsidR="000A398A">
        <w:rPr>
          <w:rFonts w:ascii="Palatino Linotype" w:hAnsi="Palatino Linotype"/>
        </w:rPr>
        <w:t xml:space="preserve"> </w:t>
      </w:r>
      <w:r w:rsidRPr="000A398A">
        <w:rPr>
          <w:rFonts w:ascii="Palatino Linotype" w:hAnsi="Palatino Linotype"/>
        </w:rPr>
        <w:t xml:space="preserve">Skjødt U¹, </w:t>
      </w:r>
    </w:p>
    <w:p w:rsidR="000A398A" w:rsidRDefault="00CE773D" w:rsidP="00CE773D">
      <w:pPr>
        <w:jc w:val="center"/>
        <w:rPr>
          <w:rFonts w:ascii="Palatino Linotype" w:hAnsi="Palatino Linotype"/>
        </w:rPr>
      </w:pPr>
      <w:r w:rsidRPr="000A398A">
        <w:rPr>
          <w:rFonts w:ascii="Palatino Linotype" w:hAnsi="Palatino Linotype"/>
        </w:rPr>
        <w:t xml:space="preserve">¹University College </w:t>
      </w:r>
      <w:proofErr w:type="spellStart"/>
      <w:r w:rsidRPr="000A398A">
        <w:rPr>
          <w:rFonts w:ascii="Palatino Linotype" w:hAnsi="Palatino Linotype"/>
        </w:rPr>
        <w:t>Sealand</w:t>
      </w:r>
      <w:proofErr w:type="spellEnd"/>
      <w:r w:rsidRPr="000A398A">
        <w:rPr>
          <w:rFonts w:ascii="Palatino Linotype" w:hAnsi="Palatino Linotype"/>
        </w:rPr>
        <w:t xml:space="preserve">(UCSJ), Ingemannsvej17, DK-4200 </w:t>
      </w:r>
      <w:proofErr w:type="spellStart"/>
      <w:r w:rsidRPr="000A398A">
        <w:rPr>
          <w:rFonts w:ascii="Palatino Linotype" w:hAnsi="Palatino Linotype"/>
        </w:rPr>
        <w:t>Slagelse</w:t>
      </w:r>
      <w:proofErr w:type="spellEnd"/>
      <w:r w:rsidR="000A398A">
        <w:rPr>
          <w:rFonts w:ascii="Palatino Linotype" w:hAnsi="Palatino Linotype"/>
        </w:rPr>
        <w:t xml:space="preserve"> </w:t>
      </w:r>
    </w:p>
    <w:p w:rsidR="00DC433A" w:rsidRPr="000A398A" w:rsidRDefault="000A398A" w:rsidP="00CE773D">
      <w:pPr>
        <w:jc w:val="center"/>
        <w:rPr>
          <w:rFonts w:ascii="Palatino Linotype" w:hAnsi="Palatino Linotype"/>
        </w:rPr>
      </w:pPr>
      <w:hyperlink r:id="rId4" w:history="1">
        <w:r w:rsidRPr="006B3CA9">
          <w:rPr>
            <w:rStyle w:val="Hyperlink"/>
            <w:rFonts w:ascii="Palatino Linotype" w:hAnsi="Palatino Linotype"/>
          </w:rPr>
          <w:t>lebj@ucsj.dk</w:t>
        </w:r>
      </w:hyperlink>
      <w:r>
        <w:rPr>
          <w:rFonts w:ascii="Palatino Linotype" w:hAnsi="Palatino Linotype"/>
        </w:rPr>
        <w:t xml:space="preserve"> </w:t>
      </w:r>
      <w:proofErr w:type="spellStart"/>
      <w:r w:rsidR="00CE773D" w:rsidRPr="000A398A">
        <w:rPr>
          <w:rFonts w:ascii="Palatino Linotype" w:hAnsi="Palatino Linotype"/>
        </w:rPr>
        <w:t>Ph</w:t>
      </w:r>
      <w:proofErr w:type="spellEnd"/>
      <w:r w:rsidR="00CE773D" w:rsidRPr="000A398A">
        <w:rPr>
          <w:rFonts w:ascii="Palatino Linotype" w:hAnsi="Palatino Linotype"/>
        </w:rPr>
        <w:t>: +45 7248 2173</w:t>
      </w:r>
    </w:p>
    <w:p w:rsidR="00CE773D" w:rsidRPr="000A398A" w:rsidRDefault="00CE773D" w:rsidP="00CE773D">
      <w:pPr>
        <w:rPr>
          <w:rFonts w:ascii="Palatino Linotype" w:hAnsi="Palatino Linotype"/>
          <w:color w:val="0000FF"/>
        </w:rPr>
      </w:pPr>
    </w:p>
    <w:p w:rsidR="00CE773D" w:rsidRPr="000A398A" w:rsidRDefault="00CE773D" w:rsidP="00CE773D">
      <w:pPr>
        <w:pStyle w:val="Default"/>
        <w:rPr>
          <w:lang w:val="en-US"/>
        </w:rPr>
      </w:pPr>
    </w:p>
    <w:p w:rsidR="00CE773D" w:rsidRPr="000A398A" w:rsidRDefault="00CE773D" w:rsidP="00CE773D">
      <w:pPr>
        <w:pStyle w:val="Default"/>
        <w:rPr>
          <w:lang w:val="en-US"/>
        </w:rPr>
      </w:pPr>
      <w:r w:rsidRPr="000A398A">
        <w:rPr>
          <w:lang w:val="en-US"/>
        </w:rPr>
        <w:t xml:space="preserve"> </w:t>
      </w:r>
      <w:r w:rsidR="000A398A" w:rsidRPr="000A398A">
        <w:rPr>
          <w:b/>
          <w:bCs/>
          <w:lang w:val="en-US"/>
        </w:rPr>
        <w:t>Background</w:t>
      </w:r>
      <w:r w:rsidRPr="000A398A">
        <w:rPr>
          <w:b/>
          <w:bCs/>
          <w:lang w:val="en-US"/>
        </w:rPr>
        <w:t>:</w:t>
      </w:r>
      <w:r w:rsidR="000A398A">
        <w:rPr>
          <w:b/>
          <w:bCs/>
          <w:lang w:val="en-US"/>
        </w:rPr>
        <w:t xml:space="preserve"> </w:t>
      </w:r>
      <w:r w:rsidRPr="000A398A">
        <w:rPr>
          <w:lang w:val="en-US"/>
        </w:rPr>
        <w:t xml:space="preserve">Demographic change, and the increasing number of people in need of help and care are a challenge in the society. Dementia is one of the most common mental illnesses, and not curable. In Germany there are an estimated 1.5 million cases, in Denmark more than 85,000 people suffer from </w:t>
      </w:r>
      <w:r w:rsidR="000A398A" w:rsidRPr="000A398A">
        <w:rPr>
          <w:lang w:val="en-US"/>
        </w:rPr>
        <w:t>dementia. The</w:t>
      </w:r>
      <w:r w:rsidRPr="000A398A">
        <w:rPr>
          <w:lang w:val="en-US"/>
        </w:rPr>
        <w:t xml:space="preserve"> prevailing lack of skilled specialists in nursing and care impacts the quality of care being provided and the quality of life of those affected </w:t>
      </w:r>
    </w:p>
    <w:p w:rsidR="00CE773D" w:rsidRPr="000A398A" w:rsidRDefault="000A398A" w:rsidP="00CE773D">
      <w:pPr>
        <w:pStyle w:val="Default"/>
        <w:rPr>
          <w:lang w:val="en-US"/>
        </w:rPr>
      </w:pPr>
      <w:r w:rsidRPr="000A398A">
        <w:rPr>
          <w:b/>
          <w:bCs/>
          <w:lang w:val="en-US"/>
        </w:rPr>
        <w:t>Aim:</w:t>
      </w:r>
      <w:r w:rsidRPr="000A398A">
        <w:rPr>
          <w:lang w:val="en-US"/>
        </w:rPr>
        <w:t xml:space="preserve"> The</w:t>
      </w:r>
      <w:r w:rsidR="00CE773D" w:rsidRPr="000A398A">
        <w:rPr>
          <w:lang w:val="en-US"/>
        </w:rPr>
        <w:t xml:space="preserve"> aim of the study is to improve the quality of life for people suffering from dementia and who are residents in nursing care facilities. The project’s overall objective is to establish welfare and health technologies to support people suffering from dementia in maintaining their daily routines.</w:t>
      </w:r>
    </w:p>
    <w:p w:rsidR="00CE773D" w:rsidRPr="000A398A" w:rsidRDefault="000A398A" w:rsidP="00CE773D">
      <w:pPr>
        <w:pStyle w:val="Default"/>
        <w:rPr>
          <w:lang w:val="en-US"/>
        </w:rPr>
      </w:pPr>
      <w:r w:rsidRPr="000A398A">
        <w:rPr>
          <w:b/>
          <w:bCs/>
          <w:lang w:val="en-US"/>
        </w:rPr>
        <w:t>Methods</w:t>
      </w:r>
      <w:r w:rsidR="00CE773D" w:rsidRPr="000A398A">
        <w:rPr>
          <w:lang w:val="en-US"/>
        </w:rPr>
        <w:t xml:space="preserve">: Based on cross-border analysis of existing practices, on potential and assumed benefits, and on experiences from three pilot studies, best practice approaches will be developed from the processes of adjusting and further developing </w:t>
      </w:r>
      <w:r>
        <w:rPr>
          <w:lang w:val="en-US"/>
        </w:rPr>
        <w:t xml:space="preserve">innovative </w:t>
      </w:r>
      <w:r w:rsidR="00CE773D" w:rsidRPr="000A398A">
        <w:rPr>
          <w:lang w:val="en-US"/>
        </w:rPr>
        <w:t xml:space="preserve">technologies targeted residents with dementia. These new approaches will then be applied in the area of further training and result in the establishment of a further training certificate. </w:t>
      </w:r>
    </w:p>
    <w:p w:rsidR="00363668" w:rsidRPr="000A398A" w:rsidRDefault="000A398A" w:rsidP="00CE773D">
      <w:pPr>
        <w:jc w:val="both"/>
        <w:rPr>
          <w:rFonts w:ascii="Palatino Linotype" w:hAnsi="Palatino Linotype"/>
        </w:rPr>
      </w:pPr>
      <w:r w:rsidRPr="000A398A">
        <w:rPr>
          <w:rFonts w:ascii="Palatino Linotype" w:hAnsi="Palatino Linotype"/>
          <w:b/>
          <w:bCs/>
        </w:rPr>
        <w:t>Results:</w:t>
      </w:r>
      <w:r w:rsidRPr="000A398A">
        <w:rPr>
          <w:rFonts w:ascii="Palatino Linotype" w:hAnsi="Palatino Linotype"/>
        </w:rPr>
        <w:t xml:space="preserve"> The</w:t>
      </w:r>
      <w:r w:rsidR="00CE773D" w:rsidRPr="000A398A">
        <w:rPr>
          <w:rFonts w:ascii="Palatino Linotype" w:hAnsi="Palatino Linotype"/>
        </w:rPr>
        <w:t xml:space="preserve"> added value will be application of </w:t>
      </w:r>
      <w:r>
        <w:rPr>
          <w:rFonts w:ascii="Palatino Linotype" w:hAnsi="Palatino Linotype"/>
        </w:rPr>
        <w:t xml:space="preserve">new </w:t>
      </w:r>
      <w:r w:rsidR="00CE773D" w:rsidRPr="000A398A">
        <w:rPr>
          <w:rFonts w:ascii="Palatino Linotype" w:hAnsi="Palatino Linotype"/>
        </w:rPr>
        <w:t xml:space="preserve">technologies adjusted, adapted and further </w:t>
      </w:r>
      <w:r>
        <w:rPr>
          <w:rFonts w:ascii="Palatino Linotype" w:hAnsi="Palatino Linotype"/>
        </w:rPr>
        <w:t xml:space="preserve">developed, </w:t>
      </w:r>
      <w:r w:rsidR="00CE773D" w:rsidRPr="000A398A">
        <w:rPr>
          <w:rFonts w:ascii="Palatino Linotype" w:hAnsi="Palatino Linotype"/>
        </w:rPr>
        <w:t>based on the users’ needs, routines and processes; and qualified by specialist trained staff in dementia care.</w:t>
      </w:r>
    </w:p>
    <w:p w:rsidR="00CE773D" w:rsidRPr="000A398A" w:rsidRDefault="00CE773D" w:rsidP="00CE773D">
      <w:pPr>
        <w:pStyle w:val="Default"/>
        <w:rPr>
          <w:lang w:val="en-US"/>
        </w:rPr>
      </w:pPr>
    </w:p>
    <w:p w:rsidR="00CE773D" w:rsidRPr="000A398A" w:rsidRDefault="00CE773D" w:rsidP="00CE773D">
      <w:pPr>
        <w:pStyle w:val="Default"/>
        <w:rPr>
          <w:lang w:val="en-US"/>
        </w:rPr>
      </w:pPr>
      <w:r w:rsidRPr="000A398A">
        <w:rPr>
          <w:lang w:val="en-US"/>
        </w:rPr>
        <w:t xml:space="preserve"> The project is a part of the EU's INTERREG 5a </w:t>
      </w:r>
      <w:proofErr w:type="spellStart"/>
      <w:r w:rsidRPr="000A398A">
        <w:rPr>
          <w:lang w:val="en-US"/>
        </w:rPr>
        <w:t>Programme</w:t>
      </w:r>
      <w:proofErr w:type="spellEnd"/>
      <w:r w:rsidRPr="000A398A">
        <w:rPr>
          <w:lang w:val="en-US"/>
        </w:rPr>
        <w:t>, and the design include educational as well as Medical Technology Assessment elements. Collaborating partners include private companies aiming to enter new welfare-technological solutions into market</w:t>
      </w:r>
      <w:r w:rsidR="000A398A">
        <w:rPr>
          <w:lang w:val="en-US"/>
        </w:rPr>
        <w:t>.</w:t>
      </w:r>
    </w:p>
    <w:p w:rsidR="00CE773D" w:rsidRPr="000A398A" w:rsidRDefault="00CE773D" w:rsidP="000A398A">
      <w:pPr>
        <w:rPr>
          <w:rFonts w:ascii="Palatino Linotype" w:hAnsi="Palatino Linotype"/>
          <w:color w:val="000000"/>
        </w:rPr>
      </w:pPr>
      <w:r w:rsidRPr="000A398A">
        <w:rPr>
          <w:rFonts w:ascii="Palatino Linotype" w:hAnsi="Palatino Linotype"/>
          <w:b/>
          <w:bCs/>
        </w:rPr>
        <w:t>Partners</w:t>
      </w:r>
      <w:r w:rsidRPr="000A398A">
        <w:rPr>
          <w:rFonts w:ascii="Palatino Linotype" w:hAnsi="Palatino Linotype"/>
        </w:rPr>
        <w:t xml:space="preserve">: University College </w:t>
      </w:r>
      <w:proofErr w:type="spellStart"/>
      <w:r w:rsidRPr="000A398A">
        <w:rPr>
          <w:rFonts w:ascii="Palatino Linotype" w:hAnsi="Palatino Linotype"/>
        </w:rPr>
        <w:t>Sealand</w:t>
      </w:r>
      <w:proofErr w:type="spellEnd"/>
      <w:r w:rsidRPr="000A398A">
        <w:rPr>
          <w:rFonts w:ascii="Palatino Linotype" w:hAnsi="Palatino Linotype"/>
        </w:rPr>
        <w:t>(UCSJ), Flensburg University of Applies Sciences (IEMG</w:t>
      </w:r>
      <w:proofErr w:type="gramStart"/>
      <w:r w:rsidRPr="000A398A">
        <w:rPr>
          <w:rFonts w:ascii="Palatino Linotype" w:hAnsi="Palatino Linotype"/>
        </w:rPr>
        <w:t>)(</w:t>
      </w:r>
      <w:proofErr w:type="gramEnd"/>
      <w:r w:rsidRPr="000A398A">
        <w:rPr>
          <w:rFonts w:ascii="Palatino Linotype" w:hAnsi="Palatino Linotype"/>
        </w:rPr>
        <w:t>Lead partner), Health Innovation Center Southern Denmark (</w:t>
      </w:r>
      <w:proofErr w:type="spellStart"/>
      <w:r w:rsidRPr="000A398A">
        <w:rPr>
          <w:rFonts w:ascii="Palatino Linotype" w:hAnsi="Palatino Linotype"/>
        </w:rPr>
        <w:t>Colab</w:t>
      </w:r>
      <w:proofErr w:type="spellEnd"/>
      <w:r w:rsidRPr="000A398A">
        <w:rPr>
          <w:rFonts w:ascii="Palatino Linotype" w:hAnsi="Palatino Linotype"/>
        </w:rPr>
        <w:t xml:space="preserve">), Municipality of </w:t>
      </w:r>
      <w:proofErr w:type="spellStart"/>
      <w:r w:rsidRPr="000A398A">
        <w:rPr>
          <w:rFonts w:ascii="Palatino Linotype" w:hAnsi="Palatino Linotype"/>
        </w:rPr>
        <w:t>Aabenraa</w:t>
      </w:r>
      <w:proofErr w:type="spellEnd"/>
      <w:r w:rsidRPr="000A398A">
        <w:rPr>
          <w:rFonts w:ascii="Palatino Linotype" w:hAnsi="Palatino Linotype"/>
        </w:rPr>
        <w:t xml:space="preserve">, “Rise </w:t>
      </w:r>
      <w:proofErr w:type="spellStart"/>
      <w:r w:rsidRPr="000A398A">
        <w:rPr>
          <w:rFonts w:ascii="Palatino Linotype" w:hAnsi="Palatino Linotype"/>
        </w:rPr>
        <w:t>Plejecenter</w:t>
      </w:r>
      <w:proofErr w:type="spellEnd"/>
      <w:r w:rsidRPr="000A398A">
        <w:rPr>
          <w:rFonts w:ascii="Palatino Linotype" w:hAnsi="Palatino Linotype"/>
        </w:rPr>
        <w:t xml:space="preserve">”, </w:t>
      </w:r>
      <w:proofErr w:type="spellStart"/>
      <w:r w:rsidRPr="000A398A">
        <w:rPr>
          <w:rFonts w:ascii="Palatino Linotype" w:hAnsi="Palatino Linotype"/>
        </w:rPr>
        <w:t>Anygroup</w:t>
      </w:r>
      <w:proofErr w:type="spellEnd"/>
      <w:r w:rsidRPr="000A398A">
        <w:rPr>
          <w:rFonts w:ascii="Palatino Linotype" w:hAnsi="Palatino Linotype"/>
        </w:rPr>
        <w:t xml:space="preserve">, </w:t>
      </w:r>
      <w:proofErr w:type="spellStart"/>
      <w:r w:rsidRPr="000A398A">
        <w:rPr>
          <w:rFonts w:ascii="Palatino Linotype" w:hAnsi="Palatino Linotype"/>
        </w:rPr>
        <w:t>LifePartners</w:t>
      </w:r>
      <w:proofErr w:type="spellEnd"/>
      <w:r w:rsidRPr="000A398A">
        <w:rPr>
          <w:rFonts w:ascii="Palatino Linotype" w:hAnsi="Palatino Linotype"/>
        </w:rPr>
        <w:t xml:space="preserve">, Welfare Tech, </w:t>
      </w:r>
      <w:proofErr w:type="spellStart"/>
      <w:r w:rsidRPr="000A398A">
        <w:rPr>
          <w:rFonts w:ascii="Palatino Linotype" w:hAnsi="Palatino Linotype"/>
        </w:rPr>
        <w:lastRenderedPageBreak/>
        <w:t>GesundheitsregionNord</w:t>
      </w:r>
      <w:proofErr w:type="spellEnd"/>
      <w:r w:rsidRPr="000A398A">
        <w:rPr>
          <w:rFonts w:ascii="Palatino Linotype" w:hAnsi="Palatino Linotype"/>
        </w:rPr>
        <w:t>, DIAKO-</w:t>
      </w:r>
      <w:proofErr w:type="spellStart"/>
      <w:r w:rsidRPr="000A398A">
        <w:rPr>
          <w:rFonts w:ascii="Palatino Linotype" w:hAnsi="Palatino Linotype"/>
        </w:rPr>
        <w:t>SozialeEinrichtungenGmbH</w:t>
      </w:r>
      <w:proofErr w:type="spellEnd"/>
      <w:r w:rsidRPr="000A398A">
        <w:rPr>
          <w:rFonts w:ascii="Palatino Linotype" w:hAnsi="Palatino Linotype"/>
        </w:rPr>
        <w:t xml:space="preserve">, </w:t>
      </w:r>
      <w:proofErr w:type="spellStart"/>
      <w:r w:rsidRPr="000A398A">
        <w:rPr>
          <w:rFonts w:ascii="Palatino Linotype" w:hAnsi="Palatino Linotype"/>
        </w:rPr>
        <w:t>Pflegenheim</w:t>
      </w:r>
      <w:proofErr w:type="spellEnd"/>
      <w:r w:rsidR="000A398A">
        <w:rPr>
          <w:rFonts w:ascii="Palatino Linotype" w:hAnsi="Palatino Linotype"/>
        </w:rPr>
        <w:t xml:space="preserve"> </w:t>
      </w:r>
      <w:r w:rsidRPr="000A398A">
        <w:rPr>
          <w:rFonts w:ascii="Palatino Linotype" w:hAnsi="Palatino Linotype"/>
        </w:rPr>
        <w:t>“</w:t>
      </w:r>
      <w:proofErr w:type="spellStart"/>
      <w:r w:rsidRPr="000A398A">
        <w:rPr>
          <w:rFonts w:ascii="Palatino Linotype" w:hAnsi="Palatino Linotype"/>
        </w:rPr>
        <w:t>UnterdemRegenbogen</w:t>
      </w:r>
      <w:proofErr w:type="spellEnd"/>
      <w:r w:rsidRPr="000A398A">
        <w:rPr>
          <w:rFonts w:ascii="Palatino Linotype" w:hAnsi="Palatino Linotype"/>
        </w:rPr>
        <w:t xml:space="preserve">” Delta </w:t>
      </w:r>
      <w:proofErr w:type="spellStart"/>
      <w:r w:rsidRPr="000A398A">
        <w:rPr>
          <w:rFonts w:ascii="Palatino Linotype" w:hAnsi="Palatino Linotype"/>
        </w:rPr>
        <w:t>PlegebetriebGmbH</w:t>
      </w:r>
      <w:proofErr w:type="spellEnd"/>
      <w:r w:rsidRPr="000A398A">
        <w:rPr>
          <w:rFonts w:ascii="Palatino Linotype" w:hAnsi="Palatino Linotype"/>
        </w:rPr>
        <w:t>.</w:t>
      </w:r>
    </w:p>
    <w:p w:rsidR="00363668" w:rsidRPr="000A398A" w:rsidRDefault="00363668" w:rsidP="000A398A">
      <w:pPr>
        <w:rPr>
          <w:rFonts w:ascii="Palatino Linotype" w:hAnsi="Palatino Linotype"/>
          <w:color w:val="000000"/>
        </w:rPr>
      </w:pPr>
    </w:p>
    <w:p w:rsidR="00363668" w:rsidRPr="000A398A" w:rsidRDefault="00363668" w:rsidP="00363668">
      <w:pPr>
        <w:jc w:val="both"/>
        <w:rPr>
          <w:rFonts w:ascii="Palatino Linotype" w:hAnsi="Palatino Linotype"/>
          <w:color w:val="000000"/>
        </w:rPr>
      </w:pPr>
      <w:r w:rsidRPr="000A398A">
        <w:rPr>
          <w:rFonts w:ascii="Palatino Linotype" w:hAnsi="Palatino Linotype"/>
          <w:color w:val="000000"/>
          <w:highlight w:val="yellow"/>
        </w:rPr>
        <w:t>(Up to 250 words</w:t>
      </w:r>
      <w:r w:rsidR="00636BFB" w:rsidRPr="000A398A">
        <w:rPr>
          <w:rFonts w:ascii="Palatino Linotype" w:hAnsi="Palatino Linotype"/>
          <w:color w:val="000000"/>
          <w:highlight w:val="yellow"/>
        </w:rPr>
        <w:t xml:space="preserve"> only</w:t>
      </w:r>
      <w:r w:rsidRPr="000A398A">
        <w:rPr>
          <w:rFonts w:ascii="Palatino Linotype" w:hAnsi="Palatino Linotype"/>
          <w:color w:val="000000"/>
          <w:highlight w:val="yellow"/>
        </w:rPr>
        <w:t>)</w:t>
      </w:r>
    </w:p>
    <w:p w:rsidR="00B8710A" w:rsidRPr="000A398A" w:rsidRDefault="00B8710A" w:rsidP="00363668">
      <w:pPr>
        <w:jc w:val="both"/>
        <w:rPr>
          <w:rFonts w:ascii="Palatino Linotype" w:hAnsi="Palatino Linotype"/>
          <w:color w:val="000000"/>
        </w:rPr>
      </w:pPr>
    </w:p>
    <w:p w:rsidR="00B8710A" w:rsidRPr="000A398A" w:rsidRDefault="00B8710A" w:rsidP="00363668">
      <w:pPr>
        <w:jc w:val="both"/>
        <w:rPr>
          <w:rFonts w:ascii="Palatino Linotype" w:hAnsi="Palatino Linotype"/>
          <w:b/>
        </w:rPr>
      </w:pPr>
      <w:r w:rsidRPr="000A398A">
        <w:rPr>
          <w:rFonts w:ascii="Palatino Linotype" w:hAnsi="Palatino Linotype"/>
          <w:b/>
        </w:rPr>
        <w:t>Biography</w:t>
      </w:r>
    </w:p>
    <w:p w:rsidR="00CE6677" w:rsidRPr="000A398A" w:rsidRDefault="00CE6677" w:rsidP="00363668">
      <w:pPr>
        <w:jc w:val="both"/>
        <w:rPr>
          <w:rFonts w:ascii="Palatino Linotype" w:hAnsi="Palatino Linotype"/>
          <w:b/>
        </w:rPr>
      </w:pPr>
    </w:p>
    <w:p w:rsidR="00CE6677" w:rsidRPr="000A398A" w:rsidRDefault="00CE773D" w:rsidP="00CE773D">
      <w:pPr>
        <w:rPr>
          <w:rFonts w:ascii="Palatino Linotype" w:hAnsi="Palatino Linotype"/>
        </w:rPr>
      </w:pPr>
      <w:r w:rsidRPr="000A398A">
        <w:rPr>
          <w:rFonts w:ascii="Palatino Linotype" w:hAnsi="Palatino Linotype"/>
        </w:rPr>
        <w:t>Lene Bjerregaard has</w:t>
      </w:r>
      <w:r w:rsidR="009A332D" w:rsidRPr="000A398A">
        <w:rPr>
          <w:rFonts w:ascii="Palatino Linotype" w:hAnsi="Palatino Linotype"/>
        </w:rPr>
        <w:t xml:space="preserve"> a professional background in nursing and a Master of Science in </w:t>
      </w:r>
      <w:proofErr w:type="spellStart"/>
      <w:r w:rsidR="009A332D" w:rsidRPr="000A398A">
        <w:rPr>
          <w:rFonts w:ascii="Palatino Linotype" w:hAnsi="Palatino Linotype"/>
        </w:rPr>
        <w:t>Soiology</w:t>
      </w:r>
      <w:proofErr w:type="spellEnd"/>
      <w:r w:rsidR="009A332D" w:rsidRPr="000A398A">
        <w:rPr>
          <w:rFonts w:ascii="Palatino Linotype" w:hAnsi="Palatino Linotype"/>
        </w:rPr>
        <w:t>, and</w:t>
      </w:r>
      <w:r w:rsidRPr="000A398A">
        <w:rPr>
          <w:rFonts w:ascii="Palatino Linotype" w:hAnsi="Palatino Linotype"/>
        </w:rPr>
        <w:t xml:space="preserve"> completed her </w:t>
      </w:r>
      <w:r w:rsidR="00A50C1E" w:rsidRPr="000A398A">
        <w:rPr>
          <w:rFonts w:ascii="Palatino Linotype" w:hAnsi="Palatino Linotype"/>
        </w:rPr>
        <w:t>Ph</w:t>
      </w:r>
      <w:r w:rsidR="00B868DA" w:rsidRPr="000A398A">
        <w:rPr>
          <w:rFonts w:ascii="Palatino Linotype" w:hAnsi="Palatino Linotype"/>
        </w:rPr>
        <w:t>.</w:t>
      </w:r>
      <w:r w:rsidR="00A50C1E" w:rsidRPr="000A398A">
        <w:rPr>
          <w:rFonts w:ascii="Palatino Linotype" w:hAnsi="Palatino Linotype"/>
        </w:rPr>
        <w:t>D</w:t>
      </w:r>
      <w:r w:rsidR="00B868DA" w:rsidRPr="000A398A">
        <w:rPr>
          <w:rFonts w:ascii="Palatino Linotype" w:hAnsi="Palatino Linotype"/>
        </w:rPr>
        <w:t>.</w:t>
      </w:r>
      <w:r w:rsidR="00D841B1" w:rsidRPr="000A398A">
        <w:rPr>
          <w:rFonts w:ascii="Palatino Linotype" w:hAnsi="Palatino Linotype"/>
        </w:rPr>
        <w:t xml:space="preserve"> </w:t>
      </w:r>
      <w:r w:rsidRPr="000A398A">
        <w:rPr>
          <w:rFonts w:ascii="Palatino Linotype" w:hAnsi="Palatino Linotype"/>
        </w:rPr>
        <w:t xml:space="preserve">and </w:t>
      </w:r>
      <w:r w:rsidRPr="000A398A">
        <w:rPr>
          <w:rFonts w:ascii="Palatino Linotype" w:hAnsi="Palatino Linotype"/>
        </w:rPr>
        <w:t>Postdoctoral studies</w:t>
      </w:r>
      <w:r w:rsidRPr="000A398A">
        <w:rPr>
          <w:rFonts w:ascii="Palatino Linotype" w:hAnsi="Palatino Linotype"/>
        </w:rPr>
        <w:t xml:space="preserve"> at the University </w:t>
      </w:r>
      <w:proofErr w:type="gramStart"/>
      <w:r w:rsidRPr="000A398A">
        <w:rPr>
          <w:rFonts w:ascii="Palatino Linotype" w:hAnsi="Palatino Linotype"/>
        </w:rPr>
        <w:t>Of</w:t>
      </w:r>
      <w:proofErr w:type="gramEnd"/>
      <w:r w:rsidRPr="000A398A">
        <w:rPr>
          <w:rFonts w:ascii="Palatino Linotype" w:hAnsi="Palatino Linotype"/>
        </w:rPr>
        <w:t xml:space="preserve"> Southern</w:t>
      </w:r>
      <w:r w:rsidR="00D841B1" w:rsidRPr="000A398A">
        <w:rPr>
          <w:rFonts w:ascii="Palatino Linotype" w:hAnsi="Palatino Linotype"/>
        </w:rPr>
        <w:t xml:space="preserve"> </w:t>
      </w:r>
      <w:r w:rsidRPr="000A398A">
        <w:rPr>
          <w:rFonts w:ascii="Palatino Linotype" w:hAnsi="Palatino Linotype"/>
        </w:rPr>
        <w:t>Denmark.</w:t>
      </w:r>
      <w:r w:rsidR="009A332D" w:rsidRPr="000A398A">
        <w:rPr>
          <w:rFonts w:ascii="Palatino Linotype" w:hAnsi="Palatino Linotype"/>
        </w:rPr>
        <w:t xml:space="preserve"> </w:t>
      </w:r>
      <w:r w:rsidRPr="000A398A">
        <w:rPr>
          <w:rFonts w:ascii="Palatino Linotype" w:hAnsi="Palatino Linotype"/>
        </w:rPr>
        <w:t>Sh</w:t>
      </w:r>
      <w:r w:rsidR="00B17C38" w:rsidRPr="000A398A">
        <w:rPr>
          <w:rFonts w:ascii="Palatino Linotype" w:hAnsi="Palatino Linotype"/>
        </w:rPr>
        <w:t xml:space="preserve">e is </w:t>
      </w:r>
      <w:r w:rsidR="009A332D" w:rsidRPr="000A398A">
        <w:rPr>
          <w:rFonts w:ascii="Palatino Linotype" w:hAnsi="Palatino Linotype"/>
        </w:rPr>
        <w:t xml:space="preserve">now senior </w:t>
      </w:r>
      <w:proofErr w:type="spellStart"/>
      <w:r w:rsidR="009A332D" w:rsidRPr="000A398A">
        <w:rPr>
          <w:rFonts w:ascii="Palatino Linotype" w:hAnsi="Palatino Linotype"/>
        </w:rPr>
        <w:t>Asociate</w:t>
      </w:r>
      <w:proofErr w:type="spellEnd"/>
      <w:r w:rsidR="009A332D" w:rsidRPr="000A398A">
        <w:rPr>
          <w:rFonts w:ascii="Palatino Linotype" w:hAnsi="Palatino Linotype"/>
        </w:rPr>
        <w:t xml:space="preserve"> Professor (Docent) and research leader at University College </w:t>
      </w:r>
      <w:proofErr w:type="spellStart"/>
      <w:r w:rsidR="009A332D" w:rsidRPr="000A398A">
        <w:rPr>
          <w:rFonts w:ascii="Palatino Linotype" w:hAnsi="Palatino Linotype"/>
        </w:rPr>
        <w:t>Sealand</w:t>
      </w:r>
      <w:proofErr w:type="spellEnd"/>
      <w:r w:rsidR="009A332D" w:rsidRPr="000A398A">
        <w:rPr>
          <w:rFonts w:ascii="Palatino Linotype" w:hAnsi="Palatino Linotype"/>
        </w:rPr>
        <w:t xml:space="preserve"> in Denmark (University of applied sciences)</w:t>
      </w:r>
      <w:r w:rsidR="00B17C38" w:rsidRPr="000A398A">
        <w:rPr>
          <w:rFonts w:ascii="Palatino Linotype" w:hAnsi="Palatino Linotype"/>
        </w:rPr>
        <w:t>.</w:t>
      </w:r>
      <w:r w:rsidR="00F848FD" w:rsidRPr="000A398A">
        <w:rPr>
          <w:rFonts w:ascii="Palatino Linotype" w:hAnsi="Palatino Linotype"/>
        </w:rPr>
        <w:t xml:space="preserve"> </w:t>
      </w:r>
    </w:p>
    <w:p w:rsidR="007D233A" w:rsidRPr="000A398A" w:rsidRDefault="007D233A" w:rsidP="00363668">
      <w:pPr>
        <w:jc w:val="both"/>
        <w:rPr>
          <w:rFonts w:ascii="Palatino Linotype" w:hAnsi="Palatino Linotype"/>
        </w:rPr>
      </w:pPr>
    </w:p>
    <w:p w:rsidR="007D233A" w:rsidRPr="000A398A" w:rsidRDefault="007D233A" w:rsidP="007D233A">
      <w:pPr>
        <w:jc w:val="both"/>
        <w:rPr>
          <w:rFonts w:ascii="Palatino Linotype" w:eastAsia="MS PGothic" w:hAnsi="Palatino Linotype"/>
          <w:color w:val="000000"/>
        </w:rPr>
      </w:pPr>
      <w:r w:rsidRPr="000A398A">
        <w:rPr>
          <w:rFonts w:ascii="Palatino Linotype" w:hAnsi="Palatino Linotype"/>
          <w:highlight w:val="yellow"/>
        </w:rPr>
        <w:t>(Up to 100 words)</w:t>
      </w:r>
    </w:p>
    <w:p w:rsidR="007D233A" w:rsidRPr="000A398A" w:rsidRDefault="007D233A" w:rsidP="007D233A">
      <w:pPr>
        <w:rPr>
          <w:rFonts w:ascii="Palatino Linotype" w:hAnsi="Palatino Linotype"/>
        </w:rPr>
      </w:pPr>
    </w:p>
    <w:p w:rsidR="007D233A" w:rsidRPr="000A398A" w:rsidRDefault="007D233A" w:rsidP="00363668">
      <w:pPr>
        <w:jc w:val="both"/>
        <w:rPr>
          <w:rFonts w:ascii="Palatino Linotype" w:hAnsi="Palatino Linotype"/>
          <w:b/>
        </w:rPr>
      </w:pPr>
    </w:p>
    <w:sectPr w:rsidR="007D233A" w:rsidRPr="000A398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Palatino Linotype">
    <w:altName w:val="Palatino"/>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74C9C"/>
    <w:rsid w:val="000975D7"/>
    <w:rsid w:val="000A398A"/>
    <w:rsid w:val="000D6718"/>
    <w:rsid w:val="000E6EEB"/>
    <w:rsid w:val="001B06AE"/>
    <w:rsid w:val="00265E72"/>
    <w:rsid w:val="002C359D"/>
    <w:rsid w:val="002C3D9B"/>
    <w:rsid w:val="0031455A"/>
    <w:rsid w:val="00363668"/>
    <w:rsid w:val="00384441"/>
    <w:rsid w:val="003A3C5A"/>
    <w:rsid w:val="003C385A"/>
    <w:rsid w:val="003F1DC5"/>
    <w:rsid w:val="00437503"/>
    <w:rsid w:val="00441F91"/>
    <w:rsid w:val="004A11A6"/>
    <w:rsid w:val="004E62DD"/>
    <w:rsid w:val="004F0441"/>
    <w:rsid w:val="005B4B32"/>
    <w:rsid w:val="00636BFB"/>
    <w:rsid w:val="00654259"/>
    <w:rsid w:val="0067457B"/>
    <w:rsid w:val="007341F9"/>
    <w:rsid w:val="0078229D"/>
    <w:rsid w:val="007B0D32"/>
    <w:rsid w:val="007D00E7"/>
    <w:rsid w:val="007D233A"/>
    <w:rsid w:val="007D5AD0"/>
    <w:rsid w:val="007D65C7"/>
    <w:rsid w:val="008747F9"/>
    <w:rsid w:val="008E2F78"/>
    <w:rsid w:val="008E737B"/>
    <w:rsid w:val="00912F54"/>
    <w:rsid w:val="009A332D"/>
    <w:rsid w:val="009E52D9"/>
    <w:rsid w:val="00A4183E"/>
    <w:rsid w:val="00A50C1E"/>
    <w:rsid w:val="00A55C26"/>
    <w:rsid w:val="00A67093"/>
    <w:rsid w:val="00AA5A30"/>
    <w:rsid w:val="00AC5543"/>
    <w:rsid w:val="00B17C38"/>
    <w:rsid w:val="00B44878"/>
    <w:rsid w:val="00B868DA"/>
    <w:rsid w:val="00B8710A"/>
    <w:rsid w:val="00BA2068"/>
    <w:rsid w:val="00C07C5B"/>
    <w:rsid w:val="00CD1D5D"/>
    <w:rsid w:val="00CD7D9F"/>
    <w:rsid w:val="00CE6677"/>
    <w:rsid w:val="00CE773D"/>
    <w:rsid w:val="00D605F8"/>
    <w:rsid w:val="00D734FE"/>
    <w:rsid w:val="00D841B1"/>
    <w:rsid w:val="00DC433A"/>
    <w:rsid w:val="00E63452"/>
    <w:rsid w:val="00ED2B89"/>
    <w:rsid w:val="00F25795"/>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4CCB8"/>
  <w15:docId w15:val="{2D3D95A0-DFB0-43F8-8666-DF97E701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437503"/>
    <w:pPr>
      <w:ind w:left="720"/>
      <w:contextualSpacing/>
    </w:pPr>
  </w:style>
  <w:style w:type="paragraph" w:customStyle="1" w:styleId="Default">
    <w:name w:val="Default"/>
    <w:rsid w:val="00CE773D"/>
    <w:pPr>
      <w:autoSpaceDE w:val="0"/>
      <w:autoSpaceDN w:val="0"/>
      <w:adjustRightInd w:val="0"/>
      <w:spacing w:after="0" w:line="240" w:lineRule="auto"/>
    </w:pPr>
    <w:rPr>
      <w:rFonts w:ascii="Palatino Linotype" w:hAnsi="Palatino Linotype" w:cs="Palatino Linotype"/>
      <w:color w:val="000000"/>
      <w:sz w:val="24"/>
      <w:szCs w:val="24"/>
      <w:lang w:val="da-DK"/>
    </w:rPr>
  </w:style>
  <w:style w:type="character" w:styleId="Hyperlink">
    <w:name w:val="Hyperlink"/>
    <w:basedOn w:val="Standardskrifttypeiafsnit"/>
    <w:uiPriority w:val="99"/>
    <w:unhideWhenUsed/>
    <w:rsid w:val="000A39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bj@ucsj.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2548</Characters>
  <Application>Microsoft Office Word</Application>
  <DocSecurity>0</DocSecurity>
  <Lines>21</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Lene Berit Skov Bjerregaard (lebj)</cp:lastModifiedBy>
  <cp:revision>2</cp:revision>
  <dcterms:created xsi:type="dcterms:W3CDTF">2016-11-30T09:29:00Z</dcterms:created>
  <dcterms:modified xsi:type="dcterms:W3CDTF">2016-11-30T09:29:00Z</dcterms:modified>
</cp:coreProperties>
</file>