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321D4" w:rsidP="00E321D4">
      <w:pPr>
        <w:pStyle w:val="Heading1"/>
        <w:spacing w:before="170"/>
        <w:ind w:left="0"/>
        <w:jc w:val="center"/>
        <w:rPr>
          <w:rFonts w:ascii="Times New Roman" w:hAnsi="Times New Roman" w:cs="Times New Roman"/>
          <w:color w:val="000000" w:themeColor="text1"/>
          <w:sz w:val="24"/>
          <w:szCs w:val="24"/>
        </w:rPr>
      </w:pPr>
      <w:r w:rsidRPr="00E321D4">
        <w:rPr>
          <w:rFonts w:ascii="Times New Roman" w:hAnsi="Times New Roman" w:cs="Times New Roman"/>
          <w:color w:val="000000" w:themeColor="text1"/>
          <w:sz w:val="24"/>
          <w:szCs w:val="24"/>
        </w:rPr>
        <w:t xml:space="preserve">Title: </w:t>
      </w:r>
      <w:r w:rsidR="00A9710C" w:rsidRPr="00E321D4">
        <w:rPr>
          <w:rFonts w:ascii="Times New Roman" w:hAnsi="Times New Roman" w:cs="Times New Roman"/>
          <w:color w:val="000000" w:themeColor="text1"/>
          <w:sz w:val="24"/>
          <w:szCs w:val="24"/>
        </w:rPr>
        <w:t>Women, trauma and alcohol dependency: Connections and disconnections in alcohol treatment for women</w:t>
      </w:r>
    </w:p>
    <w:p w:rsidR="00AE3E37" w:rsidRDefault="00E321D4">
      <w:pPr>
        <w:pStyle w:val="BodyText"/>
        <w:rPr>
          <w:rFonts w:ascii="Arial"/>
          <w:sz w:val="20"/>
        </w:rPr>
      </w:pPr>
      <w:r>
        <w:rPr>
          <w:rFonts w:ascii="Times New Roman" w:eastAsia="Minion Pro" w:hAnsi="Times New Roman" w:cs="Times New Roman"/>
          <w:b/>
          <w:bCs/>
          <w:sz w:val="24"/>
          <w:szCs w:val="24"/>
        </w:rPr>
        <w:t xml:space="preserve">                                </w:t>
      </w:r>
      <w:r w:rsidRPr="00E321D4">
        <w:rPr>
          <w:rFonts w:ascii="Times New Roman" w:hAnsi="Times New Roman" w:cs="Times New Roman"/>
          <w:sz w:val="24"/>
          <w:szCs w:val="24"/>
        </w:rPr>
        <w:t>Name: XXXXXX, Stanford University School of Medicine,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w:t>
      </w:r>
      <w:bookmarkStart w:id="0" w:name="_GoBack"/>
      <w:bookmarkEnd w:id="0"/>
      <w:r>
        <w:t>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11C10">
      <w:pPr>
        <w:spacing w:before="41" w:line="154" w:lineRule="exact"/>
        <w:ind w:left="213" w:right="231"/>
        <w:jc w:val="both"/>
        <w:rPr>
          <w:rFonts w:ascii="Arial"/>
          <w:sz w:val="14"/>
        </w:rPr>
      </w:pPr>
      <w:r>
        <w:rPr>
          <w:rFonts w:ascii="Arial"/>
          <w:sz w:val="14"/>
        </w:rPr>
        <w:t>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278" w:rsidRDefault="00DF4278">
      <w:r>
        <w:separator/>
      </w:r>
    </w:p>
  </w:endnote>
  <w:endnote w:type="continuationSeparator" w:id="0">
    <w:p w:rsidR="00DF4278" w:rsidRDefault="00DF4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278" w:rsidRDefault="00DF4278">
      <w:r>
        <w:separator/>
      </w:r>
    </w:p>
  </w:footnote>
  <w:footnote w:type="continuationSeparator" w:id="0">
    <w:p w:rsidR="00DF4278" w:rsidRDefault="00DF42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1C10"/>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DF4278"/>
    <w:rsid w:val="00E321D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Rajesh R</cp:lastModifiedBy>
  <cp:revision>5</cp:revision>
  <dcterms:created xsi:type="dcterms:W3CDTF">2016-08-31T10:27:00Z</dcterms:created>
  <dcterms:modified xsi:type="dcterms:W3CDTF">2016-09-13T08:04:00Z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