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461" w:rsidRDefault="000C1461" w:rsidP="000C1461">
      <w:pPr>
        <w:rPr>
          <w:lang w:val="en-US"/>
        </w:rPr>
      </w:pPr>
      <w:r>
        <w:rPr>
          <w:lang w:val="en-US"/>
        </w:rPr>
        <w:t>TITLE: A RARE CASE OF RECURRENT PRES WITH RIFAMPICIN</w:t>
      </w:r>
    </w:p>
    <w:p w:rsidR="000C1461" w:rsidRDefault="000C1461" w:rsidP="000C1461">
      <w:pPr>
        <w:jc w:val="both"/>
      </w:pPr>
      <w:r>
        <w:t>NAME: Dr. HARSH BHARDWAJ, MD, DNB</w:t>
      </w:r>
    </w:p>
    <w:p w:rsidR="000C1461" w:rsidRDefault="000C1461" w:rsidP="000C1461">
      <w:pPr>
        <w:jc w:val="both"/>
      </w:pPr>
      <w:r>
        <w:t xml:space="preserve">ARMY HOSPITAL, RESEARCH AND REFERAL, DELHI </w:t>
      </w:r>
      <w:proofErr w:type="gramStart"/>
      <w:r>
        <w:t>CANTT.,</w:t>
      </w:r>
      <w:proofErr w:type="gramEnd"/>
      <w:r>
        <w:t xml:space="preserve"> NEW DELHI 110010</w:t>
      </w:r>
    </w:p>
    <w:p w:rsidR="00F74BB0" w:rsidRDefault="000C1461" w:rsidP="000C1461">
      <w:pPr>
        <w:rPr>
          <w:lang w:val="en-US"/>
        </w:rPr>
      </w:pPr>
      <w:r>
        <w:rPr>
          <w:lang w:val="en-US"/>
        </w:rPr>
        <w:t xml:space="preserve"> ABSTRACT</w:t>
      </w:r>
    </w:p>
    <w:p w:rsidR="00384CD2" w:rsidRDefault="00384CD2" w:rsidP="000C1461">
      <w:pPr>
        <w:autoSpaceDE w:val="0"/>
        <w:autoSpaceDN w:val="0"/>
        <w:adjustRightInd w:val="0"/>
        <w:spacing w:after="0"/>
        <w:jc w:val="both"/>
        <w:rPr>
          <w:rFonts w:eastAsia="ScalaLancetPro" w:cstheme="minorHAnsi"/>
          <w:szCs w:val="22"/>
        </w:rPr>
      </w:pPr>
      <w:r w:rsidRPr="00384CD2">
        <w:rPr>
          <w:rFonts w:eastAsia="ScalaLancetPro" w:cstheme="minorHAnsi"/>
          <w:szCs w:val="22"/>
        </w:rPr>
        <w:t>Posterior rev</w:t>
      </w:r>
      <w:r>
        <w:rPr>
          <w:rFonts w:eastAsia="ScalaLancetPro" w:cstheme="minorHAnsi"/>
          <w:szCs w:val="22"/>
        </w:rPr>
        <w:t xml:space="preserve">ersible encephalopathy </w:t>
      </w:r>
      <w:proofErr w:type="gramStart"/>
      <w:r>
        <w:rPr>
          <w:rFonts w:eastAsia="ScalaLancetPro" w:cstheme="minorHAnsi"/>
          <w:szCs w:val="22"/>
        </w:rPr>
        <w:t>syndrome,</w:t>
      </w:r>
      <w:proofErr w:type="gramEnd"/>
      <w:r>
        <w:rPr>
          <w:rFonts w:eastAsia="ScalaLancetPro" w:cstheme="minorHAnsi"/>
          <w:szCs w:val="22"/>
        </w:rPr>
        <w:t xml:space="preserve"> is </w:t>
      </w:r>
      <w:r w:rsidRPr="00384CD2">
        <w:rPr>
          <w:rFonts w:eastAsia="ScalaLancetPro" w:cstheme="minorHAnsi"/>
          <w:szCs w:val="22"/>
        </w:rPr>
        <w:t>a disorder of</w:t>
      </w:r>
      <w:r>
        <w:rPr>
          <w:rFonts w:eastAsia="ScalaLancetPro" w:cstheme="minorHAnsi"/>
          <w:szCs w:val="22"/>
        </w:rPr>
        <w:t xml:space="preserve"> reversible </w:t>
      </w:r>
      <w:proofErr w:type="spellStart"/>
      <w:r>
        <w:rPr>
          <w:rFonts w:eastAsia="ScalaLancetPro" w:cstheme="minorHAnsi"/>
          <w:szCs w:val="22"/>
        </w:rPr>
        <w:t>subcortical</w:t>
      </w:r>
      <w:proofErr w:type="spellEnd"/>
      <w:r>
        <w:rPr>
          <w:rFonts w:eastAsia="ScalaLancetPro" w:cstheme="minorHAnsi"/>
          <w:szCs w:val="22"/>
        </w:rPr>
        <w:t xml:space="preserve"> </w:t>
      </w:r>
      <w:r w:rsidRPr="00384CD2">
        <w:rPr>
          <w:rFonts w:eastAsia="ScalaLancetPro" w:cstheme="minorHAnsi"/>
          <w:szCs w:val="22"/>
        </w:rPr>
        <w:t>brain oedema</w:t>
      </w:r>
      <w:r>
        <w:rPr>
          <w:rFonts w:eastAsia="ScalaLancetPro" w:cstheme="minorHAnsi"/>
          <w:szCs w:val="22"/>
        </w:rPr>
        <w:t xml:space="preserve"> involving the posterior parts of the brain which is seen</w:t>
      </w:r>
      <w:r w:rsidRPr="00384CD2">
        <w:rPr>
          <w:rFonts w:eastAsia="ScalaLancetPro" w:cstheme="minorHAnsi"/>
          <w:szCs w:val="22"/>
        </w:rPr>
        <w:t xml:space="preserve"> in patients with acute neurologica</w:t>
      </w:r>
      <w:r>
        <w:rPr>
          <w:rFonts w:eastAsia="ScalaLancetPro" w:cstheme="minorHAnsi"/>
          <w:szCs w:val="22"/>
        </w:rPr>
        <w:t xml:space="preserve">l </w:t>
      </w:r>
      <w:r w:rsidRPr="00384CD2">
        <w:rPr>
          <w:rFonts w:eastAsia="ScalaLancetPro" w:cstheme="minorHAnsi"/>
          <w:szCs w:val="22"/>
        </w:rPr>
        <w:t>symptoms</w:t>
      </w:r>
      <w:r>
        <w:rPr>
          <w:rFonts w:eastAsia="ScalaLancetPro" w:cstheme="minorHAnsi"/>
          <w:szCs w:val="22"/>
        </w:rPr>
        <w:t>. There could be various manifestations syndrome which could present in combination or rarely in isolation.  Most of the patients have encephalopathy at presentation followed by seizures, headache and disturbances in vision.</w:t>
      </w:r>
    </w:p>
    <w:p w:rsidR="00384CD2" w:rsidRDefault="00384CD2" w:rsidP="000C1461">
      <w:pPr>
        <w:autoSpaceDE w:val="0"/>
        <w:autoSpaceDN w:val="0"/>
        <w:adjustRightInd w:val="0"/>
        <w:spacing w:after="0"/>
        <w:jc w:val="both"/>
        <w:rPr>
          <w:rFonts w:eastAsia="ScalaLancetPro" w:cstheme="minorHAnsi"/>
          <w:szCs w:val="22"/>
        </w:rPr>
      </w:pPr>
      <w:r>
        <w:rPr>
          <w:rFonts w:eastAsia="ScalaLancetPro" w:cstheme="minorHAnsi"/>
          <w:szCs w:val="22"/>
        </w:rPr>
        <w:t xml:space="preserve">The most common causes </w:t>
      </w:r>
      <w:r w:rsidR="00B27D20">
        <w:rPr>
          <w:rFonts w:eastAsia="ScalaLancetPro" w:cstheme="minorHAnsi"/>
          <w:szCs w:val="22"/>
        </w:rPr>
        <w:t>include</w:t>
      </w:r>
      <w:r w:rsidRPr="00384CD2">
        <w:rPr>
          <w:rFonts w:eastAsia="ScalaLancetPro" w:cstheme="minorHAnsi"/>
          <w:szCs w:val="22"/>
        </w:rPr>
        <w:t xml:space="preserve"> renal failure, bloo</w:t>
      </w:r>
      <w:r>
        <w:rPr>
          <w:rFonts w:eastAsia="ScalaLancetPro" w:cstheme="minorHAnsi"/>
          <w:szCs w:val="22"/>
        </w:rPr>
        <w:t>d pressure fl</w:t>
      </w:r>
      <w:r w:rsidRPr="00384CD2">
        <w:rPr>
          <w:rFonts w:eastAsia="ScalaLancetPro" w:cstheme="minorHAnsi"/>
          <w:szCs w:val="22"/>
        </w:rPr>
        <w:t xml:space="preserve">uctuations, </w:t>
      </w:r>
      <w:proofErr w:type="spellStart"/>
      <w:r w:rsidRPr="00384CD2">
        <w:rPr>
          <w:rFonts w:eastAsia="ScalaLancetPro" w:cstheme="minorHAnsi"/>
          <w:szCs w:val="22"/>
        </w:rPr>
        <w:t>cytotoxic</w:t>
      </w:r>
      <w:proofErr w:type="spellEnd"/>
      <w:r w:rsidRPr="00384CD2">
        <w:rPr>
          <w:rFonts w:eastAsia="ScalaLancetPro" w:cstheme="minorHAnsi"/>
          <w:szCs w:val="22"/>
        </w:rPr>
        <w:t xml:space="preserve"> drugs, </w:t>
      </w:r>
      <w:r>
        <w:rPr>
          <w:rFonts w:eastAsia="ScalaLancetPro" w:cstheme="minorHAnsi"/>
          <w:szCs w:val="22"/>
        </w:rPr>
        <w:t xml:space="preserve">autoimmune </w:t>
      </w:r>
      <w:r w:rsidRPr="00384CD2">
        <w:rPr>
          <w:rFonts w:eastAsia="ScalaLancetPro" w:cstheme="minorHAnsi"/>
          <w:szCs w:val="22"/>
        </w:rPr>
        <w:t>disorders, and pre-</w:t>
      </w:r>
      <w:proofErr w:type="spellStart"/>
      <w:r w:rsidRPr="00384CD2">
        <w:rPr>
          <w:rFonts w:eastAsia="ScalaLancetPro" w:cstheme="minorHAnsi"/>
          <w:szCs w:val="22"/>
        </w:rPr>
        <w:t>eclampsia</w:t>
      </w:r>
      <w:proofErr w:type="spellEnd"/>
      <w:r w:rsidRPr="00384CD2">
        <w:rPr>
          <w:rFonts w:eastAsia="ScalaLancetPro" w:cstheme="minorHAnsi"/>
          <w:szCs w:val="22"/>
        </w:rPr>
        <w:t xml:space="preserve"> or </w:t>
      </w:r>
      <w:proofErr w:type="spellStart"/>
      <w:r w:rsidRPr="00384CD2">
        <w:rPr>
          <w:rFonts w:eastAsia="ScalaLancetPro" w:cstheme="minorHAnsi"/>
          <w:szCs w:val="22"/>
        </w:rPr>
        <w:t>eclampsia</w:t>
      </w:r>
      <w:proofErr w:type="spellEnd"/>
      <w:r w:rsidR="000C1461">
        <w:rPr>
          <w:rFonts w:eastAsia="ScalaLancetPro" w:cstheme="minorHAnsi"/>
          <w:szCs w:val="22"/>
        </w:rPr>
        <w:t xml:space="preserve">. </w:t>
      </w:r>
      <w:r w:rsidRPr="00384CD2">
        <w:rPr>
          <w:rFonts w:eastAsia="ScalaLancetPro" w:cstheme="minorHAnsi"/>
          <w:szCs w:val="22"/>
        </w:rPr>
        <w:t>Brain imagin</w:t>
      </w:r>
      <w:r>
        <w:rPr>
          <w:rFonts w:eastAsia="ScalaLancetPro" w:cstheme="minorHAnsi"/>
          <w:szCs w:val="22"/>
        </w:rPr>
        <w:t xml:space="preserve">g </w:t>
      </w:r>
      <w:r w:rsidRPr="00384CD2">
        <w:rPr>
          <w:rFonts w:eastAsia="ScalaLancetPro" w:cstheme="minorHAnsi"/>
          <w:szCs w:val="22"/>
        </w:rPr>
        <w:t xml:space="preserve">usually reveals </w:t>
      </w:r>
      <w:proofErr w:type="spellStart"/>
      <w:r w:rsidRPr="00384CD2">
        <w:rPr>
          <w:rFonts w:eastAsia="ScalaLancetPro" w:cstheme="minorHAnsi"/>
          <w:szCs w:val="22"/>
        </w:rPr>
        <w:t>vasogenic</w:t>
      </w:r>
      <w:proofErr w:type="spellEnd"/>
      <w:r w:rsidRPr="00384CD2">
        <w:rPr>
          <w:rFonts w:eastAsia="ScalaLancetPro" w:cstheme="minorHAnsi"/>
          <w:szCs w:val="22"/>
        </w:rPr>
        <w:t xml:space="preserve"> oedema predominantl</w:t>
      </w:r>
      <w:r>
        <w:rPr>
          <w:rFonts w:eastAsia="ScalaLancetPro" w:cstheme="minorHAnsi"/>
          <w:szCs w:val="22"/>
        </w:rPr>
        <w:t xml:space="preserve">y </w:t>
      </w:r>
      <w:r w:rsidRPr="00384CD2">
        <w:rPr>
          <w:rFonts w:eastAsia="ScalaLancetPro" w:cstheme="minorHAnsi"/>
          <w:szCs w:val="22"/>
        </w:rPr>
        <w:t xml:space="preserve">involving the bilateral </w:t>
      </w:r>
      <w:proofErr w:type="spellStart"/>
      <w:r w:rsidRPr="00384CD2">
        <w:rPr>
          <w:rFonts w:eastAsia="ScalaLancetPro" w:cstheme="minorHAnsi"/>
          <w:szCs w:val="22"/>
        </w:rPr>
        <w:t>parieto</w:t>
      </w:r>
      <w:proofErr w:type="spellEnd"/>
      <w:r w:rsidRPr="00384CD2">
        <w:rPr>
          <w:rFonts w:eastAsia="ScalaLancetPro" w:cstheme="minorHAnsi"/>
          <w:szCs w:val="22"/>
        </w:rPr>
        <w:t>-occipital regions.</w:t>
      </w:r>
      <w:r>
        <w:rPr>
          <w:rFonts w:eastAsia="ScalaLancetPro" w:cstheme="minorHAnsi"/>
          <w:szCs w:val="22"/>
        </w:rPr>
        <w:t xml:space="preserve"> However, frontal </w:t>
      </w:r>
      <w:proofErr w:type="spellStart"/>
      <w:r>
        <w:rPr>
          <w:rFonts w:eastAsia="ScalaLancetPro" w:cstheme="minorHAnsi"/>
          <w:szCs w:val="22"/>
        </w:rPr>
        <w:t>sulcal</w:t>
      </w:r>
      <w:proofErr w:type="spellEnd"/>
      <w:r>
        <w:rPr>
          <w:rFonts w:eastAsia="ScalaLancetPro" w:cstheme="minorHAnsi"/>
          <w:szCs w:val="22"/>
        </w:rPr>
        <w:t xml:space="preserve"> variant and </w:t>
      </w:r>
      <w:proofErr w:type="spellStart"/>
      <w:r>
        <w:rPr>
          <w:rFonts w:eastAsia="ScalaLancetPro" w:cstheme="minorHAnsi"/>
          <w:szCs w:val="22"/>
        </w:rPr>
        <w:t>holohemispheric</w:t>
      </w:r>
      <w:proofErr w:type="spellEnd"/>
      <w:r>
        <w:rPr>
          <w:rFonts w:eastAsia="ScalaLancetPro" w:cstheme="minorHAnsi"/>
          <w:szCs w:val="22"/>
        </w:rPr>
        <w:t xml:space="preserve"> variants are also seen.</w:t>
      </w:r>
    </w:p>
    <w:p w:rsidR="00B27D20" w:rsidRDefault="000C1461" w:rsidP="000C1461">
      <w:pPr>
        <w:autoSpaceDE w:val="0"/>
        <w:autoSpaceDN w:val="0"/>
        <w:adjustRightInd w:val="0"/>
        <w:spacing w:after="0"/>
        <w:jc w:val="both"/>
        <w:rPr>
          <w:rFonts w:eastAsia="ScalaLancetPro" w:cstheme="minorHAnsi"/>
          <w:szCs w:val="22"/>
        </w:rPr>
      </w:pPr>
      <w:r>
        <w:rPr>
          <w:rFonts w:eastAsia="ScalaLancetPro" w:cstheme="minorHAnsi"/>
          <w:szCs w:val="22"/>
        </w:rPr>
        <w:t xml:space="preserve">Our patient, a case of atypical HUS, on </w:t>
      </w:r>
      <w:proofErr w:type="spellStart"/>
      <w:r>
        <w:rPr>
          <w:rFonts w:eastAsia="ScalaLancetPro" w:cstheme="minorHAnsi"/>
          <w:szCs w:val="22"/>
        </w:rPr>
        <w:t>immunomodulation</w:t>
      </w:r>
      <w:proofErr w:type="spellEnd"/>
      <w:r>
        <w:rPr>
          <w:rFonts w:eastAsia="ScalaLancetPro" w:cstheme="minorHAnsi"/>
          <w:szCs w:val="22"/>
        </w:rPr>
        <w:t xml:space="preserve"> and on </w:t>
      </w:r>
      <w:proofErr w:type="spellStart"/>
      <w:proofErr w:type="gramStart"/>
      <w:r>
        <w:rPr>
          <w:rFonts w:eastAsia="ScalaLancetPro" w:cstheme="minorHAnsi"/>
          <w:szCs w:val="22"/>
        </w:rPr>
        <w:t>antihypertensives</w:t>
      </w:r>
      <w:proofErr w:type="spellEnd"/>
      <w:r>
        <w:rPr>
          <w:rFonts w:eastAsia="ScalaLancetPro" w:cstheme="minorHAnsi"/>
          <w:szCs w:val="22"/>
        </w:rPr>
        <w:t xml:space="preserve"> ;</w:t>
      </w:r>
      <w:proofErr w:type="gramEnd"/>
      <w:r>
        <w:rPr>
          <w:rFonts w:eastAsia="ScalaLancetPro" w:cstheme="minorHAnsi"/>
          <w:szCs w:val="22"/>
        </w:rPr>
        <w:t xml:space="preserve"> on treatment with ATT for PUO developed recurrent PRES when </w:t>
      </w:r>
      <w:proofErr w:type="spellStart"/>
      <w:r>
        <w:rPr>
          <w:rFonts w:eastAsia="ScalaLancetPro" w:cstheme="minorHAnsi"/>
          <w:szCs w:val="22"/>
        </w:rPr>
        <w:t>rifampicin</w:t>
      </w:r>
      <w:proofErr w:type="spellEnd"/>
      <w:r>
        <w:rPr>
          <w:rFonts w:eastAsia="ScalaLancetPro" w:cstheme="minorHAnsi"/>
          <w:szCs w:val="22"/>
        </w:rPr>
        <w:t xml:space="preserve"> was introduced to him. </w:t>
      </w:r>
      <w:proofErr w:type="spellStart"/>
      <w:r w:rsidR="00B27D20">
        <w:rPr>
          <w:rFonts w:eastAsia="ScalaLancetPro" w:cstheme="minorHAnsi"/>
          <w:szCs w:val="22"/>
        </w:rPr>
        <w:t>Rifampicin</w:t>
      </w:r>
      <w:proofErr w:type="spellEnd"/>
      <w:r w:rsidR="00B27D20">
        <w:rPr>
          <w:rFonts w:eastAsia="ScalaLancetPro" w:cstheme="minorHAnsi"/>
          <w:szCs w:val="22"/>
        </w:rPr>
        <w:t xml:space="preserve"> has not been mentioned in the available literature to be cause of PRES. However, our patient clearly developed the said syndrome </w:t>
      </w:r>
      <w:r>
        <w:rPr>
          <w:rFonts w:eastAsia="ScalaLancetPro" w:cstheme="minorHAnsi"/>
          <w:szCs w:val="22"/>
        </w:rPr>
        <w:t xml:space="preserve">twice </w:t>
      </w:r>
      <w:r w:rsidR="00B27D20">
        <w:rPr>
          <w:rFonts w:eastAsia="ScalaLancetPro" w:cstheme="minorHAnsi"/>
          <w:szCs w:val="22"/>
        </w:rPr>
        <w:t>when the drug was given to him. He had massive fluctuations in the blood pre</w:t>
      </w:r>
      <w:r w:rsidR="00524973">
        <w:rPr>
          <w:rFonts w:eastAsia="ScalaLancetPro" w:cstheme="minorHAnsi"/>
          <w:szCs w:val="22"/>
        </w:rPr>
        <w:t>ssure during the period when thi</w:t>
      </w:r>
      <w:r w:rsidR="00B27D20">
        <w:rPr>
          <w:rFonts w:eastAsia="ScalaLancetPro" w:cstheme="minorHAnsi"/>
          <w:szCs w:val="22"/>
        </w:rPr>
        <w:t>s drug was given.</w:t>
      </w:r>
      <w:r w:rsidR="00524973">
        <w:rPr>
          <w:rFonts w:eastAsia="ScalaLancetPro" w:cstheme="minorHAnsi"/>
          <w:szCs w:val="22"/>
        </w:rPr>
        <w:t xml:space="preserve"> </w:t>
      </w:r>
    </w:p>
    <w:p w:rsidR="00524973" w:rsidRDefault="00524973" w:rsidP="000C1461">
      <w:pPr>
        <w:autoSpaceDE w:val="0"/>
        <w:autoSpaceDN w:val="0"/>
        <w:adjustRightInd w:val="0"/>
        <w:spacing w:after="0"/>
        <w:jc w:val="both"/>
        <w:rPr>
          <w:rFonts w:eastAsia="ScalaLancetPro" w:cstheme="minorHAnsi"/>
          <w:szCs w:val="22"/>
        </w:rPr>
      </w:pPr>
      <w:r>
        <w:rPr>
          <w:rFonts w:eastAsia="ScalaLancetPro" w:cstheme="minorHAnsi"/>
          <w:szCs w:val="22"/>
        </w:rPr>
        <w:t xml:space="preserve">It was then seen in retrospect that </w:t>
      </w:r>
      <w:proofErr w:type="spellStart"/>
      <w:r>
        <w:rPr>
          <w:rFonts w:eastAsia="ScalaLancetPro" w:cstheme="minorHAnsi"/>
          <w:szCs w:val="22"/>
        </w:rPr>
        <w:t>rifampicin</w:t>
      </w:r>
      <w:proofErr w:type="spellEnd"/>
      <w:r>
        <w:rPr>
          <w:rFonts w:eastAsia="ScalaLancetPro" w:cstheme="minorHAnsi"/>
          <w:szCs w:val="22"/>
        </w:rPr>
        <w:t xml:space="preserve"> interacts with anti hypertensive drugs; </w:t>
      </w:r>
      <w:proofErr w:type="spellStart"/>
      <w:r>
        <w:rPr>
          <w:rFonts w:eastAsia="ScalaLancetPro" w:cstheme="minorHAnsi"/>
          <w:szCs w:val="22"/>
        </w:rPr>
        <w:t>amlodipin</w:t>
      </w:r>
      <w:proofErr w:type="spellEnd"/>
      <w:r>
        <w:rPr>
          <w:rFonts w:eastAsia="ScalaLancetPro" w:cstheme="minorHAnsi"/>
          <w:szCs w:val="22"/>
        </w:rPr>
        <w:t xml:space="preserve"> in this case. </w:t>
      </w:r>
      <w:proofErr w:type="spellStart"/>
      <w:r>
        <w:rPr>
          <w:rFonts w:eastAsia="ScalaLancetPro" w:cstheme="minorHAnsi"/>
          <w:szCs w:val="22"/>
        </w:rPr>
        <w:t>Rifampicin</w:t>
      </w:r>
      <w:proofErr w:type="spellEnd"/>
      <w:r>
        <w:rPr>
          <w:rFonts w:eastAsia="ScalaLancetPro" w:cstheme="minorHAnsi"/>
          <w:szCs w:val="22"/>
        </w:rPr>
        <w:t xml:space="preserve"> induces the hepatic enzyme CYP3A4 which in turn leads to extensive metabolism of </w:t>
      </w:r>
      <w:proofErr w:type="spellStart"/>
      <w:r>
        <w:rPr>
          <w:rFonts w:eastAsia="ScalaLancetPro" w:cstheme="minorHAnsi"/>
          <w:szCs w:val="22"/>
        </w:rPr>
        <w:t>amlodipin</w:t>
      </w:r>
      <w:proofErr w:type="spellEnd"/>
      <w:r>
        <w:rPr>
          <w:rFonts w:eastAsia="ScalaLancetPro" w:cstheme="minorHAnsi"/>
          <w:szCs w:val="22"/>
        </w:rPr>
        <w:t xml:space="preserve"> in the liver thus drastically reducing its levels. </w:t>
      </w:r>
      <w:proofErr w:type="gramStart"/>
      <w:r>
        <w:rPr>
          <w:rFonts w:eastAsia="ScalaLancetPro" w:cstheme="minorHAnsi"/>
          <w:szCs w:val="22"/>
        </w:rPr>
        <w:t>Thus lead</w:t>
      </w:r>
      <w:r w:rsidR="000C1461">
        <w:rPr>
          <w:rFonts w:eastAsia="ScalaLancetPro" w:cstheme="minorHAnsi"/>
          <w:szCs w:val="22"/>
        </w:rPr>
        <w:t>ing</w:t>
      </w:r>
      <w:r>
        <w:rPr>
          <w:rFonts w:eastAsia="ScalaLancetPro" w:cstheme="minorHAnsi"/>
          <w:szCs w:val="22"/>
        </w:rPr>
        <w:t xml:space="preserve"> to blood pressure fluctuations leading to PRES.</w:t>
      </w:r>
      <w:proofErr w:type="gramEnd"/>
    </w:p>
    <w:p w:rsidR="000C1461" w:rsidRDefault="000C1461" w:rsidP="000C1461">
      <w:pPr>
        <w:autoSpaceDE w:val="0"/>
        <w:autoSpaceDN w:val="0"/>
        <w:adjustRightInd w:val="0"/>
        <w:spacing w:after="0"/>
        <w:jc w:val="both"/>
        <w:rPr>
          <w:rFonts w:eastAsia="ScalaLancetPro" w:cstheme="minorHAnsi"/>
          <w:szCs w:val="22"/>
        </w:rPr>
      </w:pPr>
    </w:p>
    <w:p w:rsidR="000C1461" w:rsidRDefault="000C1461" w:rsidP="000C1461">
      <w:pPr>
        <w:autoSpaceDE w:val="0"/>
        <w:autoSpaceDN w:val="0"/>
        <w:adjustRightInd w:val="0"/>
        <w:spacing w:after="0"/>
        <w:jc w:val="both"/>
        <w:rPr>
          <w:rFonts w:cs="Times New Roman"/>
          <w:szCs w:val="22"/>
        </w:rPr>
      </w:pPr>
      <w:r>
        <w:rPr>
          <w:rFonts w:cs="Times New Roman"/>
          <w:szCs w:val="22"/>
        </w:rPr>
        <w:t xml:space="preserve">BIOGRAPHY: Dr. Harsh </w:t>
      </w:r>
      <w:proofErr w:type="spellStart"/>
      <w:r>
        <w:rPr>
          <w:rFonts w:cs="Times New Roman"/>
          <w:szCs w:val="22"/>
        </w:rPr>
        <w:t>Bhardwaj</w:t>
      </w:r>
      <w:proofErr w:type="spellEnd"/>
      <w:r>
        <w:rPr>
          <w:rFonts w:cs="Times New Roman"/>
          <w:szCs w:val="22"/>
        </w:rPr>
        <w:t xml:space="preserve"> did his MBBS from VMMC and </w:t>
      </w:r>
      <w:proofErr w:type="spellStart"/>
      <w:r>
        <w:rPr>
          <w:rFonts w:cs="Times New Roman"/>
          <w:szCs w:val="22"/>
        </w:rPr>
        <w:t>Safdarjung</w:t>
      </w:r>
      <w:proofErr w:type="spellEnd"/>
      <w:r>
        <w:rPr>
          <w:rFonts w:cs="Times New Roman"/>
          <w:szCs w:val="22"/>
        </w:rPr>
        <w:t xml:space="preserve"> Hospital in 2011 and his MD in internal medicine from the same institute. He is presently pursuing his </w:t>
      </w:r>
      <w:proofErr w:type="spellStart"/>
      <w:r>
        <w:rPr>
          <w:rFonts w:cs="Times New Roman"/>
          <w:szCs w:val="22"/>
        </w:rPr>
        <w:t>superspecialty</w:t>
      </w:r>
      <w:proofErr w:type="spellEnd"/>
      <w:r>
        <w:rPr>
          <w:rFonts w:cs="Times New Roman"/>
          <w:szCs w:val="22"/>
        </w:rPr>
        <w:t xml:space="preserve"> in neurology.</w:t>
      </w:r>
    </w:p>
    <w:p w:rsidR="000C1461" w:rsidRPr="008A690F" w:rsidRDefault="000C1461" w:rsidP="000C1461">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Dr. Harsh </w:t>
      </w:r>
      <w:proofErr w:type="spellStart"/>
      <w:r>
        <w:rPr>
          <w:lang w:val="en-NZ"/>
        </w:rPr>
        <w:t>Bhardwaj</w:t>
      </w:r>
      <w:proofErr w:type="spellEnd"/>
      <w:r w:rsidRPr="008A690F">
        <w:rPr>
          <w:lang w:val="en-NZ"/>
        </w:rPr>
        <w:br/>
        <w:t>Contact number:</w:t>
      </w:r>
      <w:r>
        <w:rPr>
          <w:lang w:val="en-NZ"/>
        </w:rPr>
        <w:t xml:space="preserve"> +91- 9716071433</w:t>
      </w:r>
      <w:r w:rsidRPr="008A690F">
        <w:rPr>
          <w:lang w:val="en-NZ"/>
        </w:rPr>
        <w:br/>
        <w:t>Twitter account</w:t>
      </w:r>
      <w:proofErr w:type="gramStart"/>
      <w:r w:rsidRPr="008A690F">
        <w:rPr>
          <w:lang w:val="en-NZ"/>
        </w:rPr>
        <w:t>:</w:t>
      </w:r>
      <w:proofErr w:type="gramEnd"/>
      <w:r w:rsidRPr="008A690F">
        <w:rPr>
          <w:lang w:val="en-NZ"/>
        </w:rPr>
        <w:br/>
        <w:t>Linked In account:</w:t>
      </w:r>
    </w:p>
    <w:p w:rsidR="000C1461" w:rsidRDefault="000C1461" w:rsidP="000C1461">
      <w:pPr>
        <w:autoSpaceDE w:val="0"/>
        <w:autoSpaceDN w:val="0"/>
        <w:adjustRightInd w:val="0"/>
        <w:rPr>
          <w:lang w:val="en-NZ"/>
        </w:rPr>
      </w:pPr>
      <w:r w:rsidRPr="008A690F">
        <w:rPr>
          <w:lang w:val="en-NZ"/>
        </w:rPr>
        <w:t>Session name/ number</w:t>
      </w:r>
      <w:proofErr w:type="gramStart"/>
      <w:r w:rsidRPr="008A690F">
        <w:rPr>
          <w:lang w:val="en-NZ"/>
        </w:rPr>
        <w:t>:</w:t>
      </w:r>
      <w:proofErr w:type="gramEnd"/>
      <w:r w:rsidRPr="008A690F">
        <w:rPr>
          <w:lang w:val="en-NZ"/>
        </w:rPr>
        <w:br/>
        <w:t>Category: (Oral presentation/ Poster presentation)</w:t>
      </w:r>
      <w:r>
        <w:rPr>
          <w:lang w:val="en-NZ"/>
        </w:rPr>
        <w:t xml:space="preserve">: poster </w:t>
      </w:r>
      <w:r>
        <w:rPr>
          <w:lang w:val="en-NZ"/>
        </w:rPr>
        <w:br/>
      </w:r>
    </w:p>
    <w:p w:rsidR="000C1461" w:rsidRPr="00384CD2" w:rsidRDefault="000C1461" w:rsidP="000C1461">
      <w:pPr>
        <w:autoSpaceDE w:val="0"/>
        <w:autoSpaceDN w:val="0"/>
        <w:adjustRightInd w:val="0"/>
        <w:spacing w:after="0"/>
        <w:jc w:val="both"/>
        <w:rPr>
          <w:rFonts w:eastAsia="ScalaLancetPro" w:cstheme="minorHAnsi"/>
          <w:szCs w:val="22"/>
        </w:rPr>
      </w:pPr>
    </w:p>
    <w:p w:rsidR="00384CD2" w:rsidRPr="00384CD2" w:rsidRDefault="00384CD2" w:rsidP="000C1461">
      <w:pPr>
        <w:autoSpaceDE w:val="0"/>
        <w:autoSpaceDN w:val="0"/>
        <w:adjustRightInd w:val="0"/>
        <w:spacing w:after="0"/>
        <w:jc w:val="both"/>
        <w:rPr>
          <w:rFonts w:eastAsia="ScalaLancetPro" w:cstheme="minorHAnsi"/>
          <w:szCs w:val="22"/>
        </w:rPr>
      </w:pPr>
    </w:p>
    <w:sectPr w:rsidR="00384CD2" w:rsidRPr="00384CD2" w:rsidSect="00F74BB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ScalaLancetPro">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84CD2"/>
    <w:rsid w:val="00001908"/>
    <w:rsid w:val="000021D1"/>
    <w:rsid w:val="00006CDA"/>
    <w:rsid w:val="00012A7D"/>
    <w:rsid w:val="00013F0F"/>
    <w:rsid w:val="00015652"/>
    <w:rsid w:val="00015A78"/>
    <w:rsid w:val="000175E0"/>
    <w:rsid w:val="00017FD2"/>
    <w:rsid w:val="00020A80"/>
    <w:rsid w:val="00022BC9"/>
    <w:rsid w:val="00023162"/>
    <w:rsid w:val="00023FB6"/>
    <w:rsid w:val="00024711"/>
    <w:rsid w:val="00025794"/>
    <w:rsid w:val="0003787A"/>
    <w:rsid w:val="00040AC0"/>
    <w:rsid w:val="000427F9"/>
    <w:rsid w:val="00043844"/>
    <w:rsid w:val="00043989"/>
    <w:rsid w:val="0004460F"/>
    <w:rsid w:val="00046376"/>
    <w:rsid w:val="000506C4"/>
    <w:rsid w:val="0005150E"/>
    <w:rsid w:val="00060B46"/>
    <w:rsid w:val="00060D6B"/>
    <w:rsid w:val="00061354"/>
    <w:rsid w:val="000621E8"/>
    <w:rsid w:val="00062289"/>
    <w:rsid w:val="00063F88"/>
    <w:rsid w:val="000700D4"/>
    <w:rsid w:val="0007026E"/>
    <w:rsid w:val="00071326"/>
    <w:rsid w:val="000728A8"/>
    <w:rsid w:val="000728FB"/>
    <w:rsid w:val="000755BB"/>
    <w:rsid w:val="00075E8C"/>
    <w:rsid w:val="00077CB1"/>
    <w:rsid w:val="000809A4"/>
    <w:rsid w:val="00081DCE"/>
    <w:rsid w:val="000826BA"/>
    <w:rsid w:val="00084787"/>
    <w:rsid w:val="00084A37"/>
    <w:rsid w:val="00087D31"/>
    <w:rsid w:val="00092069"/>
    <w:rsid w:val="00092795"/>
    <w:rsid w:val="00094503"/>
    <w:rsid w:val="00094FE6"/>
    <w:rsid w:val="00096CFC"/>
    <w:rsid w:val="000A12E2"/>
    <w:rsid w:val="000A19B9"/>
    <w:rsid w:val="000A3D9A"/>
    <w:rsid w:val="000A66B1"/>
    <w:rsid w:val="000B1E29"/>
    <w:rsid w:val="000B204F"/>
    <w:rsid w:val="000B4F82"/>
    <w:rsid w:val="000B51AC"/>
    <w:rsid w:val="000B5658"/>
    <w:rsid w:val="000C027A"/>
    <w:rsid w:val="000C1461"/>
    <w:rsid w:val="000C1D2A"/>
    <w:rsid w:val="000C23A7"/>
    <w:rsid w:val="000C4277"/>
    <w:rsid w:val="000C43F2"/>
    <w:rsid w:val="000C51AE"/>
    <w:rsid w:val="000C57A8"/>
    <w:rsid w:val="000C6C32"/>
    <w:rsid w:val="000C7B92"/>
    <w:rsid w:val="000D09A2"/>
    <w:rsid w:val="000D0A98"/>
    <w:rsid w:val="000D117B"/>
    <w:rsid w:val="000D17FC"/>
    <w:rsid w:val="000D266C"/>
    <w:rsid w:val="000D2E28"/>
    <w:rsid w:val="000D38A3"/>
    <w:rsid w:val="000D6430"/>
    <w:rsid w:val="000D671A"/>
    <w:rsid w:val="000D6B64"/>
    <w:rsid w:val="000E0399"/>
    <w:rsid w:val="000E314A"/>
    <w:rsid w:val="000E43D4"/>
    <w:rsid w:val="000E44AA"/>
    <w:rsid w:val="000E4892"/>
    <w:rsid w:val="000E4C4A"/>
    <w:rsid w:val="000E7FBA"/>
    <w:rsid w:val="000F36DF"/>
    <w:rsid w:val="000F3CAE"/>
    <w:rsid w:val="000F5FFA"/>
    <w:rsid w:val="000F6506"/>
    <w:rsid w:val="000F69BD"/>
    <w:rsid w:val="000F7BD5"/>
    <w:rsid w:val="001019E2"/>
    <w:rsid w:val="001066A6"/>
    <w:rsid w:val="00106CB6"/>
    <w:rsid w:val="001179CC"/>
    <w:rsid w:val="00120177"/>
    <w:rsid w:val="001202C2"/>
    <w:rsid w:val="00122603"/>
    <w:rsid w:val="00123C95"/>
    <w:rsid w:val="0012460B"/>
    <w:rsid w:val="0012539A"/>
    <w:rsid w:val="00125872"/>
    <w:rsid w:val="00126B36"/>
    <w:rsid w:val="00130089"/>
    <w:rsid w:val="001317CA"/>
    <w:rsid w:val="00132B53"/>
    <w:rsid w:val="00136A93"/>
    <w:rsid w:val="00137A43"/>
    <w:rsid w:val="00142553"/>
    <w:rsid w:val="001434F7"/>
    <w:rsid w:val="0014369B"/>
    <w:rsid w:val="00144156"/>
    <w:rsid w:val="00144713"/>
    <w:rsid w:val="00144796"/>
    <w:rsid w:val="00144895"/>
    <w:rsid w:val="00147C4B"/>
    <w:rsid w:val="00150581"/>
    <w:rsid w:val="00151248"/>
    <w:rsid w:val="00155481"/>
    <w:rsid w:val="001570C6"/>
    <w:rsid w:val="001572F5"/>
    <w:rsid w:val="00157F66"/>
    <w:rsid w:val="001627FD"/>
    <w:rsid w:val="00164738"/>
    <w:rsid w:val="001665A4"/>
    <w:rsid w:val="001674E2"/>
    <w:rsid w:val="00170DCD"/>
    <w:rsid w:val="001733FD"/>
    <w:rsid w:val="00176A18"/>
    <w:rsid w:val="001818BB"/>
    <w:rsid w:val="00181AD9"/>
    <w:rsid w:val="00183427"/>
    <w:rsid w:val="0018362B"/>
    <w:rsid w:val="00183E89"/>
    <w:rsid w:val="00184551"/>
    <w:rsid w:val="0018494B"/>
    <w:rsid w:val="00185273"/>
    <w:rsid w:val="00186157"/>
    <w:rsid w:val="00187638"/>
    <w:rsid w:val="0019538B"/>
    <w:rsid w:val="001975DA"/>
    <w:rsid w:val="00197829"/>
    <w:rsid w:val="00197E6E"/>
    <w:rsid w:val="001A23B0"/>
    <w:rsid w:val="001A2730"/>
    <w:rsid w:val="001A620E"/>
    <w:rsid w:val="001A78A7"/>
    <w:rsid w:val="001B00BE"/>
    <w:rsid w:val="001B08C8"/>
    <w:rsid w:val="001B13F0"/>
    <w:rsid w:val="001B173D"/>
    <w:rsid w:val="001B2054"/>
    <w:rsid w:val="001B2CB3"/>
    <w:rsid w:val="001B37BA"/>
    <w:rsid w:val="001B7CF4"/>
    <w:rsid w:val="001C0EE5"/>
    <w:rsid w:val="001C1E3D"/>
    <w:rsid w:val="001C2269"/>
    <w:rsid w:val="001C2E5B"/>
    <w:rsid w:val="001C325D"/>
    <w:rsid w:val="001C347C"/>
    <w:rsid w:val="001C36BC"/>
    <w:rsid w:val="001D1465"/>
    <w:rsid w:val="001D1A36"/>
    <w:rsid w:val="001D288C"/>
    <w:rsid w:val="001D48BF"/>
    <w:rsid w:val="001D5077"/>
    <w:rsid w:val="001D50AA"/>
    <w:rsid w:val="001D5C25"/>
    <w:rsid w:val="001D6B12"/>
    <w:rsid w:val="001D7E00"/>
    <w:rsid w:val="001E134E"/>
    <w:rsid w:val="001E3384"/>
    <w:rsid w:val="001E5667"/>
    <w:rsid w:val="001E614C"/>
    <w:rsid w:val="001F035D"/>
    <w:rsid w:val="001F0FC1"/>
    <w:rsid w:val="001F107E"/>
    <w:rsid w:val="001F1C40"/>
    <w:rsid w:val="001F1D90"/>
    <w:rsid w:val="001F4783"/>
    <w:rsid w:val="001F501E"/>
    <w:rsid w:val="001F5DF6"/>
    <w:rsid w:val="001F71CB"/>
    <w:rsid w:val="001F7357"/>
    <w:rsid w:val="00200D4C"/>
    <w:rsid w:val="0020166D"/>
    <w:rsid w:val="002018B6"/>
    <w:rsid w:val="00201EFF"/>
    <w:rsid w:val="00203843"/>
    <w:rsid w:val="00205564"/>
    <w:rsid w:val="0020626C"/>
    <w:rsid w:val="00206832"/>
    <w:rsid w:val="00207C0C"/>
    <w:rsid w:val="002104BF"/>
    <w:rsid w:val="00213897"/>
    <w:rsid w:val="002140AF"/>
    <w:rsid w:val="00214E27"/>
    <w:rsid w:val="00215892"/>
    <w:rsid w:val="00220CEB"/>
    <w:rsid w:val="00222E23"/>
    <w:rsid w:val="0022363A"/>
    <w:rsid w:val="00224BE6"/>
    <w:rsid w:val="0022532B"/>
    <w:rsid w:val="00226092"/>
    <w:rsid w:val="00231710"/>
    <w:rsid w:val="00231CA1"/>
    <w:rsid w:val="00232315"/>
    <w:rsid w:val="00236EB0"/>
    <w:rsid w:val="002440D2"/>
    <w:rsid w:val="00245AFB"/>
    <w:rsid w:val="00246C35"/>
    <w:rsid w:val="00251B2E"/>
    <w:rsid w:val="00252914"/>
    <w:rsid w:val="002613EA"/>
    <w:rsid w:val="002628E6"/>
    <w:rsid w:val="00262D2D"/>
    <w:rsid w:val="002641B7"/>
    <w:rsid w:val="00265A47"/>
    <w:rsid w:val="00267362"/>
    <w:rsid w:val="00267BFE"/>
    <w:rsid w:val="00271D41"/>
    <w:rsid w:val="002722AF"/>
    <w:rsid w:val="002722F3"/>
    <w:rsid w:val="002763FD"/>
    <w:rsid w:val="00277E2D"/>
    <w:rsid w:val="002810ED"/>
    <w:rsid w:val="002827D4"/>
    <w:rsid w:val="00285C46"/>
    <w:rsid w:val="00286970"/>
    <w:rsid w:val="00286D9D"/>
    <w:rsid w:val="0028769A"/>
    <w:rsid w:val="00295D50"/>
    <w:rsid w:val="00296A09"/>
    <w:rsid w:val="002A0C75"/>
    <w:rsid w:val="002A1601"/>
    <w:rsid w:val="002A697F"/>
    <w:rsid w:val="002B1DC2"/>
    <w:rsid w:val="002B3DD6"/>
    <w:rsid w:val="002B51A2"/>
    <w:rsid w:val="002B52BB"/>
    <w:rsid w:val="002B5FCC"/>
    <w:rsid w:val="002B7EEC"/>
    <w:rsid w:val="002C00BD"/>
    <w:rsid w:val="002C27E3"/>
    <w:rsid w:val="002C5ED7"/>
    <w:rsid w:val="002D0BC8"/>
    <w:rsid w:val="002D79DB"/>
    <w:rsid w:val="002E1CB9"/>
    <w:rsid w:val="002E1EA6"/>
    <w:rsid w:val="002E299F"/>
    <w:rsid w:val="002E2F4C"/>
    <w:rsid w:val="002E3257"/>
    <w:rsid w:val="002E33A2"/>
    <w:rsid w:val="002E4FE1"/>
    <w:rsid w:val="002E5AD2"/>
    <w:rsid w:val="002E6599"/>
    <w:rsid w:val="002E6877"/>
    <w:rsid w:val="002E6B4D"/>
    <w:rsid w:val="002E7790"/>
    <w:rsid w:val="002E7956"/>
    <w:rsid w:val="002F2584"/>
    <w:rsid w:val="002F297E"/>
    <w:rsid w:val="002F46E3"/>
    <w:rsid w:val="002F5A2D"/>
    <w:rsid w:val="002F7FE6"/>
    <w:rsid w:val="00301FDD"/>
    <w:rsid w:val="0030292C"/>
    <w:rsid w:val="00304FF9"/>
    <w:rsid w:val="00306869"/>
    <w:rsid w:val="00307EAC"/>
    <w:rsid w:val="003118CB"/>
    <w:rsid w:val="0031202D"/>
    <w:rsid w:val="003126A1"/>
    <w:rsid w:val="00312EFB"/>
    <w:rsid w:val="0032681F"/>
    <w:rsid w:val="0032787F"/>
    <w:rsid w:val="003338AA"/>
    <w:rsid w:val="00334AA1"/>
    <w:rsid w:val="003365F7"/>
    <w:rsid w:val="0034013B"/>
    <w:rsid w:val="00340757"/>
    <w:rsid w:val="00344C1F"/>
    <w:rsid w:val="0034645F"/>
    <w:rsid w:val="00346E43"/>
    <w:rsid w:val="00347405"/>
    <w:rsid w:val="00347883"/>
    <w:rsid w:val="00347F6A"/>
    <w:rsid w:val="00350076"/>
    <w:rsid w:val="00350853"/>
    <w:rsid w:val="00351061"/>
    <w:rsid w:val="00351D27"/>
    <w:rsid w:val="00354E7A"/>
    <w:rsid w:val="00362F15"/>
    <w:rsid w:val="00363DD5"/>
    <w:rsid w:val="00365E31"/>
    <w:rsid w:val="00366960"/>
    <w:rsid w:val="00366C03"/>
    <w:rsid w:val="0036758B"/>
    <w:rsid w:val="00367BB7"/>
    <w:rsid w:val="00370231"/>
    <w:rsid w:val="00373864"/>
    <w:rsid w:val="00375D01"/>
    <w:rsid w:val="00375FA2"/>
    <w:rsid w:val="00376290"/>
    <w:rsid w:val="003800AB"/>
    <w:rsid w:val="00380C84"/>
    <w:rsid w:val="00381B5D"/>
    <w:rsid w:val="00382A9F"/>
    <w:rsid w:val="00382CF5"/>
    <w:rsid w:val="00384CD2"/>
    <w:rsid w:val="00385352"/>
    <w:rsid w:val="00391F81"/>
    <w:rsid w:val="003920C3"/>
    <w:rsid w:val="003928C2"/>
    <w:rsid w:val="003A0A81"/>
    <w:rsid w:val="003A326C"/>
    <w:rsid w:val="003A77ED"/>
    <w:rsid w:val="003B10E7"/>
    <w:rsid w:val="003B2626"/>
    <w:rsid w:val="003B354E"/>
    <w:rsid w:val="003B4FB1"/>
    <w:rsid w:val="003B5C76"/>
    <w:rsid w:val="003B6E8D"/>
    <w:rsid w:val="003B779C"/>
    <w:rsid w:val="003B7A0A"/>
    <w:rsid w:val="003B7A5F"/>
    <w:rsid w:val="003C0341"/>
    <w:rsid w:val="003C08ED"/>
    <w:rsid w:val="003C0B0E"/>
    <w:rsid w:val="003C295B"/>
    <w:rsid w:val="003C4285"/>
    <w:rsid w:val="003C44A9"/>
    <w:rsid w:val="003D0B08"/>
    <w:rsid w:val="003D2720"/>
    <w:rsid w:val="003D389E"/>
    <w:rsid w:val="003D563B"/>
    <w:rsid w:val="003D5ADE"/>
    <w:rsid w:val="003D5D37"/>
    <w:rsid w:val="003D5D64"/>
    <w:rsid w:val="003E139B"/>
    <w:rsid w:val="003E6129"/>
    <w:rsid w:val="003E7AB2"/>
    <w:rsid w:val="003E7F17"/>
    <w:rsid w:val="003F0844"/>
    <w:rsid w:val="003F0933"/>
    <w:rsid w:val="003F1B4F"/>
    <w:rsid w:val="003F33E9"/>
    <w:rsid w:val="003F507E"/>
    <w:rsid w:val="003F7717"/>
    <w:rsid w:val="003F7E1B"/>
    <w:rsid w:val="00400A9E"/>
    <w:rsid w:val="004038CA"/>
    <w:rsid w:val="004041F2"/>
    <w:rsid w:val="0040441B"/>
    <w:rsid w:val="004104E0"/>
    <w:rsid w:val="00411CA8"/>
    <w:rsid w:val="00412C55"/>
    <w:rsid w:val="00412E6E"/>
    <w:rsid w:val="0041513E"/>
    <w:rsid w:val="004160A6"/>
    <w:rsid w:val="00416FE8"/>
    <w:rsid w:val="00421CC1"/>
    <w:rsid w:val="0042234A"/>
    <w:rsid w:val="00424186"/>
    <w:rsid w:val="004267B9"/>
    <w:rsid w:val="00427045"/>
    <w:rsid w:val="00431AA7"/>
    <w:rsid w:val="0043216A"/>
    <w:rsid w:val="00435FAB"/>
    <w:rsid w:val="00437142"/>
    <w:rsid w:val="004405D0"/>
    <w:rsid w:val="0044295B"/>
    <w:rsid w:val="00443ED1"/>
    <w:rsid w:val="004444ED"/>
    <w:rsid w:val="004514BF"/>
    <w:rsid w:val="00453D15"/>
    <w:rsid w:val="004549AC"/>
    <w:rsid w:val="00454B0D"/>
    <w:rsid w:val="0045778F"/>
    <w:rsid w:val="00460EBE"/>
    <w:rsid w:val="00462C97"/>
    <w:rsid w:val="00463D91"/>
    <w:rsid w:val="004659E0"/>
    <w:rsid w:val="00465AB6"/>
    <w:rsid w:val="004706B7"/>
    <w:rsid w:val="00471839"/>
    <w:rsid w:val="004748C3"/>
    <w:rsid w:val="004814D8"/>
    <w:rsid w:val="0048253B"/>
    <w:rsid w:val="0048302C"/>
    <w:rsid w:val="004831A2"/>
    <w:rsid w:val="004858ED"/>
    <w:rsid w:val="00487F84"/>
    <w:rsid w:val="0049149A"/>
    <w:rsid w:val="00494239"/>
    <w:rsid w:val="004960F7"/>
    <w:rsid w:val="00497A1D"/>
    <w:rsid w:val="004A1677"/>
    <w:rsid w:val="004A4E9C"/>
    <w:rsid w:val="004A624B"/>
    <w:rsid w:val="004A64EC"/>
    <w:rsid w:val="004A66CA"/>
    <w:rsid w:val="004B09F1"/>
    <w:rsid w:val="004B0E67"/>
    <w:rsid w:val="004B2399"/>
    <w:rsid w:val="004B5155"/>
    <w:rsid w:val="004B66CF"/>
    <w:rsid w:val="004B66D0"/>
    <w:rsid w:val="004C40F7"/>
    <w:rsid w:val="004D352F"/>
    <w:rsid w:val="004D7FE6"/>
    <w:rsid w:val="004E1D4C"/>
    <w:rsid w:val="004E5188"/>
    <w:rsid w:val="004E53BE"/>
    <w:rsid w:val="004F05CC"/>
    <w:rsid w:val="004F3C89"/>
    <w:rsid w:val="004F4AD1"/>
    <w:rsid w:val="004F4B2F"/>
    <w:rsid w:val="004F7070"/>
    <w:rsid w:val="004F74FE"/>
    <w:rsid w:val="00500BD6"/>
    <w:rsid w:val="00502E8E"/>
    <w:rsid w:val="00503675"/>
    <w:rsid w:val="0050495C"/>
    <w:rsid w:val="00505DC0"/>
    <w:rsid w:val="00506F4A"/>
    <w:rsid w:val="00506F6E"/>
    <w:rsid w:val="005075CB"/>
    <w:rsid w:val="005077F6"/>
    <w:rsid w:val="00507FFB"/>
    <w:rsid w:val="00510168"/>
    <w:rsid w:val="00510F46"/>
    <w:rsid w:val="005113B7"/>
    <w:rsid w:val="00511E30"/>
    <w:rsid w:val="00514AE4"/>
    <w:rsid w:val="0052176D"/>
    <w:rsid w:val="0052471E"/>
    <w:rsid w:val="00524973"/>
    <w:rsid w:val="005254BE"/>
    <w:rsid w:val="00526FF4"/>
    <w:rsid w:val="00530077"/>
    <w:rsid w:val="005312E3"/>
    <w:rsid w:val="0053285F"/>
    <w:rsid w:val="005330DB"/>
    <w:rsid w:val="0053369A"/>
    <w:rsid w:val="00533ED7"/>
    <w:rsid w:val="005401D2"/>
    <w:rsid w:val="00540EA7"/>
    <w:rsid w:val="005415DC"/>
    <w:rsid w:val="00542174"/>
    <w:rsid w:val="0054597F"/>
    <w:rsid w:val="00560A3C"/>
    <w:rsid w:val="00560CEE"/>
    <w:rsid w:val="00560E24"/>
    <w:rsid w:val="005620FB"/>
    <w:rsid w:val="00562EE7"/>
    <w:rsid w:val="00563AE0"/>
    <w:rsid w:val="00563DE3"/>
    <w:rsid w:val="00565971"/>
    <w:rsid w:val="00566479"/>
    <w:rsid w:val="00566D7B"/>
    <w:rsid w:val="00572F4D"/>
    <w:rsid w:val="00572FA5"/>
    <w:rsid w:val="00576262"/>
    <w:rsid w:val="00576A91"/>
    <w:rsid w:val="00577485"/>
    <w:rsid w:val="00577B05"/>
    <w:rsid w:val="00577B38"/>
    <w:rsid w:val="00577B56"/>
    <w:rsid w:val="00577F6A"/>
    <w:rsid w:val="005809EA"/>
    <w:rsid w:val="005861D0"/>
    <w:rsid w:val="00586718"/>
    <w:rsid w:val="005908F1"/>
    <w:rsid w:val="00591FB6"/>
    <w:rsid w:val="005939F8"/>
    <w:rsid w:val="00593D52"/>
    <w:rsid w:val="00593E94"/>
    <w:rsid w:val="00595A99"/>
    <w:rsid w:val="005963A7"/>
    <w:rsid w:val="005976EE"/>
    <w:rsid w:val="005A04F9"/>
    <w:rsid w:val="005A1676"/>
    <w:rsid w:val="005A212F"/>
    <w:rsid w:val="005A3BBD"/>
    <w:rsid w:val="005B01C5"/>
    <w:rsid w:val="005B03C4"/>
    <w:rsid w:val="005B0D4B"/>
    <w:rsid w:val="005B2BC4"/>
    <w:rsid w:val="005B2D21"/>
    <w:rsid w:val="005B5456"/>
    <w:rsid w:val="005B56C7"/>
    <w:rsid w:val="005C1B74"/>
    <w:rsid w:val="005C24C6"/>
    <w:rsid w:val="005C4592"/>
    <w:rsid w:val="005C466D"/>
    <w:rsid w:val="005C4786"/>
    <w:rsid w:val="005C562F"/>
    <w:rsid w:val="005C7021"/>
    <w:rsid w:val="005C7046"/>
    <w:rsid w:val="005D2F0D"/>
    <w:rsid w:val="005D7A1D"/>
    <w:rsid w:val="005D7C52"/>
    <w:rsid w:val="005E0F62"/>
    <w:rsid w:val="005E234F"/>
    <w:rsid w:val="005E4082"/>
    <w:rsid w:val="005E49F7"/>
    <w:rsid w:val="005E6B72"/>
    <w:rsid w:val="005F0E05"/>
    <w:rsid w:val="005F264B"/>
    <w:rsid w:val="005F2D7B"/>
    <w:rsid w:val="005F3EEA"/>
    <w:rsid w:val="005F425E"/>
    <w:rsid w:val="005F56BE"/>
    <w:rsid w:val="005F6DA7"/>
    <w:rsid w:val="00600E06"/>
    <w:rsid w:val="00600EB6"/>
    <w:rsid w:val="00601A4B"/>
    <w:rsid w:val="0060217C"/>
    <w:rsid w:val="00604746"/>
    <w:rsid w:val="00605A9A"/>
    <w:rsid w:val="0060601A"/>
    <w:rsid w:val="00606A75"/>
    <w:rsid w:val="00610233"/>
    <w:rsid w:val="00610966"/>
    <w:rsid w:val="006126F8"/>
    <w:rsid w:val="006133D0"/>
    <w:rsid w:val="00613B19"/>
    <w:rsid w:val="00614D43"/>
    <w:rsid w:val="006158F8"/>
    <w:rsid w:val="006164C2"/>
    <w:rsid w:val="00616558"/>
    <w:rsid w:val="006173CC"/>
    <w:rsid w:val="00620863"/>
    <w:rsid w:val="00620ABF"/>
    <w:rsid w:val="00625E9C"/>
    <w:rsid w:val="0063018B"/>
    <w:rsid w:val="006329CF"/>
    <w:rsid w:val="0063420D"/>
    <w:rsid w:val="00634E64"/>
    <w:rsid w:val="006379D1"/>
    <w:rsid w:val="00637F9A"/>
    <w:rsid w:val="006434D6"/>
    <w:rsid w:val="00643729"/>
    <w:rsid w:val="0064393F"/>
    <w:rsid w:val="00644CEC"/>
    <w:rsid w:val="006477CF"/>
    <w:rsid w:val="00651B53"/>
    <w:rsid w:val="00651FB3"/>
    <w:rsid w:val="0065254C"/>
    <w:rsid w:val="006570EB"/>
    <w:rsid w:val="00660813"/>
    <w:rsid w:val="00660D04"/>
    <w:rsid w:val="00662D97"/>
    <w:rsid w:val="006642A7"/>
    <w:rsid w:val="00665142"/>
    <w:rsid w:val="00665AB5"/>
    <w:rsid w:val="00666004"/>
    <w:rsid w:val="00667F3E"/>
    <w:rsid w:val="00670A0F"/>
    <w:rsid w:val="00672A61"/>
    <w:rsid w:val="00676F29"/>
    <w:rsid w:val="00677043"/>
    <w:rsid w:val="006800F6"/>
    <w:rsid w:val="00685E88"/>
    <w:rsid w:val="00687D7A"/>
    <w:rsid w:val="0069356A"/>
    <w:rsid w:val="00694E76"/>
    <w:rsid w:val="00694F6A"/>
    <w:rsid w:val="00695903"/>
    <w:rsid w:val="00697C4B"/>
    <w:rsid w:val="006A0012"/>
    <w:rsid w:val="006A00F8"/>
    <w:rsid w:val="006A030A"/>
    <w:rsid w:val="006A0987"/>
    <w:rsid w:val="006A5C09"/>
    <w:rsid w:val="006A6FD1"/>
    <w:rsid w:val="006A7177"/>
    <w:rsid w:val="006B35FE"/>
    <w:rsid w:val="006C062D"/>
    <w:rsid w:val="006C17F0"/>
    <w:rsid w:val="006C1834"/>
    <w:rsid w:val="006C24FE"/>
    <w:rsid w:val="006C59D4"/>
    <w:rsid w:val="006C5EA2"/>
    <w:rsid w:val="006C6138"/>
    <w:rsid w:val="006D09B6"/>
    <w:rsid w:val="006D1244"/>
    <w:rsid w:val="006D34BE"/>
    <w:rsid w:val="006D3D4C"/>
    <w:rsid w:val="006D3F1F"/>
    <w:rsid w:val="006D4FD9"/>
    <w:rsid w:val="006D5C49"/>
    <w:rsid w:val="006D6294"/>
    <w:rsid w:val="006E0248"/>
    <w:rsid w:val="006E2423"/>
    <w:rsid w:val="006E28CA"/>
    <w:rsid w:val="006E348A"/>
    <w:rsid w:val="006E34A7"/>
    <w:rsid w:val="006E3939"/>
    <w:rsid w:val="006E7A2F"/>
    <w:rsid w:val="006F3EF1"/>
    <w:rsid w:val="006F4DCC"/>
    <w:rsid w:val="00702876"/>
    <w:rsid w:val="00702BB8"/>
    <w:rsid w:val="007044FC"/>
    <w:rsid w:val="00705146"/>
    <w:rsid w:val="00705DC0"/>
    <w:rsid w:val="00711D65"/>
    <w:rsid w:val="00713AC4"/>
    <w:rsid w:val="00714B68"/>
    <w:rsid w:val="0071715C"/>
    <w:rsid w:val="0072012C"/>
    <w:rsid w:val="00723B24"/>
    <w:rsid w:val="00724876"/>
    <w:rsid w:val="00726DE3"/>
    <w:rsid w:val="007275C6"/>
    <w:rsid w:val="00731D20"/>
    <w:rsid w:val="00732033"/>
    <w:rsid w:val="00733B3A"/>
    <w:rsid w:val="00734491"/>
    <w:rsid w:val="00734AB5"/>
    <w:rsid w:val="0073524F"/>
    <w:rsid w:val="0073526A"/>
    <w:rsid w:val="00735E62"/>
    <w:rsid w:val="00740381"/>
    <w:rsid w:val="00740652"/>
    <w:rsid w:val="007425E4"/>
    <w:rsid w:val="0074275E"/>
    <w:rsid w:val="007458BA"/>
    <w:rsid w:val="00746C3E"/>
    <w:rsid w:val="007517D2"/>
    <w:rsid w:val="00756B26"/>
    <w:rsid w:val="00756DC6"/>
    <w:rsid w:val="0076043C"/>
    <w:rsid w:val="0076106A"/>
    <w:rsid w:val="00761BD6"/>
    <w:rsid w:val="007730FB"/>
    <w:rsid w:val="00774A3C"/>
    <w:rsid w:val="00774F4A"/>
    <w:rsid w:val="00776540"/>
    <w:rsid w:val="00776BAF"/>
    <w:rsid w:val="00776D6D"/>
    <w:rsid w:val="00780492"/>
    <w:rsid w:val="00781D03"/>
    <w:rsid w:val="00781F15"/>
    <w:rsid w:val="007823C3"/>
    <w:rsid w:val="00782987"/>
    <w:rsid w:val="00785721"/>
    <w:rsid w:val="007874C4"/>
    <w:rsid w:val="00792EE6"/>
    <w:rsid w:val="007943FD"/>
    <w:rsid w:val="00795EA8"/>
    <w:rsid w:val="0079722C"/>
    <w:rsid w:val="007974E1"/>
    <w:rsid w:val="00797FCF"/>
    <w:rsid w:val="007A190B"/>
    <w:rsid w:val="007A504F"/>
    <w:rsid w:val="007A5068"/>
    <w:rsid w:val="007A5773"/>
    <w:rsid w:val="007B13DD"/>
    <w:rsid w:val="007B4D8E"/>
    <w:rsid w:val="007B5E77"/>
    <w:rsid w:val="007B6B9F"/>
    <w:rsid w:val="007C1464"/>
    <w:rsid w:val="007C35BA"/>
    <w:rsid w:val="007C4E92"/>
    <w:rsid w:val="007C557B"/>
    <w:rsid w:val="007C5BB3"/>
    <w:rsid w:val="007D04F3"/>
    <w:rsid w:val="007D3B82"/>
    <w:rsid w:val="007D4ABE"/>
    <w:rsid w:val="007D5C92"/>
    <w:rsid w:val="007E183B"/>
    <w:rsid w:val="007E18A0"/>
    <w:rsid w:val="007E333B"/>
    <w:rsid w:val="007E4BBF"/>
    <w:rsid w:val="007E62C2"/>
    <w:rsid w:val="007E6D8A"/>
    <w:rsid w:val="007E7E03"/>
    <w:rsid w:val="007F1826"/>
    <w:rsid w:val="008003E3"/>
    <w:rsid w:val="008007C9"/>
    <w:rsid w:val="00800834"/>
    <w:rsid w:val="00800986"/>
    <w:rsid w:val="00801B3D"/>
    <w:rsid w:val="00801F2B"/>
    <w:rsid w:val="00801FE9"/>
    <w:rsid w:val="00802B90"/>
    <w:rsid w:val="00807216"/>
    <w:rsid w:val="008216A2"/>
    <w:rsid w:val="0082230A"/>
    <w:rsid w:val="0082310A"/>
    <w:rsid w:val="00825033"/>
    <w:rsid w:val="00827C85"/>
    <w:rsid w:val="00830B65"/>
    <w:rsid w:val="00831A0B"/>
    <w:rsid w:val="00832522"/>
    <w:rsid w:val="008339BD"/>
    <w:rsid w:val="00833F52"/>
    <w:rsid w:val="0083430C"/>
    <w:rsid w:val="00835858"/>
    <w:rsid w:val="008361EC"/>
    <w:rsid w:val="00837A6A"/>
    <w:rsid w:val="0084033C"/>
    <w:rsid w:val="00842190"/>
    <w:rsid w:val="00845706"/>
    <w:rsid w:val="00851A90"/>
    <w:rsid w:val="00853049"/>
    <w:rsid w:val="0085403A"/>
    <w:rsid w:val="00854208"/>
    <w:rsid w:val="00854994"/>
    <w:rsid w:val="00854C68"/>
    <w:rsid w:val="008557BC"/>
    <w:rsid w:val="00855D23"/>
    <w:rsid w:val="00856CF4"/>
    <w:rsid w:val="00861B28"/>
    <w:rsid w:val="00861C21"/>
    <w:rsid w:val="00865B05"/>
    <w:rsid w:val="00866578"/>
    <w:rsid w:val="008665B7"/>
    <w:rsid w:val="00866748"/>
    <w:rsid w:val="00867C1D"/>
    <w:rsid w:val="008707CC"/>
    <w:rsid w:val="00870FAA"/>
    <w:rsid w:val="00871029"/>
    <w:rsid w:val="00872B07"/>
    <w:rsid w:val="0087320F"/>
    <w:rsid w:val="00873868"/>
    <w:rsid w:val="00873DEC"/>
    <w:rsid w:val="00874A4E"/>
    <w:rsid w:val="008750DE"/>
    <w:rsid w:val="0087593A"/>
    <w:rsid w:val="00876E7C"/>
    <w:rsid w:val="00877D5E"/>
    <w:rsid w:val="0088014A"/>
    <w:rsid w:val="00882640"/>
    <w:rsid w:val="00883BB0"/>
    <w:rsid w:val="00884E06"/>
    <w:rsid w:val="00887F88"/>
    <w:rsid w:val="00890916"/>
    <w:rsid w:val="00891F4C"/>
    <w:rsid w:val="00892B69"/>
    <w:rsid w:val="008935E2"/>
    <w:rsid w:val="00893F53"/>
    <w:rsid w:val="00894259"/>
    <w:rsid w:val="0089656E"/>
    <w:rsid w:val="00896A3D"/>
    <w:rsid w:val="008974F2"/>
    <w:rsid w:val="00897CDC"/>
    <w:rsid w:val="00897F04"/>
    <w:rsid w:val="008A005E"/>
    <w:rsid w:val="008A0FAE"/>
    <w:rsid w:val="008A2415"/>
    <w:rsid w:val="008A2F67"/>
    <w:rsid w:val="008A40A8"/>
    <w:rsid w:val="008A55EC"/>
    <w:rsid w:val="008A5F91"/>
    <w:rsid w:val="008A60C4"/>
    <w:rsid w:val="008B2834"/>
    <w:rsid w:val="008B3D7D"/>
    <w:rsid w:val="008B4E6E"/>
    <w:rsid w:val="008B77FA"/>
    <w:rsid w:val="008C0391"/>
    <w:rsid w:val="008C0D0C"/>
    <w:rsid w:val="008C13DF"/>
    <w:rsid w:val="008C3BE2"/>
    <w:rsid w:val="008C3C0D"/>
    <w:rsid w:val="008C3DA4"/>
    <w:rsid w:val="008C4DD6"/>
    <w:rsid w:val="008C5BB8"/>
    <w:rsid w:val="008D02F8"/>
    <w:rsid w:val="008D61F0"/>
    <w:rsid w:val="008D6537"/>
    <w:rsid w:val="008E1DEE"/>
    <w:rsid w:val="008E2BEA"/>
    <w:rsid w:val="008E48A3"/>
    <w:rsid w:val="008F00D4"/>
    <w:rsid w:val="008F1D79"/>
    <w:rsid w:val="008F20A7"/>
    <w:rsid w:val="008F40AC"/>
    <w:rsid w:val="008F47CC"/>
    <w:rsid w:val="008F565F"/>
    <w:rsid w:val="008F6051"/>
    <w:rsid w:val="008F6E49"/>
    <w:rsid w:val="009023E2"/>
    <w:rsid w:val="009028FC"/>
    <w:rsid w:val="00904889"/>
    <w:rsid w:val="009066F0"/>
    <w:rsid w:val="00907903"/>
    <w:rsid w:val="0091178E"/>
    <w:rsid w:val="00916EAA"/>
    <w:rsid w:val="00921FF4"/>
    <w:rsid w:val="0092300B"/>
    <w:rsid w:val="0092363C"/>
    <w:rsid w:val="009270E7"/>
    <w:rsid w:val="00927116"/>
    <w:rsid w:val="009316F6"/>
    <w:rsid w:val="009339B5"/>
    <w:rsid w:val="0093428A"/>
    <w:rsid w:val="00940BC9"/>
    <w:rsid w:val="00940ECB"/>
    <w:rsid w:val="00943738"/>
    <w:rsid w:val="009440FB"/>
    <w:rsid w:val="009442D5"/>
    <w:rsid w:val="00945716"/>
    <w:rsid w:val="00945860"/>
    <w:rsid w:val="009527BB"/>
    <w:rsid w:val="00952878"/>
    <w:rsid w:val="0095730D"/>
    <w:rsid w:val="00960E81"/>
    <w:rsid w:val="009611E9"/>
    <w:rsid w:val="009615FF"/>
    <w:rsid w:val="00965CC0"/>
    <w:rsid w:val="009678DF"/>
    <w:rsid w:val="00971517"/>
    <w:rsid w:val="00972E0C"/>
    <w:rsid w:val="00973FAD"/>
    <w:rsid w:val="00974E76"/>
    <w:rsid w:val="0097551A"/>
    <w:rsid w:val="00981DED"/>
    <w:rsid w:val="00983D9B"/>
    <w:rsid w:val="0098488B"/>
    <w:rsid w:val="00986565"/>
    <w:rsid w:val="00986A6D"/>
    <w:rsid w:val="00987149"/>
    <w:rsid w:val="00991052"/>
    <w:rsid w:val="00995015"/>
    <w:rsid w:val="009A06A3"/>
    <w:rsid w:val="009A102B"/>
    <w:rsid w:val="009A2880"/>
    <w:rsid w:val="009A34BF"/>
    <w:rsid w:val="009A369B"/>
    <w:rsid w:val="009A46FA"/>
    <w:rsid w:val="009A708D"/>
    <w:rsid w:val="009B135E"/>
    <w:rsid w:val="009B1595"/>
    <w:rsid w:val="009B67DF"/>
    <w:rsid w:val="009C08A6"/>
    <w:rsid w:val="009C1C6E"/>
    <w:rsid w:val="009C5A4F"/>
    <w:rsid w:val="009C66A0"/>
    <w:rsid w:val="009C674D"/>
    <w:rsid w:val="009D2561"/>
    <w:rsid w:val="009D5A4F"/>
    <w:rsid w:val="009E0817"/>
    <w:rsid w:val="009E1B34"/>
    <w:rsid w:val="009F009E"/>
    <w:rsid w:val="009F06F8"/>
    <w:rsid w:val="009F0D72"/>
    <w:rsid w:val="009F6439"/>
    <w:rsid w:val="009F7649"/>
    <w:rsid w:val="009F7996"/>
    <w:rsid w:val="00A04FDE"/>
    <w:rsid w:val="00A072BF"/>
    <w:rsid w:val="00A119F7"/>
    <w:rsid w:val="00A146D9"/>
    <w:rsid w:val="00A14AAA"/>
    <w:rsid w:val="00A14B2C"/>
    <w:rsid w:val="00A16D1C"/>
    <w:rsid w:val="00A20C99"/>
    <w:rsid w:val="00A21F1B"/>
    <w:rsid w:val="00A22C38"/>
    <w:rsid w:val="00A25CAE"/>
    <w:rsid w:val="00A307CC"/>
    <w:rsid w:val="00A30E63"/>
    <w:rsid w:val="00A310F2"/>
    <w:rsid w:val="00A31989"/>
    <w:rsid w:val="00A348C8"/>
    <w:rsid w:val="00A4444B"/>
    <w:rsid w:val="00A446C8"/>
    <w:rsid w:val="00A450A2"/>
    <w:rsid w:val="00A461B2"/>
    <w:rsid w:val="00A46D73"/>
    <w:rsid w:val="00A50759"/>
    <w:rsid w:val="00A51748"/>
    <w:rsid w:val="00A51B84"/>
    <w:rsid w:val="00A51BE5"/>
    <w:rsid w:val="00A51D3E"/>
    <w:rsid w:val="00A526C0"/>
    <w:rsid w:val="00A52BC9"/>
    <w:rsid w:val="00A56B6F"/>
    <w:rsid w:val="00A56DC3"/>
    <w:rsid w:val="00A57000"/>
    <w:rsid w:val="00A57165"/>
    <w:rsid w:val="00A6035A"/>
    <w:rsid w:val="00A612D8"/>
    <w:rsid w:val="00A61F54"/>
    <w:rsid w:val="00A6229F"/>
    <w:rsid w:val="00A63F40"/>
    <w:rsid w:val="00A6443B"/>
    <w:rsid w:val="00A64C63"/>
    <w:rsid w:val="00A64F98"/>
    <w:rsid w:val="00A6514C"/>
    <w:rsid w:val="00A65ABA"/>
    <w:rsid w:val="00A6723F"/>
    <w:rsid w:val="00A715ED"/>
    <w:rsid w:val="00A7447C"/>
    <w:rsid w:val="00A81CE5"/>
    <w:rsid w:val="00A8474E"/>
    <w:rsid w:val="00A84779"/>
    <w:rsid w:val="00A8582D"/>
    <w:rsid w:val="00A87B17"/>
    <w:rsid w:val="00A94349"/>
    <w:rsid w:val="00A952C7"/>
    <w:rsid w:val="00A97EF7"/>
    <w:rsid w:val="00AA13D9"/>
    <w:rsid w:val="00AA3B99"/>
    <w:rsid w:val="00AA4204"/>
    <w:rsid w:val="00AA4511"/>
    <w:rsid w:val="00AB0C06"/>
    <w:rsid w:val="00AB2CAE"/>
    <w:rsid w:val="00AB444E"/>
    <w:rsid w:val="00AB450B"/>
    <w:rsid w:val="00AB4856"/>
    <w:rsid w:val="00AB513C"/>
    <w:rsid w:val="00AC1B6C"/>
    <w:rsid w:val="00AC2270"/>
    <w:rsid w:val="00AC6660"/>
    <w:rsid w:val="00AD0DBD"/>
    <w:rsid w:val="00AD4F2D"/>
    <w:rsid w:val="00AD51D3"/>
    <w:rsid w:val="00AE010E"/>
    <w:rsid w:val="00AE1043"/>
    <w:rsid w:val="00AE2378"/>
    <w:rsid w:val="00AE3AC6"/>
    <w:rsid w:val="00AE628A"/>
    <w:rsid w:val="00AE6E8C"/>
    <w:rsid w:val="00AF119F"/>
    <w:rsid w:val="00AF392E"/>
    <w:rsid w:val="00AF45BA"/>
    <w:rsid w:val="00AF51BA"/>
    <w:rsid w:val="00AF6B7B"/>
    <w:rsid w:val="00AF7316"/>
    <w:rsid w:val="00AF7941"/>
    <w:rsid w:val="00B0163C"/>
    <w:rsid w:val="00B027B0"/>
    <w:rsid w:val="00B03736"/>
    <w:rsid w:val="00B0496A"/>
    <w:rsid w:val="00B04A54"/>
    <w:rsid w:val="00B05043"/>
    <w:rsid w:val="00B06A79"/>
    <w:rsid w:val="00B06FBB"/>
    <w:rsid w:val="00B07326"/>
    <w:rsid w:val="00B12754"/>
    <w:rsid w:val="00B137FB"/>
    <w:rsid w:val="00B145CD"/>
    <w:rsid w:val="00B23C4A"/>
    <w:rsid w:val="00B253BB"/>
    <w:rsid w:val="00B2554C"/>
    <w:rsid w:val="00B2566C"/>
    <w:rsid w:val="00B2605F"/>
    <w:rsid w:val="00B27D20"/>
    <w:rsid w:val="00B33CE2"/>
    <w:rsid w:val="00B3670E"/>
    <w:rsid w:val="00B400D5"/>
    <w:rsid w:val="00B413A6"/>
    <w:rsid w:val="00B41428"/>
    <w:rsid w:val="00B41469"/>
    <w:rsid w:val="00B41670"/>
    <w:rsid w:val="00B42E86"/>
    <w:rsid w:val="00B44F50"/>
    <w:rsid w:val="00B45AFE"/>
    <w:rsid w:val="00B46703"/>
    <w:rsid w:val="00B47279"/>
    <w:rsid w:val="00B50FB1"/>
    <w:rsid w:val="00B51764"/>
    <w:rsid w:val="00B526E4"/>
    <w:rsid w:val="00B5477B"/>
    <w:rsid w:val="00B552A5"/>
    <w:rsid w:val="00B55ED7"/>
    <w:rsid w:val="00B56050"/>
    <w:rsid w:val="00B56585"/>
    <w:rsid w:val="00B579A8"/>
    <w:rsid w:val="00B70233"/>
    <w:rsid w:val="00B7050B"/>
    <w:rsid w:val="00B71A11"/>
    <w:rsid w:val="00B71CFD"/>
    <w:rsid w:val="00B74293"/>
    <w:rsid w:val="00B77966"/>
    <w:rsid w:val="00B80879"/>
    <w:rsid w:val="00B8149A"/>
    <w:rsid w:val="00B817C7"/>
    <w:rsid w:val="00B849B2"/>
    <w:rsid w:val="00B862A3"/>
    <w:rsid w:val="00B86378"/>
    <w:rsid w:val="00B86998"/>
    <w:rsid w:val="00B86A7E"/>
    <w:rsid w:val="00B87346"/>
    <w:rsid w:val="00B92877"/>
    <w:rsid w:val="00B936FD"/>
    <w:rsid w:val="00B95C7E"/>
    <w:rsid w:val="00BA1A53"/>
    <w:rsid w:val="00BB11B8"/>
    <w:rsid w:val="00BB15B8"/>
    <w:rsid w:val="00BB244B"/>
    <w:rsid w:val="00BB2B43"/>
    <w:rsid w:val="00BB3DFE"/>
    <w:rsid w:val="00BB4FB7"/>
    <w:rsid w:val="00BB5E11"/>
    <w:rsid w:val="00BB7E6E"/>
    <w:rsid w:val="00BC0769"/>
    <w:rsid w:val="00BC1DDE"/>
    <w:rsid w:val="00BC1E5E"/>
    <w:rsid w:val="00BC37EF"/>
    <w:rsid w:val="00BC402C"/>
    <w:rsid w:val="00BC46CD"/>
    <w:rsid w:val="00BC5584"/>
    <w:rsid w:val="00BC607A"/>
    <w:rsid w:val="00BC673A"/>
    <w:rsid w:val="00BD0BE6"/>
    <w:rsid w:val="00BD1990"/>
    <w:rsid w:val="00BD6AF7"/>
    <w:rsid w:val="00BD74BC"/>
    <w:rsid w:val="00BD74C6"/>
    <w:rsid w:val="00BE26DE"/>
    <w:rsid w:val="00BE6E9C"/>
    <w:rsid w:val="00BF0878"/>
    <w:rsid w:val="00BF1436"/>
    <w:rsid w:val="00BF234B"/>
    <w:rsid w:val="00BF683F"/>
    <w:rsid w:val="00C00075"/>
    <w:rsid w:val="00C06DFF"/>
    <w:rsid w:val="00C07B57"/>
    <w:rsid w:val="00C11384"/>
    <w:rsid w:val="00C126B1"/>
    <w:rsid w:val="00C149DB"/>
    <w:rsid w:val="00C21887"/>
    <w:rsid w:val="00C218EE"/>
    <w:rsid w:val="00C21C81"/>
    <w:rsid w:val="00C22FF6"/>
    <w:rsid w:val="00C23642"/>
    <w:rsid w:val="00C24310"/>
    <w:rsid w:val="00C24F50"/>
    <w:rsid w:val="00C27AAF"/>
    <w:rsid w:val="00C304EC"/>
    <w:rsid w:val="00C31B80"/>
    <w:rsid w:val="00C3330E"/>
    <w:rsid w:val="00C34EC5"/>
    <w:rsid w:val="00C36655"/>
    <w:rsid w:val="00C40340"/>
    <w:rsid w:val="00C44C9F"/>
    <w:rsid w:val="00C540DA"/>
    <w:rsid w:val="00C547BD"/>
    <w:rsid w:val="00C60316"/>
    <w:rsid w:val="00C60E8A"/>
    <w:rsid w:val="00C6258E"/>
    <w:rsid w:val="00C67A54"/>
    <w:rsid w:val="00C67B17"/>
    <w:rsid w:val="00C67BBE"/>
    <w:rsid w:val="00C74C2F"/>
    <w:rsid w:val="00C7683E"/>
    <w:rsid w:val="00C777DA"/>
    <w:rsid w:val="00C77C27"/>
    <w:rsid w:val="00C8190E"/>
    <w:rsid w:val="00C82826"/>
    <w:rsid w:val="00C83684"/>
    <w:rsid w:val="00C855A8"/>
    <w:rsid w:val="00C8600D"/>
    <w:rsid w:val="00C8641C"/>
    <w:rsid w:val="00C90447"/>
    <w:rsid w:val="00C914A1"/>
    <w:rsid w:val="00C9506F"/>
    <w:rsid w:val="00C965AA"/>
    <w:rsid w:val="00C97328"/>
    <w:rsid w:val="00C977B5"/>
    <w:rsid w:val="00CA1137"/>
    <w:rsid w:val="00CA1942"/>
    <w:rsid w:val="00CA27EB"/>
    <w:rsid w:val="00CA2AF7"/>
    <w:rsid w:val="00CA53C0"/>
    <w:rsid w:val="00CA5655"/>
    <w:rsid w:val="00CA65A1"/>
    <w:rsid w:val="00CA6F9C"/>
    <w:rsid w:val="00CB17BA"/>
    <w:rsid w:val="00CB39B2"/>
    <w:rsid w:val="00CB573C"/>
    <w:rsid w:val="00CB65D3"/>
    <w:rsid w:val="00CC00CD"/>
    <w:rsid w:val="00CC1F55"/>
    <w:rsid w:val="00CC5F68"/>
    <w:rsid w:val="00CD11E4"/>
    <w:rsid w:val="00CD1C95"/>
    <w:rsid w:val="00CD3C9A"/>
    <w:rsid w:val="00CD4661"/>
    <w:rsid w:val="00CD5E7D"/>
    <w:rsid w:val="00CD6910"/>
    <w:rsid w:val="00CD7568"/>
    <w:rsid w:val="00CD79B0"/>
    <w:rsid w:val="00CE08E0"/>
    <w:rsid w:val="00CE2594"/>
    <w:rsid w:val="00CE3FAB"/>
    <w:rsid w:val="00CE6945"/>
    <w:rsid w:val="00CF37DB"/>
    <w:rsid w:val="00CF5A6D"/>
    <w:rsid w:val="00CF7813"/>
    <w:rsid w:val="00CF79AB"/>
    <w:rsid w:val="00D027CC"/>
    <w:rsid w:val="00D03BA6"/>
    <w:rsid w:val="00D11137"/>
    <w:rsid w:val="00D12644"/>
    <w:rsid w:val="00D15F50"/>
    <w:rsid w:val="00D22188"/>
    <w:rsid w:val="00D22879"/>
    <w:rsid w:val="00D22B8C"/>
    <w:rsid w:val="00D25200"/>
    <w:rsid w:val="00D2676C"/>
    <w:rsid w:val="00D27BEF"/>
    <w:rsid w:val="00D3132C"/>
    <w:rsid w:val="00D31B0A"/>
    <w:rsid w:val="00D34995"/>
    <w:rsid w:val="00D35443"/>
    <w:rsid w:val="00D35FFB"/>
    <w:rsid w:val="00D378BE"/>
    <w:rsid w:val="00D4010C"/>
    <w:rsid w:val="00D407FD"/>
    <w:rsid w:val="00D413EA"/>
    <w:rsid w:val="00D41CB6"/>
    <w:rsid w:val="00D45742"/>
    <w:rsid w:val="00D4776B"/>
    <w:rsid w:val="00D511E9"/>
    <w:rsid w:val="00D521F5"/>
    <w:rsid w:val="00D52C94"/>
    <w:rsid w:val="00D544B4"/>
    <w:rsid w:val="00D5452C"/>
    <w:rsid w:val="00D54C9F"/>
    <w:rsid w:val="00D57D29"/>
    <w:rsid w:val="00D60679"/>
    <w:rsid w:val="00D637A5"/>
    <w:rsid w:val="00D65D01"/>
    <w:rsid w:val="00D65E14"/>
    <w:rsid w:val="00D666F0"/>
    <w:rsid w:val="00D671E4"/>
    <w:rsid w:val="00D6760A"/>
    <w:rsid w:val="00D81158"/>
    <w:rsid w:val="00D812D5"/>
    <w:rsid w:val="00D8635D"/>
    <w:rsid w:val="00D8737A"/>
    <w:rsid w:val="00D87F54"/>
    <w:rsid w:val="00D901AE"/>
    <w:rsid w:val="00D926C0"/>
    <w:rsid w:val="00D92ADF"/>
    <w:rsid w:val="00D93EB1"/>
    <w:rsid w:val="00D95DAB"/>
    <w:rsid w:val="00D97A65"/>
    <w:rsid w:val="00DA089C"/>
    <w:rsid w:val="00DA167C"/>
    <w:rsid w:val="00DA16A2"/>
    <w:rsid w:val="00DA218D"/>
    <w:rsid w:val="00DA26EC"/>
    <w:rsid w:val="00DA34AA"/>
    <w:rsid w:val="00DA3B3A"/>
    <w:rsid w:val="00DA45BC"/>
    <w:rsid w:val="00DA7090"/>
    <w:rsid w:val="00DB02B1"/>
    <w:rsid w:val="00DB2C06"/>
    <w:rsid w:val="00DB3A9B"/>
    <w:rsid w:val="00DB70D9"/>
    <w:rsid w:val="00DC0757"/>
    <w:rsid w:val="00DC0D21"/>
    <w:rsid w:val="00DC1BC7"/>
    <w:rsid w:val="00DC40C4"/>
    <w:rsid w:val="00DC53FD"/>
    <w:rsid w:val="00DC597E"/>
    <w:rsid w:val="00DC5AE9"/>
    <w:rsid w:val="00DD016F"/>
    <w:rsid w:val="00DD7113"/>
    <w:rsid w:val="00DD7BFE"/>
    <w:rsid w:val="00DD7ED8"/>
    <w:rsid w:val="00DE1940"/>
    <w:rsid w:val="00DE4D35"/>
    <w:rsid w:val="00DE4E33"/>
    <w:rsid w:val="00DE52FB"/>
    <w:rsid w:val="00DE58DA"/>
    <w:rsid w:val="00DE6DA8"/>
    <w:rsid w:val="00DF0B69"/>
    <w:rsid w:val="00DF32AA"/>
    <w:rsid w:val="00DF3665"/>
    <w:rsid w:val="00DF4A56"/>
    <w:rsid w:val="00DF4E29"/>
    <w:rsid w:val="00DF5E38"/>
    <w:rsid w:val="00DF5FE0"/>
    <w:rsid w:val="00DF78E4"/>
    <w:rsid w:val="00DF7B11"/>
    <w:rsid w:val="00E006B0"/>
    <w:rsid w:val="00E06811"/>
    <w:rsid w:val="00E112F8"/>
    <w:rsid w:val="00E115A2"/>
    <w:rsid w:val="00E13B8B"/>
    <w:rsid w:val="00E14A28"/>
    <w:rsid w:val="00E16959"/>
    <w:rsid w:val="00E21130"/>
    <w:rsid w:val="00E227B9"/>
    <w:rsid w:val="00E246C1"/>
    <w:rsid w:val="00E2541F"/>
    <w:rsid w:val="00E27BAE"/>
    <w:rsid w:val="00E30AA4"/>
    <w:rsid w:val="00E31EE4"/>
    <w:rsid w:val="00E3261B"/>
    <w:rsid w:val="00E33E07"/>
    <w:rsid w:val="00E351C8"/>
    <w:rsid w:val="00E364AB"/>
    <w:rsid w:val="00E3725A"/>
    <w:rsid w:val="00E41B76"/>
    <w:rsid w:val="00E429EB"/>
    <w:rsid w:val="00E42F7D"/>
    <w:rsid w:val="00E436A0"/>
    <w:rsid w:val="00E43A4C"/>
    <w:rsid w:val="00E45B99"/>
    <w:rsid w:val="00E47F06"/>
    <w:rsid w:val="00E5010F"/>
    <w:rsid w:val="00E50220"/>
    <w:rsid w:val="00E57CE9"/>
    <w:rsid w:val="00E6224B"/>
    <w:rsid w:val="00E649F0"/>
    <w:rsid w:val="00E73793"/>
    <w:rsid w:val="00E74BC2"/>
    <w:rsid w:val="00E75B91"/>
    <w:rsid w:val="00E77BB6"/>
    <w:rsid w:val="00E802E1"/>
    <w:rsid w:val="00E83382"/>
    <w:rsid w:val="00E84A92"/>
    <w:rsid w:val="00E94831"/>
    <w:rsid w:val="00E94A79"/>
    <w:rsid w:val="00E951CF"/>
    <w:rsid w:val="00E97D1D"/>
    <w:rsid w:val="00EA0636"/>
    <w:rsid w:val="00EA1E87"/>
    <w:rsid w:val="00EA2D6B"/>
    <w:rsid w:val="00EA2E6A"/>
    <w:rsid w:val="00EA388D"/>
    <w:rsid w:val="00EA3EF9"/>
    <w:rsid w:val="00EA46EE"/>
    <w:rsid w:val="00EA49DF"/>
    <w:rsid w:val="00EA4E20"/>
    <w:rsid w:val="00EB0D66"/>
    <w:rsid w:val="00EB3688"/>
    <w:rsid w:val="00EB3D5C"/>
    <w:rsid w:val="00EB3FBF"/>
    <w:rsid w:val="00EB4E09"/>
    <w:rsid w:val="00EB73ED"/>
    <w:rsid w:val="00EB7554"/>
    <w:rsid w:val="00EC2141"/>
    <w:rsid w:val="00EC4DDF"/>
    <w:rsid w:val="00EC71A2"/>
    <w:rsid w:val="00ED08D6"/>
    <w:rsid w:val="00ED1F1E"/>
    <w:rsid w:val="00ED7D1B"/>
    <w:rsid w:val="00EE7900"/>
    <w:rsid w:val="00EF1196"/>
    <w:rsid w:val="00EF1454"/>
    <w:rsid w:val="00EF237B"/>
    <w:rsid w:val="00EF3746"/>
    <w:rsid w:val="00EF5DBE"/>
    <w:rsid w:val="00EF6C6B"/>
    <w:rsid w:val="00EF7A09"/>
    <w:rsid w:val="00EF7CB9"/>
    <w:rsid w:val="00F0187E"/>
    <w:rsid w:val="00F0310A"/>
    <w:rsid w:val="00F05C08"/>
    <w:rsid w:val="00F05D0E"/>
    <w:rsid w:val="00F063C1"/>
    <w:rsid w:val="00F066EF"/>
    <w:rsid w:val="00F10988"/>
    <w:rsid w:val="00F10C1E"/>
    <w:rsid w:val="00F121E4"/>
    <w:rsid w:val="00F1780B"/>
    <w:rsid w:val="00F30C34"/>
    <w:rsid w:val="00F35B56"/>
    <w:rsid w:val="00F36862"/>
    <w:rsid w:val="00F44AB0"/>
    <w:rsid w:val="00F450EB"/>
    <w:rsid w:val="00F452B1"/>
    <w:rsid w:val="00F45521"/>
    <w:rsid w:val="00F4670D"/>
    <w:rsid w:val="00F46E9C"/>
    <w:rsid w:val="00F4727A"/>
    <w:rsid w:val="00F47992"/>
    <w:rsid w:val="00F52DC9"/>
    <w:rsid w:val="00F54AE9"/>
    <w:rsid w:val="00F5599C"/>
    <w:rsid w:val="00F56071"/>
    <w:rsid w:val="00F56359"/>
    <w:rsid w:val="00F56B81"/>
    <w:rsid w:val="00F56BBA"/>
    <w:rsid w:val="00F56DF2"/>
    <w:rsid w:val="00F56EA6"/>
    <w:rsid w:val="00F57C2C"/>
    <w:rsid w:val="00F57E3F"/>
    <w:rsid w:val="00F60D77"/>
    <w:rsid w:val="00F610BD"/>
    <w:rsid w:val="00F63B98"/>
    <w:rsid w:val="00F64FA2"/>
    <w:rsid w:val="00F65D60"/>
    <w:rsid w:val="00F65E7F"/>
    <w:rsid w:val="00F722D2"/>
    <w:rsid w:val="00F72D69"/>
    <w:rsid w:val="00F73D80"/>
    <w:rsid w:val="00F74BB0"/>
    <w:rsid w:val="00F772F2"/>
    <w:rsid w:val="00F777BB"/>
    <w:rsid w:val="00F8007C"/>
    <w:rsid w:val="00F8172D"/>
    <w:rsid w:val="00F81E92"/>
    <w:rsid w:val="00F81F52"/>
    <w:rsid w:val="00F8357B"/>
    <w:rsid w:val="00F83CE7"/>
    <w:rsid w:val="00F840F1"/>
    <w:rsid w:val="00F859F6"/>
    <w:rsid w:val="00F87995"/>
    <w:rsid w:val="00F91AF0"/>
    <w:rsid w:val="00F9290B"/>
    <w:rsid w:val="00F93100"/>
    <w:rsid w:val="00F93380"/>
    <w:rsid w:val="00F93669"/>
    <w:rsid w:val="00F9552D"/>
    <w:rsid w:val="00F96796"/>
    <w:rsid w:val="00FA137D"/>
    <w:rsid w:val="00FA173F"/>
    <w:rsid w:val="00FA3C94"/>
    <w:rsid w:val="00FA41AA"/>
    <w:rsid w:val="00FA47FB"/>
    <w:rsid w:val="00FA6348"/>
    <w:rsid w:val="00FA699B"/>
    <w:rsid w:val="00FB2653"/>
    <w:rsid w:val="00FB3BB6"/>
    <w:rsid w:val="00FB525F"/>
    <w:rsid w:val="00FB53D4"/>
    <w:rsid w:val="00FB606B"/>
    <w:rsid w:val="00FB655D"/>
    <w:rsid w:val="00FB6890"/>
    <w:rsid w:val="00FC765C"/>
    <w:rsid w:val="00FD1A16"/>
    <w:rsid w:val="00FD1B69"/>
    <w:rsid w:val="00FD2612"/>
    <w:rsid w:val="00FD60C8"/>
    <w:rsid w:val="00FD7CA0"/>
    <w:rsid w:val="00FE0198"/>
    <w:rsid w:val="00FE40B6"/>
    <w:rsid w:val="00FE4290"/>
    <w:rsid w:val="00FE6A59"/>
    <w:rsid w:val="00FF1015"/>
    <w:rsid w:val="00FF2735"/>
    <w:rsid w:val="00FF2BA3"/>
    <w:rsid w:val="00FF4D57"/>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B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315</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2016-11-30T17:25:00Z</dcterms:created>
  <dcterms:modified xsi:type="dcterms:W3CDTF">2016-11-30T17:25:00Z</dcterms:modified>
</cp:coreProperties>
</file>