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CFF" w:rsidRDefault="00CE6CFF" w:rsidP="00123A62">
      <w:pPr>
        <w:rPr>
          <w:sz w:val="28"/>
          <w:szCs w:val="28"/>
          <w:u w:val="single"/>
        </w:rPr>
      </w:pPr>
      <w:proofErr w:type="gramStart"/>
      <w:r w:rsidRPr="00CE6CFF">
        <w:rPr>
          <w:sz w:val="28"/>
          <w:szCs w:val="28"/>
          <w:u w:val="single"/>
        </w:rPr>
        <w:t>Improving  Quality</w:t>
      </w:r>
      <w:proofErr w:type="gramEnd"/>
      <w:r w:rsidRPr="00CE6CFF">
        <w:rPr>
          <w:sz w:val="28"/>
          <w:szCs w:val="28"/>
          <w:u w:val="single"/>
        </w:rPr>
        <w:t xml:space="preserve"> Of life In elderly dialysis patients</w:t>
      </w:r>
      <w:r>
        <w:rPr>
          <w:sz w:val="28"/>
          <w:szCs w:val="28"/>
          <w:u w:val="single"/>
        </w:rPr>
        <w:t xml:space="preserve"> :</w:t>
      </w:r>
    </w:p>
    <w:p w:rsidR="000377AB" w:rsidRPr="00A42308" w:rsidRDefault="000377AB" w:rsidP="00123A62">
      <w:pPr>
        <w:rPr>
          <w:sz w:val="24"/>
          <w:szCs w:val="24"/>
          <w:u w:val="single"/>
        </w:rPr>
      </w:pPr>
      <w:r w:rsidRPr="00A42308">
        <w:rPr>
          <w:sz w:val="24"/>
          <w:szCs w:val="24"/>
          <w:u w:val="single"/>
        </w:rPr>
        <w:t>Context</w:t>
      </w:r>
    </w:p>
    <w:p w:rsidR="00A42308" w:rsidRDefault="00123A62" w:rsidP="00123A62">
      <w:r>
        <w:t xml:space="preserve">Dialysis is indisputably one of the medical success stories of the recent past. It has been and continues to be an accessible and life-prolonging treatment for those with chronic kidney </w:t>
      </w:r>
      <w:r w:rsidR="00FA0922">
        <w:t>disease (</w:t>
      </w:r>
      <w:r>
        <w:t xml:space="preserve">CKD). </w:t>
      </w:r>
      <w:r w:rsidRPr="00123A62">
        <w:t xml:space="preserve">There are growing numbers of elderly patients presenting with </w:t>
      </w:r>
      <w:r w:rsidR="00240A8C">
        <w:t>CKD</w:t>
      </w:r>
      <w:r w:rsidRPr="00123A62">
        <w:t xml:space="preserve">, in the more progressive stages. </w:t>
      </w:r>
    </w:p>
    <w:p w:rsidR="00A42308" w:rsidRPr="00A42308" w:rsidRDefault="00A42308" w:rsidP="00123A62">
      <w:pPr>
        <w:rPr>
          <w:u w:val="single"/>
        </w:rPr>
      </w:pPr>
      <w:r w:rsidRPr="00A42308">
        <w:rPr>
          <w:u w:val="single"/>
        </w:rPr>
        <w:t>Objectives</w:t>
      </w:r>
    </w:p>
    <w:p w:rsidR="00123A62" w:rsidRDefault="00123A62" w:rsidP="00123A62">
      <w:r w:rsidRPr="00123A62">
        <w:t>The elderly have rather altered health care needs related to their associated comorbidity, fragility, social isolation, poor functional status, and intellectual decline.</w:t>
      </w:r>
      <w:r w:rsidR="00FA0922" w:rsidRPr="00FA0922">
        <w:t xml:space="preserve"> </w:t>
      </w:r>
      <w:r w:rsidR="00FA0922">
        <w:t>D</w:t>
      </w:r>
      <w:r w:rsidR="00FA0922" w:rsidRPr="00FA0922">
        <w:t xml:space="preserve">ue to the technological and medical developments that are letting </w:t>
      </w:r>
      <w:r w:rsidR="00FA0922">
        <w:t xml:space="preserve">people to live longer lives, medical professionals </w:t>
      </w:r>
      <w:r w:rsidR="00FA0922" w:rsidRPr="00FA0922">
        <w:t>need to know how to look beyond the patient’s physical health to the social environment and relationships that contribute to overall well-being and quality of life.</w:t>
      </w:r>
    </w:p>
    <w:p w:rsidR="00FA0922" w:rsidRPr="00A42308" w:rsidRDefault="00A42308" w:rsidP="00123A62">
      <w:pPr>
        <w:rPr>
          <w:u w:val="single"/>
        </w:rPr>
      </w:pPr>
      <w:r w:rsidRPr="00A42308">
        <w:rPr>
          <w:u w:val="single"/>
        </w:rPr>
        <w:t>Key Message</w:t>
      </w:r>
    </w:p>
    <w:p w:rsidR="00240A8C" w:rsidRDefault="00FA0922" w:rsidP="00A92BB5">
      <w:r>
        <w:t xml:space="preserve">To </w:t>
      </w:r>
      <w:r w:rsidR="00BD135A">
        <w:t>improve quality</w:t>
      </w:r>
      <w:r>
        <w:t xml:space="preserve"> of life in elderly</w:t>
      </w:r>
      <w:r w:rsidR="00E43F23">
        <w:t xml:space="preserve"> on dialysis, Australia is doing things like </w:t>
      </w:r>
      <w:r w:rsidR="00A92BB5">
        <w:t xml:space="preserve">Helping Older People with End </w:t>
      </w:r>
      <w:r w:rsidR="00A92BB5">
        <w:t>stage kidney disease</w:t>
      </w:r>
      <w:bookmarkStart w:id="0" w:name="_GoBack"/>
      <w:bookmarkEnd w:id="0"/>
      <w:r w:rsidR="00A92BB5">
        <w:t>, (HOPE)</w:t>
      </w:r>
      <w:r w:rsidR="00E43F23">
        <w:t xml:space="preserve"> and running the indivi</w:t>
      </w:r>
      <w:r w:rsidR="008B68B3">
        <w:t>dual program unit wise. Monash H</w:t>
      </w:r>
      <w:r w:rsidR="00E43F23">
        <w:t>ealth Victoria ha</w:t>
      </w:r>
      <w:r w:rsidR="008B68B3">
        <w:t>s</w:t>
      </w:r>
      <w:r w:rsidR="00E43F23">
        <w:t xml:space="preserve"> four </w:t>
      </w:r>
      <w:r w:rsidR="00BD135A">
        <w:t>satellite</w:t>
      </w:r>
      <w:r w:rsidR="00E43F23">
        <w:t xml:space="preserve"> unit</w:t>
      </w:r>
      <w:r w:rsidR="008B68B3">
        <w:t xml:space="preserve">s. </w:t>
      </w:r>
      <w:r w:rsidR="00E43F23">
        <w:t xml:space="preserve">In one of the </w:t>
      </w:r>
      <w:r w:rsidR="00BD135A">
        <w:t>satellite</w:t>
      </w:r>
      <w:r w:rsidR="00E43F23">
        <w:t xml:space="preserve"> </w:t>
      </w:r>
      <w:r w:rsidR="00BD135A">
        <w:t>unit</w:t>
      </w:r>
      <w:r w:rsidR="008B68B3">
        <w:t>s</w:t>
      </w:r>
      <w:r w:rsidR="00BD135A">
        <w:t>, we</w:t>
      </w:r>
      <w:r w:rsidR="00E43F23">
        <w:t xml:space="preserve"> run the programs like laughter yoga,</w:t>
      </w:r>
      <w:r w:rsidR="008B68B3">
        <w:t xml:space="preserve"> </w:t>
      </w:r>
      <w:r w:rsidR="00E43F23">
        <w:t xml:space="preserve">pre and during dialysis exercise, QoL </w:t>
      </w:r>
      <w:r w:rsidR="00BD135A">
        <w:t>questionnaire</w:t>
      </w:r>
      <w:r w:rsidR="00E43F23">
        <w:t>,</w:t>
      </w:r>
      <w:r w:rsidR="008B68B3">
        <w:t xml:space="preserve"> f</w:t>
      </w:r>
      <w:r w:rsidR="00E43F23">
        <w:t xml:space="preserve">oot </w:t>
      </w:r>
      <w:r w:rsidR="008B68B3">
        <w:t>check</w:t>
      </w:r>
      <w:r w:rsidR="00BD135A">
        <w:t xml:space="preserve"> and podiatry referrals, </w:t>
      </w:r>
      <w:r w:rsidR="008B68B3">
        <w:t xml:space="preserve">and </w:t>
      </w:r>
      <w:r w:rsidR="00BD135A">
        <w:t>patients</w:t>
      </w:r>
      <w:r w:rsidR="00E43F23">
        <w:t xml:space="preserve"> meeting for </w:t>
      </w:r>
      <w:r w:rsidR="00BD135A">
        <w:t>feedback</w:t>
      </w:r>
      <w:r w:rsidR="00E43F23">
        <w:t>.</w:t>
      </w:r>
    </w:p>
    <w:p w:rsidR="000E28E9" w:rsidRDefault="000E28E9" w:rsidP="000E28E9">
      <w:r>
        <w:t>This survey asks patients about their views about their health. This information will help keep track of how patients feel and how well they are able to do their usual activities.</w:t>
      </w:r>
    </w:p>
    <w:p w:rsidR="000E28E9" w:rsidRDefault="000E28E9" w:rsidP="000E28E9">
      <w:r>
        <w:t>Monthly foot reviews include follow up any adverse findings; continue to review, maintain &amp; monitor patients at least annual podiatry visit, and reinforce foot care for all patients.</w:t>
      </w:r>
    </w:p>
    <w:p w:rsidR="000377AB" w:rsidRDefault="000377AB" w:rsidP="000377AB">
      <w:r>
        <w:t>Laughter Yoga sessions improved the mood of the patients, along with patient‐nurse relationships. It improved morale and the mood within the unit. It allowed a medium to interact, not related to treatment importantly these staff were able to perform their duties without disruption and there were no adverse effects on the patients.</w:t>
      </w:r>
    </w:p>
    <w:p w:rsidR="000377AB" w:rsidRPr="000377AB" w:rsidRDefault="000377AB" w:rsidP="000377AB">
      <w:pPr>
        <w:rPr>
          <w:u w:val="single"/>
        </w:rPr>
      </w:pPr>
      <w:r w:rsidRPr="000377AB">
        <w:rPr>
          <w:u w:val="single"/>
        </w:rPr>
        <w:t>Conclusion</w:t>
      </w:r>
    </w:p>
    <w:p w:rsidR="000377AB" w:rsidRDefault="000377AB" w:rsidP="000377AB">
      <w:r w:rsidRPr="000377AB">
        <w:t>Providing ongoing care to patients is never in vain. In the end, respect of persons and generous approaches can lead to ethically and morally practical solutions.</w:t>
      </w:r>
    </w:p>
    <w:sectPr w:rsidR="00037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A62"/>
    <w:rsid w:val="000377AB"/>
    <w:rsid w:val="000E28E9"/>
    <w:rsid w:val="00123A62"/>
    <w:rsid w:val="00240A8C"/>
    <w:rsid w:val="00884DBE"/>
    <w:rsid w:val="008B68B3"/>
    <w:rsid w:val="00A42308"/>
    <w:rsid w:val="00A455C8"/>
    <w:rsid w:val="00A92BB5"/>
    <w:rsid w:val="00B644C7"/>
    <w:rsid w:val="00BD135A"/>
    <w:rsid w:val="00CE6CFF"/>
    <w:rsid w:val="00E43F23"/>
    <w:rsid w:val="00FA0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605483</cp:lastModifiedBy>
  <cp:revision>6</cp:revision>
  <dcterms:created xsi:type="dcterms:W3CDTF">2015-01-25T23:55:00Z</dcterms:created>
  <dcterms:modified xsi:type="dcterms:W3CDTF">2015-02-01T00:42:00Z</dcterms:modified>
</cp:coreProperties>
</file>