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84A53" w14:textId="7391A18F" w:rsidR="00C52ECA" w:rsidRPr="00C52ECA" w:rsidRDefault="00C52ECA" w:rsidP="00C52ECA">
      <w:pPr>
        <w:jc w:val="center"/>
        <w:rPr>
          <w:b/>
          <w:bCs/>
          <w:sz w:val="28"/>
          <w:szCs w:val="28"/>
        </w:rPr>
      </w:pPr>
      <w:r w:rsidRPr="00C52ECA">
        <w:rPr>
          <w:b/>
          <w:bCs/>
          <w:sz w:val="28"/>
          <w:szCs w:val="28"/>
        </w:rPr>
        <w:t>Social adjustment and self-esteem among a sample of visitors and non</w:t>
      </w:r>
      <w:r>
        <w:rPr>
          <w:b/>
          <w:bCs/>
          <w:sz w:val="28"/>
          <w:szCs w:val="28"/>
        </w:rPr>
        <w:t>-</w:t>
      </w:r>
      <w:r w:rsidRPr="00C52ECA">
        <w:rPr>
          <w:b/>
          <w:bCs/>
          <w:sz w:val="28"/>
          <w:szCs w:val="28"/>
        </w:rPr>
        <w:t>visitors to the psychological clinic after being exposed to psychological</w:t>
      </w:r>
    </w:p>
    <w:p w14:paraId="58685161" w14:textId="77777777" w:rsidR="00C52ECA" w:rsidRPr="00C52ECA" w:rsidRDefault="00C52ECA" w:rsidP="00C52ECA">
      <w:pPr>
        <w:jc w:val="center"/>
        <w:rPr>
          <w:b/>
          <w:bCs/>
          <w:sz w:val="28"/>
          <w:szCs w:val="28"/>
        </w:rPr>
      </w:pPr>
      <w:r w:rsidRPr="00C52ECA">
        <w:rPr>
          <w:b/>
          <w:bCs/>
          <w:sz w:val="28"/>
          <w:szCs w:val="28"/>
        </w:rPr>
        <w:t>trauma (Sexual harassment as an example)</w:t>
      </w:r>
    </w:p>
    <w:p w14:paraId="3506E06A" w14:textId="77777777" w:rsidR="00C52ECA" w:rsidRPr="00C52ECA" w:rsidRDefault="00C52ECA" w:rsidP="00C52ECA">
      <w:pPr>
        <w:rPr>
          <w:sz w:val="28"/>
          <w:szCs w:val="28"/>
        </w:rPr>
      </w:pPr>
      <w:proofErr w:type="spellStart"/>
      <w:r w:rsidRPr="00C52ECA">
        <w:rPr>
          <w:sz w:val="28"/>
          <w:szCs w:val="28"/>
        </w:rPr>
        <w:t>Zahraa</w:t>
      </w:r>
      <w:proofErr w:type="spellEnd"/>
      <w:r w:rsidRPr="00C52ECA">
        <w:rPr>
          <w:sz w:val="28"/>
          <w:szCs w:val="28"/>
        </w:rPr>
        <w:t xml:space="preserve"> Hussain </w:t>
      </w:r>
      <w:proofErr w:type="spellStart"/>
      <w:r w:rsidRPr="00C52ECA">
        <w:rPr>
          <w:sz w:val="28"/>
          <w:szCs w:val="28"/>
        </w:rPr>
        <w:t>Almosawi</w:t>
      </w:r>
      <w:proofErr w:type="spellEnd"/>
    </w:p>
    <w:p w14:paraId="63DC04BE" w14:textId="77777777" w:rsidR="00C52ECA" w:rsidRPr="00C52ECA" w:rsidRDefault="00C52ECA" w:rsidP="00C52ECA">
      <w:pPr>
        <w:rPr>
          <w:sz w:val="28"/>
          <w:szCs w:val="28"/>
        </w:rPr>
      </w:pPr>
      <w:r w:rsidRPr="00C52ECA">
        <w:rPr>
          <w:sz w:val="28"/>
          <w:szCs w:val="28"/>
        </w:rPr>
        <w:t>Lebanon University ||Lebanon</w:t>
      </w:r>
    </w:p>
    <w:p w14:paraId="0AAEDCBF" w14:textId="77777777" w:rsidR="00C52ECA" w:rsidRPr="00C52ECA" w:rsidRDefault="00C52ECA" w:rsidP="00C52ECA">
      <w:pPr>
        <w:rPr>
          <w:sz w:val="28"/>
          <w:szCs w:val="28"/>
        </w:rPr>
      </w:pPr>
      <w:r w:rsidRPr="00C52ECA">
        <w:rPr>
          <w:sz w:val="28"/>
          <w:szCs w:val="28"/>
        </w:rPr>
        <w:t xml:space="preserve">Ahmad </w:t>
      </w:r>
      <w:proofErr w:type="spellStart"/>
      <w:r w:rsidRPr="00C52ECA">
        <w:rPr>
          <w:sz w:val="28"/>
          <w:szCs w:val="28"/>
        </w:rPr>
        <w:t>Fadhel</w:t>
      </w:r>
      <w:proofErr w:type="spellEnd"/>
      <w:r w:rsidRPr="00C52ECA">
        <w:rPr>
          <w:sz w:val="28"/>
          <w:szCs w:val="28"/>
        </w:rPr>
        <w:t xml:space="preserve"> </w:t>
      </w:r>
      <w:proofErr w:type="spellStart"/>
      <w:r w:rsidRPr="00C52ECA">
        <w:rPr>
          <w:sz w:val="28"/>
          <w:szCs w:val="28"/>
        </w:rPr>
        <w:t>Alkout</w:t>
      </w:r>
      <w:proofErr w:type="spellEnd"/>
    </w:p>
    <w:p w14:paraId="71573831" w14:textId="77777777" w:rsidR="00C52ECA" w:rsidRPr="00C52ECA" w:rsidRDefault="00C52ECA" w:rsidP="00C52ECA">
      <w:pPr>
        <w:rPr>
          <w:sz w:val="28"/>
          <w:szCs w:val="28"/>
        </w:rPr>
      </w:pPr>
      <w:r w:rsidRPr="00C52ECA">
        <w:rPr>
          <w:sz w:val="28"/>
          <w:szCs w:val="28"/>
        </w:rPr>
        <w:t>Mohammad Abd Alali Akbar</w:t>
      </w:r>
    </w:p>
    <w:p w14:paraId="41D7546B" w14:textId="3A13A178" w:rsidR="00044BA8" w:rsidRPr="00C52ECA" w:rsidRDefault="00C52ECA" w:rsidP="00C52ECA">
      <w:pPr>
        <w:rPr>
          <w:sz w:val="28"/>
          <w:szCs w:val="28"/>
        </w:rPr>
      </w:pPr>
      <w:r w:rsidRPr="00C52ECA">
        <w:rPr>
          <w:sz w:val="28"/>
          <w:szCs w:val="28"/>
        </w:rPr>
        <w:t>Ministry of Education || Kuwait</w:t>
      </w:r>
    </w:p>
    <w:p w14:paraId="131F57EE" w14:textId="4B7C926D" w:rsidR="00C52ECA" w:rsidRPr="00C52ECA" w:rsidRDefault="00C52ECA">
      <w:pPr>
        <w:rPr>
          <w:sz w:val="28"/>
          <w:szCs w:val="28"/>
        </w:rPr>
      </w:pPr>
      <w:r w:rsidRPr="00C52ECA">
        <w:rPr>
          <w:sz w:val="28"/>
          <w:szCs w:val="28"/>
        </w:rPr>
        <w:t xml:space="preserve">Abstract: The study aims to investigate the differences between visitors and non- visitors to the psychological clinic after being exposed to psychological trauma (sexual harassment as an example) in </w:t>
      </w:r>
      <w:proofErr w:type="gramStart"/>
      <w:r w:rsidRPr="00C52ECA">
        <w:rPr>
          <w:sz w:val="28"/>
          <w:szCs w:val="28"/>
        </w:rPr>
        <w:t>Social</w:t>
      </w:r>
      <w:proofErr w:type="gramEnd"/>
      <w:r w:rsidRPr="00C52ECA">
        <w:rPr>
          <w:sz w:val="28"/>
          <w:szCs w:val="28"/>
        </w:rPr>
        <w:t xml:space="preserve"> adjustment and self-esteem, as well as to discover the relationship between study variables among a purposive sample consisted of 54 participants (17=visitors, 37=non- visitors), 31.4% were males. To achieve the study aims two scales were used: Social Adjustment scale by "Sura, E. M." (1986), and Self- esteem scale by "Rosenberg, M." (1965). Results revealed that there were significant differences between visitors and non- visitors to psychological clinic after being traumatized in social adjustment and self- esteem. In addition, the results showed significant correlation between social adjustment and self- esteem among the total sample, </w:t>
      </w:r>
      <w:proofErr w:type="gramStart"/>
      <w:r w:rsidRPr="00C52ECA">
        <w:rPr>
          <w:sz w:val="28"/>
          <w:szCs w:val="28"/>
        </w:rPr>
        <w:t>visitors</w:t>
      </w:r>
      <w:proofErr w:type="gramEnd"/>
      <w:r w:rsidRPr="00C52ECA">
        <w:rPr>
          <w:sz w:val="28"/>
          <w:szCs w:val="28"/>
        </w:rPr>
        <w:t xml:space="preserve"> and non- visitors of the psychological clinic. The full text of the study includes details of the results and discussion, as well as some of recommendations made by the researchers. </w:t>
      </w:r>
      <w:proofErr w:type="spellStart"/>
      <w:proofErr w:type="gramStart"/>
      <w:r w:rsidRPr="00C52ECA">
        <w:rPr>
          <w:sz w:val="28"/>
          <w:szCs w:val="28"/>
        </w:rPr>
        <w:t>Keywords:Social</w:t>
      </w:r>
      <w:proofErr w:type="spellEnd"/>
      <w:proofErr w:type="gramEnd"/>
      <w:r w:rsidRPr="00C52ECA">
        <w:rPr>
          <w:sz w:val="28"/>
          <w:szCs w:val="28"/>
        </w:rPr>
        <w:t xml:space="preserve"> adjustment, self-esteem, psychological clinic, psychological trauma, sexual harassment.</w:t>
      </w:r>
    </w:p>
    <w:sectPr w:rsidR="00C52ECA" w:rsidRPr="00C52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CA"/>
    <w:rsid w:val="00044BA8"/>
    <w:rsid w:val="00C5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1E26E"/>
  <w15:chartTrackingRefBased/>
  <w15:docId w15:val="{2FB5A49E-D53B-4ACA-A492-93543FC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mosawi.75@hotmail.com</dc:creator>
  <cp:keywords/>
  <dc:description/>
  <cp:lastModifiedBy>mosawi.75@hotmail.com</cp:lastModifiedBy>
  <cp:revision>1</cp:revision>
  <dcterms:created xsi:type="dcterms:W3CDTF">2021-11-25T05:58:00Z</dcterms:created>
  <dcterms:modified xsi:type="dcterms:W3CDTF">2021-11-25T06:01:00Z</dcterms:modified>
</cp:coreProperties>
</file>