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6CB" w:rsidRPr="000F06CB" w:rsidRDefault="000F06CB" w:rsidP="000F06CB">
      <w:pPr>
        <w:shd w:val="clear" w:color="auto" w:fill="FFFFFF"/>
        <w:bidi w:val="0"/>
        <w:spacing w:before="100" w:beforeAutospacing="1" w:after="100" w:afterAutospacing="1" w:line="240" w:lineRule="auto"/>
        <w:outlineLvl w:val="0"/>
        <w:rPr>
          <w:rFonts w:ascii="Helvetica" w:eastAsia="Times New Roman" w:hAnsi="Helvetica" w:cs="Helvetica"/>
          <w:b/>
          <w:bCs/>
          <w:color w:val="575757"/>
          <w:kern w:val="36"/>
          <w:sz w:val="48"/>
          <w:szCs w:val="48"/>
        </w:rPr>
      </w:pPr>
      <w:r w:rsidRPr="000F06CB">
        <w:rPr>
          <w:rFonts w:ascii="Helvetica" w:eastAsia="Times New Roman" w:hAnsi="Helvetica" w:cs="Helvetica"/>
          <w:b/>
          <w:bCs/>
          <w:color w:val="575757"/>
          <w:kern w:val="36"/>
          <w:sz w:val="48"/>
          <w:szCs w:val="48"/>
          <w:shd w:val="clear" w:color="auto" w:fill="C9D7F1"/>
        </w:rPr>
        <w:t>What is Diabetes?</w:t>
      </w:r>
    </w:p>
    <w:p w:rsidR="000F06CB" w:rsidRPr="000F06CB" w:rsidRDefault="000F06CB" w:rsidP="000F06CB">
      <w:pPr>
        <w:shd w:val="clear" w:color="auto" w:fill="FFFFFF"/>
        <w:bidi w:val="0"/>
        <w:spacing w:before="100" w:beforeAutospacing="1" w:after="100" w:afterAutospacing="1" w:line="240" w:lineRule="auto"/>
        <w:rPr>
          <w:rFonts w:ascii="Georgia" w:eastAsia="Times New Roman" w:hAnsi="Georgia" w:cs="Times New Roman"/>
          <w:color w:val="575757"/>
          <w:sz w:val="21"/>
          <w:szCs w:val="21"/>
        </w:rPr>
      </w:pPr>
      <w:r w:rsidRPr="000F06CB">
        <w:rPr>
          <w:rFonts w:ascii="Georgia" w:eastAsia="Times New Roman" w:hAnsi="Georgia" w:cs="Times New Roman"/>
          <w:color w:val="575757"/>
          <w:sz w:val="21"/>
          <w:szCs w:val="21"/>
        </w:rPr>
        <w:t>Diabetes is a disease that occurs when your blood glucose, also called blood sugar, is too high. Blood glucose is your main source of energy and comes from the food you eat.</w:t>
      </w:r>
      <w:r w:rsidRPr="000F06CB">
        <w:rPr>
          <w:rFonts w:ascii="Georgia" w:eastAsia="Times New Roman" w:hAnsi="Georgia" w:cs="Times New Roman"/>
          <w:color w:val="575757"/>
          <w:sz w:val="21"/>
        </w:rPr>
        <w:t> </w:t>
      </w:r>
      <w:hyperlink r:id="rId5" w:history="1">
        <w:r w:rsidRPr="000F06CB">
          <w:rPr>
            <w:rFonts w:ascii="Georgia" w:eastAsia="Times New Roman" w:hAnsi="Georgia" w:cs="Times New Roman"/>
            <w:color w:val="004B8D"/>
            <w:sz w:val="21"/>
            <w:u w:val="single"/>
          </w:rPr>
          <w:t>Insulin</w:t>
        </w:r>
      </w:hyperlink>
      <w:r w:rsidRPr="000F06CB">
        <w:rPr>
          <w:rFonts w:ascii="Georgia" w:eastAsia="Times New Roman" w:hAnsi="Georgia" w:cs="Times New Roman"/>
          <w:color w:val="575757"/>
          <w:sz w:val="21"/>
          <w:szCs w:val="21"/>
        </w:rPr>
        <w:t>, a</w:t>
      </w:r>
      <w:r w:rsidRPr="000F06CB">
        <w:rPr>
          <w:rFonts w:ascii="Georgia" w:eastAsia="Times New Roman" w:hAnsi="Georgia" w:cs="Times New Roman"/>
          <w:color w:val="575757"/>
          <w:sz w:val="21"/>
        </w:rPr>
        <w:t> </w:t>
      </w:r>
      <w:hyperlink r:id="rId6" w:history="1">
        <w:r w:rsidRPr="000F06CB">
          <w:rPr>
            <w:rFonts w:ascii="Georgia" w:eastAsia="Times New Roman" w:hAnsi="Georgia" w:cs="Times New Roman"/>
            <w:color w:val="004B8D"/>
            <w:sz w:val="21"/>
            <w:u w:val="single"/>
          </w:rPr>
          <w:t>hormone</w:t>
        </w:r>
      </w:hyperlink>
      <w:r w:rsidRPr="000F06CB">
        <w:rPr>
          <w:rFonts w:ascii="Georgia" w:eastAsia="Times New Roman" w:hAnsi="Georgia" w:cs="Times New Roman"/>
          <w:color w:val="575757"/>
          <w:sz w:val="21"/>
        </w:rPr>
        <w:t> </w:t>
      </w:r>
      <w:r w:rsidRPr="000F06CB">
        <w:rPr>
          <w:rFonts w:ascii="Georgia" w:eastAsia="Times New Roman" w:hAnsi="Georgia" w:cs="Times New Roman"/>
          <w:color w:val="575757"/>
          <w:sz w:val="21"/>
          <w:szCs w:val="21"/>
        </w:rPr>
        <w:t>made by the</w:t>
      </w:r>
      <w:r w:rsidRPr="000F06CB">
        <w:rPr>
          <w:rFonts w:ascii="Georgia" w:eastAsia="Times New Roman" w:hAnsi="Georgia" w:cs="Times New Roman"/>
          <w:color w:val="575757"/>
          <w:sz w:val="21"/>
        </w:rPr>
        <w:t> </w:t>
      </w:r>
      <w:hyperlink r:id="rId7" w:history="1">
        <w:r w:rsidRPr="000F06CB">
          <w:rPr>
            <w:rFonts w:ascii="Georgia" w:eastAsia="Times New Roman" w:hAnsi="Georgia" w:cs="Times New Roman"/>
            <w:color w:val="004B8D"/>
            <w:sz w:val="21"/>
            <w:u w:val="single"/>
          </w:rPr>
          <w:t>pancreas</w:t>
        </w:r>
      </w:hyperlink>
      <w:r w:rsidRPr="000F06CB">
        <w:rPr>
          <w:rFonts w:ascii="Georgia" w:eastAsia="Times New Roman" w:hAnsi="Georgia" w:cs="Times New Roman"/>
          <w:color w:val="575757"/>
          <w:sz w:val="21"/>
          <w:szCs w:val="21"/>
        </w:rPr>
        <w:t>, helps glucose from food get into your cells to be used for energy. Sometimes your body doesn’t make enough—or any—insulin or doesn’t use insulin well. Glucose then stays in your blood and doesn’t reach your cells.</w:t>
      </w:r>
    </w:p>
    <w:p w:rsidR="000F06CB" w:rsidRPr="000F06CB" w:rsidRDefault="000F06CB" w:rsidP="000F06CB">
      <w:pPr>
        <w:shd w:val="clear" w:color="auto" w:fill="FFFFFF"/>
        <w:bidi w:val="0"/>
        <w:spacing w:before="100" w:beforeAutospacing="1" w:after="100" w:afterAutospacing="1" w:line="240" w:lineRule="auto"/>
        <w:rPr>
          <w:rFonts w:ascii="Georgia" w:eastAsia="Times New Roman" w:hAnsi="Georgia" w:cs="Times New Roman"/>
          <w:color w:val="575757"/>
          <w:sz w:val="21"/>
          <w:szCs w:val="21"/>
        </w:rPr>
      </w:pPr>
      <w:r w:rsidRPr="000F06CB">
        <w:rPr>
          <w:rFonts w:ascii="Georgia" w:eastAsia="Times New Roman" w:hAnsi="Georgia" w:cs="Times New Roman"/>
          <w:color w:val="575757"/>
          <w:sz w:val="21"/>
          <w:szCs w:val="21"/>
        </w:rPr>
        <w:t>Over time, having too much glucose in your blood can cause</w:t>
      </w:r>
      <w:r w:rsidRPr="000F06CB">
        <w:rPr>
          <w:rFonts w:ascii="Georgia" w:eastAsia="Times New Roman" w:hAnsi="Georgia" w:cs="Times New Roman"/>
          <w:color w:val="575757"/>
          <w:sz w:val="21"/>
        </w:rPr>
        <w:t> </w:t>
      </w:r>
      <w:hyperlink r:id="rId8" w:history="1">
        <w:r w:rsidRPr="000F06CB">
          <w:rPr>
            <w:rFonts w:ascii="Georgia" w:eastAsia="Times New Roman" w:hAnsi="Georgia" w:cs="Times New Roman"/>
            <w:color w:val="CB5A24"/>
            <w:sz w:val="21"/>
            <w:u w:val="single"/>
          </w:rPr>
          <w:t>health problems</w:t>
        </w:r>
      </w:hyperlink>
      <w:r w:rsidRPr="000F06CB">
        <w:rPr>
          <w:rFonts w:ascii="Georgia" w:eastAsia="Times New Roman" w:hAnsi="Georgia" w:cs="Times New Roman"/>
          <w:color w:val="575757"/>
          <w:sz w:val="21"/>
          <w:szCs w:val="21"/>
        </w:rPr>
        <w:t>. Although diabetes has no cure, you can take steps to</w:t>
      </w:r>
      <w:r w:rsidRPr="000F06CB">
        <w:rPr>
          <w:rFonts w:ascii="Georgia" w:eastAsia="Times New Roman" w:hAnsi="Georgia" w:cs="Times New Roman"/>
          <w:color w:val="575757"/>
          <w:sz w:val="21"/>
        </w:rPr>
        <w:t> </w:t>
      </w:r>
      <w:hyperlink r:id="rId9" w:history="1">
        <w:r w:rsidRPr="000F06CB">
          <w:rPr>
            <w:rFonts w:ascii="Georgia" w:eastAsia="Times New Roman" w:hAnsi="Georgia" w:cs="Times New Roman"/>
            <w:color w:val="CB5A24"/>
            <w:sz w:val="21"/>
            <w:u w:val="single"/>
          </w:rPr>
          <w:t>manage your diabetes</w:t>
        </w:r>
      </w:hyperlink>
      <w:r w:rsidRPr="000F06CB">
        <w:rPr>
          <w:rFonts w:ascii="Georgia" w:eastAsia="Times New Roman" w:hAnsi="Georgia" w:cs="Times New Roman"/>
          <w:color w:val="575757"/>
          <w:sz w:val="21"/>
        </w:rPr>
        <w:t> </w:t>
      </w:r>
      <w:r w:rsidRPr="000F06CB">
        <w:rPr>
          <w:rFonts w:ascii="Georgia" w:eastAsia="Times New Roman" w:hAnsi="Georgia" w:cs="Times New Roman"/>
          <w:color w:val="575757"/>
          <w:sz w:val="21"/>
          <w:szCs w:val="21"/>
        </w:rPr>
        <w:t>and stay healthy.</w:t>
      </w:r>
    </w:p>
    <w:p w:rsidR="000F06CB" w:rsidRPr="000F06CB" w:rsidRDefault="000F06CB" w:rsidP="000F06CB">
      <w:pPr>
        <w:shd w:val="clear" w:color="auto" w:fill="FFFFFF"/>
        <w:bidi w:val="0"/>
        <w:spacing w:before="100" w:beforeAutospacing="1" w:after="100" w:afterAutospacing="1" w:line="240" w:lineRule="auto"/>
        <w:rPr>
          <w:rFonts w:ascii="Georgia" w:eastAsia="Times New Roman" w:hAnsi="Georgia" w:cs="Times New Roman"/>
          <w:color w:val="575757"/>
          <w:sz w:val="21"/>
          <w:szCs w:val="21"/>
        </w:rPr>
      </w:pPr>
      <w:r w:rsidRPr="000F06CB">
        <w:rPr>
          <w:rFonts w:ascii="Georgia" w:eastAsia="Times New Roman" w:hAnsi="Georgia" w:cs="Times New Roman"/>
          <w:color w:val="575757"/>
          <w:sz w:val="21"/>
          <w:szCs w:val="21"/>
        </w:rPr>
        <w:t>Sometimes people call diabetes “a touch of sugar” or “borderline diabetes.” These terms suggest that someone doesn’t really have diabetes or has a less serious case, but every case of diabetes is serious.</w:t>
      </w:r>
    </w:p>
    <w:p w:rsidR="000F06CB" w:rsidRPr="000F06CB" w:rsidRDefault="000F06CB" w:rsidP="000F06CB">
      <w:pPr>
        <w:shd w:val="clear" w:color="auto" w:fill="FFFFFF"/>
        <w:bidi w:val="0"/>
        <w:spacing w:before="100" w:beforeAutospacing="1" w:after="100" w:afterAutospacing="1" w:line="240" w:lineRule="auto"/>
        <w:outlineLvl w:val="1"/>
        <w:rPr>
          <w:rFonts w:ascii="Helvetica" w:eastAsia="Times New Roman" w:hAnsi="Helvetica" w:cs="Helvetica"/>
          <w:b/>
          <w:bCs/>
          <w:color w:val="575757"/>
          <w:sz w:val="36"/>
          <w:szCs w:val="36"/>
        </w:rPr>
      </w:pPr>
      <w:r w:rsidRPr="000F06CB">
        <w:rPr>
          <w:rFonts w:ascii="Helvetica" w:eastAsia="Times New Roman" w:hAnsi="Helvetica" w:cs="Helvetica"/>
          <w:b/>
          <w:bCs/>
          <w:color w:val="575757"/>
          <w:sz w:val="36"/>
          <w:szCs w:val="36"/>
        </w:rPr>
        <w:t>What are the different types of diabetes?</w:t>
      </w:r>
    </w:p>
    <w:p w:rsidR="000F06CB" w:rsidRPr="000F06CB" w:rsidRDefault="000F06CB" w:rsidP="000F06CB">
      <w:pPr>
        <w:shd w:val="clear" w:color="auto" w:fill="FFFFFF"/>
        <w:bidi w:val="0"/>
        <w:spacing w:before="100" w:beforeAutospacing="1" w:after="100" w:afterAutospacing="1" w:line="240" w:lineRule="auto"/>
        <w:rPr>
          <w:rFonts w:ascii="Georgia" w:eastAsia="Times New Roman" w:hAnsi="Georgia" w:cs="Times New Roman"/>
          <w:color w:val="575757"/>
          <w:sz w:val="21"/>
          <w:szCs w:val="21"/>
        </w:rPr>
      </w:pPr>
      <w:r w:rsidRPr="000F06CB">
        <w:rPr>
          <w:rFonts w:ascii="Georgia" w:eastAsia="Times New Roman" w:hAnsi="Georgia" w:cs="Times New Roman"/>
          <w:color w:val="575757"/>
          <w:sz w:val="21"/>
          <w:szCs w:val="21"/>
        </w:rPr>
        <w:t>The most common types of diabetes are type 1, type 2, and gestational diabetes.</w:t>
      </w:r>
    </w:p>
    <w:p w:rsidR="000F06CB" w:rsidRPr="000F06CB" w:rsidRDefault="000F06CB" w:rsidP="000F06CB">
      <w:pPr>
        <w:shd w:val="clear" w:color="auto" w:fill="FFFFFF"/>
        <w:bidi w:val="0"/>
        <w:spacing w:before="100" w:beforeAutospacing="1" w:after="100" w:afterAutospacing="1" w:line="240" w:lineRule="auto"/>
        <w:outlineLvl w:val="2"/>
        <w:rPr>
          <w:rFonts w:ascii="Helvetica" w:eastAsia="Times New Roman" w:hAnsi="Helvetica" w:cs="Helvetica"/>
          <w:b/>
          <w:bCs/>
          <w:color w:val="575757"/>
          <w:sz w:val="27"/>
          <w:szCs w:val="27"/>
        </w:rPr>
      </w:pPr>
      <w:r w:rsidRPr="000F06CB">
        <w:rPr>
          <w:rFonts w:ascii="Helvetica" w:eastAsia="Times New Roman" w:hAnsi="Helvetica" w:cs="Helvetica"/>
          <w:b/>
          <w:bCs/>
          <w:color w:val="575757"/>
          <w:sz w:val="27"/>
          <w:szCs w:val="27"/>
        </w:rPr>
        <w:t>Type 1 diabetes</w:t>
      </w:r>
    </w:p>
    <w:p w:rsidR="000F06CB" w:rsidRPr="000F06CB" w:rsidRDefault="000F06CB" w:rsidP="000F06CB">
      <w:pPr>
        <w:shd w:val="clear" w:color="auto" w:fill="FFFFFF"/>
        <w:bidi w:val="0"/>
        <w:spacing w:before="100" w:beforeAutospacing="1" w:after="100" w:afterAutospacing="1" w:line="240" w:lineRule="auto"/>
        <w:rPr>
          <w:rFonts w:ascii="Georgia" w:eastAsia="Times New Roman" w:hAnsi="Georgia" w:cs="Times New Roman"/>
          <w:color w:val="575757"/>
          <w:sz w:val="21"/>
          <w:szCs w:val="21"/>
        </w:rPr>
      </w:pPr>
      <w:r w:rsidRPr="000F06CB">
        <w:rPr>
          <w:rFonts w:ascii="Georgia" w:eastAsia="Times New Roman" w:hAnsi="Georgia" w:cs="Times New Roman"/>
          <w:color w:val="575757"/>
          <w:sz w:val="21"/>
          <w:szCs w:val="21"/>
        </w:rPr>
        <w:t>If you have type 1 diabetes, your body does not make insulin. Your</w:t>
      </w:r>
      <w:r w:rsidRPr="000F06CB">
        <w:rPr>
          <w:rFonts w:ascii="Georgia" w:eastAsia="Times New Roman" w:hAnsi="Georgia" w:cs="Times New Roman"/>
          <w:color w:val="575757"/>
          <w:sz w:val="21"/>
        </w:rPr>
        <w:t> </w:t>
      </w:r>
      <w:hyperlink r:id="rId10" w:history="1">
        <w:r w:rsidRPr="000F06CB">
          <w:rPr>
            <w:rFonts w:ascii="Georgia" w:eastAsia="Times New Roman" w:hAnsi="Georgia" w:cs="Times New Roman"/>
            <w:color w:val="004B8D"/>
            <w:sz w:val="21"/>
            <w:u w:val="single"/>
          </w:rPr>
          <w:t>immune system</w:t>
        </w:r>
      </w:hyperlink>
      <w:r w:rsidRPr="000F06CB">
        <w:rPr>
          <w:rFonts w:ascii="Georgia" w:eastAsia="Times New Roman" w:hAnsi="Georgia" w:cs="Times New Roman"/>
          <w:color w:val="575757"/>
          <w:sz w:val="21"/>
        </w:rPr>
        <w:t> </w:t>
      </w:r>
      <w:r w:rsidRPr="000F06CB">
        <w:rPr>
          <w:rFonts w:ascii="Georgia" w:eastAsia="Times New Roman" w:hAnsi="Georgia" w:cs="Times New Roman"/>
          <w:color w:val="575757"/>
          <w:sz w:val="21"/>
          <w:szCs w:val="21"/>
        </w:rPr>
        <w:t>attacks and destroys the cells in your pancreas that make insulin. Type 1 diabetes is usually diagnosed in children and young adults, although it can appear at any age. People with type 1 diabetes need to take insulin every day to stay alive.</w:t>
      </w:r>
    </w:p>
    <w:p w:rsidR="000F06CB" w:rsidRPr="000F06CB" w:rsidRDefault="000F06CB" w:rsidP="000F06CB">
      <w:pPr>
        <w:shd w:val="clear" w:color="auto" w:fill="FFFFFF"/>
        <w:bidi w:val="0"/>
        <w:spacing w:before="100" w:beforeAutospacing="1" w:after="100" w:afterAutospacing="1" w:line="240" w:lineRule="auto"/>
        <w:outlineLvl w:val="2"/>
        <w:rPr>
          <w:rFonts w:ascii="Helvetica" w:eastAsia="Times New Roman" w:hAnsi="Helvetica" w:cs="Helvetica"/>
          <w:b/>
          <w:bCs/>
          <w:color w:val="575757"/>
          <w:sz w:val="27"/>
          <w:szCs w:val="27"/>
        </w:rPr>
      </w:pPr>
      <w:r w:rsidRPr="000F06CB">
        <w:rPr>
          <w:rFonts w:ascii="Helvetica" w:eastAsia="Times New Roman" w:hAnsi="Helvetica" w:cs="Helvetica"/>
          <w:b/>
          <w:bCs/>
          <w:color w:val="575757"/>
          <w:sz w:val="27"/>
          <w:szCs w:val="27"/>
        </w:rPr>
        <w:t>Type 2 diabetes</w:t>
      </w:r>
      <w:bookmarkStart w:id="0" w:name="type2diabetes"/>
      <w:bookmarkEnd w:id="0"/>
    </w:p>
    <w:p w:rsidR="000F06CB" w:rsidRPr="000F06CB" w:rsidRDefault="000F06CB" w:rsidP="000F06CB">
      <w:pPr>
        <w:shd w:val="clear" w:color="auto" w:fill="FFFFFF"/>
        <w:bidi w:val="0"/>
        <w:spacing w:before="100" w:beforeAutospacing="1" w:after="100" w:afterAutospacing="1" w:line="240" w:lineRule="auto"/>
        <w:rPr>
          <w:rFonts w:ascii="Georgia" w:eastAsia="Times New Roman" w:hAnsi="Georgia" w:cs="Times New Roman"/>
          <w:color w:val="575757"/>
          <w:sz w:val="21"/>
          <w:szCs w:val="21"/>
        </w:rPr>
      </w:pPr>
      <w:r w:rsidRPr="000F06CB">
        <w:rPr>
          <w:rFonts w:ascii="Georgia" w:eastAsia="Times New Roman" w:hAnsi="Georgia" w:cs="Times New Roman"/>
          <w:color w:val="575757"/>
          <w:sz w:val="21"/>
          <w:szCs w:val="21"/>
        </w:rPr>
        <w:t>If you have type 2 diabetes, your body does not make or use insulin well. You can develop type 2 diabetes at any age, even during childhood. However, this type of diabetes occurs most often in middle-aged and older people. Type 2 is the most common type of diabetes.</w:t>
      </w:r>
    </w:p>
    <w:p w:rsidR="000F06CB" w:rsidRPr="000F06CB" w:rsidRDefault="000F06CB" w:rsidP="000F06CB">
      <w:pPr>
        <w:shd w:val="clear" w:color="auto" w:fill="FFFFFF"/>
        <w:bidi w:val="0"/>
        <w:spacing w:before="100" w:beforeAutospacing="1" w:after="100" w:afterAutospacing="1" w:line="240" w:lineRule="auto"/>
        <w:outlineLvl w:val="2"/>
        <w:rPr>
          <w:rFonts w:ascii="Helvetica" w:eastAsia="Times New Roman" w:hAnsi="Helvetica" w:cs="Helvetica"/>
          <w:b/>
          <w:bCs/>
          <w:color w:val="575757"/>
          <w:sz w:val="27"/>
          <w:szCs w:val="27"/>
        </w:rPr>
      </w:pPr>
      <w:r w:rsidRPr="000F06CB">
        <w:rPr>
          <w:rFonts w:ascii="Helvetica" w:eastAsia="Times New Roman" w:hAnsi="Helvetica" w:cs="Helvetica"/>
          <w:b/>
          <w:bCs/>
          <w:color w:val="575757"/>
          <w:sz w:val="27"/>
          <w:szCs w:val="27"/>
        </w:rPr>
        <w:t>Gestational diabetes</w:t>
      </w:r>
    </w:p>
    <w:p w:rsidR="000F06CB" w:rsidRPr="000F06CB" w:rsidRDefault="000F06CB" w:rsidP="000F06CB">
      <w:pPr>
        <w:shd w:val="clear" w:color="auto" w:fill="FFFFFF"/>
        <w:bidi w:val="0"/>
        <w:spacing w:before="100" w:beforeAutospacing="1" w:after="100" w:afterAutospacing="1" w:line="240" w:lineRule="auto"/>
        <w:rPr>
          <w:rFonts w:ascii="Georgia" w:eastAsia="Times New Roman" w:hAnsi="Georgia" w:cs="Times New Roman"/>
          <w:color w:val="575757"/>
          <w:sz w:val="21"/>
          <w:szCs w:val="21"/>
        </w:rPr>
      </w:pPr>
      <w:hyperlink r:id="rId11" w:history="1">
        <w:r w:rsidRPr="000F06CB">
          <w:rPr>
            <w:rFonts w:ascii="Georgia" w:eastAsia="Times New Roman" w:hAnsi="Georgia" w:cs="Times New Roman"/>
            <w:color w:val="CB5A24"/>
            <w:sz w:val="21"/>
            <w:u w:val="single"/>
          </w:rPr>
          <w:t>Gestational diabetes</w:t>
        </w:r>
      </w:hyperlink>
      <w:r w:rsidRPr="000F06CB">
        <w:rPr>
          <w:rFonts w:ascii="Georgia" w:eastAsia="Times New Roman" w:hAnsi="Georgia" w:cs="Times New Roman"/>
          <w:color w:val="575757"/>
          <w:sz w:val="21"/>
        </w:rPr>
        <w:t> </w:t>
      </w:r>
      <w:r w:rsidRPr="000F06CB">
        <w:rPr>
          <w:rFonts w:ascii="Georgia" w:eastAsia="Times New Roman" w:hAnsi="Georgia" w:cs="Times New Roman"/>
          <w:color w:val="575757"/>
          <w:sz w:val="21"/>
          <w:szCs w:val="21"/>
        </w:rPr>
        <w:t>develops in some women when they are pregnant. Most of the time, this type of diabetes goes away after the baby is born. However, if you’ve had gestational diabetes, you have a greater chance of developing type 2 diabetes later in life. Sometimes diabetes diagnosed during pregnancy is actually type 2 diabetes.</w:t>
      </w:r>
    </w:p>
    <w:p w:rsidR="000F06CB" w:rsidRPr="000F06CB" w:rsidRDefault="000F06CB" w:rsidP="000F06CB">
      <w:pPr>
        <w:shd w:val="clear" w:color="auto" w:fill="FFFFFF"/>
        <w:bidi w:val="0"/>
        <w:spacing w:before="100" w:beforeAutospacing="1" w:after="100" w:afterAutospacing="1" w:line="240" w:lineRule="auto"/>
        <w:outlineLvl w:val="2"/>
        <w:rPr>
          <w:rFonts w:ascii="Helvetica" w:eastAsia="Times New Roman" w:hAnsi="Helvetica" w:cs="Helvetica"/>
          <w:b/>
          <w:bCs/>
          <w:color w:val="575757"/>
          <w:sz w:val="27"/>
          <w:szCs w:val="27"/>
        </w:rPr>
      </w:pPr>
      <w:r w:rsidRPr="000F06CB">
        <w:rPr>
          <w:rFonts w:ascii="Helvetica" w:eastAsia="Times New Roman" w:hAnsi="Helvetica" w:cs="Helvetica"/>
          <w:b/>
          <w:bCs/>
          <w:color w:val="575757"/>
          <w:sz w:val="27"/>
          <w:szCs w:val="27"/>
        </w:rPr>
        <w:t>Other types of diabetes</w:t>
      </w:r>
    </w:p>
    <w:p w:rsidR="000F06CB" w:rsidRPr="000F06CB" w:rsidRDefault="000F06CB" w:rsidP="000F06CB">
      <w:pPr>
        <w:shd w:val="clear" w:color="auto" w:fill="FFFFFF"/>
        <w:bidi w:val="0"/>
        <w:spacing w:before="100" w:beforeAutospacing="1" w:after="100" w:afterAutospacing="1" w:line="240" w:lineRule="auto"/>
        <w:rPr>
          <w:rFonts w:ascii="Georgia" w:eastAsia="Times New Roman" w:hAnsi="Georgia" w:cs="Times New Roman"/>
          <w:color w:val="575757"/>
          <w:sz w:val="21"/>
          <w:szCs w:val="21"/>
        </w:rPr>
      </w:pPr>
      <w:r w:rsidRPr="000F06CB">
        <w:rPr>
          <w:rFonts w:ascii="Georgia" w:eastAsia="Times New Roman" w:hAnsi="Georgia" w:cs="Times New Roman"/>
          <w:color w:val="575757"/>
          <w:sz w:val="21"/>
          <w:szCs w:val="21"/>
        </w:rPr>
        <w:t>Less common types include</w:t>
      </w:r>
      <w:r w:rsidRPr="000F06CB">
        <w:rPr>
          <w:rFonts w:ascii="Georgia" w:eastAsia="Times New Roman" w:hAnsi="Georgia" w:cs="Times New Roman"/>
          <w:color w:val="575757"/>
          <w:sz w:val="21"/>
        </w:rPr>
        <w:t> </w:t>
      </w:r>
      <w:hyperlink r:id="rId12" w:history="1">
        <w:r w:rsidRPr="000F06CB">
          <w:rPr>
            <w:rFonts w:ascii="Georgia" w:eastAsia="Times New Roman" w:hAnsi="Georgia" w:cs="Times New Roman"/>
            <w:color w:val="CB5A24"/>
            <w:sz w:val="21"/>
            <w:u w:val="single"/>
          </w:rPr>
          <w:t>monogenic diabetes</w:t>
        </w:r>
      </w:hyperlink>
      <w:r w:rsidRPr="000F06CB">
        <w:rPr>
          <w:rFonts w:ascii="Georgia" w:eastAsia="Times New Roman" w:hAnsi="Georgia" w:cs="Times New Roman"/>
          <w:color w:val="575757"/>
          <w:sz w:val="21"/>
          <w:szCs w:val="21"/>
        </w:rPr>
        <w:t>, which is an inherited form of diabetes, and</w:t>
      </w:r>
      <w:r w:rsidRPr="000F06CB">
        <w:rPr>
          <w:rFonts w:ascii="Georgia" w:eastAsia="Times New Roman" w:hAnsi="Georgia" w:cs="Times New Roman"/>
          <w:color w:val="575757"/>
          <w:sz w:val="21"/>
        </w:rPr>
        <w:t> </w:t>
      </w:r>
      <w:hyperlink r:id="rId13" w:tgtFrame="_blank" w:history="1">
        <w:r w:rsidRPr="000F06CB">
          <w:rPr>
            <w:rFonts w:ascii="Georgia" w:eastAsia="Times New Roman" w:hAnsi="Georgia" w:cs="Times New Roman"/>
            <w:color w:val="CB5A24"/>
            <w:sz w:val="21"/>
            <w:u w:val="single"/>
          </w:rPr>
          <w:t>cystic fibrosis-related diabetes</w:t>
        </w:r>
      </w:hyperlink>
      <w:r w:rsidRPr="000F06CB">
        <w:rPr>
          <w:rFonts w:ascii="Georgia" w:eastAsia="Times New Roman" w:hAnsi="Georgia" w:cs="Times New Roman"/>
          <w:color w:val="575757"/>
          <w:sz w:val="21"/>
        </w:rPr>
        <w:t> </w:t>
      </w:r>
      <w:r w:rsidRPr="000F06CB">
        <w:rPr>
          <w:rFonts w:ascii="Georgia" w:eastAsia="Times New Roman" w:hAnsi="Georgia" w:cs="Times New Roman"/>
          <w:color w:val="575757"/>
          <w:sz w:val="21"/>
          <w:szCs w:val="21"/>
        </w:rPr>
        <w:t>.</w:t>
      </w:r>
    </w:p>
    <w:p w:rsidR="000F06CB" w:rsidRPr="000F06CB" w:rsidRDefault="000F06CB" w:rsidP="000F06CB">
      <w:pPr>
        <w:shd w:val="clear" w:color="auto" w:fill="FFFFFF"/>
        <w:bidi w:val="0"/>
        <w:spacing w:before="100" w:beforeAutospacing="1" w:after="100" w:afterAutospacing="1" w:line="240" w:lineRule="auto"/>
        <w:outlineLvl w:val="1"/>
        <w:rPr>
          <w:rFonts w:ascii="Helvetica" w:eastAsia="Times New Roman" w:hAnsi="Helvetica" w:cs="Helvetica"/>
          <w:b/>
          <w:bCs/>
          <w:color w:val="575757"/>
          <w:sz w:val="36"/>
          <w:szCs w:val="36"/>
        </w:rPr>
      </w:pPr>
      <w:r w:rsidRPr="000F06CB">
        <w:rPr>
          <w:rFonts w:ascii="Helvetica" w:eastAsia="Times New Roman" w:hAnsi="Helvetica" w:cs="Helvetica"/>
          <w:b/>
          <w:bCs/>
          <w:color w:val="575757"/>
          <w:sz w:val="36"/>
          <w:szCs w:val="36"/>
        </w:rPr>
        <w:t>How common is diabetes?</w:t>
      </w:r>
    </w:p>
    <w:p w:rsidR="000F06CB" w:rsidRPr="000F06CB" w:rsidRDefault="000F06CB" w:rsidP="000F06CB">
      <w:pPr>
        <w:shd w:val="clear" w:color="auto" w:fill="FFFFFF"/>
        <w:bidi w:val="0"/>
        <w:spacing w:before="100" w:beforeAutospacing="1" w:after="100" w:afterAutospacing="1" w:line="240" w:lineRule="auto"/>
        <w:rPr>
          <w:rFonts w:ascii="Georgia" w:eastAsia="Times New Roman" w:hAnsi="Georgia" w:cs="Times New Roman"/>
          <w:color w:val="575757"/>
          <w:sz w:val="21"/>
          <w:szCs w:val="21"/>
        </w:rPr>
      </w:pPr>
      <w:r w:rsidRPr="000F06CB">
        <w:rPr>
          <w:rFonts w:ascii="Georgia" w:eastAsia="Times New Roman" w:hAnsi="Georgia" w:cs="Times New Roman"/>
          <w:color w:val="575757"/>
          <w:sz w:val="21"/>
          <w:szCs w:val="21"/>
        </w:rPr>
        <w:t>As of 2014, 29.1 million people in the United States, or 9.3 percent of the population, had diabetes. More than 1 in 4 of them didn’t know they had the disease. Diabetes affects 1 in 4 people over the age of 65. About 95 percent of cases in adults are type 2 diabetes.</w:t>
      </w:r>
      <w:r w:rsidRPr="000F06CB">
        <w:rPr>
          <w:rFonts w:ascii="Georgia" w:eastAsia="Times New Roman" w:hAnsi="Georgia" w:cs="Times New Roman"/>
          <w:color w:val="575757"/>
          <w:sz w:val="21"/>
          <w:szCs w:val="21"/>
          <w:vertAlign w:val="superscript"/>
        </w:rPr>
        <w:t>1</w:t>
      </w:r>
    </w:p>
    <w:p w:rsidR="000F06CB" w:rsidRPr="000F06CB" w:rsidRDefault="000F06CB" w:rsidP="000F06CB">
      <w:pPr>
        <w:shd w:val="clear" w:color="auto" w:fill="FFFFFF"/>
        <w:bidi w:val="0"/>
        <w:spacing w:before="100" w:beforeAutospacing="1" w:after="100" w:afterAutospacing="1" w:line="240" w:lineRule="auto"/>
        <w:outlineLvl w:val="1"/>
        <w:rPr>
          <w:rFonts w:ascii="Helvetica" w:eastAsia="Times New Roman" w:hAnsi="Helvetica" w:cs="Helvetica"/>
          <w:b/>
          <w:bCs/>
          <w:color w:val="575757"/>
          <w:sz w:val="36"/>
          <w:szCs w:val="36"/>
        </w:rPr>
      </w:pPr>
      <w:r w:rsidRPr="000F06CB">
        <w:rPr>
          <w:rFonts w:ascii="Helvetica" w:eastAsia="Times New Roman" w:hAnsi="Helvetica" w:cs="Helvetica"/>
          <w:b/>
          <w:bCs/>
          <w:color w:val="575757"/>
          <w:sz w:val="36"/>
          <w:szCs w:val="36"/>
        </w:rPr>
        <w:lastRenderedPageBreak/>
        <w:t>Who is more likely to develop type 2 diabetes?</w:t>
      </w:r>
    </w:p>
    <w:p w:rsidR="000F06CB" w:rsidRPr="000F06CB" w:rsidRDefault="000F06CB" w:rsidP="000F06CB">
      <w:pPr>
        <w:shd w:val="clear" w:color="auto" w:fill="FFFFFF"/>
        <w:bidi w:val="0"/>
        <w:spacing w:before="100" w:beforeAutospacing="1" w:after="100" w:afterAutospacing="1" w:line="240" w:lineRule="auto"/>
        <w:rPr>
          <w:rFonts w:ascii="Georgia" w:eastAsia="Times New Roman" w:hAnsi="Georgia" w:cs="Times New Roman"/>
          <w:color w:val="575757"/>
          <w:sz w:val="21"/>
          <w:szCs w:val="21"/>
        </w:rPr>
      </w:pPr>
      <w:r w:rsidRPr="000F06CB">
        <w:rPr>
          <w:rFonts w:ascii="Georgia" w:eastAsia="Times New Roman" w:hAnsi="Georgia" w:cs="Times New Roman"/>
          <w:color w:val="575757"/>
          <w:sz w:val="21"/>
          <w:szCs w:val="21"/>
        </w:rPr>
        <w:t>You are more likely to develop type 2 diabetes if you are age 45 or older, have a family history of diabetes, or are overweight. Physical inactivity, race, and certain health problems such as high blood pressure also affect your chance of developing type 2 diabetes. You are also more likely to develop type 2 diabetes if you have</w:t>
      </w:r>
      <w:r w:rsidRPr="000F06CB">
        <w:rPr>
          <w:rFonts w:ascii="Georgia" w:eastAsia="Times New Roman" w:hAnsi="Georgia" w:cs="Times New Roman"/>
          <w:color w:val="575757"/>
          <w:sz w:val="21"/>
        </w:rPr>
        <w:t> </w:t>
      </w:r>
      <w:hyperlink r:id="rId14" w:history="1">
        <w:r w:rsidRPr="000F06CB">
          <w:rPr>
            <w:rFonts w:ascii="Georgia" w:eastAsia="Times New Roman" w:hAnsi="Georgia" w:cs="Times New Roman"/>
            <w:color w:val="CB5A24"/>
            <w:sz w:val="21"/>
            <w:u w:val="single"/>
          </w:rPr>
          <w:t>prediabetes</w:t>
        </w:r>
      </w:hyperlink>
      <w:r w:rsidRPr="000F06CB">
        <w:rPr>
          <w:rFonts w:ascii="Georgia" w:eastAsia="Times New Roman" w:hAnsi="Georgia" w:cs="Times New Roman"/>
          <w:color w:val="575757"/>
          <w:sz w:val="21"/>
        </w:rPr>
        <w:t> </w:t>
      </w:r>
      <w:r w:rsidRPr="000F06CB">
        <w:rPr>
          <w:rFonts w:ascii="Georgia" w:eastAsia="Times New Roman" w:hAnsi="Georgia" w:cs="Times New Roman"/>
          <w:color w:val="575757"/>
          <w:sz w:val="21"/>
          <w:szCs w:val="21"/>
        </w:rPr>
        <w:t>or had gestational diabetes when you were pregnant. Learn more about</w:t>
      </w:r>
      <w:r w:rsidRPr="000F06CB">
        <w:rPr>
          <w:rFonts w:ascii="Georgia" w:eastAsia="Times New Roman" w:hAnsi="Georgia" w:cs="Times New Roman"/>
          <w:color w:val="575757"/>
          <w:sz w:val="21"/>
        </w:rPr>
        <w:t> </w:t>
      </w:r>
      <w:hyperlink r:id="rId15" w:history="1">
        <w:r w:rsidRPr="000F06CB">
          <w:rPr>
            <w:rFonts w:ascii="Georgia" w:eastAsia="Times New Roman" w:hAnsi="Georgia" w:cs="Times New Roman"/>
            <w:color w:val="CB5A24"/>
            <w:sz w:val="21"/>
            <w:u w:val="single"/>
          </w:rPr>
          <w:t>risk factors for type 2 diabetes</w:t>
        </w:r>
      </w:hyperlink>
      <w:r w:rsidRPr="000F06CB">
        <w:rPr>
          <w:rFonts w:ascii="Georgia" w:eastAsia="Times New Roman" w:hAnsi="Georgia" w:cs="Times New Roman"/>
          <w:color w:val="575757"/>
          <w:sz w:val="21"/>
          <w:szCs w:val="21"/>
        </w:rPr>
        <w:t>.</w:t>
      </w:r>
    </w:p>
    <w:p w:rsidR="000F06CB" w:rsidRPr="000F06CB" w:rsidRDefault="000F06CB" w:rsidP="000F06CB">
      <w:pPr>
        <w:shd w:val="clear" w:color="auto" w:fill="FFFFFF"/>
        <w:bidi w:val="0"/>
        <w:spacing w:before="100" w:beforeAutospacing="1" w:after="100" w:afterAutospacing="1" w:line="240" w:lineRule="auto"/>
        <w:outlineLvl w:val="1"/>
        <w:rPr>
          <w:rFonts w:ascii="Helvetica" w:eastAsia="Times New Roman" w:hAnsi="Helvetica" w:cs="Helvetica"/>
          <w:b/>
          <w:bCs/>
          <w:color w:val="575757"/>
          <w:sz w:val="36"/>
          <w:szCs w:val="36"/>
        </w:rPr>
      </w:pPr>
      <w:r w:rsidRPr="000F06CB">
        <w:rPr>
          <w:rFonts w:ascii="Helvetica" w:eastAsia="Times New Roman" w:hAnsi="Helvetica" w:cs="Helvetica"/>
          <w:b/>
          <w:bCs/>
          <w:color w:val="575757"/>
          <w:sz w:val="36"/>
          <w:szCs w:val="36"/>
        </w:rPr>
        <w:t>What health problems can people with diabetes develop?</w:t>
      </w:r>
    </w:p>
    <w:p w:rsidR="000F06CB" w:rsidRPr="000F06CB" w:rsidRDefault="000F06CB" w:rsidP="000F06CB">
      <w:pPr>
        <w:shd w:val="clear" w:color="auto" w:fill="FFFFFF"/>
        <w:bidi w:val="0"/>
        <w:spacing w:before="100" w:beforeAutospacing="1" w:after="100" w:afterAutospacing="1" w:line="240" w:lineRule="auto"/>
        <w:rPr>
          <w:rFonts w:ascii="Georgia" w:eastAsia="Times New Roman" w:hAnsi="Georgia" w:cs="Times New Roman"/>
          <w:color w:val="575757"/>
          <w:sz w:val="21"/>
          <w:szCs w:val="21"/>
        </w:rPr>
      </w:pPr>
      <w:r w:rsidRPr="000F06CB">
        <w:rPr>
          <w:rFonts w:ascii="Georgia" w:eastAsia="Times New Roman" w:hAnsi="Georgia" w:cs="Times New Roman"/>
          <w:color w:val="575757"/>
          <w:sz w:val="21"/>
          <w:szCs w:val="21"/>
        </w:rPr>
        <w:t>Over time, high blood glucose leads to problems such as</w:t>
      </w:r>
    </w:p>
    <w:p w:rsidR="000F06CB" w:rsidRPr="000F06CB" w:rsidRDefault="000F06CB" w:rsidP="000F06CB">
      <w:pPr>
        <w:numPr>
          <w:ilvl w:val="0"/>
          <w:numId w:val="1"/>
        </w:numPr>
        <w:shd w:val="clear" w:color="auto" w:fill="FFFFFF"/>
        <w:bidi w:val="0"/>
        <w:spacing w:after="72" w:line="240" w:lineRule="auto"/>
        <w:ind w:left="1032"/>
        <w:rPr>
          <w:rFonts w:ascii="Georgia" w:eastAsia="Times New Roman" w:hAnsi="Georgia" w:cs="Times New Roman"/>
          <w:color w:val="575757"/>
          <w:sz w:val="21"/>
          <w:szCs w:val="21"/>
        </w:rPr>
      </w:pPr>
      <w:r w:rsidRPr="000F06CB">
        <w:rPr>
          <w:rFonts w:ascii="Georgia" w:eastAsia="Times New Roman" w:hAnsi="Georgia" w:cs="Times New Roman"/>
          <w:color w:val="575757"/>
          <w:sz w:val="21"/>
          <w:szCs w:val="21"/>
        </w:rPr>
        <w:t>heart disease</w:t>
      </w:r>
    </w:p>
    <w:p w:rsidR="000F06CB" w:rsidRPr="000F06CB" w:rsidRDefault="000F06CB" w:rsidP="000F06CB">
      <w:pPr>
        <w:numPr>
          <w:ilvl w:val="0"/>
          <w:numId w:val="1"/>
        </w:numPr>
        <w:shd w:val="clear" w:color="auto" w:fill="FFFFFF"/>
        <w:bidi w:val="0"/>
        <w:spacing w:before="72" w:after="72" w:line="240" w:lineRule="auto"/>
        <w:ind w:left="1032"/>
        <w:rPr>
          <w:rFonts w:ascii="Georgia" w:eastAsia="Times New Roman" w:hAnsi="Georgia" w:cs="Times New Roman"/>
          <w:color w:val="575757"/>
          <w:sz w:val="21"/>
          <w:szCs w:val="21"/>
        </w:rPr>
      </w:pPr>
      <w:r w:rsidRPr="000F06CB">
        <w:rPr>
          <w:rFonts w:ascii="Georgia" w:eastAsia="Times New Roman" w:hAnsi="Georgia" w:cs="Times New Roman"/>
          <w:color w:val="575757"/>
          <w:sz w:val="21"/>
          <w:szCs w:val="21"/>
        </w:rPr>
        <w:t>stroke</w:t>
      </w:r>
    </w:p>
    <w:p w:rsidR="000F06CB" w:rsidRPr="000F06CB" w:rsidRDefault="000F06CB" w:rsidP="000F06CB">
      <w:pPr>
        <w:numPr>
          <w:ilvl w:val="0"/>
          <w:numId w:val="1"/>
        </w:numPr>
        <w:shd w:val="clear" w:color="auto" w:fill="FFFFFF"/>
        <w:bidi w:val="0"/>
        <w:spacing w:before="72" w:after="72" w:line="240" w:lineRule="auto"/>
        <w:ind w:left="1032"/>
        <w:rPr>
          <w:rFonts w:ascii="Georgia" w:eastAsia="Times New Roman" w:hAnsi="Georgia" w:cs="Times New Roman"/>
          <w:color w:val="575757"/>
          <w:sz w:val="21"/>
          <w:szCs w:val="21"/>
        </w:rPr>
      </w:pPr>
      <w:r w:rsidRPr="000F06CB">
        <w:rPr>
          <w:rFonts w:ascii="Georgia" w:eastAsia="Times New Roman" w:hAnsi="Georgia" w:cs="Times New Roman"/>
          <w:color w:val="575757"/>
          <w:sz w:val="21"/>
          <w:szCs w:val="21"/>
        </w:rPr>
        <w:t>kidney disease</w:t>
      </w:r>
    </w:p>
    <w:p w:rsidR="000F06CB" w:rsidRPr="000F06CB" w:rsidRDefault="000F06CB" w:rsidP="000F06CB">
      <w:pPr>
        <w:numPr>
          <w:ilvl w:val="0"/>
          <w:numId w:val="1"/>
        </w:numPr>
        <w:shd w:val="clear" w:color="auto" w:fill="FFFFFF"/>
        <w:bidi w:val="0"/>
        <w:spacing w:before="72" w:after="72" w:line="240" w:lineRule="auto"/>
        <w:ind w:left="1032"/>
        <w:rPr>
          <w:rFonts w:ascii="Georgia" w:eastAsia="Times New Roman" w:hAnsi="Georgia" w:cs="Times New Roman"/>
          <w:color w:val="575757"/>
          <w:sz w:val="21"/>
          <w:szCs w:val="21"/>
        </w:rPr>
      </w:pPr>
      <w:r w:rsidRPr="000F06CB">
        <w:rPr>
          <w:rFonts w:ascii="Georgia" w:eastAsia="Times New Roman" w:hAnsi="Georgia" w:cs="Times New Roman"/>
          <w:color w:val="575757"/>
          <w:sz w:val="21"/>
          <w:szCs w:val="21"/>
        </w:rPr>
        <w:t>eye problems</w:t>
      </w:r>
    </w:p>
    <w:p w:rsidR="000F06CB" w:rsidRPr="000F06CB" w:rsidRDefault="000F06CB" w:rsidP="000F06CB">
      <w:pPr>
        <w:numPr>
          <w:ilvl w:val="0"/>
          <w:numId w:val="1"/>
        </w:numPr>
        <w:shd w:val="clear" w:color="auto" w:fill="FFFFFF"/>
        <w:bidi w:val="0"/>
        <w:spacing w:before="72" w:after="72" w:line="240" w:lineRule="auto"/>
        <w:ind w:left="1032"/>
        <w:rPr>
          <w:rFonts w:ascii="Georgia" w:eastAsia="Times New Roman" w:hAnsi="Georgia" w:cs="Times New Roman"/>
          <w:color w:val="575757"/>
          <w:sz w:val="21"/>
          <w:szCs w:val="21"/>
        </w:rPr>
      </w:pPr>
      <w:r w:rsidRPr="000F06CB">
        <w:rPr>
          <w:rFonts w:ascii="Georgia" w:eastAsia="Times New Roman" w:hAnsi="Georgia" w:cs="Times New Roman"/>
          <w:color w:val="575757"/>
          <w:sz w:val="21"/>
          <w:szCs w:val="21"/>
        </w:rPr>
        <w:t>dental disease</w:t>
      </w:r>
    </w:p>
    <w:p w:rsidR="000F06CB" w:rsidRPr="000F06CB" w:rsidRDefault="000F06CB" w:rsidP="000F06CB">
      <w:pPr>
        <w:numPr>
          <w:ilvl w:val="0"/>
          <w:numId w:val="1"/>
        </w:numPr>
        <w:shd w:val="clear" w:color="auto" w:fill="FFFFFF"/>
        <w:bidi w:val="0"/>
        <w:spacing w:before="72" w:after="72" w:line="240" w:lineRule="auto"/>
        <w:ind w:left="1032"/>
        <w:rPr>
          <w:rFonts w:ascii="Georgia" w:eastAsia="Times New Roman" w:hAnsi="Georgia" w:cs="Times New Roman"/>
          <w:color w:val="575757"/>
          <w:sz w:val="21"/>
          <w:szCs w:val="21"/>
        </w:rPr>
      </w:pPr>
      <w:r w:rsidRPr="000F06CB">
        <w:rPr>
          <w:rFonts w:ascii="Georgia" w:eastAsia="Times New Roman" w:hAnsi="Georgia" w:cs="Times New Roman"/>
          <w:color w:val="575757"/>
          <w:sz w:val="21"/>
          <w:szCs w:val="21"/>
        </w:rPr>
        <w:t>nerve damage</w:t>
      </w:r>
    </w:p>
    <w:p w:rsidR="000F06CB" w:rsidRPr="000F06CB" w:rsidRDefault="000F06CB" w:rsidP="000F06CB">
      <w:pPr>
        <w:numPr>
          <w:ilvl w:val="0"/>
          <w:numId w:val="1"/>
        </w:numPr>
        <w:shd w:val="clear" w:color="auto" w:fill="FFFFFF"/>
        <w:bidi w:val="0"/>
        <w:spacing w:before="72" w:after="0" w:line="240" w:lineRule="auto"/>
        <w:ind w:left="1032"/>
        <w:rPr>
          <w:rFonts w:ascii="Georgia" w:eastAsia="Times New Roman" w:hAnsi="Georgia" w:cs="Times New Roman"/>
          <w:color w:val="575757"/>
          <w:sz w:val="21"/>
          <w:szCs w:val="21"/>
        </w:rPr>
      </w:pPr>
      <w:r w:rsidRPr="000F06CB">
        <w:rPr>
          <w:rFonts w:ascii="Georgia" w:eastAsia="Times New Roman" w:hAnsi="Georgia" w:cs="Times New Roman"/>
          <w:color w:val="575757"/>
          <w:sz w:val="21"/>
          <w:szCs w:val="21"/>
        </w:rPr>
        <w:t>foot problems</w:t>
      </w:r>
    </w:p>
    <w:p w:rsidR="00150CFA" w:rsidRPr="000F06CB" w:rsidRDefault="00150CFA" w:rsidP="000F06CB"/>
    <w:sectPr w:rsidR="00150CFA" w:rsidRPr="000F06CB" w:rsidSect="000B4A20">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16260E"/>
    <w:multiLevelType w:val="multilevel"/>
    <w:tmpl w:val="4FFA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F06CB"/>
    <w:rsid w:val="000B4A20"/>
    <w:rsid w:val="000F06CB"/>
    <w:rsid w:val="00150CF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CFA"/>
    <w:pPr>
      <w:bidi/>
    </w:pPr>
  </w:style>
  <w:style w:type="paragraph" w:styleId="1">
    <w:name w:val="heading 1"/>
    <w:basedOn w:val="a"/>
    <w:link w:val="1Char"/>
    <w:uiPriority w:val="9"/>
    <w:qFormat/>
    <w:rsid w:val="000F06CB"/>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Char"/>
    <w:uiPriority w:val="9"/>
    <w:qFormat/>
    <w:rsid w:val="000F06CB"/>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Char"/>
    <w:uiPriority w:val="9"/>
    <w:qFormat/>
    <w:rsid w:val="000F06CB"/>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0F06CB"/>
    <w:rPr>
      <w:rFonts w:ascii="Times New Roman" w:eastAsia="Times New Roman" w:hAnsi="Times New Roman" w:cs="Times New Roman"/>
      <w:b/>
      <w:bCs/>
      <w:kern w:val="36"/>
      <w:sz w:val="48"/>
      <w:szCs w:val="48"/>
    </w:rPr>
  </w:style>
  <w:style w:type="character" w:customStyle="1" w:styleId="2Char">
    <w:name w:val="عنوان 2 Char"/>
    <w:basedOn w:val="a0"/>
    <w:link w:val="2"/>
    <w:uiPriority w:val="9"/>
    <w:rsid w:val="000F06CB"/>
    <w:rPr>
      <w:rFonts w:ascii="Times New Roman" w:eastAsia="Times New Roman" w:hAnsi="Times New Roman" w:cs="Times New Roman"/>
      <w:b/>
      <w:bCs/>
      <w:sz w:val="36"/>
      <w:szCs w:val="36"/>
    </w:rPr>
  </w:style>
  <w:style w:type="character" w:customStyle="1" w:styleId="3Char">
    <w:name w:val="عنوان 3 Char"/>
    <w:basedOn w:val="a0"/>
    <w:link w:val="3"/>
    <w:uiPriority w:val="9"/>
    <w:rsid w:val="000F06CB"/>
    <w:rPr>
      <w:rFonts w:ascii="Times New Roman" w:eastAsia="Times New Roman" w:hAnsi="Times New Roman" w:cs="Times New Roman"/>
      <w:b/>
      <w:bCs/>
      <w:sz w:val="27"/>
      <w:szCs w:val="27"/>
    </w:rPr>
  </w:style>
  <w:style w:type="paragraph" w:styleId="a3">
    <w:name w:val="Normal (Web)"/>
    <w:basedOn w:val="a"/>
    <w:uiPriority w:val="99"/>
    <w:semiHidden/>
    <w:unhideWhenUsed/>
    <w:rsid w:val="000F06CB"/>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0F06CB"/>
  </w:style>
  <w:style w:type="character" w:styleId="Hyperlink">
    <w:name w:val="Hyperlink"/>
    <w:basedOn w:val="a0"/>
    <w:uiPriority w:val="99"/>
    <w:semiHidden/>
    <w:unhideWhenUsed/>
    <w:rsid w:val="000F06CB"/>
    <w:rPr>
      <w:color w:val="0000FF"/>
      <w:u w:val="single"/>
    </w:rPr>
  </w:style>
</w:styles>
</file>

<file path=word/webSettings.xml><?xml version="1.0" encoding="utf-8"?>
<w:webSettings xmlns:r="http://schemas.openxmlformats.org/officeDocument/2006/relationships" xmlns:w="http://schemas.openxmlformats.org/wordprocessingml/2006/main">
  <w:divs>
    <w:div w:id="1366557877">
      <w:bodyDiv w:val="1"/>
      <w:marLeft w:val="0"/>
      <w:marRight w:val="0"/>
      <w:marTop w:val="0"/>
      <w:marBottom w:val="0"/>
      <w:divBdr>
        <w:top w:val="none" w:sz="0" w:space="0" w:color="auto"/>
        <w:left w:val="none" w:sz="0" w:space="0" w:color="auto"/>
        <w:bottom w:val="none" w:sz="0" w:space="0" w:color="auto"/>
        <w:right w:val="none" w:sz="0" w:space="0" w:color="auto"/>
      </w:divBdr>
      <w:divsChild>
        <w:div w:id="798255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ddk.nih.gov/health-information/diabetes/overview/preventing-problems" TargetMode="External"/><Relationship Id="rId13" Type="http://schemas.openxmlformats.org/officeDocument/2006/relationships/hyperlink" Target="https://www.cff.org/Life-With-CF/Daily-Life/Cystic-Fibrosis-related-Diabetes/" TargetMode="External"/><Relationship Id="rId3" Type="http://schemas.openxmlformats.org/officeDocument/2006/relationships/settings" Target="settings.xml"/><Relationship Id="rId7" Type="http://schemas.openxmlformats.org/officeDocument/2006/relationships/hyperlink" Target="https://www.niddk.nih.gov/Dictionary/P/pancreas" TargetMode="External"/><Relationship Id="rId12" Type="http://schemas.openxmlformats.org/officeDocument/2006/relationships/hyperlink" Target="https://www.niddk.nih.gov/health-information/diabetes/overview/what-is-diabetes/monogenic-neonatal-mellitus-mody"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niddk.nih.gov/Dictionary/H/hormone" TargetMode="External"/><Relationship Id="rId11" Type="http://schemas.openxmlformats.org/officeDocument/2006/relationships/hyperlink" Target="https://www.niddk.nih.gov/health-information/diabetes/overview/what-is-diabetes/gestational" TargetMode="External"/><Relationship Id="rId5" Type="http://schemas.openxmlformats.org/officeDocument/2006/relationships/hyperlink" Target="https://www.niddk.nih.gov/Dictionary/I/insulin" TargetMode="External"/><Relationship Id="rId15" Type="http://schemas.openxmlformats.org/officeDocument/2006/relationships/hyperlink" Target="https://www.niddk.nih.gov/health-information/diabetes/overview/risk-factors-type-2-diabetes" TargetMode="External"/><Relationship Id="rId10" Type="http://schemas.openxmlformats.org/officeDocument/2006/relationships/hyperlink" Target="https://www.niddk.nih.gov/Dictionary/I/immune-system" TargetMode="External"/><Relationship Id="rId4" Type="http://schemas.openxmlformats.org/officeDocument/2006/relationships/webSettings" Target="webSettings.xml"/><Relationship Id="rId9" Type="http://schemas.openxmlformats.org/officeDocument/2006/relationships/hyperlink" Target="https://www.niddk.nih.gov/health-information/diabetes/overview/managing-diabetes" TargetMode="External"/><Relationship Id="rId14" Type="http://schemas.openxmlformats.org/officeDocument/2006/relationships/hyperlink" Target="https://www.niddk.nih.gov/health-information/diabetes/overview/what-is-diabetes/prediabetes-insulin-resistance"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610</Words>
  <Characters>3481</Characters>
  <Application>Microsoft Office Word</Application>
  <DocSecurity>0</DocSecurity>
  <Lines>29</Lines>
  <Paragraphs>8</Paragraphs>
  <ScaleCrop>false</ScaleCrop>
  <Company/>
  <LinksUpToDate>false</LinksUpToDate>
  <CharactersWithSpaces>4083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Top-Tech</dc:creator>
  <cp:lastModifiedBy>Top-Tech</cp:lastModifiedBy>
  <cp:revision>2</cp:revision>
  <dcterms:created xsi:type="dcterms:W3CDTF">2017-05-23T11:24:00Z</dcterms:created>
  <dcterms:modified xsi:type="dcterms:W3CDTF">2017-05-23T11:25:00Z</dcterms:modified>
</cp:coreProperties>
</file>