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111E" w:rsidRPr="00BD379F" w:rsidRDefault="0039111E" w:rsidP="0039111E">
      <w:pPr>
        <w:jc w:val="right"/>
        <w:rPr>
          <w:rFonts w:ascii="Times New Roman" w:hAnsi="Times New Roman" w:cs="Times New Roman"/>
          <w:b/>
          <w:lang w:val="en-US"/>
        </w:rPr>
      </w:pPr>
      <w:r w:rsidRPr="00BD379F">
        <w:rPr>
          <w:rFonts w:ascii="Times New Roman" w:hAnsi="Times New Roman" w:cs="Times New Roman"/>
          <w:b/>
          <w:noProof/>
          <w:lang w:eastAsia="ru-RU"/>
        </w:rPr>
        <w:drawing>
          <wp:inline distT="0" distB="0" distL="0" distR="0" wp14:anchorId="5FF316F5" wp14:editId="0BC49331">
            <wp:extent cx="1414732" cy="171665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jpg"/>
                    <pic:cNvPicPr/>
                  </pic:nvPicPr>
                  <pic:blipFill rotWithShape="1">
                    <a:blip r:embed="rId7" cstate="print">
                      <a:extLst>
                        <a:ext uri="{28A0092B-C50C-407E-A947-70E740481C1C}">
                          <a14:useLocalDpi xmlns:a14="http://schemas.microsoft.com/office/drawing/2010/main" val="0"/>
                        </a:ext>
                      </a:extLst>
                    </a:blip>
                    <a:srcRect l="-1" t="21545" r="-374"/>
                    <a:stretch/>
                  </pic:blipFill>
                  <pic:spPr bwMode="auto">
                    <a:xfrm>
                      <a:off x="0" y="0"/>
                      <a:ext cx="1421098" cy="1724381"/>
                    </a:xfrm>
                    <a:prstGeom prst="rect">
                      <a:avLst/>
                    </a:prstGeom>
                    <a:ln>
                      <a:noFill/>
                    </a:ln>
                    <a:extLst>
                      <a:ext uri="{53640926-AAD7-44D8-BBD7-CCE9431645EC}">
                        <a14:shadowObscured xmlns:a14="http://schemas.microsoft.com/office/drawing/2010/main"/>
                      </a:ext>
                    </a:extLst>
                  </pic:spPr>
                </pic:pic>
              </a:graphicData>
            </a:graphic>
          </wp:inline>
        </w:drawing>
      </w:r>
    </w:p>
    <w:p w:rsidR="00D95D16" w:rsidRPr="00BD379F" w:rsidRDefault="00963B07" w:rsidP="00D95D16">
      <w:pPr>
        <w:rPr>
          <w:rFonts w:ascii="Times New Roman" w:hAnsi="Times New Roman" w:cs="Times New Roman"/>
          <w:lang w:val="uz-Cyrl-UZ"/>
        </w:rPr>
      </w:pPr>
      <w:r w:rsidRPr="00BD379F">
        <w:rPr>
          <w:rFonts w:ascii="Times New Roman" w:hAnsi="Times New Roman" w:cs="Times New Roman"/>
          <w:b/>
          <w:lang w:val="en-US"/>
        </w:rPr>
        <w:t>Title</w:t>
      </w:r>
      <w:r w:rsidRPr="00BD379F">
        <w:rPr>
          <w:rFonts w:ascii="Times New Roman" w:hAnsi="Times New Roman" w:cs="Times New Roman"/>
          <w:b/>
          <w:lang w:val="uz-Cyrl-UZ"/>
        </w:rPr>
        <w:t xml:space="preserve">: </w:t>
      </w:r>
      <w:r w:rsidRPr="00BD379F">
        <w:rPr>
          <w:rFonts w:ascii="Times New Roman" w:hAnsi="Times New Roman" w:cs="Times New Roman"/>
          <w:lang w:val="en-US"/>
        </w:rPr>
        <w:t>Measurement of calcium intake by</w:t>
      </w:r>
      <w:r w:rsidR="00B0754F" w:rsidRPr="00BD379F">
        <w:rPr>
          <w:rFonts w:ascii="Times New Roman" w:hAnsi="Times New Roman" w:cs="Times New Roman"/>
          <w:lang w:val="en-US"/>
        </w:rPr>
        <w:t xml:space="preserve"> students of</w:t>
      </w:r>
      <w:r w:rsidRPr="00BD379F">
        <w:rPr>
          <w:rFonts w:ascii="Times New Roman" w:hAnsi="Times New Roman" w:cs="Times New Roman"/>
          <w:lang w:val="en-US"/>
        </w:rPr>
        <w:t xml:space="preserve"> 2</w:t>
      </w:r>
      <w:r w:rsidRPr="00BD379F">
        <w:rPr>
          <w:rFonts w:ascii="Times New Roman" w:hAnsi="Times New Roman" w:cs="Times New Roman"/>
          <w:vertAlign w:val="superscript"/>
          <w:lang w:val="en-US"/>
        </w:rPr>
        <w:t>nd</w:t>
      </w:r>
      <w:r w:rsidRPr="00BD379F">
        <w:rPr>
          <w:rFonts w:ascii="Times New Roman" w:hAnsi="Times New Roman" w:cs="Times New Roman"/>
          <w:lang w:val="en-US"/>
        </w:rPr>
        <w:t xml:space="preserve"> year education of master degree of the Tashkent Pediatric Medical Institute.</w:t>
      </w:r>
    </w:p>
    <w:p w:rsidR="00963B07" w:rsidRPr="00BD379F" w:rsidRDefault="0039111E" w:rsidP="00D95D16">
      <w:pPr>
        <w:jc w:val="center"/>
        <w:rPr>
          <w:rFonts w:ascii="Times New Roman" w:hAnsi="Times New Roman" w:cs="Times New Roman"/>
          <w:lang w:val="en-US"/>
        </w:rPr>
      </w:pPr>
      <w:r w:rsidRPr="00BD379F">
        <w:rPr>
          <w:rFonts w:ascii="Times New Roman" w:hAnsi="Times New Roman" w:cs="Times New Roman"/>
          <w:lang w:val="en-US"/>
        </w:rPr>
        <w:t>Name</w:t>
      </w:r>
      <w:r w:rsidRPr="00BD379F">
        <w:rPr>
          <w:rFonts w:ascii="Times New Roman" w:hAnsi="Times New Roman" w:cs="Times New Roman"/>
          <w:lang w:val="uz-Cyrl-UZ"/>
        </w:rPr>
        <w:t>:</w:t>
      </w:r>
      <w:r w:rsidRPr="00BD379F">
        <w:rPr>
          <w:rFonts w:ascii="Times New Roman" w:hAnsi="Times New Roman" w:cs="Times New Roman"/>
          <w:lang w:val="en-US"/>
        </w:rPr>
        <w:t xml:space="preserve"> </w:t>
      </w:r>
      <w:proofErr w:type="spellStart"/>
      <w:r w:rsidRPr="00BD379F">
        <w:rPr>
          <w:rFonts w:ascii="Times New Roman" w:hAnsi="Times New Roman" w:cs="Times New Roman"/>
          <w:lang w:val="en-US"/>
        </w:rPr>
        <w:t>Tulanbaev</w:t>
      </w:r>
      <w:proofErr w:type="spellEnd"/>
      <w:r w:rsidR="00944996" w:rsidRPr="00BD379F">
        <w:rPr>
          <w:rFonts w:ascii="Times New Roman" w:hAnsi="Times New Roman" w:cs="Times New Roman"/>
          <w:lang w:val="en-US"/>
        </w:rPr>
        <w:t xml:space="preserve"> J</w:t>
      </w:r>
      <w:r w:rsidRPr="00BD379F">
        <w:rPr>
          <w:rFonts w:ascii="Times New Roman" w:hAnsi="Times New Roman" w:cs="Times New Roman"/>
          <w:lang w:val="en-US"/>
        </w:rPr>
        <w:t>.</w:t>
      </w:r>
    </w:p>
    <w:p w:rsidR="00944996" w:rsidRPr="00BD379F" w:rsidRDefault="00944996" w:rsidP="0039111E">
      <w:pPr>
        <w:jc w:val="center"/>
        <w:rPr>
          <w:rFonts w:ascii="Times New Roman" w:hAnsi="Times New Roman" w:cs="Times New Roman"/>
          <w:lang w:val="en-US"/>
        </w:rPr>
      </w:pPr>
      <w:r w:rsidRPr="00BD379F">
        <w:rPr>
          <w:rFonts w:ascii="Times New Roman" w:hAnsi="Times New Roman" w:cs="Times New Roman"/>
          <w:lang w:val="en-US"/>
        </w:rPr>
        <w:t xml:space="preserve">Tashkent Pediatric Medical Institute, </w:t>
      </w:r>
      <w:r w:rsidR="002C0984" w:rsidRPr="00BD379F">
        <w:rPr>
          <w:rFonts w:ascii="Times New Roman" w:hAnsi="Times New Roman" w:cs="Times New Roman"/>
          <w:lang w:val="en-US"/>
        </w:rPr>
        <w:t xml:space="preserve">100140, </w:t>
      </w:r>
      <w:r w:rsidRPr="00BD379F">
        <w:rPr>
          <w:rFonts w:ascii="Times New Roman" w:hAnsi="Times New Roman" w:cs="Times New Roman"/>
          <w:lang w:val="en-US"/>
        </w:rPr>
        <w:t>Uzbekistan</w:t>
      </w:r>
    </w:p>
    <w:p w:rsidR="003D661E" w:rsidRPr="00BD379F" w:rsidRDefault="00963B07" w:rsidP="00D95D16">
      <w:pPr>
        <w:spacing w:line="240" w:lineRule="auto"/>
        <w:rPr>
          <w:rFonts w:ascii="Times New Roman" w:hAnsi="Times New Roman" w:cs="Times New Roman"/>
          <w:lang w:val="en-US"/>
        </w:rPr>
      </w:pPr>
      <w:r w:rsidRPr="00BD379F">
        <w:rPr>
          <w:rFonts w:ascii="Times New Roman" w:hAnsi="Times New Roman" w:cs="Times New Roman"/>
          <w:lang w:val="en-US"/>
        </w:rPr>
        <w:t>Calcium is an important part of bone tissue.</w:t>
      </w:r>
      <w:r w:rsidR="00646136" w:rsidRPr="00BD379F">
        <w:rPr>
          <w:rFonts w:ascii="Times New Roman" w:hAnsi="Times New Roman" w:cs="Times New Roman"/>
          <w:lang w:val="en-US"/>
        </w:rPr>
        <w:t xml:space="preserve"> Appropriate calcium intake is necessary for maintenance of healthy bones. In accordance with international recommendations, people at age from 19 to 50 have to consume 1000 mg of calcium daily. For the measurement</w:t>
      </w:r>
      <w:r w:rsidR="003D661E" w:rsidRPr="00BD379F">
        <w:rPr>
          <w:rFonts w:ascii="Times New Roman" w:hAnsi="Times New Roman" w:cs="Times New Roman"/>
          <w:lang w:val="en-US"/>
        </w:rPr>
        <w:t xml:space="preserve"> of</w:t>
      </w:r>
      <w:r w:rsidR="00646136" w:rsidRPr="00BD379F">
        <w:rPr>
          <w:rFonts w:ascii="Times New Roman" w:hAnsi="Times New Roman" w:cs="Times New Roman"/>
          <w:lang w:val="en-US"/>
        </w:rPr>
        <w:t xml:space="preserve"> the level of the calcium intake we develop worksheet</w:t>
      </w:r>
      <w:r w:rsidR="0031076D" w:rsidRPr="00BD379F">
        <w:rPr>
          <w:rFonts w:ascii="Times New Roman" w:hAnsi="Times New Roman" w:cs="Times New Roman"/>
          <w:lang w:val="en-US"/>
        </w:rPr>
        <w:t>, which contains denomination of different foods and products, with their calcium content (mg)</w:t>
      </w:r>
      <w:proofErr w:type="gramStart"/>
      <w:r w:rsidR="0031076D" w:rsidRPr="00BD379F">
        <w:rPr>
          <w:rFonts w:ascii="Times New Roman" w:hAnsi="Times New Roman" w:cs="Times New Roman"/>
          <w:lang w:val="en-US"/>
        </w:rPr>
        <w:t>,  which</w:t>
      </w:r>
      <w:proofErr w:type="gramEnd"/>
      <w:r w:rsidR="0031076D" w:rsidRPr="00BD379F">
        <w:rPr>
          <w:rFonts w:ascii="Times New Roman" w:hAnsi="Times New Roman" w:cs="Times New Roman"/>
          <w:lang w:val="en-US"/>
        </w:rPr>
        <w:t xml:space="preserve"> usually are consumed.</w:t>
      </w:r>
      <w:r w:rsidR="00D95D16" w:rsidRPr="00BD379F">
        <w:rPr>
          <w:rFonts w:ascii="Times New Roman" w:hAnsi="Times New Roman" w:cs="Times New Roman"/>
          <w:lang w:val="en-US"/>
        </w:rPr>
        <w:t xml:space="preserve"> </w:t>
      </w:r>
      <w:r w:rsidR="0031076D" w:rsidRPr="00BD379F">
        <w:rPr>
          <w:rFonts w:ascii="Times New Roman" w:hAnsi="Times New Roman" w:cs="Times New Roman"/>
          <w:lang w:val="en-US"/>
        </w:rPr>
        <w:t>Purpose</w:t>
      </w:r>
      <w:r w:rsidR="0031076D" w:rsidRPr="00BD379F">
        <w:rPr>
          <w:rFonts w:ascii="Times New Roman" w:hAnsi="Times New Roman" w:cs="Times New Roman"/>
          <w:lang w:val="uz-Cyrl-UZ"/>
        </w:rPr>
        <w:t>:</w:t>
      </w:r>
      <w:r w:rsidR="00646136" w:rsidRPr="00BD379F">
        <w:rPr>
          <w:rFonts w:ascii="Times New Roman" w:hAnsi="Times New Roman" w:cs="Times New Roman"/>
          <w:lang w:val="en-US"/>
        </w:rPr>
        <w:t xml:space="preserve">   </w:t>
      </w:r>
      <w:r w:rsidR="00B0754F" w:rsidRPr="00BD379F">
        <w:rPr>
          <w:rFonts w:ascii="Times New Roman" w:hAnsi="Times New Roman" w:cs="Times New Roman"/>
          <w:lang w:val="en-US"/>
        </w:rPr>
        <w:t>Measurement of calcium intake</w:t>
      </w:r>
      <w:r w:rsidR="0031076D" w:rsidRPr="00BD379F">
        <w:rPr>
          <w:rFonts w:ascii="Times New Roman" w:hAnsi="Times New Roman" w:cs="Times New Roman"/>
          <w:lang w:val="en-US"/>
        </w:rPr>
        <w:t xml:space="preserve"> by</w:t>
      </w:r>
      <w:r w:rsidR="00B0754F" w:rsidRPr="00BD379F">
        <w:rPr>
          <w:rFonts w:ascii="Times New Roman" w:hAnsi="Times New Roman" w:cs="Times New Roman"/>
          <w:lang w:val="en-US"/>
        </w:rPr>
        <w:t xml:space="preserve"> students of</w:t>
      </w:r>
      <w:r w:rsidR="0031076D" w:rsidRPr="00BD379F">
        <w:rPr>
          <w:rFonts w:ascii="Times New Roman" w:hAnsi="Times New Roman" w:cs="Times New Roman"/>
          <w:lang w:val="en-US"/>
        </w:rPr>
        <w:t xml:space="preserve"> 2</w:t>
      </w:r>
      <w:r w:rsidR="0031076D" w:rsidRPr="00BD379F">
        <w:rPr>
          <w:rFonts w:ascii="Times New Roman" w:hAnsi="Times New Roman" w:cs="Times New Roman"/>
          <w:vertAlign w:val="superscript"/>
          <w:lang w:val="en-US"/>
        </w:rPr>
        <w:t>nd</w:t>
      </w:r>
      <w:r w:rsidR="0031076D" w:rsidRPr="00BD379F">
        <w:rPr>
          <w:rFonts w:ascii="Times New Roman" w:hAnsi="Times New Roman" w:cs="Times New Roman"/>
          <w:lang w:val="en-US"/>
        </w:rPr>
        <w:t xml:space="preserve"> year education</w:t>
      </w:r>
      <w:r w:rsidR="00B0754F" w:rsidRPr="00BD379F">
        <w:rPr>
          <w:rFonts w:ascii="Times New Roman" w:hAnsi="Times New Roman" w:cs="Times New Roman"/>
          <w:lang w:val="en-US"/>
        </w:rPr>
        <w:t xml:space="preserve"> </w:t>
      </w:r>
      <w:r w:rsidR="0031076D" w:rsidRPr="00BD379F">
        <w:rPr>
          <w:rFonts w:ascii="Times New Roman" w:hAnsi="Times New Roman" w:cs="Times New Roman"/>
          <w:lang w:val="en-US"/>
        </w:rPr>
        <w:t>of master degree of the Tashkent Pediatric Medical Institute</w:t>
      </w:r>
      <w:r w:rsidR="00E951FE" w:rsidRPr="00BD379F">
        <w:rPr>
          <w:rFonts w:ascii="Times New Roman" w:hAnsi="Times New Roman" w:cs="Times New Roman"/>
          <w:lang w:val="en-US"/>
        </w:rPr>
        <w:t xml:space="preserve"> (TPMI)</w:t>
      </w:r>
      <w:r w:rsidR="0031076D" w:rsidRPr="00BD379F">
        <w:rPr>
          <w:rFonts w:ascii="Times New Roman" w:hAnsi="Times New Roman" w:cs="Times New Roman"/>
          <w:lang w:val="en-US"/>
        </w:rPr>
        <w:t>.</w:t>
      </w:r>
      <w:r w:rsidR="00D95D16" w:rsidRPr="00BD379F">
        <w:rPr>
          <w:rFonts w:ascii="Times New Roman" w:hAnsi="Times New Roman" w:cs="Times New Roman"/>
          <w:lang w:val="en-US"/>
        </w:rPr>
        <w:t xml:space="preserve"> </w:t>
      </w:r>
      <w:r w:rsidR="00B0754F" w:rsidRPr="00BD379F">
        <w:rPr>
          <w:rFonts w:ascii="Times New Roman" w:hAnsi="Times New Roman" w:cs="Times New Roman"/>
          <w:lang w:val="en-US"/>
        </w:rPr>
        <w:t>Materials and Methods: We developed worksheet which contains denomination of foods and products with their average portion and the calcium content of portion of each denomination</w:t>
      </w:r>
      <w:r w:rsidR="00C67418" w:rsidRPr="00BD379F">
        <w:rPr>
          <w:rFonts w:ascii="Times New Roman" w:hAnsi="Times New Roman" w:cs="Times New Roman"/>
          <w:lang w:val="en-US"/>
        </w:rPr>
        <w:t xml:space="preserve"> according to data of International Osteoporosis Foundation (IOF)</w:t>
      </w:r>
      <w:r w:rsidR="00B0754F" w:rsidRPr="00BD379F">
        <w:rPr>
          <w:rFonts w:ascii="Times New Roman" w:hAnsi="Times New Roman" w:cs="Times New Roman"/>
          <w:lang w:val="en-US"/>
        </w:rPr>
        <w:t>. Workshee</w:t>
      </w:r>
      <w:r w:rsidR="006C3D3D" w:rsidRPr="00BD379F">
        <w:rPr>
          <w:rFonts w:ascii="Times New Roman" w:hAnsi="Times New Roman" w:cs="Times New Roman"/>
          <w:lang w:val="en-US"/>
        </w:rPr>
        <w:t>ts are filled by 30 students of</w:t>
      </w:r>
      <w:r w:rsidR="00B0754F" w:rsidRPr="00BD379F">
        <w:rPr>
          <w:rFonts w:ascii="Times New Roman" w:hAnsi="Times New Roman" w:cs="Times New Roman"/>
          <w:lang w:val="en-US"/>
        </w:rPr>
        <w:t xml:space="preserve"> 2</w:t>
      </w:r>
      <w:r w:rsidR="00B0754F" w:rsidRPr="00BD379F">
        <w:rPr>
          <w:rFonts w:ascii="Times New Roman" w:hAnsi="Times New Roman" w:cs="Times New Roman"/>
          <w:vertAlign w:val="superscript"/>
          <w:lang w:val="en-US"/>
        </w:rPr>
        <w:t>nd</w:t>
      </w:r>
      <w:r w:rsidR="00B0754F" w:rsidRPr="00BD379F">
        <w:rPr>
          <w:rFonts w:ascii="Times New Roman" w:hAnsi="Times New Roman" w:cs="Times New Roman"/>
          <w:lang w:val="en-US"/>
        </w:rPr>
        <w:t xml:space="preserve"> year educat</w:t>
      </w:r>
      <w:r w:rsidR="00E951FE" w:rsidRPr="00BD379F">
        <w:rPr>
          <w:rFonts w:ascii="Times New Roman" w:hAnsi="Times New Roman" w:cs="Times New Roman"/>
          <w:lang w:val="en-US"/>
        </w:rPr>
        <w:t>ion of master degree of the TPMI</w:t>
      </w:r>
      <w:r w:rsidR="00B0754F" w:rsidRPr="00BD379F">
        <w:rPr>
          <w:rFonts w:ascii="Times New Roman" w:hAnsi="Times New Roman" w:cs="Times New Roman"/>
          <w:lang w:val="en-US"/>
        </w:rPr>
        <w:t>.</w:t>
      </w:r>
      <w:r w:rsidR="006C3D3D" w:rsidRPr="00BD379F">
        <w:rPr>
          <w:rFonts w:ascii="Times New Roman" w:hAnsi="Times New Roman" w:cs="Times New Roman"/>
          <w:lang w:val="en-US"/>
        </w:rPr>
        <w:t xml:space="preserve"> 8 students was male with the average age 26</w:t>
      </w:r>
      <w:proofErr w:type="gramStart"/>
      <w:r w:rsidR="006C3D3D" w:rsidRPr="00BD379F">
        <w:rPr>
          <w:rFonts w:ascii="Times New Roman" w:hAnsi="Times New Roman" w:cs="Times New Roman"/>
          <w:lang w:val="en-US"/>
        </w:rPr>
        <w:t>,8</w:t>
      </w:r>
      <w:proofErr w:type="gramEnd"/>
      <w:r w:rsidR="006C3D3D" w:rsidRPr="00BD379F">
        <w:rPr>
          <w:rFonts w:ascii="Times New Roman" w:hAnsi="Times New Roman" w:cs="Times New Roman"/>
          <w:lang w:val="en-US"/>
        </w:rPr>
        <w:t xml:space="preserve"> year and 22 students was female with average age 26,7 year. </w:t>
      </w:r>
      <w:r w:rsidR="00D95D16" w:rsidRPr="00BD379F">
        <w:rPr>
          <w:rFonts w:ascii="Times New Roman" w:hAnsi="Times New Roman" w:cs="Times New Roman"/>
          <w:lang w:val="en-US"/>
        </w:rPr>
        <w:t xml:space="preserve"> </w:t>
      </w:r>
      <w:r w:rsidR="006C3D3D" w:rsidRPr="00BD379F">
        <w:rPr>
          <w:rFonts w:ascii="Times New Roman" w:hAnsi="Times New Roman" w:cs="Times New Roman"/>
          <w:lang w:val="en-US"/>
        </w:rPr>
        <w:t>Results</w:t>
      </w:r>
      <w:r w:rsidR="006C3D3D" w:rsidRPr="00BD379F">
        <w:rPr>
          <w:rFonts w:ascii="Times New Roman" w:hAnsi="Times New Roman" w:cs="Times New Roman"/>
          <w:lang w:val="uz-Cyrl-UZ"/>
        </w:rPr>
        <w:t>:</w:t>
      </w:r>
      <w:r w:rsidR="006C3D3D" w:rsidRPr="00BD379F">
        <w:rPr>
          <w:rFonts w:ascii="Times New Roman" w:hAnsi="Times New Roman" w:cs="Times New Roman"/>
          <w:lang w:val="en-US"/>
        </w:rPr>
        <w:t xml:space="preserve"> Statistical analysis of filled worksheets showed that 16 students (53</w:t>
      </w:r>
      <w:proofErr w:type="gramStart"/>
      <w:r w:rsidR="006C3D3D" w:rsidRPr="00BD379F">
        <w:rPr>
          <w:rFonts w:ascii="Times New Roman" w:hAnsi="Times New Roman" w:cs="Times New Roman"/>
          <w:lang w:val="en-US"/>
        </w:rPr>
        <w:t>,3</w:t>
      </w:r>
      <w:proofErr w:type="gramEnd"/>
      <w:r w:rsidR="006C3D3D" w:rsidRPr="00BD379F">
        <w:rPr>
          <w:rFonts w:ascii="Times New Roman" w:hAnsi="Times New Roman" w:cs="Times New Roman"/>
          <w:lang w:val="en-US"/>
        </w:rPr>
        <w:t>%) consume less than 1000 mg of calcium daily. Other 14 students (46</w:t>
      </w:r>
      <w:proofErr w:type="gramStart"/>
      <w:r w:rsidR="006C3D3D" w:rsidRPr="00BD379F">
        <w:rPr>
          <w:rFonts w:ascii="Times New Roman" w:hAnsi="Times New Roman" w:cs="Times New Roman"/>
          <w:lang w:val="en-US"/>
        </w:rPr>
        <w:t>,6</w:t>
      </w:r>
      <w:proofErr w:type="gramEnd"/>
      <w:r w:rsidR="006C3D3D" w:rsidRPr="00BD379F">
        <w:rPr>
          <w:rFonts w:ascii="Times New Roman" w:hAnsi="Times New Roman" w:cs="Times New Roman"/>
          <w:lang w:val="en-US"/>
        </w:rPr>
        <w:t xml:space="preserve">%) consume more than 1000 mg of  calcium daily. </w:t>
      </w:r>
      <w:r w:rsidR="00FA25BF" w:rsidRPr="00BD379F">
        <w:rPr>
          <w:rFonts w:ascii="Times New Roman" w:hAnsi="Times New Roman" w:cs="Times New Roman"/>
          <w:lang w:val="en-US"/>
        </w:rPr>
        <w:t>Also now known, that</w:t>
      </w:r>
      <w:r w:rsidR="0045594D" w:rsidRPr="00BD379F">
        <w:rPr>
          <w:rFonts w:ascii="Times New Roman" w:hAnsi="Times New Roman" w:cs="Times New Roman"/>
          <w:lang w:val="en-US"/>
        </w:rPr>
        <w:t xml:space="preserve"> average </w:t>
      </w:r>
      <w:r w:rsidR="00FA25BF" w:rsidRPr="00BD379F">
        <w:rPr>
          <w:rFonts w:ascii="Times New Roman" w:hAnsi="Times New Roman" w:cs="Times New Roman"/>
          <w:lang w:val="en-US"/>
        </w:rPr>
        <w:t xml:space="preserve"> student</w:t>
      </w:r>
      <w:r w:rsidR="006C3D3D" w:rsidRPr="00BD379F">
        <w:rPr>
          <w:rFonts w:ascii="Times New Roman" w:hAnsi="Times New Roman" w:cs="Times New Roman"/>
          <w:lang w:val="en-US"/>
        </w:rPr>
        <w:t xml:space="preserve"> who are</w:t>
      </w:r>
      <w:r w:rsidR="00FA25BF" w:rsidRPr="00BD379F">
        <w:rPr>
          <w:rFonts w:ascii="Times New Roman" w:hAnsi="Times New Roman" w:cs="Times New Roman"/>
          <w:lang w:val="en-US"/>
        </w:rPr>
        <w:t xml:space="preserve"> consume less than 1000 mg of calcium eats 3,7 times lesser</w:t>
      </w:r>
      <w:r w:rsidR="006C3D3D" w:rsidRPr="00BD379F">
        <w:rPr>
          <w:rFonts w:ascii="Times New Roman" w:hAnsi="Times New Roman" w:cs="Times New Roman"/>
          <w:lang w:val="en-US"/>
        </w:rPr>
        <w:t xml:space="preserve">  </w:t>
      </w:r>
      <w:r w:rsidR="00FA25BF" w:rsidRPr="00BD379F">
        <w:rPr>
          <w:rFonts w:ascii="Times New Roman" w:hAnsi="Times New Roman" w:cs="Times New Roman"/>
          <w:lang w:val="en-US"/>
        </w:rPr>
        <w:t xml:space="preserve">of milk, 9,5 times lesser of  yoghurt,  12,2 times lesser of chees, 6,2 times lesser of kefir, 4,8 times lesser of sour cream and curd, 12,8 times lesser of </w:t>
      </w:r>
      <w:proofErr w:type="spellStart"/>
      <w:r w:rsidR="0045594D" w:rsidRPr="00BD379F">
        <w:rPr>
          <w:rFonts w:ascii="Times New Roman" w:hAnsi="Times New Roman" w:cs="Times New Roman"/>
          <w:lang w:val="en-US"/>
        </w:rPr>
        <w:t>brinsen</w:t>
      </w:r>
      <w:proofErr w:type="spellEnd"/>
      <w:r w:rsidR="0045594D" w:rsidRPr="00BD379F">
        <w:rPr>
          <w:rFonts w:ascii="Times New Roman" w:hAnsi="Times New Roman" w:cs="Times New Roman"/>
          <w:lang w:val="en-US"/>
        </w:rPr>
        <w:t xml:space="preserve"> chees than avera</w:t>
      </w:r>
      <w:r w:rsidR="007F188B" w:rsidRPr="00BD379F">
        <w:rPr>
          <w:rFonts w:ascii="Times New Roman" w:hAnsi="Times New Roman" w:cs="Times New Roman"/>
          <w:lang w:val="en-US"/>
        </w:rPr>
        <w:t>ge</w:t>
      </w:r>
      <w:r w:rsidR="0045594D" w:rsidRPr="00BD379F">
        <w:rPr>
          <w:rFonts w:ascii="Times New Roman" w:hAnsi="Times New Roman" w:cs="Times New Roman"/>
          <w:lang w:val="en-US"/>
        </w:rPr>
        <w:t xml:space="preserve"> student</w:t>
      </w:r>
      <w:r w:rsidR="006C3D3D" w:rsidRPr="00BD379F">
        <w:rPr>
          <w:rFonts w:ascii="Times New Roman" w:hAnsi="Times New Roman" w:cs="Times New Roman"/>
          <w:lang w:val="en-US"/>
        </w:rPr>
        <w:t xml:space="preserve"> </w:t>
      </w:r>
      <w:r w:rsidR="007F188B" w:rsidRPr="00BD379F">
        <w:rPr>
          <w:rFonts w:ascii="Times New Roman" w:hAnsi="Times New Roman" w:cs="Times New Roman"/>
          <w:lang w:val="en-US"/>
        </w:rPr>
        <w:t>who consume more</w:t>
      </w:r>
      <w:r w:rsidR="00D95D16" w:rsidRPr="00BD379F">
        <w:rPr>
          <w:rFonts w:ascii="Times New Roman" w:hAnsi="Times New Roman" w:cs="Times New Roman"/>
          <w:lang w:val="en-US"/>
        </w:rPr>
        <w:t xml:space="preserve"> than 1000 mg of calcium daily. </w:t>
      </w:r>
      <w:r w:rsidR="007F188B" w:rsidRPr="00BD379F">
        <w:rPr>
          <w:rFonts w:ascii="Times New Roman" w:hAnsi="Times New Roman" w:cs="Times New Roman"/>
          <w:lang w:val="en-US"/>
        </w:rPr>
        <w:t>Conclusion</w:t>
      </w:r>
      <w:r w:rsidR="007F188B" w:rsidRPr="00BD379F">
        <w:rPr>
          <w:rFonts w:ascii="Times New Roman" w:hAnsi="Times New Roman" w:cs="Times New Roman"/>
          <w:lang w:val="uz-Cyrl-UZ"/>
        </w:rPr>
        <w:t>:</w:t>
      </w:r>
      <w:r w:rsidR="007F188B" w:rsidRPr="00BD379F">
        <w:rPr>
          <w:rFonts w:ascii="Times New Roman" w:hAnsi="Times New Roman" w:cs="Times New Roman"/>
          <w:lang w:val="en-US"/>
        </w:rPr>
        <w:t xml:space="preserve"> </w:t>
      </w:r>
      <w:r w:rsidR="003D661E" w:rsidRPr="00BD379F">
        <w:rPr>
          <w:rFonts w:ascii="Times New Roman" w:hAnsi="Times New Roman" w:cs="Times New Roman"/>
          <w:lang w:val="en-US"/>
        </w:rPr>
        <w:t>Measurement of calcium intake by students of 2</w:t>
      </w:r>
      <w:r w:rsidR="003D661E" w:rsidRPr="00BD379F">
        <w:rPr>
          <w:rFonts w:ascii="Times New Roman" w:hAnsi="Times New Roman" w:cs="Times New Roman"/>
          <w:vertAlign w:val="superscript"/>
          <w:lang w:val="en-US"/>
        </w:rPr>
        <w:t>nd</w:t>
      </w:r>
      <w:r w:rsidR="003D661E" w:rsidRPr="00BD379F">
        <w:rPr>
          <w:rFonts w:ascii="Times New Roman" w:hAnsi="Times New Roman" w:cs="Times New Roman"/>
          <w:lang w:val="en-US"/>
        </w:rPr>
        <w:t xml:space="preserve"> year educat</w:t>
      </w:r>
      <w:r w:rsidR="00E951FE" w:rsidRPr="00BD379F">
        <w:rPr>
          <w:rFonts w:ascii="Times New Roman" w:hAnsi="Times New Roman" w:cs="Times New Roman"/>
          <w:lang w:val="en-US"/>
        </w:rPr>
        <w:t>ion of master degree of the TPMI</w:t>
      </w:r>
      <w:r w:rsidR="003D661E" w:rsidRPr="00BD379F">
        <w:rPr>
          <w:rFonts w:ascii="Times New Roman" w:hAnsi="Times New Roman" w:cs="Times New Roman"/>
          <w:lang w:val="en-US"/>
        </w:rPr>
        <w:t xml:space="preserve"> </w:t>
      </w:r>
      <w:r w:rsidR="00C67418" w:rsidRPr="00BD379F">
        <w:rPr>
          <w:rFonts w:ascii="Times New Roman" w:hAnsi="Times New Roman" w:cs="Times New Roman"/>
          <w:lang w:val="en-US"/>
        </w:rPr>
        <w:t>showed that</w:t>
      </w:r>
      <w:r w:rsidR="003D661E" w:rsidRPr="00BD379F">
        <w:rPr>
          <w:rFonts w:ascii="Times New Roman" w:hAnsi="Times New Roman" w:cs="Times New Roman"/>
          <w:lang w:val="en-US"/>
        </w:rPr>
        <w:t xml:space="preserve"> half of students (</w:t>
      </w:r>
      <w:r w:rsidR="00C67418" w:rsidRPr="00BD379F">
        <w:rPr>
          <w:rFonts w:ascii="Times New Roman" w:hAnsi="Times New Roman" w:cs="Times New Roman"/>
          <w:lang w:val="en-US"/>
        </w:rPr>
        <w:t>16 stu</w:t>
      </w:r>
      <w:r w:rsidR="003D661E" w:rsidRPr="00BD379F">
        <w:rPr>
          <w:rFonts w:ascii="Times New Roman" w:hAnsi="Times New Roman" w:cs="Times New Roman"/>
          <w:lang w:val="en-US"/>
        </w:rPr>
        <w:t>dents) consume less than 1000 mg of calcium daily and also</w:t>
      </w:r>
      <w:r w:rsidR="00C67418" w:rsidRPr="00BD379F">
        <w:rPr>
          <w:rFonts w:ascii="Times New Roman" w:hAnsi="Times New Roman" w:cs="Times New Roman"/>
          <w:lang w:val="en-US"/>
        </w:rPr>
        <w:t xml:space="preserve"> eat</w:t>
      </w:r>
      <w:r w:rsidR="003D661E" w:rsidRPr="00BD379F">
        <w:rPr>
          <w:rFonts w:ascii="Times New Roman" w:hAnsi="Times New Roman" w:cs="Times New Roman"/>
          <w:lang w:val="en-US"/>
        </w:rPr>
        <w:t xml:space="preserve"> less milk products than another half (</w:t>
      </w:r>
      <w:r w:rsidR="00C67418" w:rsidRPr="00BD379F">
        <w:rPr>
          <w:rFonts w:ascii="Times New Roman" w:hAnsi="Times New Roman" w:cs="Times New Roman"/>
          <w:lang w:val="en-US"/>
        </w:rPr>
        <w:t>14</w:t>
      </w:r>
      <w:r w:rsidR="003D661E" w:rsidRPr="00BD379F">
        <w:rPr>
          <w:rFonts w:ascii="Times New Roman" w:hAnsi="Times New Roman" w:cs="Times New Roman"/>
          <w:lang w:val="en-US"/>
        </w:rPr>
        <w:t xml:space="preserve"> students) who consume more than 1000 mg of calcium daily.</w:t>
      </w:r>
    </w:p>
    <w:p w:rsidR="006C3D3D" w:rsidRPr="00BD379F" w:rsidRDefault="003D661E" w:rsidP="00B0754F">
      <w:pPr>
        <w:rPr>
          <w:rFonts w:ascii="Times New Roman" w:hAnsi="Times New Roman" w:cs="Times New Roman"/>
          <w:b/>
          <w:lang w:val="en-US"/>
        </w:rPr>
      </w:pPr>
      <w:r w:rsidRPr="00BD379F">
        <w:rPr>
          <w:rFonts w:ascii="Times New Roman" w:hAnsi="Times New Roman" w:cs="Times New Roman"/>
          <w:lang w:val="en-US"/>
        </w:rPr>
        <w:t xml:space="preserve"> </w:t>
      </w:r>
      <w:r w:rsidR="00944996" w:rsidRPr="00BD379F">
        <w:rPr>
          <w:rFonts w:ascii="Times New Roman" w:hAnsi="Times New Roman" w:cs="Times New Roman"/>
          <w:b/>
          <w:lang w:val="en-US"/>
        </w:rPr>
        <w:t>Biography</w:t>
      </w:r>
    </w:p>
    <w:p w:rsidR="00944996" w:rsidRPr="00BD379F" w:rsidRDefault="00944996" w:rsidP="00B0754F">
      <w:pPr>
        <w:rPr>
          <w:rFonts w:ascii="Times New Roman" w:hAnsi="Times New Roman" w:cs="Times New Roman"/>
          <w:lang w:val="en-US"/>
        </w:rPr>
      </w:pPr>
      <w:proofErr w:type="spellStart"/>
      <w:r w:rsidRPr="00BD379F">
        <w:rPr>
          <w:rFonts w:ascii="Times New Roman" w:hAnsi="Times New Roman" w:cs="Times New Roman"/>
          <w:lang w:val="en-US"/>
        </w:rPr>
        <w:t>Tulanbaev</w:t>
      </w:r>
      <w:proofErr w:type="spellEnd"/>
      <w:r w:rsidRPr="00BD379F">
        <w:rPr>
          <w:rFonts w:ascii="Times New Roman" w:hAnsi="Times New Roman" w:cs="Times New Roman"/>
          <w:lang w:val="en-US"/>
        </w:rPr>
        <w:t xml:space="preserve"> J. has completed his bachelor degree at the age of 25 years from Tashkent Medical Academy. He is a student of 2</w:t>
      </w:r>
      <w:r w:rsidRPr="00BD379F">
        <w:rPr>
          <w:rFonts w:ascii="Times New Roman" w:hAnsi="Times New Roman" w:cs="Times New Roman"/>
          <w:vertAlign w:val="superscript"/>
          <w:lang w:val="en-US"/>
        </w:rPr>
        <w:t>nd</w:t>
      </w:r>
      <w:r w:rsidRPr="00BD379F">
        <w:rPr>
          <w:rFonts w:ascii="Times New Roman" w:hAnsi="Times New Roman" w:cs="Times New Roman"/>
          <w:lang w:val="en-US"/>
        </w:rPr>
        <w:t xml:space="preserve"> year education of master degree of the Tashkent Pediatric Medical Institute.</w:t>
      </w:r>
    </w:p>
    <w:p w:rsidR="00944996" w:rsidRPr="00BD379F" w:rsidRDefault="00944996" w:rsidP="00B0754F">
      <w:pPr>
        <w:rPr>
          <w:rFonts w:ascii="Times New Roman" w:hAnsi="Times New Roman" w:cs="Times New Roman"/>
          <w:b/>
          <w:lang w:val="en-US"/>
        </w:rPr>
      </w:pPr>
      <w:r w:rsidRPr="00BD379F">
        <w:rPr>
          <w:rFonts w:ascii="Times New Roman" w:hAnsi="Times New Roman" w:cs="Times New Roman"/>
          <w:b/>
          <w:lang w:val="en-US"/>
        </w:rPr>
        <w:t>Presenting author details</w:t>
      </w:r>
    </w:p>
    <w:p w:rsidR="00944996" w:rsidRPr="00BD379F" w:rsidRDefault="00D95D16" w:rsidP="00D95D16">
      <w:pPr>
        <w:spacing w:line="240" w:lineRule="auto"/>
        <w:rPr>
          <w:rFonts w:ascii="Times New Roman" w:hAnsi="Times New Roman" w:cs="Times New Roman"/>
          <w:b/>
          <w:lang w:val="en-US"/>
        </w:rPr>
      </w:pPr>
      <w:r w:rsidRPr="00BD379F">
        <w:rPr>
          <w:rFonts w:ascii="Times New Roman" w:hAnsi="Times New Roman" w:cs="Times New Roman"/>
          <w:lang w:val="en-US"/>
        </w:rPr>
        <w:t>Full name</w:t>
      </w:r>
      <w:r w:rsidRPr="00BD379F">
        <w:rPr>
          <w:rFonts w:ascii="Times New Roman" w:hAnsi="Times New Roman" w:cs="Times New Roman"/>
          <w:lang w:val="uz-Cyrl-UZ"/>
        </w:rPr>
        <w:t xml:space="preserve">: </w:t>
      </w:r>
      <w:proofErr w:type="spellStart"/>
      <w:r w:rsidR="00944996" w:rsidRPr="00BD379F">
        <w:rPr>
          <w:rFonts w:ascii="Times New Roman" w:hAnsi="Times New Roman" w:cs="Times New Roman"/>
          <w:lang w:val="en-US"/>
        </w:rPr>
        <w:t>Tulanbaev</w:t>
      </w:r>
      <w:proofErr w:type="spellEnd"/>
      <w:r w:rsidR="00944996" w:rsidRPr="00BD379F">
        <w:rPr>
          <w:rFonts w:ascii="Times New Roman" w:hAnsi="Times New Roman" w:cs="Times New Roman"/>
          <w:lang w:val="en-US"/>
        </w:rPr>
        <w:t xml:space="preserve"> </w:t>
      </w:r>
      <w:proofErr w:type="spellStart"/>
      <w:r w:rsidR="00944996" w:rsidRPr="00BD379F">
        <w:rPr>
          <w:rFonts w:ascii="Times New Roman" w:hAnsi="Times New Roman" w:cs="Times New Roman"/>
          <w:lang w:val="en-US"/>
        </w:rPr>
        <w:t>Jakhongir</w:t>
      </w:r>
      <w:proofErr w:type="spellEnd"/>
    </w:p>
    <w:p w:rsidR="00944996" w:rsidRPr="00BD379F" w:rsidRDefault="00D95D16" w:rsidP="00D95D16">
      <w:pPr>
        <w:spacing w:line="240" w:lineRule="auto"/>
        <w:rPr>
          <w:rFonts w:ascii="Times New Roman" w:hAnsi="Times New Roman" w:cs="Times New Roman"/>
          <w:lang w:val="en-US"/>
        </w:rPr>
      </w:pPr>
      <w:r w:rsidRPr="00BD379F">
        <w:rPr>
          <w:rFonts w:ascii="Times New Roman" w:hAnsi="Times New Roman" w:cs="Times New Roman"/>
          <w:lang w:val="en-US"/>
        </w:rPr>
        <w:t>Contact number</w:t>
      </w:r>
      <w:r w:rsidRPr="00BD379F">
        <w:rPr>
          <w:rFonts w:ascii="Times New Roman" w:hAnsi="Times New Roman" w:cs="Times New Roman"/>
          <w:lang w:val="uz-Cyrl-UZ"/>
        </w:rPr>
        <w:t xml:space="preserve">: </w:t>
      </w:r>
      <w:r w:rsidRPr="00BD379F">
        <w:rPr>
          <w:rFonts w:ascii="Times New Roman" w:hAnsi="Times New Roman" w:cs="Times New Roman"/>
          <w:lang w:val="en-US"/>
        </w:rPr>
        <w:t>+998901679006</w:t>
      </w:r>
    </w:p>
    <w:p w:rsidR="00D95D16" w:rsidRPr="00BD379F" w:rsidRDefault="00D95D16" w:rsidP="00D95D16">
      <w:pPr>
        <w:spacing w:line="240" w:lineRule="auto"/>
        <w:rPr>
          <w:rFonts w:ascii="Times New Roman" w:hAnsi="Times New Roman" w:cs="Times New Roman"/>
          <w:lang w:val="en-US"/>
        </w:rPr>
      </w:pPr>
      <w:r w:rsidRPr="00BD379F">
        <w:rPr>
          <w:rFonts w:ascii="Times New Roman" w:hAnsi="Times New Roman" w:cs="Times New Roman"/>
          <w:lang w:val="en-US"/>
        </w:rPr>
        <w:t>Twitter account</w:t>
      </w:r>
      <w:r w:rsidRPr="00BD379F">
        <w:rPr>
          <w:rFonts w:ascii="Times New Roman" w:hAnsi="Times New Roman" w:cs="Times New Roman"/>
          <w:lang w:val="uz-Cyrl-UZ"/>
        </w:rPr>
        <w:t xml:space="preserve">: </w:t>
      </w:r>
      <w:r w:rsidR="006663E3" w:rsidRPr="00BD379F">
        <w:rPr>
          <w:rFonts w:ascii="Times New Roman" w:hAnsi="Times New Roman" w:cs="Times New Roman"/>
          <w:lang w:val="en-US"/>
        </w:rPr>
        <w:t>D</w:t>
      </w:r>
      <w:r w:rsidRPr="00BD379F">
        <w:rPr>
          <w:rFonts w:ascii="Times New Roman" w:hAnsi="Times New Roman" w:cs="Times New Roman"/>
          <w:lang w:val="en-US"/>
        </w:rPr>
        <w:t>on’t have</w:t>
      </w:r>
    </w:p>
    <w:p w:rsidR="00E951FE" w:rsidRPr="00BD379F" w:rsidRDefault="00E951FE" w:rsidP="00D95D16">
      <w:pPr>
        <w:spacing w:line="240" w:lineRule="auto"/>
        <w:rPr>
          <w:rFonts w:ascii="Times New Roman" w:hAnsi="Times New Roman" w:cs="Times New Roman"/>
          <w:lang w:val="en-US"/>
        </w:rPr>
      </w:pPr>
      <w:r w:rsidRPr="00BD379F">
        <w:rPr>
          <w:rFonts w:ascii="Times New Roman" w:hAnsi="Times New Roman" w:cs="Times New Roman"/>
          <w:lang w:val="en-US"/>
        </w:rPr>
        <w:t>Linked In account</w:t>
      </w:r>
      <w:r w:rsidRPr="00BD379F">
        <w:rPr>
          <w:rFonts w:ascii="Times New Roman" w:hAnsi="Times New Roman" w:cs="Times New Roman"/>
          <w:lang w:val="uz-Cyrl-UZ"/>
        </w:rPr>
        <w:t xml:space="preserve">: </w:t>
      </w:r>
      <w:r w:rsidR="006663E3" w:rsidRPr="00BD379F">
        <w:rPr>
          <w:rFonts w:ascii="Times New Roman" w:hAnsi="Times New Roman" w:cs="Times New Roman"/>
          <w:lang w:val="en-US"/>
        </w:rPr>
        <w:t>D</w:t>
      </w:r>
      <w:r w:rsidRPr="00BD379F">
        <w:rPr>
          <w:rFonts w:ascii="Times New Roman" w:hAnsi="Times New Roman" w:cs="Times New Roman"/>
          <w:lang w:val="en-US"/>
        </w:rPr>
        <w:t>on’t have</w:t>
      </w:r>
    </w:p>
    <w:p w:rsidR="00D95D16" w:rsidRPr="00BD379F" w:rsidRDefault="00D95D16" w:rsidP="00D95D16">
      <w:pPr>
        <w:spacing w:line="240" w:lineRule="auto"/>
        <w:rPr>
          <w:rFonts w:ascii="Times New Roman" w:hAnsi="Times New Roman" w:cs="Times New Roman"/>
          <w:lang w:val="en-US"/>
        </w:rPr>
      </w:pPr>
      <w:r w:rsidRPr="00BD379F">
        <w:rPr>
          <w:rFonts w:ascii="Times New Roman" w:hAnsi="Times New Roman" w:cs="Times New Roman"/>
          <w:lang w:val="en-US"/>
        </w:rPr>
        <w:t>Session name/number</w:t>
      </w:r>
      <w:r w:rsidRPr="00BD379F">
        <w:rPr>
          <w:rFonts w:ascii="Times New Roman" w:hAnsi="Times New Roman" w:cs="Times New Roman"/>
          <w:lang w:val="uz-Cyrl-UZ"/>
        </w:rPr>
        <w:t>:</w:t>
      </w:r>
      <w:r w:rsidR="006663E3" w:rsidRPr="00BD379F">
        <w:rPr>
          <w:rFonts w:ascii="Times New Roman" w:hAnsi="Times New Roman" w:cs="Times New Roman"/>
          <w:lang w:val="en-US"/>
        </w:rPr>
        <w:t xml:space="preserve">  Bone and Mineral Metabolism</w:t>
      </w:r>
      <w:r w:rsidR="006663E3" w:rsidRPr="00BD379F">
        <w:rPr>
          <w:rFonts w:ascii="Times New Roman" w:hAnsi="Times New Roman" w:cs="Times New Roman"/>
          <w:lang w:val="uz-Cyrl-UZ"/>
        </w:rPr>
        <w:t xml:space="preserve">: </w:t>
      </w:r>
      <w:r w:rsidR="006663E3" w:rsidRPr="00BD379F">
        <w:rPr>
          <w:rFonts w:ascii="Times New Roman" w:hAnsi="Times New Roman" w:cs="Times New Roman"/>
          <w:lang w:val="en-US"/>
        </w:rPr>
        <w:t>Transplantation</w:t>
      </w:r>
    </w:p>
    <w:p w:rsidR="00963B07" w:rsidRPr="00BD379F" w:rsidRDefault="00D95D16" w:rsidP="003B3269">
      <w:pPr>
        <w:spacing w:line="240" w:lineRule="auto"/>
        <w:rPr>
          <w:rFonts w:ascii="Times New Roman" w:hAnsi="Times New Roman" w:cs="Times New Roman"/>
          <w:lang w:val="en-US"/>
        </w:rPr>
      </w:pPr>
      <w:r w:rsidRPr="00BD379F">
        <w:rPr>
          <w:rFonts w:ascii="Times New Roman" w:hAnsi="Times New Roman" w:cs="Times New Roman"/>
          <w:lang w:val="en-US"/>
        </w:rPr>
        <w:t>Category</w:t>
      </w:r>
      <w:r w:rsidRPr="00BD379F">
        <w:rPr>
          <w:rFonts w:ascii="Times New Roman" w:hAnsi="Times New Roman" w:cs="Times New Roman"/>
          <w:lang w:val="uz-Cyrl-UZ"/>
        </w:rPr>
        <w:t xml:space="preserve">: </w:t>
      </w:r>
      <w:r w:rsidR="006663E3" w:rsidRPr="00BD379F">
        <w:rPr>
          <w:rFonts w:ascii="Times New Roman" w:hAnsi="Times New Roman" w:cs="Times New Roman"/>
          <w:lang w:val="en-US"/>
        </w:rPr>
        <w:t>P</w:t>
      </w:r>
      <w:r w:rsidRPr="00BD379F">
        <w:rPr>
          <w:rFonts w:ascii="Times New Roman" w:hAnsi="Times New Roman" w:cs="Times New Roman"/>
          <w:lang w:val="en-US"/>
        </w:rPr>
        <w:t>oster presentation</w:t>
      </w:r>
      <w:bookmarkStart w:id="0" w:name="_GoBack"/>
      <w:bookmarkEnd w:id="0"/>
    </w:p>
    <w:sectPr w:rsidR="00963B07" w:rsidRPr="00BD379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77B9" w:rsidRDefault="004F77B9" w:rsidP="00D95D16">
      <w:pPr>
        <w:spacing w:after="0" w:line="240" w:lineRule="auto"/>
      </w:pPr>
      <w:r>
        <w:separator/>
      </w:r>
    </w:p>
  </w:endnote>
  <w:endnote w:type="continuationSeparator" w:id="0">
    <w:p w:rsidR="004F77B9" w:rsidRDefault="004F77B9" w:rsidP="00D95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77B9" w:rsidRDefault="004F77B9" w:rsidP="00D95D16">
      <w:pPr>
        <w:spacing w:after="0" w:line="240" w:lineRule="auto"/>
      </w:pPr>
      <w:r>
        <w:separator/>
      </w:r>
    </w:p>
  </w:footnote>
  <w:footnote w:type="continuationSeparator" w:id="0">
    <w:p w:rsidR="004F77B9" w:rsidRDefault="004F77B9" w:rsidP="00D95D1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776"/>
    <w:rsid w:val="001710AD"/>
    <w:rsid w:val="001F5776"/>
    <w:rsid w:val="002C0984"/>
    <w:rsid w:val="0031076D"/>
    <w:rsid w:val="0039111E"/>
    <w:rsid w:val="003B3269"/>
    <w:rsid w:val="003D661E"/>
    <w:rsid w:val="0045594D"/>
    <w:rsid w:val="004F77B9"/>
    <w:rsid w:val="00646136"/>
    <w:rsid w:val="006663E3"/>
    <w:rsid w:val="006C3D3D"/>
    <w:rsid w:val="007F188B"/>
    <w:rsid w:val="00944996"/>
    <w:rsid w:val="00963B07"/>
    <w:rsid w:val="00B0754F"/>
    <w:rsid w:val="00BD379F"/>
    <w:rsid w:val="00C67418"/>
    <w:rsid w:val="00D95D16"/>
    <w:rsid w:val="00E951FE"/>
    <w:rsid w:val="00EE7241"/>
    <w:rsid w:val="00FA25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11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111E"/>
    <w:rPr>
      <w:rFonts w:ascii="Tahoma" w:hAnsi="Tahoma" w:cs="Tahoma"/>
      <w:sz w:val="16"/>
      <w:szCs w:val="16"/>
    </w:rPr>
  </w:style>
  <w:style w:type="paragraph" w:styleId="a5">
    <w:name w:val="header"/>
    <w:basedOn w:val="a"/>
    <w:link w:val="a6"/>
    <w:uiPriority w:val="99"/>
    <w:unhideWhenUsed/>
    <w:rsid w:val="00D95D1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5D16"/>
  </w:style>
  <w:style w:type="paragraph" w:styleId="a7">
    <w:name w:val="footer"/>
    <w:basedOn w:val="a"/>
    <w:link w:val="a8"/>
    <w:uiPriority w:val="99"/>
    <w:unhideWhenUsed/>
    <w:rsid w:val="00D95D1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5D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111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111E"/>
    <w:rPr>
      <w:rFonts w:ascii="Tahoma" w:hAnsi="Tahoma" w:cs="Tahoma"/>
      <w:sz w:val="16"/>
      <w:szCs w:val="16"/>
    </w:rPr>
  </w:style>
  <w:style w:type="paragraph" w:styleId="a5">
    <w:name w:val="header"/>
    <w:basedOn w:val="a"/>
    <w:link w:val="a6"/>
    <w:uiPriority w:val="99"/>
    <w:unhideWhenUsed/>
    <w:rsid w:val="00D95D1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95D16"/>
  </w:style>
  <w:style w:type="paragraph" w:styleId="a7">
    <w:name w:val="footer"/>
    <w:basedOn w:val="a"/>
    <w:link w:val="a8"/>
    <w:uiPriority w:val="99"/>
    <w:unhideWhenUsed/>
    <w:rsid w:val="00D95D1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95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202</TotalTime>
  <Pages>1</Pages>
  <Words>378</Words>
  <Characters>2158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dc:creator>
  <cp:keywords/>
  <dc:description/>
  <cp:lastModifiedBy>Aspire</cp:lastModifiedBy>
  <cp:revision>4</cp:revision>
  <dcterms:created xsi:type="dcterms:W3CDTF">2018-10-11T05:54:00Z</dcterms:created>
  <dcterms:modified xsi:type="dcterms:W3CDTF">2018-10-11T11:02:00Z</dcterms:modified>
</cp:coreProperties>
</file>