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F3AD5" w14:textId="77777777" w:rsidR="00141D59" w:rsidRDefault="00141D59">
      <w:bookmarkStart w:id="0" w:name="_GoBack"/>
      <w:bookmarkEnd w:id="0"/>
    </w:p>
    <w:sectPr w:rsidR="00141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2AB"/>
    <w:rsid w:val="00141D59"/>
    <w:rsid w:val="0097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EAF72"/>
  <w15:chartTrackingRefBased/>
  <w15:docId w15:val="{606D3A06-613C-4703-A2AD-438E5313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Bigy Nuuron Dana</dc:creator>
  <cp:keywords/>
  <dc:description/>
  <cp:lastModifiedBy>Bigy Nuuron Dana</cp:lastModifiedBy>
  <cp:revision>1</cp:revision>
  <dcterms:created xsi:type="dcterms:W3CDTF">2018-07-21T12:41:00Z</dcterms:created>
  <dcterms:modified xsi:type="dcterms:W3CDTF">2018-07-21T12:41:00Z</dcterms:modified>
</cp:coreProperties>
</file>