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AB612" w14:textId="451B6865" w:rsidR="007A5E9F" w:rsidRDefault="007A5E9F">
      <w:pPr>
        <w:rPr>
          <w:sz w:val="32"/>
          <w:szCs w:val="32"/>
          <w:lang w:val="en-US"/>
        </w:rPr>
      </w:pPr>
      <w:r w:rsidRPr="007A5E9F">
        <w:rPr>
          <w:sz w:val="32"/>
          <w:szCs w:val="32"/>
          <w:lang w:val="en-US"/>
        </w:rPr>
        <w:drawing>
          <wp:inline distT="0" distB="0" distL="0" distR="0" wp14:anchorId="4780BE3C" wp14:editId="4AEBAFB6">
            <wp:extent cx="851535" cy="1259840"/>
            <wp:effectExtent l="0" t="0" r="12065" b="10160"/>
            <wp:docPr id="1" name="Picture 1" descr="../Downloads/IMG_7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ownloads/IMG_70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79E6D" w14:textId="77777777" w:rsidR="007A5E9F" w:rsidRDefault="007A5E9F">
      <w:pPr>
        <w:rPr>
          <w:sz w:val="32"/>
          <w:szCs w:val="32"/>
          <w:lang w:val="en-US"/>
        </w:rPr>
      </w:pPr>
    </w:p>
    <w:p w14:paraId="667AC0B0" w14:textId="14E58B3D" w:rsidR="00106ADB" w:rsidRPr="002D6BC2" w:rsidRDefault="005C0C8B">
      <w:pPr>
        <w:rPr>
          <w:b/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TITLE :</w:t>
      </w:r>
      <w:proofErr w:type="gramEnd"/>
      <w:r w:rsidR="002D6BC2">
        <w:rPr>
          <w:sz w:val="32"/>
          <w:szCs w:val="32"/>
          <w:lang w:val="en-US"/>
        </w:rPr>
        <w:t xml:space="preserve"> </w:t>
      </w:r>
      <w:r w:rsidR="00A55967" w:rsidRPr="002D6BC2">
        <w:rPr>
          <w:b/>
          <w:sz w:val="32"/>
          <w:szCs w:val="32"/>
          <w:lang w:val="en-US"/>
        </w:rPr>
        <w:t xml:space="preserve">A Previously unreported variant  of </w:t>
      </w:r>
      <w:r w:rsidR="002D6BC2">
        <w:rPr>
          <w:b/>
          <w:sz w:val="32"/>
          <w:szCs w:val="32"/>
          <w:lang w:val="en-US"/>
        </w:rPr>
        <w:t xml:space="preserve">a </w:t>
      </w:r>
      <w:r w:rsidR="00542B84" w:rsidRPr="002D6BC2">
        <w:rPr>
          <w:b/>
          <w:sz w:val="32"/>
          <w:szCs w:val="32"/>
          <w:lang w:val="en-US"/>
        </w:rPr>
        <w:t xml:space="preserve">common </w:t>
      </w:r>
      <w:proofErr w:type="spellStart"/>
      <w:r w:rsidR="00542B84" w:rsidRPr="002D6BC2">
        <w:rPr>
          <w:b/>
          <w:sz w:val="32"/>
          <w:szCs w:val="32"/>
          <w:lang w:val="en-US"/>
        </w:rPr>
        <w:t>papulosquamous</w:t>
      </w:r>
      <w:proofErr w:type="spellEnd"/>
      <w:r w:rsidR="00542B84" w:rsidRPr="002D6BC2">
        <w:rPr>
          <w:b/>
          <w:sz w:val="32"/>
          <w:szCs w:val="32"/>
          <w:lang w:val="en-US"/>
        </w:rPr>
        <w:t xml:space="preserve"> disorder – BULLOUS PITYRIASIS ROSEA  </w:t>
      </w:r>
      <w:r w:rsidR="00A55967" w:rsidRPr="002D6BC2">
        <w:rPr>
          <w:b/>
          <w:sz w:val="32"/>
          <w:szCs w:val="32"/>
          <w:lang w:val="en-US"/>
        </w:rPr>
        <w:t xml:space="preserve">with a </w:t>
      </w:r>
      <w:r w:rsidR="00542B84" w:rsidRPr="002D6BC2">
        <w:rPr>
          <w:b/>
          <w:sz w:val="32"/>
          <w:szCs w:val="32"/>
          <w:lang w:val="en-US"/>
        </w:rPr>
        <w:t xml:space="preserve"> relapsing </w:t>
      </w:r>
      <w:r w:rsidR="00A55967" w:rsidRPr="002D6BC2">
        <w:rPr>
          <w:b/>
          <w:sz w:val="32"/>
          <w:szCs w:val="32"/>
          <w:lang w:val="en-US"/>
        </w:rPr>
        <w:t>and remitting course</w:t>
      </w:r>
      <w:r w:rsidR="00542B84" w:rsidRPr="002D6BC2">
        <w:rPr>
          <w:b/>
          <w:sz w:val="32"/>
          <w:szCs w:val="32"/>
          <w:lang w:val="en-US"/>
        </w:rPr>
        <w:t>.</w:t>
      </w:r>
    </w:p>
    <w:p w14:paraId="28E79FB8" w14:textId="77777777" w:rsidR="005C0C8B" w:rsidRPr="002D6BC2" w:rsidRDefault="005C0C8B">
      <w:pPr>
        <w:rPr>
          <w:b/>
          <w:sz w:val="32"/>
          <w:szCs w:val="32"/>
          <w:lang w:val="en-US"/>
        </w:rPr>
      </w:pPr>
    </w:p>
    <w:p w14:paraId="614A32AF" w14:textId="3F5CC65F" w:rsidR="005C0C8B" w:rsidRDefault="005C0C8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                                  </w:t>
      </w:r>
    </w:p>
    <w:p w14:paraId="58E721BF" w14:textId="7E8C5592" w:rsidR="005C0C8B" w:rsidRDefault="005C0C8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Name :</w:t>
      </w:r>
      <w:proofErr w:type="gram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Dr.V.VILASHINI</w:t>
      </w:r>
      <w:proofErr w:type="spellEnd"/>
    </w:p>
    <w:p w14:paraId="51BA7410" w14:textId="6CC5E26D" w:rsidR="005C0C8B" w:rsidRDefault="005C0C8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Chettinad</w:t>
      </w:r>
      <w:proofErr w:type="spellEnd"/>
      <w:r>
        <w:rPr>
          <w:sz w:val="32"/>
          <w:szCs w:val="32"/>
          <w:lang w:val="en-US"/>
        </w:rPr>
        <w:t xml:space="preserve"> hospital and research institute, </w:t>
      </w:r>
      <w:proofErr w:type="spellStart"/>
      <w:proofErr w:type="gramStart"/>
      <w:r>
        <w:rPr>
          <w:sz w:val="32"/>
          <w:szCs w:val="32"/>
          <w:lang w:val="en-US"/>
        </w:rPr>
        <w:t>Kelambakkam</w:t>
      </w:r>
      <w:proofErr w:type="spellEnd"/>
      <w:r>
        <w:rPr>
          <w:sz w:val="32"/>
          <w:szCs w:val="32"/>
          <w:lang w:val="en-US"/>
        </w:rPr>
        <w:t xml:space="preserve"> ,</w:t>
      </w:r>
      <w:proofErr w:type="gram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Tamilnadu</w:t>
      </w:r>
      <w:proofErr w:type="spellEnd"/>
      <w:r>
        <w:rPr>
          <w:sz w:val="32"/>
          <w:szCs w:val="32"/>
          <w:lang w:val="en-US"/>
        </w:rPr>
        <w:t>, India.</w:t>
      </w:r>
    </w:p>
    <w:p w14:paraId="1DC52AF0" w14:textId="300D016B" w:rsidR="005C0C8B" w:rsidRDefault="005C0C8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                                   </w:t>
      </w:r>
    </w:p>
    <w:p w14:paraId="3606764D" w14:textId="13FEE479" w:rsidR="005C0C8B" w:rsidRPr="00A55967" w:rsidRDefault="005C0C8B">
      <w:pPr>
        <w:rPr>
          <w:sz w:val="32"/>
          <w:szCs w:val="32"/>
          <w:lang w:val="en-US"/>
        </w:rPr>
      </w:pPr>
    </w:p>
    <w:p w14:paraId="0E3EFBF4" w14:textId="77777777" w:rsidR="00542B84" w:rsidRPr="00A55967" w:rsidRDefault="00542B84">
      <w:pPr>
        <w:rPr>
          <w:sz w:val="32"/>
          <w:szCs w:val="32"/>
          <w:lang w:val="en-US"/>
        </w:rPr>
      </w:pPr>
    </w:p>
    <w:p w14:paraId="21547537" w14:textId="77777777" w:rsidR="00542B84" w:rsidRPr="00A55967" w:rsidRDefault="00542B84">
      <w:pPr>
        <w:rPr>
          <w:sz w:val="32"/>
          <w:szCs w:val="32"/>
          <w:lang w:val="en-US"/>
        </w:rPr>
      </w:pPr>
    </w:p>
    <w:p w14:paraId="402193F3" w14:textId="77777777" w:rsidR="00542B84" w:rsidRPr="00A55967" w:rsidRDefault="00542B84">
      <w:pPr>
        <w:rPr>
          <w:sz w:val="32"/>
          <w:szCs w:val="32"/>
          <w:lang w:val="en-US"/>
        </w:rPr>
      </w:pPr>
    </w:p>
    <w:p w14:paraId="6335AA5E" w14:textId="77777777" w:rsidR="00542B84" w:rsidRDefault="00944F04">
      <w:pPr>
        <w:rPr>
          <w:sz w:val="32"/>
          <w:szCs w:val="32"/>
          <w:lang w:val="en-US"/>
        </w:rPr>
      </w:pPr>
      <w:r w:rsidRPr="002D6BC2">
        <w:rPr>
          <w:b/>
          <w:sz w:val="32"/>
          <w:szCs w:val="32"/>
          <w:lang w:val="en-US"/>
        </w:rPr>
        <w:t xml:space="preserve"> </w:t>
      </w:r>
      <w:proofErr w:type="gramStart"/>
      <w:r w:rsidRPr="002D6BC2">
        <w:rPr>
          <w:b/>
          <w:sz w:val="32"/>
          <w:szCs w:val="32"/>
          <w:lang w:val="en-US"/>
        </w:rPr>
        <w:t>INTRODUCTION</w:t>
      </w:r>
      <w:r w:rsidRPr="00A55967">
        <w:rPr>
          <w:sz w:val="32"/>
          <w:szCs w:val="32"/>
          <w:lang w:val="en-US"/>
        </w:rPr>
        <w:t xml:space="preserve"> :</w:t>
      </w:r>
      <w:proofErr w:type="gramEnd"/>
      <w:r w:rsidRPr="00A55967">
        <w:rPr>
          <w:sz w:val="32"/>
          <w:szCs w:val="32"/>
          <w:lang w:val="en-US"/>
        </w:rPr>
        <w:t xml:space="preserve"> </w:t>
      </w:r>
      <w:r w:rsidR="00A55967">
        <w:rPr>
          <w:sz w:val="32"/>
          <w:szCs w:val="32"/>
          <w:lang w:val="en-US"/>
        </w:rPr>
        <w:t xml:space="preserve"> </w:t>
      </w:r>
      <w:proofErr w:type="spellStart"/>
      <w:r w:rsidR="00542B84" w:rsidRPr="00A55967">
        <w:rPr>
          <w:sz w:val="32"/>
          <w:szCs w:val="32"/>
          <w:lang w:val="en-US"/>
        </w:rPr>
        <w:t>Pityriasis</w:t>
      </w:r>
      <w:proofErr w:type="spellEnd"/>
      <w:r w:rsidR="00542B84" w:rsidRPr="00A55967">
        <w:rPr>
          <w:sz w:val="32"/>
          <w:szCs w:val="32"/>
          <w:lang w:val="en-US"/>
        </w:rPr>
        <w:t xml:space="preserve"> </w:t>
      </w:r>
      <w:proofErr w:type="spellStart"/>
      <w:r w:rsidR="00542B84" w:rsidRPr="00A55967">
        <w:rPr>
          <w:sz w:val="32"/>
          <w:szCs w:val="32"/>
          <w:lang w:val="en-US"/>
        </w:rPr>
        <w:t>rosea</w:t>
      </w:r>
      <w:proofErr w:type="spellEnd"/>
      <w:r w:rsidR="00542B84" w:rsidRPr="00A55967">
        <w:rPr>
          <w:sz w:val="32"/>
          <w:szCs w:val="32"/>
          <w:lang w:val="en-US"/>
        </w:rPr>
        <w:t xml:space="preserve"> is a acute self limiting </w:t>
      </w:r>
      <w:proofErr w:type="spellStart"/>
      <w:r w:rsidR="00542B84" w:rsidRPr="00A55967">
        <w:rPr>
          <w:sz w:val="32"/>
          <w:szCs w:val="32"/>
          <w:lang w:val="en-US"/>
        </w:rPr>
        <w:t>papulosquamous</w:t>
      </w:r>
      <w:proofErr w:type="spellEnd"/>
      <w:r w:rsidR="00542B84" w:rsidRPr="00A55967">
        <w:rPr>
          <w:sz w:val="32"/>
          <w:szCs w:val="32"/>
          <w:lang w:val="en-US"/>
        </w:rPr>
        <w:t xml:space="preserve"> </w:t>
      </w:r>
      <w:proofErr w:type="spellStart"/>
      <w:r w:rsidR="00542B84" w:rsidRPr="00A55967">
        <w:rPr>
          <w:sz w:val="32"/>
          <w:szCs w:val="32"/>
          <w:lang w:val="en-US"/>
        </w:rPr>
        <w:t>dermatosis</w:t>
      </w:r>
      <w:proofErr w:type="spellEnd"/>
      <w:r w:rsidR="00542B84" w:rsidRPr="00A55967">
        <w:rPr>
          <w:sz w:val="32"/>
          <w:szCs w:val="32"/>
          <w:lang w:val="en-US"/>
        </w:rPr>
        <w:t xml:space="preserve"> localized in trunk and extremities , seen more frequently </w:t>
      </w:r>
      <w:r w:rsidR="00A55967">
        <w:rPr>
          <w:sz w:val="32"/>
          <w:szCs w:val="32"/>
          <w:lang w:val="en-US"/>
        </w:rPr>
        <w:t>in adolescents and young adults. A</w:t>
      </w:r>
      <w:r w:rsidR="00542B84" w:rsidRPr="00A55967">
        <w:rPr>
          <w:sz w:val="32"/>
          <w:szCs w:val="32"/>
          <w:lang w:val="en-US"/>
        </w:rPr>
        <w:t>typical variants are rare accounting to approximately</w:t>
      </w:r>
      <w:r w:rsidRPr="00A55967">
        <w:rPr>
          <w:sz w:val="32"/>
          <w:szCs w:val="32"/>
          <w:lang w:val="en-US"/>
        </w:rPr>
        <w:t xml:space="preserve"> </w:t>
      </w:r>
      <w:r w:rsidR="00542B84" w:rsidRPr="00A55967">
        <w:rPr>
          <w:sz w:val="32"/>
          <w:szCs w:val="32"/>
          <w:lang w:val="en-US"/>
        </w:rPr>
        <w:t xml:space="preserve">20 </w:t>
      </w:r>
      <w:r w:rsidRPr="00A55967">
        <w:rPr>
          <w:sz w:val="32"/>
          <w:szCs w:val="32"/>
          <w:lang w:val="en-US"/>
        </w:rPr>
        <w:t xml:space="preserve">% of all </w:t>
      </w:r>
      <w:proofErr w:type="gramStart"/>
      <w:r w:rsidRPr="00A55967">
        <w:rPr>
          <w:sz w:val="32"/>
          <w:szCs w:val="32"/>
          <w:lang w:val="en-US"/>
        </w:rPr>
        <w:t>cases .</w:t>
      </w:r>
      <w:proofErr w:type="gramEnd"/>
      <w:r w:rsidRPr="00A55967">
        <w:rPr>
          <w:sz w:val="32"/>
          <w:szCs w:val="32"/>
          <w:lang w:val="en-US"/>
        </w:rPr>
        <w:t xml:space="preserve"> Atypical presentations in </w:t>
      </w:r>
      <w:proofErr w:type="gramStart"/>
      <w:r w:rsidRPr="00A55967">
        <w:rPr>
          <w:sz w:val="32"/>
          <w:szCs w:val="32"/>
          <w:lang w:val="en-US"/>
        </w:rPr>
        <w:t>PR  can</w:t>
      </w:r>
      <w:proofErr w:type="gramEnd"/>
      <w:r w:rsidRPr="00A55967">
        <w:rPr>
          <w:sz w:val="32"/>
          <w:szCs w:val="32"/>
          <w:lang w:val="en-US"/>
        </w:rPr>
        <w:t xml:space="preserve"> lead to difficulty in diagnosis. Here I present a previously unreported rare atypical case of Bullous </w:t>
      </w:r>
      <w:proofErr w:type="spellStart"/>
      <w:r w:rsidRPr="00A55967">
        <w:rPr>
          <w:sz w:val="32"/>
          <w:szCs w:val="32"/>
          <w:lang w:val="en-US"/>
        </w:rPr>
        <w:t>pityriasis</w:t>
      </w:r>
      <w:proofErr w:type="spellEnd"/>
      <w:r w:rsidRPr="00A55967">
        <w:rPr>
          <w:sz w:val="32"/>
          <w:szCs w:val="32"/>
          <w:lang w:val="en-US"/>
        </w:rPr>
        <w:t xml:space="preserve"> </w:t>
      </w:r>
      <w:proofErr w:type="spellStart"/>
      <w:r w:rsidRPr="00A55967">
        <w:rPr>
          <w:sz w:val="32"/>
          <w:szCs w:val="32"/>
          <w:lang w:val="en-US"/>
        </w:rPr>
        <w:t>rosea</w:t>
      </w:r>
      <w:proofErr w:type="spellEnd"/>
      <w:r w:rsidRPr="00A55967">
        <w:rPr>
          <w:sz w:val="32"/>
          <w:szCs w:val="32"/>
          <w:lang w:val="en-US"/>
        </w:rPr>
        <w:t xml:space="preserve"> in a </w:t>
      </w:r>
      <w:proofErr w:type="gramStart"/>
      <w:r w:rsidRPr="00A55967">
        <w:rPr>
          <w:sz w:val="32"/>
          <w:szCs w:val="32"/>
          <w:lang w:val="en-US"/>
        </w:rPr>
        <w:t>7 year old</w:t>
      </w:r>
      <w:proofErr w:type="gramEnd"/>
      <w:r w:rsidRPr="00A55967">
        <w:rPr>
          <w:sz w:val="32"/>
          <w:szCs w:val="32"/>
          <w:lang w:val="en-US"/>
        </w:rPr>
        <w:t xml:space="preserve"> child. </w:t>
      </w:r>
    </w:p>
    <w:p w14:paraId="1CD5B0DE" w14:textId="77777777" w:rsidR="00FF44CB" w:rsidRPr="00A55967" w:rsidRDefault="00FF44CB">
      <w:pPr>
        <w:rPr>
          <w:sz w:val="32"/>
          <w:szCs w:val="32"/>
          <w:lang w:val="en-US"/>
        </w:rPr>
      </w:pPr>
    </w:p>
    <w:p w14:paraId="4CEEEA85" w14:textId="77777777" w:rsidR="00FF44CB" w:rsidRPr="002D6BC2" w:rsidRDefault="00944F04">
      <w:pPr>
        <w:rPr>
          <w:b/>
          <w:sz w:val="32"/>
          <w:szCs w:val="32"/>
          <w:lang w:val="en-US"/>
        </w:rPr>
      </w:pPr>
      <w:r w:rsidRPr="002D6BC2">
        <w:rPr>
          <w:b/>
          <w:sz w:val="32"/>
          <w:szCs w:val="32"/>
          <w:lang w:val="en-US"/>
        </w:rPr>
        <w:t xml:space="preserve">MATERIALS AND </w:t>
      </w:r>
      <w:proofErr w:type="gramStart"/>
      <w:r w:rsidRPr="002D6BC2">
        <w:rPr>
          <w:b/>
          <w:sz w:val="32"/>
          <w:szCs w:val="32"/>
          <w:lang w:val="en-US"/>
        </w:rPr>
        <w:t>METHOD :</w:t>
      </w:r>
      <w:proofErr w:type="gramEnd"/>
    </w:p>
    <w:p w14:paraId="04A7E12A" w14:textId="77777777" w:rsidR="00944F04" w:rsidRPr="002D6BC2" w:rsidRDefault="00FF44CB">
      <w:pPr>
        <w:rPr>
          <w:b/>
          <w:sz w:val="32"/>
          <w:szCs w:val="32"/>
          <w:lang w:val="en-US"/>
        </w:rPr>
      </w:pPr>
      <w:r w:rsidRPr="002D6BC2">
        <w:rPr>
          <w:b/>
          <w:sz w:val="32"/>
          <w:szCs w:val="32"/>
          <w:lang w:val="en-US"/>
        </w:rPr>
        <w:t>CASE REPORT-</w:t>
      </w:r>
    </w:p>
    <w:p w14:paraId="3775AA80" w14:textId="24139247" w:rsidR="00944F04" w:rsidRDefault="00944F04">
      <w:pPr>
        <w:rPr>
          <w:sz w:val="32"/>
          <w:szCs w:val="32"/>
          <w:lang w:val="en-US"/>
        </w:rPr>
      </w:pPr>
      <w:r w:rsidRPr="00A55967">
        <w:rPr>
          <w:sz w:val="32"/>
          <w:szCs w:val="32"/>
          <w:lang w:val="en-US"/>
        </w:rPr>
        <w:t>A 7 year old male child presented with 3-4 cm in size erosions with overlying minute pustules an</w:t>
      </w:r>
      <w:r w:rsidR="002D6BC2">
        <w:rPr>
          <w:sz w:val="32"/>
          <w:szCs w:val="32"/>
          <w:lang w:val="en-US"/>
        </w:rPr>
        <w:t>d vesic</w:t>
      </w:r>
      <w:r w:rsidR="00FF44CB">
        <w:rPr>
          <w:sz w:val="32"/>
          <w:szCs w:val="32"/>
          <w:lang w:val="en-US"/>
        </w:rPr>
        <w:t xml:space="preserve">les </w:t>
      </w:r>
      <w:r w:rsidRPr="00A55967">
        <w:rPr>
          <w:sz w:val="32"/>
          <w:szCs w:val="32"/>
          <w:lang w:val="en-US"/>
        </w:rPr>
        <w:t xml:space="preserve">in the upper and lower </w:t>
      </w:r>
      <w:proofErr w:type="gramStart"/>
      <w:r w:rsidRPr="00A55967">
        <w:rPr>
          <w:sz w:val="32"/>
          <w:szCs w:val="32"/>
          <w:lang w:val="en-US"/>
        </w:rPr>
        <w:t>extremities .</w:t>
      </w:r>
      <w:proofErr w:type="gramEnd"/>
      <w:r w:rsidRPr="00A55967">
        <w:rPr>
          <w:sz w:val="32"/>
          <w:szCs w:val="32"/>
          <w:lang w:val="en-US"/>
        </w:rPr>
        <w:t xml:space="preserve">  History of bullous lesions which progressed to the current erosions present for the past seven days. History of similar lesions </w:t>
      </w:r>
      <w:r w:rsidR="0091222E" w:rsidRPr="00A55967">
        <w:rPr>
          <w:sz w:val="32"/>
          <w:szCs w:val="32"/>
          <w:lang w:val="en-US"/>
        </w:rPr>
        <w:t>which remitted and relapsed</w:t>
      </w:r>
      <w:r w:rsidR="00FF44CB">
        <w:rPr>
          <w:sz w:val="32"/>
          <w:szCs w:val="32"/>
          <w:lang w:val="en-US"/>
        </w:rPr>
        <w:t>,</w:t>
      </w:r>
      <w:r w:rsidR="0091222E" w:rsidRPr="00A55967">
        <w:rPr>
          <w:sz w:val="32"/>
          <w:szCs w:val="32"/>
          <w:lang w:val="en-US"/>
        </w:rPr>
        <w:t xml:space="preserve"> on its own even without any treatment</w:t>
      </w:r>
      <w:r w:rsidR="00FF44CB">
        <w:rPr>
          <w:sz w:val="32"/>
          <w:szCs w:val="32"/>
          <w:lang w:val="en-US"/>
        </w:rPr>
        <w:t>,</w:t>
      </w:r>
      <w:r w:rsidR="0091222E" w:rsidRPr="00A55967">
        <w:rPr>
          <w:sz w:val="32"/>
          <w:szCs w:val="32"/>
          <w:lang w:val="en-US"/>
        </w:rPr>
        <w:t xml:space="preserve"> since childhood</w:t>
      </w:r>
      <w:r w:rsidR="009E167B">
        <w:rPr>
          <w:sz w:val="32"/>
          <w:szCs w:val="32"/>
          <w:lang w:val="en-US"/>
        </w:rPr>
        <w:t>,</w:t>
      </w:r>
      <w:bookmarkStart w:id="0" w:name="_GoBack"/>
      <w:bookmarkEnd w:id="0"/>
      <w:r w:rsidR="0091222E" w:rsidRPr="00A55967">
        <w:rPr>
          <w:sz w:val="32"/>
          <w:szCs w:val="32"/>
          <w:lang w:val="en-US"/>
        </w:rPr>
        <w:t xml:space="preserve"> was told by the parent.</w:t>
      </w:r>
      <w:r w:rsidR="00FF44CB">
        <w:rPr>
          <w:sz w:val="32"/>
          <w:szCs w:val="32"/>
          <w:lang w:val="en-US"/>
        </w:rPr>
        <w:t xml:space="preserve"> </w:t>
      </w:r>
      <w:r w:rsidR="0091222E" w:rsidRPr="00A55967">
        <w:rPr>
          <w:sz w:val="32"/>
          <w:szCs w:val="32"/>
          <w:lang w:val="en-US"/>
        </w:rPr>
        <w:t xml:space="preserve">Based on the </w:t>
      </w:r>
      <w:r w:rsidR="0091222E" w:rsidRPr="00A55967">
        <w:rPr>
          <w:sz w:val="32"/>
          <w:szCs w:val="32"/>
          <w:lang w:val="en-US"/>
        </w:rPr>
        <w:lastRenderedPageBreak/>
        <w:t xml:space="preserve">clinical findings and presentations, differential diagnosis included chronic bullous impetigo, bullous </w:t>
      </w:r>
      <w:proofErr w:type="spellStart"/>
      <w:r w:rsidR="0091222E" w:rsidRPr="00A55967">
        <w:rPr>
          <w:sz w:val="32"/>
          <w:szCs w:val="32"/>
          <w:lang w:val="en-US"/>
        </w:rPr>
        <w:t>mastocytosis</w:t>
      </w:r>
      <w:proofErr w:type="spellEnd"/>
      <w:r w:rsidR="0091222E" w:rsidRPr="00A55967">
        <w:rPr>
          <w:sz w:val="32"/>
          <w:szCs w:val="32"/>
          <w:lang w:val="en-US"/>
        </w:rPr>
        <w:t xml:space="preserve">, chronic bullous disorder of childhood. Skin biopsy was done.  Histopathology </w:t>
      </w:r>
      <w:proofErr w:type="gramStart"/>
      <w:r w:rsidR="0091222E" w:rsidRPr="00A55967">
        <w:rPr>
          <w:sz w:val="32"/>
          <w:szCs w:val="32"/>
          <w:lang w:val="en-US"/>
        </w:rPr>
        <w:t>showed  features</w:t>
      </w:r>
      <w:proofErr w:type="gramEnd"/>
      <w:r w:rsidR="0091222E" w:rsidRPr="00A55967">
        <w:rPr>
          <w:sz w:val="32"/>
          <w:szCs w:val="32"/>
          <w:lang w:val="en-US"/>
        </w:rPr>
        <w:t xml:space="preserve"> consistent with </w:t>
      </w:r>
      <w:proofErr w:type="spellStart"/>
      <w:r w:rsidR="0091222E" w:rsidRPr="00A55967">
        <w:rPr>
          <w:sz w:val="32"/>
          <w:szCs w:val="32"/>
          <w:lang w:val="en-US"/>
        </w:rPr>
        <w:t>pityriasis</w:t>
      </w:r>
      <w:proofErr w:type="spellEnd"/>
      <w:r w:rsidR="0091222E" w:rsidRPr="00A55967">
        <w:rPr>
          <w:sz w:val="32"/>
          <w:szCs w:val="32"/>
          <w:lang w:val="en-US"/>
        </w:rPr>
        <w:t xml:space="preserve"> </w:t>
      </w:r>
      <w:proofErr w:type="spellStart"/>
      <w:r w:rsidR="0091222E" w:rsidRPr="00A55967">
        <w:rPr>
          <w:sz w:val="32"/>
          <w:szCs w:val="32"/>
          <w:lang w:val="en-US"/>
        </w:rPr>
        <w:t>rosea</w:t>
      </w:r>
      <w:proofErr w:type="spellEnd"/>
      <w:r w:rsidR="0091222E" w:rsidRPr="00A55967">
        <w:rPr>
          <w:sz w:val="32"/>
          <w:szCs w:val="32"/>
          <w:lang w:val="en-US"/>
        </w:rPr>
        <w:t>.</w:t>
      </w:r>
    </w:p>
    <w:p w14:paraId="381ACAB7" w14:textId="77777777" w:rsidR="00FF44CB" w:rsidRPr="00A55967" w:rsidRDefault="00FF44CB">
      <w:pPr>
        <w:rPr>
          <w:sz w:val="32"/>
          <w:szCs w:val="32"/>
          <w:lang w:val="en-US"/>
        </w:rPr>
      </w:pPr>
    </w:p>
    <w:p w14:paraId="76DF9CA1" w14:textId="77777777" w:rsidR="00A55967" w:rsidRDefault="00A55967">
      <w:pPr>
        <w:rPr>
          <w:sz w:val="32"/>
          <w:szCs w:val="32"/>
          <w:lang w:val="en-US"/>
        </w:rPr>
      </w:pPr>
      <w:proofErr w:type="gramStart"/>
      <w:r w:rsidRPr="002D6BC2">
        <w:rPr>
          <w:b/>
          <w:sz w:val="32"/>
          <w:szCs w:val="32"/>
          <w:lang w:val="en-US"/>
        </w:rPr>
        <w:t xml:space="preserve">DISCUSSION </w:t>
      </w:r>
      <w:r w:rsidRPr="00A55967">
        <w:rPr>
          <w:sz w:val="32"/>
          <w:szCs w:val="32"/>
          <w:lang w:val="en-US"/>
        </w:rPr>
        <w:t>:</w:t>
      </w:r>
      <w:proofErr w:type="gramEnd"/>
      <w:r w:rsidRPr="00A55967">
        <w:rPr>
          <w:sz w:val="32"/>
          <w:szCs w:val="32"/>
          <w:lang w:val="en-US"/>
        </w:rPr>
        <w:t xml:space="preserve"> PR presenting in bullous form is by itself an atypical presentation. On top of that the disease having a remitting and relapsing course is even more rare.</w:t>
      </w:r>
      <w:r w:rsidR="00FF44CB">
        <w:rPr>
          <w:sz w:val="32"/>
          <w:szCs w:val="32"/>
          <w:lang w:val="en-US"/>
        </w:rPr>
        <w:t xml:space="preserve"> </w:t>
      </w:r>
      <w:r w:rsidRPr="00A55967">
        <w:rPr>
          <w:sz w:val="32"/>
          <w:szCs w:val="32"/>
          <w:lang w:val="en-US"/>
        </w:rPr>
        <w:t xml:space="preserve">Though PR is a common self limiting disease, recognition of disease variants with respect to morphology, location and evolution </w:t>
      </w:r>
      <w:r w:rsidR="00FF44CB">
        <w:rPr>
          <w:sz w:val="32"/>
          <w:szCs w:val="32"/>
          <w:lang w:val="en-US"/>
        </w:rPr>
        <w:t xml:space="preserve">of lesions may avoid </w:t>
      </w:r>
      <w:proofErr w:type="gramStart"/>
      <w:r w:rsidR="00FF44CB">
        <w:rPr>
          <w:sz w:val="32"/>
          <w:szCs w:val="32"/>
          <w:lang w:val="en-US"/>
        </w:rPr>
        <w:t xml:space="preserve">unnecessary </w:t>
      </w:r>
      <w:r w:rsidRPr="00A55967">
        <w:rPr>
          <w:sz w:val="32"/>
          <w:szCs w:val="32"/>
          <w:lang w:val="en-US"/>
        </w:rPr>
        <w:t xml:space="preserve"> procedures</w:t>
      </w:r>
      <w:proofErr w:type="gramEnd"/>
      <w:r w:rsidRPr="00A55967">
        <w:rPr>
          <w:sz w:val="32"/>
          <w:szCs w:val="32"/>
          <w:lang w:val="en-US"/>
        </w:rPr>
        <w:t xml:space="preserve"> and drug ingestion.</w:t>
      </w:r>
    </w:p>
    <w:p w14:paraId="3215C5AB" w14:textId="77777777" w:rsidR="005C0C8B" w:rsidRDefault="005C0C8B">
      <w:pPr>
        <w:rPr>
          <w:sz w:val="32"/>
          <w:szCs w:val="32"/>
          <w:lang w:val="en-US"/>
        </w:rPr>
      </w:pPr>
    </w:p>
    <w:p w14:paraId="084D038C" w14:textId="53776F7B" w:rsidR="005C0C8B" w:rsidRDefault="005C0C8B">
      <w:pPr>
        <w:rPr>
          <w:sz w:val="32"/>
          <w:szCs w:val="32"/>
          <w:lang w:val="en-US"/>
        </w:rPr>
      </w:pPr>
      <w:proofErr w:type="gramStart"/>
      <w:r w:rsidRPr="002D6BC2">
        <w:rPr>
          <w:b/>
          <w:sz w:val="32"/>
          <w:szCs w:val="32"/>
          <w:lang w:val="en-US"/>
        </w:rPr>
        <w:t xml:space="preserve">BIOGRAPHY </w:t>
      </w:r>
      <w:r>
        <w:rPr>
          <w:sz w:val="32"/>
          <w:szCs w:val="32"/>
          <w:lang w:val="en-US"/>
        </w:rPr>
        <w:t>:</w:t>
      </w:r>
      <w:proofErr w:type="gram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Vilashini</w:t>
      </w:r>
      <w:r w:rsidR="002D6BC2">
        <w:rPr>
          <w:sz w:val="32"/>
          <w:szCs w:val="32"/>
          <w:lang w:val="en-US"/>
        </w:rPr>
        <w:t>.V</w:t>
      </w:r>
      <w:proofErr w:type="spellEnd"/>
      <w:r w:rsidR="002D6BC2">
        <w:rPr>
          <w:sz w:val="32"/>
          <w:szCs w:val="32"/>
          <w:lang w:val="en-US"/>
        </w:rPr>
        <w:t xml:space="preserve"> has completed her undergradu</w:t>
      </w:r>
      <w:r>
        <w:rPr>
          <w:sz w:val="32"/>
          <w:szCs w:val="32"/>
          <w:lang w:val="en-US"/>
        </w:rPr>
        <w:t xml:space="preserve">ate M.B.B.S., in PSG IMSR , Coimbatore and is currently pursuing first year  post graduation in </w:t>
      </w:r>
      <w:proofErr w:type="spellStart"/>
      <w:r>
        <w:rPr>
          <w:sz w:val="32"/>
          <w:szCs w:val="32"/>
          <w:lang w:val="en-US"/>
        </w:rPr>
        <w:t>M.D.,Dermatology</w:t>
      </w:r>
      <w:proofErr w:type="spellEnd"/>
      <w:r>
        <w:rPr>
          <w:sz w:val="32"/>
          <w:szCs w:val="32"/>
          <w:lang w:val="en-US"/>
        </w:rPr>
        <w:t xml:space="preserve"> in </w:t>
      </w:r>
      <w:proofErr w:type="spellStart"/>
      <w:r>
        <w:rPr>
          <w:sz w:val="32"/>
          <w:szCs w:val="32"/>
          <w:lang w:val="en-US"/>
        </w:rPr>
        <w:t>Chettinad</w:t>
      </w:r>
      <w:proofErr w:type="spellEnd"/>
      <w:r>
        <w:rPr>
          <w:sz w:val="32"/>
          <w:szCs w:val="32"/>
          <w:lang w:val="en-US"/>
        </w:rPr>
        <w:t xml:space="preserve"> hospital and res</w:t>
      </w:r>
      <w:r w:rsidR="002D6BC2">
        <w:rPr>
          <w:sz w:val="32"/>
          <w:szCs w:val="32"/>
          <w:lang w:val="en-US"/>
        </w:rPr>
        <w:t xml:space="preserve">earch institute, </w:t>
      </w:r>
      <w:proofErr w:type="spellStart"/>
      <w:r w:rsidR="002D6BC2">
        <w:rPr>
          <w:sz w:val="32"/>
          <w:szCs w:val="32"/>
          <w:lang w:val="en-US"/>
        </w:rPr>
        <w:t>kelambakkam</w:t>
      </w:r>
      <w:proofErr w:type="spellEnd"/>
      <w:r w:rsidR="002D6BC2">
        <w:rPr>
          <w:sz w:val="32"/>
          <w:szCs w:val="32"/>
          <w:lang w:val="en-US"/>
        </w:rPr>
        <w:t xml:space="preserve"> , </w:t>
      </w:r>
      <w:proofErr w:type="spellStart"/>
      <w:r w:rsidR="002D6BC2">
        <w:rPr>
          <w:sz w:val="32"/>
          <w:szCs w:val="32"/>
          <w:lang w:val="en-US"/>
        </w:rPr>
        <w:t>T</w:t>
      </w:r>
      <w:r>
        <w:rPr>
          <w:sz w:val="32"/>
          <w:szCs w:val="32"/>
          <w:lang w:val="en-US"/>
        </w:rPr>
        <w:t>amilnadu</w:t>
      </w:r>
      <w:proofErr w:type="spellEnd"/>
      <w:r>
        <w:rPr>
          <w:sz w:val="32"/>
          <w:szCs w:val="32"/>
          <w:lang w:val="en-US"/>
        </w:rPr>
        <w:t>, India.</w:t>
      </w:r>
    </w:p>
    <w:p w14:paraId="7187F3F0" w14:textId="77777777" w:rsidR="002D6BC2" w:rsidRDefault="002D6BC2">
      <w:pPr>
        <w:rPr>
          <w:sz w:val="32"/>
          <w:szCs w:val="32"/>
          <w:lang w:val="en-US"/>
        </w:rPr>
      </w:pPr>
    </w:p>
    <w:p w14:paraId="07A61FF9" w14:textId="305E4DA7" w:rsidR="002D6BC2" w:rsidRDefault="002D6BC2">
      <w:pPr>
        <w:rPr>
          <w:sz w:val="32"/>
          <w:szCs w:val="32"/>
          <w:lang w:val="en-US"/>
        </w:rPr>
      </w:pPr>
      <w:r w:rsidRPr="002D6BC2">
        <w:rPr>
          <w:b/>
          <w:sz w:val="32"/>
          <w:szCs w:val="32"/>
          <w:lang w:val="en-US"/>
        </w:rPr>
        <w:t>PRESENTING AUTHOR DETAILS</w:t>
      </w:r>
      <w:r>
        <w:rPr>
          <w:sz w:val="32"/>
          <w:szCs w:val="32"/>
          <w:lang w:val="en-US"/>
        </w:rPr>
        <w:t>:</w:t>
      </w:r>
    </w:p>
    <w:p w14:paraId="0B254896" w14:textId="7B0B24EB" w:rsidR="002D6BC2" w:rsidRDefault="002D6BC2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FULL  NAME</w:t>
      </w:r>
      <w:proofErr w:type="gramEnd"/>
      <w:r>
        <w:rPr>
          <w:sz w:val="32"/>
          <w:szCs w:val="32"/>
          <w:lang w:val="en-US"/>
        </w:rPr>
        <w:t xml:space="preserve">: </w:t>
      </w:r>
      <w:proofErr w:type="spellStart"/>
      <w:r>
        <w:rPr>
          <w:sz w:val="32"/>
          <w:szCs w:val="32"/>
          <w:lang w:val="en-US"/>
        </w:rPr>
        <w:t>V.Vilashini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Santhoshkumar</w:t>
      </w:r>
      <w:proofErr w:type="spellEnd"/>
    </w:p>
    <w:p w14:paraId="2CD5CB1F" w14:textId="07CA682C" w:rsidR="002D6BC2" w:rsidRDefault="002D6BC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CONTACT </w:t>
      </w:r>
      <w:proofErr w:type="gramStart"/>
      <w:r>
        <w:rPr>
          <w:sz w:val="32"/>
          <w:szCs w:val="32"/>
          <w:lang w:val="en-US"/>
        </w:rPr>
        <w:t>NUMBER :</w:t>
      </w:r>
      <w:proofErr w:type="gramEnd"/>
      <w:r>
        <w:rPr>
          <w:sz w:val="32"/>
          <w:szCs w:val="32"/>
          <w:lang w:val="en-US"/>
        </w:rPr>
        <w:t xml:space="preserve"> 9962602819</w:t>
      </w:r>
    </w:p>
    <w:p w14:paraId="087FE2F1" w14:textId="032399A8" w:rsidR="002D6BC2" w:rsidRDefault="002D6BC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SESSION </w:t>
      </w:r>
      <w:proofErr w:type="gramStart"/>
      <w:r>
        <w:rPr>
          <w:sz w:val="32"/>
          <w:szCs w:val="32"/>
          <w:lang w:val="en-US"/>
        </w:rPr>
        <w:t>NAME :</w:t>
      </w:r>
      <w:proofErr w:type="gramEnd"/>
      <w:r>
        <w:rPr>
          <w:sz w:val="32"/>
          <w:szCs w:val="32"/>
          <w:lang w:val="en-US"/>
        </w:rPr>
        <w:t xml:space="preserve">  clinical dermatology</w:t>
      </w:r>
    </w:p>
    <w:p w14:paraId="6E0CA8FB" w14:textId="0818240B" w:rsidR="002D6BC2" w:rsidRPr="00A55967" w:rsidRDefault="002D6BC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CATEGORY: ORAL PRESENTATION</w:t>
      </w:r>
    </w:p>
    <w:sectPr w:rsidR="002D6BC2" w:rsidRPr="00A55967" w:rsidSect="004C3EC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84"/>
    <w:rsid w:val="00106ADB"/>
    <w:rsid w:val="002D6BC2"/>
    <w:rsid w:val="004C3EC7"/>
    <w:rsid w:val="00542B84"/>
    <w:rsid w:val="005C0C8B"/>
    <w:rsid w:val="007A5E9F"/>
    <w:rsid w:val="0091222E"/>
    <w:rsid w:val="00944F04"/>
    <w:rsid w:val="009E167B"/>
    <w:rsid w:val="00A55967"/>
    <w:rsid w:val="00FF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A1188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328</Words>
  <Characters>1873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2019-11-18T11:09:00Z</dcterms:created>
  <dcterms:modified xsi:type="dcterms:W3CDTF">2019-11-18T14:50:00Z</dcterms:modified>
</cp:coreProperties>
</file>