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827" w:rsidRDefault="000E5827" w:rsidP="0011760F">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 xml:space="preserve">Psychosomatic aspects of </w:t>
      </w:r>
      <w:proofErr w:type="spellStart"/>
      <w:r>
        <w:rPr>
          <w:rFonts w:ascii="Times New Roman" w:hAnsi="Times New Roman" w:cs="Times New Roman"/>
          <w:b/>
          <w:sz w:val="24"/>
          <w:szCs w:val="24"/>
        </w:rPr>
        <w:t>pruritic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dermatoses</w:t>
      </w:r>
      <w:proofErr w:type="spellEnd"/>
      <w:r>
        <w:rPr>
          <w:rFonts w:ascii="Times New Roman" w:hAnsi="Times New Roman" w:cs="Times New Roman"/>
          <w:b/>
          <w:sz w:val="24"/>
          <w:szCs w:val="24"/>
        </w:rPr>
        <w:t xml:space="preserve"> (psoriasis, eczema, atopic dermatitis).</w:t>
      </w:r>
      <w:proofErr w:type="gramEnd"/>
      <w:r>
        <w:rPr>
          <w:rFonts w:ascii="Times New Roman" w:hAnsi="Times New Roman" w:cs="Times New Roman"/>
          <w:b/>
          <w:sz w:val="24"/>
          <w:szCs w:val="24"/>
        </w:rPr>
        <w:t xml:space="preserve"> Case studies. </w:t>
      </w:r>
    </w:p>
    <w:p w:rsidR="000E5827" w:rsidRDefault="000E5827" w:rsidP="0011760F">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Otarashvili</w:t>
      </w:r>
      <w:proofErr w:type="spellEnd"/>
      <w:r>
        <w:rPr>
          <w:rFonts w:ascii="Times New Roman" w:hAnsi="Times New Roman" w:cs="Times New Roman"/>
          <w:sz w:val="24"/>
          <w:szCs w:val="24"/>
        </w:rPr>
        <w:t xml:space="preserve"> N. O.</w:t>
      </w:r>
      <w:r>
        <w:rPr>
          <w:rFonts w:ascii="Times New Roman" w:hAnsi="Times New Roman" w:cs="Times New Roman"/>
          <w:sz w:val="24"/>
          <w:szCs w:val="24"/>
          <w:vertAlign w:val="superscript"/>
        </w:rPr>
        <w:t>2</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Khutsishvili</w:t>
      </w:r>
      <w:proofErr w:type="spellEnd"/>
      <w:proofErr w:type="gramEnd"/>
      <w:r>
        <w:rPr>
          <w:rFonts w:ascii="Times New Roman" w:hAnsi="Times New Roman" w:cs="Times New Roman"/>
          <w:sz w:val="24"/>
          <w:szCs w:val="24"/>
        </w:rPr>
        <w:t xml:space="preserve">  N. A.</w:t>
      </w:r>
      <w:r>
        <w:rPr>
          <w:rFonts w:ascii="Times New Roman" w:hAnsi="Times New Roman" w:cs="Times New Roman"/>
          <w:sz w:val="24"/>
          <w:szCs w:val="24"/>
          <w:vertAlign w:val="superscript"/>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Jaiani</w:t>
      </w:r>
      <w:proofErr w:type="spellEnd"/>
      <w:r>
        <w:rPr>
          <w:rFonts w:ascii="Times New Roman" w:hAnsi="Times New Roman" w:cs="Times New Roman"/>
          <w:sz w:val="24"/>
          <w:szCs w:val="24"/>
        </w:rPr>
        <w:t xml:space="preserve"> M. B.</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Gviniashhvili</w:t>
      </w:r>
      <w:proofErr w:type="spellEnd"/>
      <w:r>
        <w:rPr>
          <w:rFonts w:ascii="Times New Roman" w:hAnsi="Times New Roman" w:cs="Times New Roman"/>
          <w:sz w:val="24"/>
          <w:szCs w:val="24"/>
        </w:rPr>
        <w:t xml:space="preserve"> T. E.</w:t>
      </w:r>
      <w:r>
        <w:rPr>
          <w:rFonts w:ascii="Times New Roman" w:hAnsi="Times New Roman" w:cs="Times New Roman"/>
          <w:sz w:val="24"/>
          <w:szCs w:val="24"/>
          <w:vertAlign w:val="superscript"/>
        </w:rPr>
        <w:t>1,2</w:t>
      </w:r>
      <w:r>
        <w:rPr>
          <w:rFonts w:ascii="Times New Roman" w:hAnsi="Times New Roman" w:cs="Times New Roman"/>
          <w:sz w:val="24"/>
          <w:szCs w:val="24"/>
        </w:rPr>
        <w:t xml:space="preserve"> </w:t>
      </w:r>
    </w:p>
    <w:p w:rsidR="000E5827" w:rsidRDefault="000E5827" w:rsidP="0011760F">
      <w:pPr>
        <w:spacing w:line="240" w:lineRule="auto"/>
        <w:rPr>
          <w:rFonts w:ascii="Times New Roman" w:hAnsi="Times New Roman" w:cs="Times New Roman"/>
          <w:sz w:val="24"/>
          <w:szCs w:val="24"/>
          <w:vertAlign w:val="superscript"/>
        </w:rPr>
      </w:pPr>
      <w:r>
        <w:rPr>
          <w:rFonts w:ascii="Times New Roman" w:hAnsi="Times New Roman" w:cs="Times New Roman"/>
          <w:sz w:val="24"/>
          <w:szCs w:val="24"/>
        </w:rPr>
        <w:t>Tbilisi state medical university</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Curatio</w:t>
      </w:r>
      <w:proofErr w:type="spellEnd"/>
      <w:r>
        <w:rPr>
          <w:rFonts w:ascii="Times New Roman" w:hAnsi="Times New Roman" w:cs="Times New Roman"/>
          <w:sz w:val="24"/>
          <w:szCs w:val="24"/>
        </w:rPr>
        <w:t xml:space="preserve"> Clinic</w:t>
      </w:r>
      <w:r>
        <w:rPr>
          <w:rFonts w:ascii="Times New Roman" w:hAnsi="Times New Roman" w:cs="Times New Roman"/>
          <w:sz w:val="24"/>
          <w:szCs w:val="24"/>
          <w:vertAlign w:val="superscript"/>
        </w:rPr>
        <w:t>2</w:t>
      </w:r>
    </w:p>
    <w:p w:rsidR="000E5827" w:rsidRDefault="000E5827" w:rsidP="0011760F">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rsidR="000E5827" w:rsidRDefault="000E5827" w:rsidP="0011760F">
      <w:pPr>
        <w:spacing w:line="240" w:lineRule="auto"/>
        <w:rPr>
          <w:rFonts w:ascii="Times New Roman" w:hAnsi="Times New Roman" w:cs="Times New Roman"/>
          <w:sz w:val="24"/>
          <w:szCs w:val="24"/>
        </w:rPr>
      </w:pPr>
      <w:r>
        <w:rPr>
          <w:rFonts w:ascii="Times New Roman" w:hAnsi="Times New Roman" w:cs="Times New Roman"/>
          <w:b/>
          <w:sz w:val="24"/>
          <w:szCs w:val="24"/>
        </w:rPr>
        <w:t>Background:</w:t>
      </w:r>
      <w:r>
        <w:rPr>
          <w:rFonts w:ascii="Times New Roman" w:hAnsi="Times New Roman" w:cs="Times New Roman"/>
          <w:sz w:val="24"/>
          <w:szCs w:val="24"/>
        </w:rPr>
        <w:t xml:space="preserve"> Chronic itchy skin diseases are common in a dermatologist’s every day practice. Varied lesions with different distribution, annoying </w:t>
      </w:r>
      <w:proofErr w:type="spellStart"/>
      <w:r>
        <w:rPr>
          <w:rFonts w:ascii="Times New Roman" w:hAnsi="Times New Roman" w:cs="Times New Roman"/>
          <w:sz w:val="24"/>
          <w:szCs w:val="24"/>
        </w:rPr>
        <w:t>pruritus</w:t>
      </w:r>
      <w:proofErr w:type="spellEnd"/>
      <w:r>
        <w:rPr>
          <w:rFonts w:ascii="Times New Roman" w:hAnsi="Times New Roman" w:cs="Times New Roman"/>
          <w:sz w:val="24"/>
          <w:szCs w:val="24"/>
        </w:rPr>
        <w:t xml:space="preserve"> appended with stress are of main complaints faced by a clinician. Meanwhile, stress may be an added concern to the skin symptoms, but inversely it can be an exacerbating factor of </w:t>
      </w:r>
      <w:proofErr w:type="spellStart"/>
      <w:r>
        <w:rPr>
          <w:rFonts w:ascii="Times New Roman" w:hAnsi="Times New Roman" w:cs="Times New Roman"/>
          <w:sz w:val="24"/>
          <w:szCs w:val="24"/>
        </w:rPr>
        <w:t>cutaneus</w:t>
      </w:r>
      <w:proofErr w:type="spellEnd"/>
      <w:r>
        <w:rPr>
          <w:rFonts w:ascii="Times New Roman" w:hAnsi="Times New Roman" w:cs="Times New Roman"/>
          <w:sz w:val="24"/>
          <w:szCs w:val="24"/>
        </w:rPr>
        <w:t xml:space="preserve"> disorders. Because skin problems are hard to hide and itch just aggravates the situation, such chronic conditions lead patients to psychological distress.</w:t>
      </w:r>
    </w:p>
    <w:p w:rsidR="000E5827" w:rsidRDefault="000E5827" w:rsidP="0011760F">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Objective and aim</w:t>
      </w:r>
      <w:r>
        <w:rPr>
          <w:rFonts w:ascii="Times New Roman" w:hAnsi="Times New Roman" w:cs="Times New Roman"/>
          <w:sz w:val="24"/>
          <w:szCs w:val="24"/>
        </w:rPr>
        <w:t xml:space="preserve">: To </w:t>
      </w:r>
      <w:r>
        <w:rPr>
          <w:rFonts w:ascii="Times New Roman" w:hAnsi="Times New Roman" w:cs="Times New Roman"/>
          <w:color w:val="000000"/>
          <w:sz w:val="24"/>
          <w:szCs w:val="24"/>
          <w:shd w:val="clear" w:color="auto" w:fill="FFFFFF"/>
        </w:rPr>
        <w:t xml:space="preserve">outline the importance of collaboration of a dermatologist, a </w:t>
      </w:r>
      <w:proofErr w:type="gramStart"/>
      <w:r>
        <w:rPr>
          <w:rFonts w:ascii="Times New Roman" w:hAnsi="Times New Roman" w:cs="Times New Roman"/>
          <w:color w:val="000000"/>
          <w:sz w:val="24"/>
          <w:szCs w:val="24"/>
          <w:shd w:val="clear" w:color="auto" w:fill="FFFFFF"/>
        </w:rPr>
        <w:t>psychologist</w:t>
      </w:r>
      <w:proofErr w:type="gramEnd"/>
      <w:r>
        <w:rPr>
          <w:rFonts w:ascii="Times New Roman" w:hAnsi="Times New Roman" w:cs="Times New Roman"/>
          <w:color w:val="000000"/>
          <w:sz w:val="24"/>
          <w:szCs w:val="24"/>
          <w:shd w:val="clear" w:color="auto" w:fill="FFFFFF"/>
        </w:rPr>
        <w:t xml:space="preserve"> and a neurologist while dealing with </w:t>
      </w:r>
      <w:proofErr w:type="spellStart"/>
      <w:r>
        <w:rPr>
          <w:rFonts w:ascii="Times New Roman" w:hAnsi="Times New Roman" w:cs="Times New Roman"/>
          <w:color w:val="000000"/>
          <w:sz w:val="24"/>
          <w:szCs w:val="24"/>
          <w:shd w:val="clear" w:color="auto" w:fill="FFFFFF"/>
        </w:rPr>
        <w:t>pruritic</w:t>
      </w:r>
      <w:proofErr w:type="spellEnd"/>
      <w:r>
        <w:rPr>
          <w:rFonts w:ascii="Times New Roman" w:hAnsi="Times New Roman" w:cs="Times New Roman"/>
          <w:color w:val="000000"/>
          <w:sz w:val="24"/>
          <w:szCs w:val="24"/>
          <w:shd w:val="clear" w:color="auto" w:fill="FFFFFF"/>
        </w:rPr>
        <w:t xml:space="preserve"> skin disease, particularly the chronic one.</w:t>
      </w:r>
    </w:p>
    <w:p w:rsidR="000E5827" w:rsidRDefault="000E5827" w:rsidP="0011760F">
      <w:pPr>
        <w:spacing w:line="240" w:lineRule="auto"/>
        <w:rPr>
          <w:rFonts w:ascii="Times New Roman" w:hAnsi="Times New Roman" w:cs="Times New Roman"/>
          <w:sz w:val="24"/>
          <w:szCs w:val="24"/>
        </w:rPr>
      </w:pPr>
      <w:r>
        <w:rPr>
          <w:rFonts w:ascii="Times New Roman" w:hAnsi="Times New Roman" w:cs="Times New Roman"/>
          <w:b/>
          <w:sz w:val="24"/>
          <w:szCs w:val="24"/>
        </w:rPr>
        <w:t>Methods</w:t>
      </w:r>
      <w:r>
        <w:rPr>
          <w:rFonts w:ascii="Times New Roman" w:hAnsi="Times New Roman" w:cs="Times New Roman"/>
          <w:sz w:val="24"/>
          <w:szCs w:val="24"/>
        </w:rPr>
        <w:t>: A review of the data from several studies addressing psychological distress in the patients with psoriasis, eczema, atopic dermatitis with one case study for each condition.</w:t>
      </w:r>
    </w:p>
    <w:p w:rsidR="000E5827" w:rsidRDefault="000E5827" w:rsidP="0011760F">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Results/Conclusions:</w:t>
      </w:r>
      <w:r>
        <w:rPr>
          <w:rFonts w:ascii="Times New Roman" w:hAnsi="Times New Roman" w:cs="Times New Roman"/>
          <w:sz w:val="24"/>
          <w:szCs w:val="24"/>
        </w:rPr>
        <w:t xml:space="preserve">  Depression, anxiety, suicidal thoughts and other mental disturbances are frequent accompanying factors of chronic itchy dermatological conditions.</w:t>
      </w:r>
      <w:r>
        <w:rPr>
          <w:rFonts w:ascii="Times New Roman" w:hAnsi="Times New Roman" w:cs="Times New Roman"/>
          <w:color w:val="000000"/>
          <w:sz w:val="24"/>
          <w:szCs w:val="24"/>
          <w:shd w:val="clear" w:color="auto" w:fill="FFFFFF"/>
        </w:rPr>
        <w:t xml:space="preserve"> When presented to such disorders the dermatologist ought always to evaluate the level of psychological distress in patients and take into account the possible good outcome of the involvement of the psychology specialists.</w:t>
      </w:r>
    </w:p>
    <w:p w:rsidR="000E5827" w:rsidRDefault="000E5827" w:rsidP="0011760F">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 xml:space="preserve">Key Words: </w:t>
      </w:r>
      <w:r>
        <w:rPr>
          <w:rFonts w:ascii="Times New Roman" w:hAnsi="Times New Roman" w:cs="Times New Roman"/>
          <w:color w:val="000000"/>
          <w:sz w:val="24"/>
          <w:szCs w:val="24"/>
          <w:shd w:val="clear" w:color="auto" w:fill="FFFFFF"/>
        </w:rPr>
        <w:t>Psychological aspects of itch, chronic itch, psoriasis, eczema, Atopic dermatitis, mental distress.</w:t>
      </w:r>
    </w:p>
    <w:p w:rsidR="004C1B08" w:rsidRDefault="0011760F" w:rsidP="0011760F">
      <w:pPr>
        <w:spacing w:line="240" w:lineRule="auto"/>
        <w:rPr>
          <w:b/>
          <w:sz w:val="24"/>
          <w:szCs w:val="24"/>
        </w:rPr>
      </w:pPr>
      <w:r w:rsidRPr="0011760F">
        <w:rPr>
          <w:b/>
          <w:sz w:val="24"/>
          <w:szCs w:val="24"/>
        </w:rPr>
        <w:t>Biography</w:t>
      </w:r>
    </w:p>
    <w:p w:rsidR="0011760F" w:rsidRDefault="0011760F" w:rsidP="0011760F">
      <w:pPr>
        <w:spacing w:line="240" w:lineRule="auto"/>
        <w:rPr>
          <w:sz w:val="24"/>
          <w:szCs w:val="24"/>
        </w:rPr>
      </w:pPr>
      <w:proofErr w:type="spellStart"/>
      <w:r w:rsidRPr="0011760F">
        <w:rPr>
          <w:sz w:val="24"/>
          <w:szCs w:val="24"/>
        </w:rPr>
        <w:t>Natia</w:t>
      </w:r>
      <w:proofErr w:type="spellEnd"/>
      <w:r w:rsidRPr="0011760F">
        <w:rPr>
          <w:sz w:val="24"/>
          <w:szCs w:val="24"/>
        </w:rPr>
        <w:t xml:space="preserve"> </w:t>
      </w:r>
      <w:proofErr w:type="spellStart"/>
      <w:r w:rsidRPr="0011760F">
        <w:rPr>
          <w:sz w:val="24"/>
          <w:szCs w:val="24"/>
        </w:rPr>
        <w:t>Khutsishvili</w:t>
      </w:r>
      <w:proofErr w:type="spellEnd"/>
      <w:r w:rsidRPr="0011760F">
        <w:rPr>
          <w:sz w:val="24"/>
          <w:szCs w:val="24"/>
        </w:rPr>
        <w:t xml:space="preserve"> has just finished a residency program</w:t>
      </w:r>
      <w:r>
        <w:rPr>
          <w:sz w:val="24"/>
          <w:szCs w:val="24"/>
        </w:rPr>
        <w:t xml:space="preserve"> in Dermatology and </w:t>
      </w:r>
      <w:proofErr w:type="spellStart"/>
      <w:r>
        <w:rPr>
          <w:sz w:val="24"/>
          <w:szCs w:val="24"/>
        </w:rPr>
        <w:t>Venereology</w:t>
      </w:r>
      <w:proofErr w:type="spellEnd"/>
      <w:r w:rsidRPr="0011760F">
        <w:rPr>
          <w:sz w:val="24"/>
          <w:szCs w:val="24"/>
        </w:rPr>
        <w:t xml:space="preserve"> at Tbilisi State Medical </w:t>
      </w:r>
      <w:proofErr w:type="spellStart"/>
      <w:r w:rsidRPr="0011760F">
        <w:rPr>
          <w:sz w:val="24"/>
          <w:szCs w:val="24"/>
        </w:rPr>
        <w:t>University</w:t>
      </w:r>
      <w:proofErr w:type="gramStart"/>
      <w:r>
        <w:rPr>
          <w:sz w:val="24"/>
          <w:szCs w:val="24"/>
        </w:rPr>
        <w:t>,Georgia</w:t>
      </w:r>
      <w:proofErr w:type="spellEnd"/>
      <w:proofErr w:type="gramEnd"/>
      <w:r>
        <w:rPr>
          <w:sz w:val="24"/>
          <w:szCs w:val="24"/>
        </w:rPr>
        <w:t>, at the age of 27</w:t>
      </w:r>
      <w:r w:rsidRPr="0011760F">
        <w:rPr>
          <w:sz w:val="24"/>
          <w:szCs w:val="24"/>
        </w:rPr>
        <w:t xml:space="preserve">. She has been awarded with several scholarships during her medical career due to her high scores. She has been selected several times as a participant and a speaker at the school of </w:t>
      </w:r>
      <w:r>
        <w:rPr>
          <w:sz w:val="24"/>
          <w:szCs w:val="24"/>
        </w:rPr>
        <w:t>the</w:t>
      </w:r>
      <w:r w:rsidRPr="0011760F">
        <w:rPr>
          <w:sz w:val="24"/>
          <w:szCs w:val="24"/>
        </w:rPr>
        <w:t xml:space="preserve">  European Academy of Dermatology and </w:t>
      </w:r>
      <w:proofErr w:type="spellStart"/>
      <w:r w:rsidRPr="0011760F">
        <w:rPr>
          <w:sz w:val="24"/>
          <w:szCs w:val="24"/>
        </w:rPr>
        <w:t>Venereology.</w:t>
      </w:r>
      <w:r>
        <w:rPr>
          <w:sz w:val="24"/>
          <w:szCs w:val="24"/>
        </w:rPr>
        <w:t>Her</w:t>
      </w:r>
      <w:proofErr w:type="spellEnd"/>
      <w:r>
        <w:rPr>
          <w:sz w:val="24"/>
          <w:szCs w:val="24"/>
        </w:rPr>
        <w:t xml:space="preserve"> above paper has just been accepted and soon will be published at </w:t>
      </w:r>
      <w:proofErr w:type="spellStart"/>
      <w:r>
        <w:rPr>
          <w:sz w:val="24"/>
          <w:szCs w:val="24"/>
        </w:rPr>
        <w:t>Gerogian</w:t>
      </w:r>
      <w:proofErr w:type="spellEnd"/>
      <w:r>
        <w:rPr>
          <w:sz w:val="24"/>
          <w:szCs w:val="24"/>
        </w:rPr>
        <w:t xml:space="preserve"> Medical </w:t>
      </w:r>
      <w:proofErr w:type="spellStart"/>
      <w:r>
        <w:rPr>
          <w:sz w:val="24"/>
          <w:szCs w:val="24"/>
        </w:rPr>
        <w:t>News.She</w:t>
      </w:r>
      <w:proofErr w:type="spellEnd"/>
      <w:r>
        <w:rPr>
          <w:sz w:val="24"/>
          <w:szCs w:val="24"/>
        </w:rPr>
        <w:t xml:space="preserve"> is starting to pursue her PhD degree in the near future.</w:t>
      </w:r>
    </w:p>
    <w:p w:rsidR="0011760F" w:rsidRPr="0011760F" w:rsidRDefault="0011760F" w:rsidP="0011760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Natia</w:t>
      </w:r>
      <w:proofErr w:type="spellEnd"/>
      <w:r>
        <w:rPr>
          <w:lang w:val="en-NZ"/>
        </w:rPr>
        <w:t xml:space="preserve"> </w:t>
      </w:r>
      <w:proofErr w:type="spellStart"/>
      <w:r>
        <w:rPr>
          <w:lang w:val="en-NZ"/>
        </w:rPr>
        <w:t>Khutsishvili</w:t>
      </w:r>
      <w:proofErr w:type="spellEnd"/>
      <w:r w:rsidRPr="008A690F">
        <w:rPr>
          <w:lang w:val="en-NZ"/>
        </w:rPr>
        <w:br/>
        <w:t>C</w:t>
      </w:r>
      <w:r>
        <w:rPr>
          <w:lang w:val="en-NZ"/>
        </w:rPr>
        <w:t>ontact number</w:t>
      </w:r>
      <w:proofErr w:type="gramStart"/>
      <w:r>
        <w:rPr>
          <w:lang w:val="en-NZ"/>
        </w:rPr>
        <w:t>:+</w:t>
      </w:r>
      <w:proofErr w:type="gramEnd"/>
      <w:r>
        <w:rPr>
          <w:lang w:val="en-NZ"/>
        </w:rPr>
        <w:t>995571513558</w:t>
      </w:r>
      <w:r>
        <w:rPr>
          <w:lang w:val="en-NZ"/>
        </w:rPr>
        <w:br/>
      </w:r>
      <w:proofErr w:type="spellStart"/>
      <w:r>
        <w:rPr>
          <w:lang w:val="en-NZ"/>
        </w:rPr>
        <w:t>Facebook</w:t>
      </w:r>
      <w:proofErr w:type="spellEnd"/>
      <w:r>
        <w:rPr>
          <w:lang w:val="en-NZ"/>
        </w:rPr>
        <w:t xml:space="preserve"> account: </w:t>
      </w:r>
      <w:proofErr w:type="spellStart"/>
      <w:r>
        <w:rPr>
          <w:lang w:val="en-NZ"/>
        </w:rPr>
        <w:t>Natia</w:t>
      </w:r>
      <w:proofErr w:type="spellEnd"/>
      <w:r>
        <w:rPr>
          <w:lang w:val="en-NZ"/>
        </w:rPr>
        <w:t xml:space="preserve"> </w:t>
      </w:r>
      <w:proofErr w:type="spellStart"/>
      <w:r>
        <w:rPr>
          <w:lang w:val="en-NZ"/>
        </w:rPr>
        <w:t>Khutsishvili</w:t>
      </w:r>
      <w:proofErr w:type="spellEnd"/>
      <w:r w:rsidRPr="008A690F">
        <w:rPr>
          <w:lang w:val="en-NZ"/>
        </w:rPr>
        <w:br/>
        <w:t>Category: Poster presentation</w:t>
      </w:r>
      <w:r>
        <w:rPr>
          <w:lang w:val="en-NZ"/>
        </w:rPr>
        <w:br/>
      </w:r>
    </w:p>
    <w:p w:rsidR="0011760F" w:rsidRPr="0011760F" w:rsidRDefault="0011760F" w:rsidP="0011760F">
      <w:pPr>
        <w:spacing w:line="240" w:lineRule="auto"/>
        <w:rPr>
          <w:sz w:val="24"/>
          <w:szCs w:val="24"/>
        </w:rPr>
      </w:pPr>
    </w:p>
    <w:sectPr w:rsidR="0011760F" w:rsidRPr="0011760F" w:rsidSect="001D60D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0E5827"/>
    <w:rsid w:val="000E5827"/>
    <w:rsid w:val="0011760F"/>
    <w:rsid w:val="001D60D9"/>
    <w:rsid w:val="004C1B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0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660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3</cp:revision>
  <dcterms:created xsi:type="dcterms:W3CDTF">2019-04-16T13:58:00Z</dcterms:created>
  <dcterms:modified xsi:type="dcterms:W3CDTF">2019-04-16T14:10:00Z</dcterms:modified>
</cp:coreProperties>
</file>