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EB3" w:rsidRDefault="00DD6BC4" w:rsidP="002D36AF">
      <w:pPr>
        <w:jc w:val="center"/>
        <w:rPr>
          <w:rFonts w:ascii="Arial" w:hAnsi="Arial" w:cs="Arial"/>
          <w:b/>
          <w:color w:val="000000" w:themeColor="text1"/>
          <w:sz w:val="40"/>
          <w:szCs w:val="40"/>
          <w:u w:val="single"/>
          <w:shd w:val="clear" w:color="auto" w:fill="FFFFFF"/>
        </w:rPr>
      </w:pPr>
      <w:r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 xml:space="preserve">Multi </w:t>
      </w:r>
      <w:proofErr w:type="spellStart"/>
      <w:r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Dermatomal</w:t>
      </w:r>
      <w:proofErr w:type="spellEnd"/>
      <w:r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 xml:space="preserve"> Unilateral </w:t>
      </w:r>
      <w:proofErr w:type="spellStart"/>
      <w:r w:rsidR="00602EB3" w:rsidRPr="00441752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Naevu</w:t>
      </w:r>
      <w:r w:rsidR="002D36AF" w:rsidRPr="00441752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s</w:t>
      </w:r>
      <w:proofErr w:type="spellEnd"/>
      <w:r w:rsidR="00602EB3" w:rsidRPr="00441752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 xml:space="preserve"> </w:t>
      </w:r>
      <w:proofErr w:type="spellStart"/>
      <w:r w:rsidR="00602EB3" w:rsidRPr="00441752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Comedonicu</w:t>
      </w:r>
      <w:r w:rsidR="002D36AF" w:rsidRPr="00441752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s</w:t>
      </w:r>
      <w:proofErr w:type="spellEnd"/>
      <w:r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 xml:space="preserve"> along the line</w:t>
      </w:r>
      <w:r w:rsidRPr="00DD6BC4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s</w:t>
      </w:r>
      <w:r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 xml:space="preserve"> of </w:t>
      </w:r>
      <w:proofErr w:type="spellStart"/>
      <w:proofErr w:type="gramStart"/>
      <w:r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Bla</w:t>
      </w:r>
      <w:r w:rsidRPr="00441752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s</w:t>
      </w:r>
      <w:r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cko</w:t>
      </w:r>
      <w:proofErr w:type="spellEnd"/>
      <w:r w:rsidR="00602EB3" w:rsidRPr="00441752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 xml:space="preserve"> :</w:t>
      </w:r>
      <w:proofErr w:type="gramEnd"/>
      <w:r w:rsidR="00602EB3" w:rsidRPr="00441752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 xml:space="preserve"> A Rare </w:t>
      </w:r>
      <w:r w:rsidR="000F7A43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Pr</w:t>
      </w:r>
      <w:r w:rsidR="000F7A43" w:rsidRPr="000F7A43">
        <w:rPr>
          <w:rFonts w:ascii="Arial" w:hAnsi="Arial" w:cs="Arial"/>
          <w:b/>
          <w:color w:val="000000"/>
          <w:sz w:val="40"/>
          <w:szCs w:val="40"/>
          <w:u w:val="single"/>
          <w:shd w:val="clear" w:color="auto" w:fill="FFFFFF"/>
        </w:rPr>
        <w:t>e</w:t>
      </w:r>
      <w:r w:rsidR="000F7A43" w:rsidRPr="000F7A43">
        <w:rPr>
          <w:rFonts w:ascii="Arial" w:hAnsi="Arial" w:cs="Arial"/>
          <w:b/>
          <w:color w:val="000000" w:themeColor="text1"/>
          <w:sz w:val="40"/>
          <w:szCs w:val="40"/>
          <w:u w:val="single"/>
          <w:shd w:val="clear" w:color="auto" w:fill="FFFFFF"/>
        </w:rPr>
        <w:t>sentation</w:t>
      </w:r>
    </w:p>
    <w:p w:rsidR="00DD6BC4" w:rsidRPr="00DD6BC4" w:rsidRDefault="00DD6BC4" w:rsidP="00DD6BC4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DD6BC4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Dr. </w:t>
      </w:r>
      <w:proofErr w:type="spellStart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Sha</w:t>
      </w:r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s</w:t>
      </w:r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hank</w:t>
      </w:r>
      <w:proofErr w:type="spellEnd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Bhargava</w:t>
      </w:r>
      <w:proofErr w:type="spellEnd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Junior </w:t>
      </w:r>
      <w:proofErr w:type="gramStart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Re</w:t>
      </w:r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s</w:t>
      </w:r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ident ,</w:t>
      </w:r>
      <w:proofErr w:type="gramEnd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R. D. </w:t>
      </w:r>
      <w:proofErr w:type="spellStart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Gardi</w:t>
      </w:r>
      <w:proofErr w:type="spellEnd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Medical College, Ujjain </w:t>
      </w:r>
    </w:p>
    <w:p w:rsidR="00DD6BC4" w:rsidRPr="00DD6BC4" w:rsidRDefault="00DD6BC4" w:rsidP="00DD6BC4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Dr. </w:t>
      </w:r>
      <w:proofErr w:type="spellStart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Kri</w:t>
      </w:r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s</w:t>
      </w:r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hnendra</w:t>
      </w:r>
      <w:proofErr w:type="spellEnd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Varma</w:t>
      </w:r>
      <w:proofErr w:type="spellEnd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, Profe</w:t>
      </w:r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ss</w:t>
      </w:r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or and Head, </w:t>
      </w:r>
      <w:proofErr w:type="spellStart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Dept</w:t>
      </w:r>
      <w:proofErr w:type="spellEnd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of Dermatology, </w:t>
      </w:r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R. D. </w:t>
      </w:r>
      <w:proofErr w:type="spellStart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Gardi</w:t>
      </w:r>
      <w:proofErr w:type="spellEnd"/>
      <w:r w:rsidRPr="00DD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Medical College, Ujjain </w:t>
      </w:r>
    </w:p>
    <w:p w:rsidR="00DD6BC4" w:rsidRPr="00DD6BC4" w:rsidRDefault="00DD6BC4" w:rsidP="00DD6BC4">
      <w:pPr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</w:pPr>
    </w:p>
    <w:p w:rsidR="00F952EC" w:rsidRPr="002C7F79" w:rsidRDefault="002C7F79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2C7F7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Ab</w:t>
      </w:r>
      <w:r w:rsidRPr="002C7F79">
        <w:rPr>
          <w:rFonts w:ascii="Arial" w:hAnsi="Arial" w:cs="Arial"/>
          <w:b/>
          <w:color w:val="000000" w:themeColor="text1"/>
          <w:sz w:val="28"/>
          <w:szCs w:val="28"/>
        </w:rPr>
        <w:t>stract</w:t>
      </w:r>
    </w:p>
    <w:p w:rsidR="00441752" w:rsidRDefault="00602EB3" w:rsidP="001E5382">
      <w:pPr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F952EC">
        <w:rPr>
          <w:rFonts w:ascii="Arial" w:hAnsi="Arial" w:cs="Arial"/>
          <w:color w:val="000000" w:themeColor="text1"/>
          <w:shd w:val="clear" w:color="auto" w:fill="FFFFFF"/>
        </w:rPr>
        <w:t xml:space="preserve">Nevus </w:t>
      </w:r>
      <w:proofErr w:type="spellStart"/>
      <w:r w:rsidRPr="00F952EC">
        <w:rPr>
          <w:rFonts w:ascii="Arial" w:hAnsi="Arial" w:cs="Arial"/>
          <w:color w:val="000000" w:themeColor="text1"/>
          <w:shd w:val="clear" w:color="auto" w:fill="FFFFFF"/>
        </w:rPr>
        <w:t>comedonicus</w:t>
      </w:r>
      <w:proofErr w:type="spellEnd"/>
      <w:r w:rsidR="00752162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8476B7">
        <w:rPr>
          <w:rFonts w:ascii="Arial" w:hAnsi="Arial" w:cs="Arial"/>
          <w:color w:val="000000" w:themeColor="text1"/>
          <w:shd w:val="clear" w:color="auto" w:fill="FFFFFF"/>
        </w:rPr>
        <w:t>i</w:t>
      </w:r>
      <w:r w:rsidR="008476B7" w:rsidRPr="00F952EC">
        <w:rPr>
          <w:rFonts w:ascii="Arial" w:hAnsi="Arial" w:cs="Arial"/>
          <w:color w:val="000000" w:themeColor="text1"/>
          <w:shd w:val="clear" w:color="auto" w:fill="FFFFFF"/>
        </w:rPr>
        <w:t>s</w:t>
      </w:r>
      <w:r w:rsidR="008476B7">
        <w:rPr>
          <w:rFonts w:ascii="Arial" w:hAnsi="Arial" w:cs="Arial"/>
          <w:color w:val="000000" w:themeColor="text1"/>
          <w:shd w:val="clear" w:color="auto" w:fill="FFFFFF"/>
        </w:rPr>
        <w:t xml:space="preserve"> a rare </w:t>
      </w:r>
      <w:r w:rsidR="008476B7" w:rsidRPr="00F952EC">
        <w:rPr>
          <w:rFonts w:ascii="Arial" w:hAnsi="Arial" w:cs="Arial"/>
          <w:color w:val="000000" w:themeColor="text1"/>
          <w:shd w:val="clear" w:color="auto" w:fill="FFFFFF"/>
        </w:rPr>
        <w:t>s</w:t>
      </w:r>
      <w:r w:rsidR="008476B7">
        <w:rPr>
          <w:rFonts w:ascii="Arial" w:hAnsi="Arial" w:cs="Arial"/>
          <w:color w:val="000000" w:themeColor="text1"/>
          <w:shd w:val="clear" w:color="auto" w:fill="FFFFFF"/>
        </w:rPr>
        <w:t>kin di</w:t>
      </w:r>
      <w:r w:rsidR="008476B7" w:rsidRPr="00F952EC">
        <w:rPr>
          <w:rFonts w:ascii="Arial" w:hAnsi="Arial" w:cs="Arial"/>
          <w:color w:val="000000" w:themeColor="text1"/>
          <w:shd w:val="clear" w:color="auto" w:fill="FFFFFF"/>
        </w:rPr>
        <w:t>s</w:t>
      </w:r>
      <w:r w:rsidR="008476B7">
        <w:rPr>
          <w:rFonts w:ascii="Arial" w:hAnsi="Arial" w:cs="Arial"/>
          <w:color w:val="000000" w:themeColor="text1"/>
          <w:shd w:val="clear" w:color="auto" w:fill="FFFFFF"/>
        </w:rPr>
        <w:t>order caused by defect in</w:t>
      </w:r>
      <w:r w:rsidR="008476B7" w:rsidRPr="00F952EC">
        <w:rPr>
          <w:rFonts w:ascii="Arial" w:hAnsi="Arial" w:cs="Arial"/>
          <w:color w:val="000000" w:themeColor="text1"/>
          <w:shd w:val="clear" w:color="auto" w:fill="FFFFFF"/>
        </w:rPr>
        <w:t xml:space="preserve"> development of hair follicle and manifests as groups of closely set, dilated follicular openings with dark keratin plugs resembling </w:t>
      </w:r>
      <w:proofErr w:type="spellStart"/>
      <w:r w:rsidR="008476B7" w:rsidRPr="00F952EC">
        <w:rPr>
          <w:rFonts w:ascii="Arial" w:hAnsi="Arial" w:cs="Arial"/>
          <w:color w:val="000000" w:themeColor="text1"/>
          <w:shd w:val="clear" w:color="auto" w:fill="FFFFFF"/>
        </w:rPr>
        <w:t>comedones</w:t>
      </w:r>
      <w:proofErr w:type="spellEnd"/>
      <w:r w:rsidR="008476B7" w:rsidRPr="00F952EC">
        <w:rPr>
          <w:rFonts w:ascii="Arial" w:hAnsi="Arial" w:cs="Arial"/>
          <w:color w:val="000000" w:themeColor="text1"/>
          <w:shd w:val="clear" w:color="auto" w:fill="FFFFFF"/>
        </w:rPr>
        <w:t>.</w:t>
      </w:r>
      <w:r w:rsidR="008476B7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441752" w:rsidRPr="00F952EC">
        <w:rPr>
          <w:rFonts w:ascii="Arial" w:hAnsi="Arial" w:cs="Arial"/>
          <w:color w:val="000000" w:themeColor="text1"/>
          <w:shd w:val="clear" w:color="auto" w:fill="FFFFFF"/>
        </w:rPr>
        <w:t>The lesions</w:t>
      </w:r>
      <w:r w:rsidRPr="00F952E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8476B7">
        <w:rPr>
          <w:rFonts w:ascii="Arial" w:hAnsi="Arial" w:cs="Arial"/>
          <w:color w:val="000000" w:themeColor="text1"/>
          <w:shd w:val="clear" w:color="auto" w:fill="FFFFFF"/>
        </w:rPr>
        <w:t xml:space="preserve">are </w:t>
      </w:r>
      <w:r w:rsidR="00441752" w:rsidRPr="00F952EC">
        <w:rPr>
          <w:rFonts w:ascii="Arial" w:hAnsi="Arial" w:cs="Arial"/>
          <w:color w:val="000000" w:themeColor="text1"/>
        </w:rPr>
        <w:t>distributed in a linear, interrupted, unilateral or bilateral pattern and sometimes follow the</w:t>
      </w:r>
      <w:r w:rsidR="00441752" w:rsidRPr="00F952EC">
        <w:rPr>
          <w:rStyle w:val="apple-converted-space"/>
          <w:rFonts w:ascii="Arial" w:hAnsi="Arial" w:cs="Arial"/>
          <w:color w:val="000000" w:themeColor="text1"/>
        </w:rPr>
        <w:t> </w:t>
      </w:r>
      <w:hyperlink r:id="rId6" w:history="1">
        <w:r w:rsidR="00441752" w:rsidRPr="00F952EC">
          <w:rPr>
            <w:rStyle w:val="Hyperlink"/>
            <w:rFonts w:ascii="Arial" w:hAnsi="Arial" w:cs="Arial"/>
            <w:color w:val="000000" w:themeColor="text1"/>
            <w:u w:val="none"/>
          </w:rPr>
          <w:t xml:space="preserve">lines of </w:t>
        </w:r>
        <w:proofErr w:type="spellStart"/>
        <w:r w:rsidR="00441752" w:rsidRPr="00F952EC">
          <w:rPr>
            <w:rStyle w:val="Hyperlink"/>
            <w:rFonts w:ascii="Arial" w:hAnsi="Arial" w:cs="Arial"/>
            <w:color w:val="000000" w:themeColor="text1"/>
            <w:u w:val="none"/>
          </w:rPr>
          <w:t>Blaschko</w:t>
        </w:r>
        <w:proofErr w:type="spellEnd"/>
      </w:hyperlink>
      <w:r w:rsidR="00612057">
        <w:rPr>
          <w:rFonts w:ascii="Arial" w:hAnsi="Arial" w:cs="Arial"/>
          <w:color w:val="000000" w:themeColor="text1"/>
        </w:rPr>
        <w:t>.</w:t>
      </w:r>
      <w:r w:rsidR="00F952EC" w:rsidRPr="00F952EC">
        <w:rPr>
          <w:rFonts w:ascii="Verdana" w:hAnsi="Verdana"/>
          <w:color w:val="000000"/>
          <w:sz w:val="18"/>
          <w:szCs w:val="18"/>
        </w:rPr>
        <w:t xml:space="preserve"> </w:t>
      </w:r>
      <w:r w:rsidR="00F952EC" w:rsidRPr="00F952EC">
        <w:rPr>
          <w:rFonts w:ascii="Arial" w:hAnsi="Arial" w:cs="Arial"/>
          <w:color w:val="000000" w:themeColor="text1"/>
        </w:rPr>
        <w:t>It may develop inflammatory</w:t>
      </w:r>
      <w:r w:rsidR="00F952EC" w:rsidRPr="00F952EC">
        <w:rPr>
          <w:rStyle w:val="apple-converted-space"/>
          <w:rFonts w:ascii="Arial" w:hAnsi="Arial" w:cs="Arial"/>
          <w:color w:val="000000" w:themeColor="text1"/>
        </w:rPr>
        <w:t> </w:t>
      </w:r>
      <w:hyperlink r:id="rId7" w:history="1">
        <w:r w:rsidR="00F952EC" w:rsidRPr="00F952EC">
          <w:rPr>
            <w:rStyle w:val="Hyperlink"/>
            <w:rFonts w:ascii="Arial" w:hAnsi="Arial" w:cs="Arial"/>
            <w:color w:val="000000" w:themeColor="text1"/>
            <w:u w:val="none"/>
          </w:rPr>
          <w:t>acne</w:t>
        </w:r>
      </w:hyperlink>
      <w:r w:rsidR="00F952EC">
        <w:rPr>
          <w:rFonts w:ascii="Arial" w:hAnsi="Arial" w:cs="Arial"/>
          <w:color w:val="000000" w:themeColor="text1"/>
        </w:rPr>
        <w:t xml:space="preserve">-like lesions </w:t>
      </w:r>
      <w:r w:rsidR="009E3849">
        <w:rPr>
          <w:rFonts w:ascii="Arial" w:hAnsi="Arial" w:cs="Arial"/>
          <w:color w:val="000000" w:themeColor="text1"/>
        </w:rPr>
        <w:t xml:space="preserve">leading </w:t>
      </w:r>
      <w:r w:rsidR="001773DE">
        <w:rPr>
          <w:rFonts w:ascii="Arial" w:hAnsi="Arial" w:cs="Arial"/>
          <w:color w:val="000000" w:themeColor="text1"/>
        </w:rPr>
        <w:t xml:space="preserve">to </w:t>
      </w:r>
      <w:r w:rsidR="002C7F79">
        <w:rPr>
          <w:rFonts w:ascii="Arial" w:hAnsi="Arial" w:cs="Arial"/>
          <w:color w:val="000000" w:themeColor="text1"/>
        </w:rPr>
        <w:t>cysts</w:t>
      </w:r>
      <w:r w:rsidR="00F952EC" w:rsidRPr="00F952EC">
        <w:rPr>
          <w:rFonts w:ascii="Arial" w:hAnsi="Arial" w:cs="Arial"/>
          <w:color w:val="000000" w:themeColor="text1"/>
        </w:rPr>
        <w:t>, abscesses and scarring</w:t>
      </w:r>
      <w:r w:rsidR="008476B7">
        <w:rPr>
          <w:rFonts w:ascii="Verdana" w:hAnsi="Verdana"/>
          <w:color w:val="000000"/>
          <w:sz w:val="18"/>
          <w:szCs w:val="18"/>
        </w:rPr>
        <w:t xml:space="preserve">. </w:t>
      </w:r>
      <w:r w:rsidR="00441752" w:rsidRPr="00441752">
        <w:rPr>
          <w:rFonts w:ascii="Arial" w:hAnsi="Arial" w:cs="Arial"/>
          <w:color w:val="000000"/>
          <w:shd w:val="clear" w:color="auto" w:fill="FFFFFF"/>
        </w:rPr>
        <w:t>A</w:t>
      </w:r>
      <w:r w:rsidR="001773DE">
        <w:rPr>
          <w:rFonts w:ascii="Arial" w:hAnsi="Arial" w:cs="Arial"/>
          <w:color w:val="000000"/>
          <w:shd w:val="clear" w:color="auto" w:fill="FFFFFF"/>
        </w:rPr>
        <w:t xml:space="preserve"> 36</w:t>
      </w:r>
      <w:r w:rsidR="000F7A43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773DE">
        <w:rPr>
          <w:rFonts w:ascii="Arial" w:hAnsi="Arial" w:cs="Arial"/>
          <w:color w:val="000000"/>
          <w:shd w:val="clear" w:color="auto" w:fill="FFFFFF"/>
        </w:rPr>
        <w:t xml:space="preserve">year-old woman </w:t>
      </w:r>
      <w:r w:rsidR="002D36AF" w:rsidRPr="00441752">
        <w:rPr>
          <w:rFonts w:ascii="Arial" w:hAnsi="Arial" w:cs="Arial"/>
          <w:color w:val="000000"/>
          <w:shd w:val="clear" w:color="auto" w:fill="FFFFFF"/>
        </w:rPr>
        <w:t xml:space="preserve">presented  with multiple pits </w:t>
      </w:r>
      <w:r w:rsidR="000F7A43">
        <w:rPr>
          <w:rFonts w:ascii="Arial" w:hAnsi="Arial" w:cs="Arial"/>
          <w:color w:val="000000"/>
          <w:shd w:val="clear" w:color="auto" w:fill="FFFFFF"/>
        </w:rPr>
        <w:t>on</w:t>
      </w:r>
      <w:r w:rsidR="002D36AF" w:rsidRPr="00441752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8160B0">
        <w:rPr>
          <w:rFonts w:ascii="Arial" w:hAnsi="Arial" w:cs="Arial"/>
          <w:color w:val="000000"/>
          <w:shd w:val="clear" w:color="auto" w:fill="FFFFFF"/>
        </w:rPr>
        <w:t xml:space="preserve">   </w:t>
      </w:r>
      <w:r w:rsidR="00441752" w:rsidRPr="00441752">
        <w:rPr>
          <w:rFonts w:ascii="Arial" w:hAnsi="Arial" w:cs="Arial"/>
          <w:color w:val="000000"/>
          <w:shd w:val="clear" w:color="auto" w:fill="FFFFFF"/>
        </w:rPr>
        <w:t>left half of the body involving the</w:t>
      </w:r>
      <w:r w:rsidR="002D36AF" w:rsidRPr="00441752">
        <w:rPr>
          <w:rFonts w:ascii="Arial" w:hAnsi="Arial" w:cs="Arial"/>
          <w:color w:val="000000"/>
          <w:shd w:val="clear" w:color="auto" w:fill="FFFFFF"/>
        </w:rPr>
        <w:t xml:space="preserve"> face</w:t>
      </w:r>
      <w:r w:rsidR="00441752" w:rsidRPr="00441752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5B03AE">
        <w:rPr>
          <w:rFonts w:ascii="Arial" w:hAnsi="Arial" w:cs="Arial"/>
          <w:color w:val="000000"/>
          <w:shd w:val="clear" w:color="auto" w:fill="FFFFFF"/>
        </w:rPr>
        <w:t xml:space="preserve">upper limb, </w:t>
      </w:r>
      <w:r w:rsidR="00441752" w:rsidRPr="00441752">
        <w:rPr>
          <w:rFonts w:ascii="Arial" w:hAnsi="Arial" w:cs="Arial"/>
          <w:color w:val="000000"/>
          <w:shd w:val="clear" w:color="auto" w:fill="FFFFFF"/>
        </w:rPr>
        <w:t xml:space="preserve">shoulder, back and buttock </w:t>
      </w:r>
      <w:r w:rsidR="002D36AF" w:rsidRPr="00441752">
        <w:rPr>
          <w:rFonts w:ascii="Arial" w:hAnsi="Arial" w:cs="Arial"/>
          <w:color w:val="000000"/>
          <w:shd w:val="clear" w:color="auto" w:fill="FFFFFF"/>
        </w:rPr>
        <w:t xml:space="preserve"> since the age of </w:t>
      </w:r>
      <w:r w:rsidR="00441752" w:rsidRPr="00441752">
        <w:rPr>
          <w:rFonts w:ascii="Arial" w:hAnsi="Arial" w:cs="Arial"/>
          <w:color w:val="000000"/>
          <w:shd w:val="clear" w:color="auto" w:fill="FFFFFF"/>
        </w:rPr>
        <w:t>4</w:t>
      </w:r>
      <w:r w:rsidR="002D36AF" w:rsidRPr="00441752">
        <w:rPr>
          <w:rFonts w:ascii="Arial" w:hAnsi="Arial" w:cs="Arial"/>
          <w:color w:val="000000"/>
          <w:shd w:val="clear" w:color="auto" w:fill="FFFFFF"/>
        </w:rPr>
        <w:t xml:space="preserve"> year</w:t>
      </w:r>
      <w:r w:rsidR="00441752" w:rsidRPr="00441752">
        <w:rPr>
          <w:rFonts w:ascii="Arial" w:hAnsi="Arial" w:cs="Arial"/>
          <w:color w:val="000000"/>
          <w:shd w:val="clear" w:color="auto" w:fill="FFFFFF"/>
        </w:rPr>
        <w:t>s</w:t>
      </w:r>
      <w:r w:rsidR="002D36AF" w:rsidRPr="00441752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F952EC" w:rsidRPr="00441752">
        <w:rPr>
          <w:rFonts w:ascii="Arial" w:hAnsi="Arial" w:cs="Arial"/>
          <w:color w:val="000000"/>
          <w:shd w:val="clear" w:color="auto" w:fill="FFFFFF"/>
        </w:rPr>
        <w:t>S</w:t>
      </w:r>
      <w:r w:rsidR="00F952EC">
        <w:rPr>
          <w:rFonts w:ascii="Arial" w:hAnsi="Arial" w:cs="Arial"/>
          <w:color w:val="000000"/>
          <w:shd w:val="clear" w:color="auto" w:fill="FFFFFF"/>
        </w:rPr>
        <w:t>he al</w:t>
      </w:r>
      <w:r w:rsidR="00F952EC" w:rsidRPr="00441752">
        <w:rPr>
          <w:rFonts w:ascii="Arial" w:hAnsi="Arial" w:cs="Arial"/>
          <w:color w:val="000000"/>
          <w:shd w:val="clear" w:color="auto" w:fill="FFFFFF"/>
        </w:rPr>
        <w:t>s</w:t>
      </w:r>
      <w:r w:rsidR="00F952EC">
        <w:rPr>
          <w:rFonts w:ascii="Arial" w:hAnsi="Arial" w:cs="Arial"/>
          <w:color w:val="000000"/>
          <w:shd w:val="clear" w:color="auto" w:fill="FFFFFF"/>
        </w:rPr>
        <w:t xml:space="preserve">o had a painful </w:t>
      </w:r>
      <w:r w:rsidR="00F952EC" w:rsidRPr="00441752">
        <w:rPr>
          <w:rFonts w:ascii="Arial" w:hAnsi="Arial" w:cs="Arial"/>
          <w:color w:val="000000"/>
          <w:shd w:val="clear" w:color="auto" w:fill="FFFFFF"/>
        </w:rPr>
        <w:t>s</w:t>
      </w:r>
      <w:r w:rsidR="00F952EC">
        <w:rPr>
          <w:rFonts w:ascii="Arial" w:hAnsi="Arial" w:cs="Arial"/>
          <w:color w:val="000000"/>
          <w:shd w:val="clear" w:color="auto" w:fill="FFFFFF"/>
        </w:rPr>
        <w:t>welling over the back.</w:t>
      </w:r>
      <w:r w:rsidR="002C7F79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441752" w:rsidRPr="00441752">
        <w:rPr>
          <w:rFonts w:ascii="Arial" w:hAnsi="Arial" w:cs="Arial"/>
          <w:color w:val="000000"/>
          <w:shd w:val="clear" w:color="auto" w:fill="FFFFFF"/>
        </w:rPr>
        <w:t xml:space="preserve">There </w:t>
      </w:r>
      <w:r w:rsidR="002D36AF" w:rsidRPr="00441752">
        <w:rPr>
          <w:rFonts w:ascii="Arial" w:hAnsi="Arial" w:cs="Arial"/>
          <w:color w:val="000000"/>
          <w:shd w:val="clear" w:color="auto" w:fill="FFFFFF"/>
        </w:rPr>
        <w:t xml:space="preserve">was no </w:t>
      </w:r>
      <w:r w:rsidR="00441752" w:rsidRPr="00441752">
        <w:rPr>
          <w:rFonts w:ascii="Arial" w:hAnsi="Arial" w:cs="Arial"/>
          <w:color w:val="000000"/>
          <w:shd w:val="clear" w:color="auto" w:fill="FFFFFF"/>
        </w:rPr>
        <w:t xml:space="preserve">history of cranial, </w:t>
      </w:r>
      <w:r w:rsidR="002D36AF" w:rsidRPr="00441752">
        <w:rPr>
          <w:rFonts w:ascii="Arial" w:hAnsi="Arial" w:cs="Arial"/>
          <w:color w:val="000000"/>
          <w:shd w:val="clear" w:color="auto" w:fill="FFFFFF"/>
        </w:rPr>
        <w:t>skeletal</w:t>
      </w:r>
      <w:r w:rsidR="00441752" w:rsidRPr="00441752">
        <w:rPr>
          <w:rFonts w:ascii="Arial" w:hAnsi="Arial" w:cs="Arial"/>
          <w:color w:val="000000"/>
          <w:shd w:val="clear" w:color="auto" w:fill="FFFFFF"/>
        </w:rPr>
        <w:t xml:space="preserve"> or ocular</w:t>
      </w:r>
      <w:r w:rsidR="00AF3648">
        <w:rPr>
          <w:rFonts w:ascii="Arial" w:hAnsi="Arial" w:cs="Arial"/>
          <w:color w:val="000000"/>
          <w:shd w:val="clear" w:color="auto" w:fill="FFFFFF"/>
        </w:rPr>
        <w:t xml:space="preserve"> involvement.</w:t>
      </w:r>
      <w:r w:rsidR="002D36AF" w:rsidRPr="00441752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E5382">
        <w:rPr>
          <w:rFonts w:ascii="Arial" w:hAnsi="Arial" w:cs="Arial"/>
          <w:color w:val="000000"/>
          <w:shd w:val="clear" w:color="auto" w:fill="FFFFFF"/>
        </w:rPr>
        <w:t>Physical examination revealed m</w:t>
      </w:r>
      <w:r w:rsidR="000F7A43" w:rsidRPr="00441752">
        <w:rPr>
          <w:rFonts w:ascii="Arial" w:hAnsi="Arial" w:cs="Arial"/>
          <w:color w:val="000000"/>
          <w:shd w:val="clear" w:color="auto" w:fill="FFFFFF"/>
        </w:rPr>
        <w:t xml:space="preserve">ultiple circular honeycomb-type pitted scars </w:t>
      </w:r>
      <w:r w:rsidR="00F27A22">
        <w:rPr>
          <w:rFonts w:ascii="Arial" w:hAnsi="Arial" w:cs="Arial"/>
          <w:color w:val="000000"/>
          <w:shd w:val="clear" w:color="auto" w:fill="FFFFFF"/>
        </w:rPr>
        <w:t>sized</w:t>
      </w:r>
      <w:r w:rsidR="000F7A43" w:rsidRPr="00441752">
        <w:rPr>
          <w:rFonts w:ascii="Arial" w:hAnsi="Arial" w:cs="Arial"/>
          <w:color w:val="000000"/>
          <w:shd w:val="clear" w:color="auto" w:fill="FFFFFF"/>
        </w:rPr>
        <w:t xml:space="preserve"> from 0.1 × 0.1 to 0.</w:t>
      </w:r>
      <w:r w:rsidR="00AF3648">
        <w:rPr>
          <w:rFonts w:ascii="Arial" w:hAnsi="Arial" w:cs="Arial"/>
          <w:color w:val="000000"/>
          <w:shd w:val="clear" w:color="auto" w:fill="FFFFFF"/>
        </w:rPr>
        <w:t>5 × 0.5</w:t>
      </w:r>
      <w:r w:rsidR="009E3849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AF3648">
        <w:rPr>
          <w:rFonts w:ascii="Arial" w:hAnsi="Arial" w:cs="Arial"/>
          <w:color w:val="000000"/>
          <w:shd w:val="clear" w:color="auto" w:fill="FFFFFF"/>
        </w:rPr>
        <w:t>mm</w:t>
      </w:r>
      <w:r w:rsidR="000F7A43">
        <w:rPr>
          <w:rFonts w:ascii="Arial" w:hAnsi="Arial" w:cs="Arial"/>
          <w:color w:val="000000"/>
          <w:shd w:val="clear" w:color="auto" w:fill="FFFFFF"/>
        </w:rPr>
        <w:t xml:space="preserve"> present </w:t>
      </w:r>
      <w:r w:rsidR="007658C2">
        <w:rPr>
          <w:rFonts w:ascii="Arial" w:hAnsi="Arial" w:cs="Arial"/>
          <w:color w:val="000000"/>
          <w:shd w:val="clear" w:color="auto" w:fill="FFFFFF"/>
        </w:rPr>
        <w:t xml:space="preserve">unilaterally along lines of </w:t>
      </w:r>
      <w:proofErr w:type="spellStart"/>
      <w:r w:rsidR="007658C2">
        <w:rPr>
          <w:rFonts w:ascii="Arial" w:hAnsi="Arial" w:cs="Arial"/>
          <w:color w:val="000000"/>
          <w:shd w:val="clear" w:color="auto" w:fill="FFFFFF"/>
        </w:rPr>
        <w:t>Blaschko</w:t>
      </w:r>
      <w:proofErr w:type="spellEnd"/>
      <w:r w:rsidR="007658C2">
        <w:rPr>
          <w:rFonts w:ascii="Arial" w:hAnsi="Arial" w:cs="Arial"/>
          <w:color w:val="000000"/>
          <w:shd w:val="clear" w:color="auto" w:fill="FFFFFF"/>
        </w:rPr>
        <w:t xml:space="preserve"> in an interrupted pattern </w:t>
      </w:r>
      <w:r w:rsidR="000F7A43">
        <w:rPr>
          <w:rFonts w:ascii="Arial" w:hAnsi="Arial" w:cs="Arial"/>
          <w:color w:val="000000"/>
          <w:shd w:val="clear" w:color="auto" w:fill="FFFFFF"/>
        </w:rPr>
        <w:t xml:space="preserve">over </w:t>
      </w:r>
      <w:r w:rsidR="000F7A43" w:rsidRPr="00441752">
        <w:rPr>
          <w:rFonts w:ascii="Arial" w:hAnsi="Arial" w:cs="Arial"/>
          <w:color w:val="000000"/>
          <w:shd w:val="clear" w:color="auto" w:fill="FFFFFF"/>
        </w:rPr>
        <w:t xml:space="preserve">the left </w:t>
      </w:r>
      <w:r w:rsidR="000F7A43">
        <w:rPr>
          <w:rFonts w:ascii="Arial" w:hAnsi="Arial" w:cs="Arial"/>
          <w:color w:val="000000"/>
          <w:shd w:val="clear" w:color="auto" w:fill="FFFFFF"/>
        </w:rPr>
        <w:t>half</w:t>
      </w:r>
      <w:r w:rsidR="007658C2">
        <w:rPr>
          <w:rFonts w:ascii="Arial" w:hAnsi="Arial" w:cs="Arial"/>
          <w:color w:val="000000"/>
          <w:shd w:val="clear" w:color="auto" w:fill="FFFFFF"/>
        </w:rPr>
        <w:t xml:space="preserve"> of the body as mentioned above. </w:t>
      </w:r>
      <w:r w:rsidR="000F7A43">
        <w:rPr>
          <w:rFonts w:ascii="Arial" w:hAnsi="Arial" w:cs="Arial"/>
          <w:color w:val="000000"/>
          <w:shd w:val="clear" w:color="auto" w:fill="FFFFFF"/>
        </w:rPr>
        <w:t>Among these pitted scars few</w:t>
      </w:r>
      <w:r w:rsidR="000F7A43" w:rsidRPr="00441752">
        <w:rPr>
          <w:rFonts w:ascii="Arial" w:hAnsi="Arial" w:cs="Arial"/>
          <w:color w:val="000000"/>
          <w:shd w:val="clear" w:color="auto" w:fill="FFFFFF"/>
        </w:rPr>
        <w:t xml:space="preserve"> scattered </w:t>
      </w:r>
      <w:proofErr w:type="spellStart"/>
      <w:r w:rsidR="000F7A43" w:rsidRPr="00441752">
        <w:rPr>
          <w:rFonts w:ascii="Arial" w:hAnsi="Arial" w:cs="Arial"/>
          <w:color w:val="000000"/>
          <w:shd w:val="clear" w:color="auto" w:fill="FFFFFF"/>
        </w:rPr>
        <w:t>comedones</w:t>
      </w:r>
      <w:proofErr w:type="spellEnd"/>
      <w:r w:rsidR="000F7A43">
        <w:rPr>
          <w:rFonts w:ascii="Arial" w:hAnsi="Arial" w:cs="Arial"/>
          <w:color w:val="000000"/>
          <w:shd w:val="clear" w:color="auto" w:fill="FFFFFF"/>
        </w:rPr>
        <w:t xml:space="preserve"> are pre</w:t>
      </w:r>
      <w:r w:rsidR="000F7A43" w:rsidRPr="00F952EC">
        <w:rPr>
          <w:rFonts w:ascii="Arial" w:hAnsi="Arial" w:cs="Arial"/>
          <w:color w:val="000000" w:themeColor="text1"/>
          <w:shd w:val="clear" w:color="auto" w:fill="FFFFFF"/>
        </w:rPr>
        <w:t>s</w:t>
      </w:r>
      <w:r w:rsidR="000F7A43">
        <w:rPr>
          <w:rFonts w:ascii="Arial" w:hAnsi="Arial" w:cs="Arial"/>
          <w:color w:val="000000" w:themeColor="text1"/>
          <w:shd w:val="clear" w:color="auto" w:fill="FFFFFF"/>
        </w:rPr>
        <w:t>ent</w:t>
      </w:r>
      <w:r w:rsidR="00E647B8">
        <w:rPr>
          <w:rFonts w:ascii="Arial" w:hAnsi="Arial" w:cs="Arial"/>
          <w:color w:val="000000"/>
          <w:shd w:val="clear" w:color="auto" w:fill="FFFFFF"/>
        </w:rPr>
        <w:t xml:space="preserve"> with</w:t>
      </w:r>
      <w:r w:rsidR="000F7A43" w:rsidRPr="00441752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0F7A43" w:rsidRPr="00441752">
        <w:rPr>
          <w:rFonts w:ascii="Arial" w:hAnsi="Arial" w:cs="Arial"/>
          <w:color w:val="000000"/>
          <w:shd w:val="clear" w:color="auto" w:fill="FFFFFF"/>
        </w:rPr>
        <w:t>interfollicular</w:t>
      </w:r>
      <w:proofErr w:type="spellEnd"/>
      <w:r w:rsidR="000F7A43" w:rsidRPr="00441752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647B8">
        <w:rPr>
          <w:rFonts w:ascii="Arial" w:hAnsi="Arial" w:cs="Arial"/>
          <w:color w:val="000000"/>
          <w:shd w:val="clear" w:color="auto" w:fill="FFFFFF"/>
        </w:rPr>
        <w:t xml:space="preserve">normal </w:t>
      </w:r>
      <w:r w:rsidR="000F7A43" w:rsidRPr="00441752">
        <w:rPr>
          <w:rFonts w:ascii="Arial" w:hAnsi="Arial" w:cs="Arial"/>
          <w:color w:val="000000"/>
          <w:shd w:val="clear" w:color="auto" w:fill="FFFFFF"/>
        </w:rPr>
        <w:t>skin.</w:t>
      </w:r>
      <w:r w:rsidR="000F7A43">
        <w:rPr>
          <w:rFonts w:ascii="Arial" w:hAnsi="Arial" w:cs="Arial"/>
          <w:color w:val="000000"/>
          <w:shd w:val="clear" w:color="auto" w:fill="FFFFFF"/>
        </w:rPr>
        <w:t xml:space="preserve"> There wa</w:t>
      </w:r>
      <w:r w:rsidR="000F7A43" w:rsidRPr="00441752">
        <w:rPr>
          <w:rFonts w:ascii="Arial" w:hAnsi="Arial" w:cs="Arial"/>
          <w:color w:val="000000"/>
          <w:shd w:val="clear" w:color="auto" w:fill="FFFFFF"/>
        </w:rPr>
        <w:t>s</w:t>
      </w:r>
      <w:r w:rsidR="000F7A43">
        <w:rPr>
          <w:rFonts w:ascii="Arial" w:hAnsi="Arial" w:cs="Arial"/>
          <w:color w:val="000000"/>
          <w:shd w:val="clear" w:color="auto" w:fill="FFFFFF"/>
        </w:rPr>
        <w:t xml:space="preserve"> an </w:t>
      </w:r>
      <w:proofErr w:type="gramStart"/>
      <w:r w:rsidR="000F7A43">
        <w:rPr>
          <w:rFonts w:ascii="Arial" w:hAnsi="Arial" w:cs="Arial"/>
          <w:color w:val="000000"/>
          <w:shd w:val="clear" w:color="auto" w:fill="FFFFFF"/>
        </w:rPr>
        <w:t xml:space="preserve">abscess </w:t>
      </w:r>
      <w:r w:rsidR="007658C2">
        <w:rPr>
          <w:rFonts w:ascii="Arial" w:hAnsi="Arial" w:cs="Arial"/>
          <w:color w:val="000000"/>
          <w:shd w:val="clear" w:color="auto" w:fill="FFFFFF"/>
        </w:rPr>
        <w:t xml:space="preserve"> along</w:t>
      </w:r>
      <w:proofErr w:type="gramEnd"/>
      <w:r w:rsidR="007658C2">
        <w:rPr>
          <w:rFonts w:ascii="Arial" w:hAnsi="Arial" w:cs="Arial"/>
          <w:color w:val="000000"/>
          <w:shd w:val="clear" w:color="auto" w:fill="FFFFFF"/>
        </w:rPr>
        <w:t xml:space="preserve"> the margin of one of the lesions </w:t>
      </w:r>
      <w:r w:rsidR="000F7A43">
        <w:rPr>
          <w:rFonts w:ascii="Arial" w:hAnsi="Arial" w:cs="Arial"/>
          <w:color w:val="000000"/>
          <w:shd w:val="clear" w:color="auto" w:fill="FFFFFF"/>
        </w:rPr>
        <w:t>over the back which wa</w:t>
      </w:r>
      <w:r w:rsidR="000F7A43" w:rsidRPr="00441752">
        <w:rPr>
          <w:rFonts w:ascii="Arial" w:hAnsi="Arial" w:cs="Arial"/>
          <w:color w:val="000000"/>
          <w:shd w:val="clear" w:color="auto" w:fill="FFFFFF"/>
        </w:rPr>
        <w:t>s</w:t>
      </w:r>
      <w:r w:rsidR="000F7A43">
        <w:rPr>
          <w:rFonts w:ascii="Arial" w:hAnsi="Arial" w:cs="Arial"/>
          <w:color w:val="000000"/>
          <w:shd w:val="clear" w:color="auto" w:fill="FFFFFF"/>
        </w:rPr>
        <w:t xml:space="preserve"> tender, indurated and with local ri</w:t>
      </w:r>
      <w:r w:rsidR="000F7A43" w:rsidRPr="00441752">
        <w:rPr>
          <w:rFonts w:ascii="Arial" w:hAnsi="Arial" w:cs="Arial"/>
          <w:color w:val="000000"/>
          <w:shd w:val="clear" w:color="auto" w:fill="FFFFFF"/>
        </w:rPr>
        <w:t>s</w:t>
      </w:r>
      <w:r w:rsidR="000F7A43">
        <w:rPr>
          <w:rFonts w:ascii="Arial" w:hAnsi="Arial" w:cs="Arial"/>
          <w:color w:val="000000"/>
          <w:shd w:val="clear" w:color="auto" w:fill="FFFFFF"/>
        </w:rPr>
        <w:t>e of temperature.</w:t>
      </w:r>
      <w:r w:rsidR="00AF3648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441752" w:rsidRPr="006E1AA5">
        <w:rPr>
          <w:rFonts w:ascii="Arial" w:hAnsi="Arial" w:cs="Arial"/>
          <w:color w:val="000000" w:themeColor="text1"/>
        </w:rPr>
        <w:t>Histopathological</w:t>
      </w:r>
      <w:proofErr w:type="spellEnd"/>
      <w:r w:rsidR="00441752" w:rsidRPr="006E1AA5">
        <w:rPr>
          <w:rFonts w:ascii="Arial" w:hAnsi="Arial" w:cs="Arial"/>
          <w:color w:val="000000" w:themeColor="text1"/>
        </w:rPr>
        <w:t xml:space="preserve"> examination revealed deep, wide invagination of </w:t>
      </w:r>
      <w:proofErr w:type="spellStart"/>
      <w:r w:rsidR="00441752" w:rsidRPr="006E1AA5">
        <w:rPr>
          <w:rFonts w:ascii="Arial" w:hAnsi="Arial" w:cs="Arial"/>
          <w:color w:val="000000" w:themeColor="text1"/>
        </w:rPr>
        <w:t>acanthotic</w:t>
      </w:r>
      <w:proofErr w:type="spellEnd"/>
      <w:r w:rsidR="00441752" w:rsidRPr="006E1AA5">
        <w:rPr>
          <w:rFonts w:ascii="Arial" w:hAnsi="Arial" w:cs="Arial"/>
          <w:color w:val="000000" w:themeColor="text1"/>
        </w:rPr>
        <w:t xml:space="preserve"> epidermis, filled with concentric lamell</w:t>
      </w:r>
      <w:r w:rsidR="000F7A43">
        <w:rPr>
          <w:rFonts w:ascii="Arial" w:hAnsi="Arial" w:cs="Arial"/>
          <w:color w:val="000000" w:themeColor="text1"/>
        </w:rPr>
        <w:t xml:space="preserve">ae of keratin. Hair shafts were </w:t>
      </w:r>
      <w:r w:rsidR="00441752" w:rsidRPr="006E1AA5">
        <w:rPr>
          <w:rFonts w:ascii="Arial" w:hAnsi="Arial" w:cs="Arial"/>
          <w:color w:val="000000" w:themeColor="text1"/>
        </w:rPr>
        <w:t>occasionally seen in the dermis,</w:t>
      </w:r>
      <w:r w:rsidR="009E3849">
        <w:rPr>
          <w:rFonts w:ascii="Arial" w:hAnsi="Arial" w:cs="Arial"/>
          <w:color w:val="000000" w:themeColor="text1"/>
        </w:rPr>
        <w:t xml:space="preserve"> below the lower part </w:t>
      </w:r>
      <w:r w:rsidR="00F27A22">
        <w:rPr>
          <w:rFonts w:ascii="Arial" w:hAnsi="Arial" w:cs="Arial"/>
          <w:color w:val="000000" w:themeColor="text1"/>
        </w:rPr>
        <w:t xml:space="preserve">of </w:t>
      </w:r>
      <w:r w:rsidR="00F27A22" w:rsidRPr="006E1AA5">
        <w:rPr>
          <w:rFonts w:ascii="Arial" w:hAnsi="Arial" w:cs="Arial"/>
          <w:color w:val="000000" w:themeColor="text1"/>
        </w:rPr>
        <w:t>invagination</w:t>
      </w:r>
      <w:r w:rsidR="00441752" w:rsidRPr="006E1AA5">
        <w:rPr>
          <w:rFonts w:ascii="Arial" w:hAnsi="Arial" w:cs="Arial"/>
          <w:color w:val="000000" w:themeColor="text1"/>
        </w:rPr>
        <w:t xml:space="preserve">. </w:t>
      </w:r>
      <w:r w:rsidR="001E5382">
        <w:rPr>
          <w:rFonts w:ascii="Arial" w:hAnsi="Arial" w:cs="Arial"/>
          <w:color w:val="000000" w:themeColor="text1"/>
        </w:rPr>
        <w:t>B</w:t>
      </w:r>
      <w:r w:rsidR="00441752" w:rsidRPr="006E1AA5">
        <w:rPr>
          <w:rFonts w:ascii="Arial" w:hAnsi="Arial" w:cs="Arial"/>
          <w:color w:val="000000" w:themeColor="text1"/>
        </w:rPr>
        <w:t xml:space="preserve">ased on clinical and </w:t>
      </w:r>
      <w:proofErr w:type="spellStart"/>
      <w:r w:rsidR="00441752" w:rsidRPr="006E1AA5">
        <w:rPr>
          <w:rFonts w:ascii="Arial" w:hAnsi="Arial" w:cs="Arial"/>
          <w:color w:val="000000" w:themeColor="text1"/>
        </w:rPr>
        <w:t>histopathological</w:t>
      </w:r>
      <w:proofErr w:type="spellEnd"/>
      <w:r w:rsidR="00441752" w:rsidRPr="006E1AA5">
        <w:rPr>
          <w:rFonts w:ascii="Arial" w:hAnsi="Arial" w:cs="Arial"/>
          <w:color w:val="000000" w:themeColor="text1"/>
        </w:rPr>
        <w:t xml:space="preserve"> picture a diagnosis of nevus </w:t>
      </w:r>
      <w:proofErr w:type="spellStart"/>
      <w:r w:rsidR="00441752" w:rsidRPr="006E1AA5">
        <w:rPr>
          <w:rFonts w:ascii="Arial" w:hAnsi="Arial" w:cs="Arial"/>
          <w:color w:val="000000" w:themeColor="text1"/>
        </w:rPr>
        <w:t>comedonicus</w:t>
      </w:r>
      <w:proofErr w:type="spellEnd"/>
      <w:r w:rsidR="00441752" w:rsidRPr="006E1AA5">
        <w:rPr>
          <w:rFonts w:ascii="Arial" w:hAnsi="Arial" w:cs="Arial"/>
          <w:color w:val="000000" w:themeColor="text1"/>
        </w:rPr>
        <w:t xml:space="preserve"> was made.</w:t>
      </w:r>
      <w:r w:rsidR="00DD0F65">
        <w:rPr>
          <w:rFonts w:ascii="Arial" w:hAnsi="Arial" w:cs="Arial"/>
          <w:color w:val="000000" w:themeColor="text1"/>
        </w:rPr>
        <w:t xml:space="preserve"> </w:t>
      </w:r>
      <w:r w:rsidR="00DD0F65" w:rsidRPr="006E1AA5">
        <w:rPr>
          <w:rFonts w:ascii="Arial" w:hAnsi="Arial" w:cs="Arial"/>
          <w:color w:val="000000" w:themeColor="text1"/>
        </w:rPr>
        <w:t>S</w:t>
      </w:r>
      <w:r w:rsidR="00DD0F65">
        <w:rPr>
          <w:rFonts w:ascii="Arial" w:hAnsi="Arial" w:cs="Arial"/>
          <w:color w:val="000000" w:themeColor="text1"/>
        </w:rPr>
        <w:t>he wa</w:t>
      </w:r>
      <w:r w:rsidR="00DD0F65" w:rsidRPr="006E1AA5">
        <w:rPr>
          <w:rFonts w:ascii="Arial" w:hAnsi="Arial" w:cs="Arial"/>
          <w:color w:val="000000" w:themeColor="text1"/>
        </w:rPr>
        <w:t>s</w:t>
      </w:r>
      <w:r w:rsidR="00DD0F65">
        <w:rPr>
          <w:rFonts w:ascii="Arial" w:hAnsi="Arial" w:cs="Arial"/>
          <w:color w:val="000000" w:themeColor="text1"/>
        </w:rPr>
        <w:t xml:space="preserve"> treated with topical </w:t>
      </w:r>
      <w:proofErr w:type="spellStart"/>
      <w:r w:rsidR="00DD0F65">
        <w:rPr>
          <w:rFonts w:ascii="Arial" w:hAnsi="Arial" w:cs="Arial"/>
          <w:color w:val="000000" w:themeColor="text1"/>
        </w:rPr>
        <w:t>tretinoin</w:t>
      </w:r>
      <w:proofErr w:type="spellEnd"/>
      <w:r w:rsidR="002C7F79">
        <w:rPr>
          <w:rFonts w:ascii="Arial" w:hAnsi="Arial" w:cs="Arial"/>
          <w:color w:val="000000" w:themeColor="text1"/>
        </w:rPr>
        <w:t xml:space="preserve"> </w:t>
      </w:r>
      <w:r w:rsidR="00DD0F65">
        <w:rPr>
          <w:rFonts w:ascii="Arial" w:hAnsi="Arial" w:cs="Arial"/>
          <w:color w:val="000000" w:themeColor="text1"/>
        </w:rPr>
        <w:t xml:space="preserve">and oral </w:t>
      </w:r>
      <w:proofErr w:type="spellStart"/>
      <w:r w:rsidR="00DD0F65">
        <w:rPr>
          <w:rFonts w:ascii="Arial" w:hAnsi="Arial" w:cs="Arial"/>
          <w:color w:val="000000" w:themeColor="text1"/>
        </w:rPr>
        <w:t>retinoid</w:t>
      </w:r>
      <w:r w:rsidR="00DD0F65" w:rsidRPr="006E1AA5">
        <w:rPr>
          <w:rFonts w:ascii="Arial" w:hAnsi="Arial" w:cs="Arial"/>
          <w:color w:val="000000" w:themeColor="text1"/>
        </w:rPr>
        <w:t>s</w:t>
      </w:r>
      <w:proofErr w:type="spellEnd"/>
      <w:r w:rsidR="00DD0F65">
        <w:rPr>
          <w:rFonts w:ascii="Arial" w:hAnsi="Arial" w:cs="Arial"/>
          <w:color w:val="000000" w:themeColor="text1"/>
        </w:rPr>
        <w:t xml:space="preserve"> </w:t>
      </w:r>
      <w:r w:rsidR="002C7F79">
        <w:rPr>
          <w:rFonts w:ascii="Arial" w:hAnsi="Arial" w:cs="Arial"/>
          <w:color w:val="000000" w:themeColor="text1"/>
        </w:rPr>
        <w:t>without much improvement.</w:t>
      </w:r>
      <w:r w:rsidR="00752162" w:rsidRPr="00752162">
        <w:rPr>
          <w:color w:val="000000"/>
          <w:shd w:val="clear" w:color="auto" w:fill="FFFFFF"/>
        </w:rPr>
        <w:t xml:space="preserve"> </w:t>
      </w:r>
      <w:r w:rsidR="00752162" w:rsidRPr="00752162">
        <w:rPr>
          <w:rFonts w:ascii="Arial" w:hAnsi="Arial" w:cs="Arial"/>
          <w:color w:val="000000"/>
          <w:shd w:val="clear" w:color="auto" w:fill="FFFFFF"/>
        </w:rPr>
        <w:t>In conclusion, we are presenting a case o</w:t>
      </w:r>
      <w:r w:rsidR="008160B0">
        <w:rPr>
          <w:rFonts w:ascii="Arial" w:hAnsi="Arial" w:cs="Arial"/>
          <w:color w:val="000000"/>
          <w:shd w:val="clear" w:color="auto" w:fill="FFFFFF"/>
        </w:rPr>
        <w:t xml:space="preserve">f unilateral nevus </w:t>
      </w:r>
      <w:proofErr w:type="spellStart"/>
      <w:r w:rsidR="008160B0">
        <w:rPr>
          <w:rFonts w:ascii="Arial" w:hAnsi="Arial" w:cs="Arial"/>
          <w:color w:val="000000"/>
          <w:shd w:val="clear" w:color="auto" w:fill="FFFFFF"/>
        </w:rPr>
        <w:t>comedonicus</w:t>
      </w:r>
      <w:proofErr w:type="spellEnd"/>
      <w:r w:rsidR="008160B0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752162" w:rsidRPr="00752162">
        <w:rPr>
          <w:rFonts w:ascii="Arial" w:hAnsi="Arial" w:cs="Arial"/>
          <w:color w:val="000000"/>
          <w:shd w:val="clear" w:color="auto" w:fill="FFFFFF"/>
        </w:rPr>
        <w:t>for its rare distribution.</w:t>
      </w:r>
    </w:p>
    <w:p w:rsidR="00DD6BC4" w:rsidRPr="00DD6BC4" w:rsidRDefault="00DD6BC4" w:rsidP="00DD6BC4">
      <w:pPr>
        <w:ind w:firstLine="720"/>
        <w:jc w:val="center"/>
        <w:rPr>
          <w:rFonts w:ascii="Arial" w:hAnsi="Arial" w:cs="Arial"/>
          <w:i/>
          <w:color w:val="000000" w:themeColor="text1"/>
        </w:rPr>
      </w:pPr>
      <w:r w:rsidRPr="00DD6BC4">
        <w:rPr>
          <w:rFonts w:ascii="Arial" w:hAnsi="Arial" w:cs="Arial"/>
          <w:i/>
          <w:color w:val="000000"/>
          <w:shd w:val="clear" w:color="auto" w:fill="FFFFFF"/>
        </w:rPr>
        <w:t>Email addre</w:t>
      </w:r>
      <w:r w:rsidRPr="00DD6BC4">
        <w:rPr>
          <w:rFonts w:ascii="Arial" w:hAnsi="Arial" w:cs="Arial"/>
          <w:i/>
          <w:color w:val="000000"/>
          <w:shd w:val="clear" w:color="auto" w:fill="FFFFFF"/>
        </w:rPr>
        <w:t>ss</w:t>
      </w:r>
      <w:r w:rsidRPr="00DD6BC4">
        <w:rPr>
          <w:rFonts w:ascii="Arial" w:hAnsi="Arial" w:cs="Arial"/>
          <w:i/>
          <w:color w:val="000000"/>
          <w:shd w:val="clear" w:color="auto" w:fill="FFFFFF"/>
        </w:rPr>
        <w:t xml:space="preserve">- </w:t>
      </w:r>
      <w:r w:rsidRPr="00DD6BC4">
        <w:rPr>
          <w:rFonts w:ascii="Arial" w:hAnsi="Arial" w:cs="Arial"/>
          <w:i/>
          <w:color w:val="000000"/>
          <w:shd w:val="clear" w:color="auto" w:fill="FFFFFF"/>
        </w:rPr>
        <w:t>s</w:t>
      </w:r>
      <w:r w:rsidRPr="00DD6BC4">
        <w:rPr>
          <w:rFonts w:ascii="Arial" w:hAnsi="Arial" w:cs="Arial"/>
          <w:i/>
          <w:color w:val="000000"/>
          <w:shd w:val="clear" w:color="auto" w:fill="FFFFFF"/>
        </w:rPr>
        <w:t>ha</w:t>
      </w:r>
      <w:r w:rsidRPr="00DD6BC4">
        <w:rPr>
          <w:rFonts w:ascii="Arial" w:hAnsi="Arial" w:cs="Arial"/>
          <w:i/>
          <w:color w:val="000000"/>
          <w:shd w:val="clear" w:color="auto" w:fill="FFFFFF"/>
        </w:rPr>
        <w:t>s</w:t>
      </w:r>
      <w:r w:rsidRPr="00DD6BC4">
        <w:rPr>
          <w:rFonts w:ascii="Arial" w:hAnsi="Arial" w:cs="Arial"/>
          <w:i/>
          <w:color w:val="000000"/>
          <w:shd w:val="clear" w:color="auto" w:fill="FFFFFF"/>
        </w:rPr>
        <w:t>hank2811@gmail.com</w:t>
      </w:r>
    </w:p>
    <w:p w:rsidR="00441752" w:rsidRPr="006E1AA5" w:rsidRDefault="00441752" w:rsidP="007B779B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2522F9" w:rsidRDefault="002522F9" w:rsidP="000F7A43">
      <w:pPr>
        <w:pStyle w:val="NormalWeb"/>
        <w:spacing w:line="252" w:lineRule="atLeast"/>
        <w:rPr>
          <w:rFonts w:ascii="Arial" w:hAnsi="Arial" w:cs="Arial"/>
          <w:color w:val="000000" w:themeColor="text1"/>
          <w:sz w:val="22"/>
          <w:szCs w:val="22"/>
        </w:rPr>
      </w:pPr>
    </w:p>
    <w:p w:rsidR="007B779B" w:rsidRPr="00612057" w:rsidRDefault="007B779B" w:rsidP="007B779B">
      <w:pPr>
        <w:pStyle w:val="NormalWeb"/>
        <w:spacing w:before="0" w:beforeAutospacing="0" w:after="180" w:afterAutospacing="0"/>
        <w:ind w:left="1080"/>
        <w:rPr>
          <w:rFonts w:ascii="Arial" w:hAnsi="Arial" w:cs="Arial"/>
          <w:color w:val="000000"/>
          <w:sz w:val="19"/>
          <w:szCs w:val="19"/>
        </w:rPr>
      </w:pPr>
    </w:p>
    <w:p w:rsidR="00612057" w:rsidRPr="002522F9" w:rsidRDefault="00612057" w:rsidP="000F7A43">
      <w:pPr>
        <w:pStyle w:val="NormalWeb"/>
        <w:spacing w:line="252" w:lineRule="atLeast"/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612057" w:rsidRPr="002522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13919"/>
    <w:multiLevelType w:val="multilevel"/>
    <w:tmpl w:val="56824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FE0C82"/>
    <w:multiLevelType w:val="multilevel"/>
    <w:tmpl w:val="F5E04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7E32CA"/>
    <w:multiLevelType w:val="hybridMultilevel"/>
    <w:tmpl w:val="B2CCF216"/>
    <w:lvl w:ilvl="0" w:tplc="B4607A64">
      <w:start w:val="3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5851B8"/>
    <w:multiLevelType w:val="hybridMultilevel"/>
    <w:tmpl w:val="D7C42F3E"/>
    <w:lvl w:ilvl="0" w:tplc="E7E26CFE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9678BE"/>
    <w:multiLevelType w:val="hybridMultilevel"/>
    <w:tmpl w:val="FE800FEC"/>
    <w:lvl w:ilvl="0" w:tplc="E8D829C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3E9785C"/>
    <w:multiLevelType w:val="multilevel"/>
    <w:tmpl w:val="6FFC7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3F5D09"/>
    <w:multiLevelType w:val="hybridMultilevel"/>
    <w:tmpl w:val="3724BF58"/>
    <w:lvl w:ilvl="0" w:tplc="4EB838CC">
      <w:start w:val="1"/>
      <w:numFmt w:val="decimal"/>
      <w:lvlText w:val="%1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64F047B"/>
    <w:multiLevelType w:val="multilevel"/>
    <w:tmpl w:val="30CA2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EB3"/>
    <w:rsid w:val="000F7A43"/>
    <w:rsid w:val="001773DE"/>
    <w:rsid w:val="001E5382"/>
    <w:rsid w:val="002522F9"/>
    <w:rsid w:val="002C7F79"/>
    <w:rsid w:val="002D36AF"/>
    <w:rsid w:val="003168F7"/>
    <w:rsid w:val="00441752"/>
    <w:rsid w:val="00444622"/>
    <w:rsid w:val="005B03AE"/>
    <w:rsid w:val="00602EB3"/>
    <w:rsid w:val="00612057"/>
    <w:rsid w:val="006E1AA5"/>
    <w:rsid w:val="00752162"/>
    <w:rsid w:val="007658C2"/>
    <w:rsid w:val="00792502"/>
    <w:rsid w:val="007B779B"/>
    <w:rsid w:val="008160B0"/>
    <w:rsid w:val="008476B7"/>
    <w:rsid w:val="009E3849"/>
    <w:rsid w:val="00AF3648"/>
    <w:rsid w:val="00B65ED2"/>
    <w:rsid w:val="00DD0F65"/>
    <w:rsid w:val="00DD6BC4"/>
    <w:rsid w:val="00E647B8"/>
    <w:rsid w:val="00F27A22"/>
    <w:rsid w:val="00F952EC"/>
    <w:rsid w:val="00FD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02EB3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02EB3"/>
  </w:style>
  <w:style w:type="paragraph" w:styleId="NormalWeb">
    <w:name w:val="Normal (Web)"/>
    <w:basedOn w:val="Normal"/>
    <w:uiPriority w:val="99"/>
    <w:unhideWhenUsed/>
    <w:rsid w:val="00441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522F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02EB3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02EB3"/>
  </w:style>
  <w:style w:type="paragraph" w:styleId="NormalWeb">
    <w:name w:val="Normal (Web)"/>
    <w:basedOn w:val="Normal"/>
    <w:uiPriority w:val="99"/>
    <w:unhideWhenUsed/>
    <w:rsid w:val="00441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522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4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ermnetnz.org/acne/acne-vulgari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mnetnz.org/pathology/blaschko-lines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Shashank</dc:creator>
  <cp:lastModifiedBy>Shashank</cp:lastModifiedBy>
  <cp:revision>2</cp:revision>
  <dcterms:created xsi:type="dcterms:W3CDTF">2017-04-29T06:55:00Z</dcterms:created>
  <dcterms:modified xsi:type="dcterms:W3CDTF">2017-04-29T06:55:00Z</dcterms:modified>
</cp:coreProperties>
</file>