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4" w14:textId="1325FECD" w:rsidR="00AC4A73" w:rsidRPr="009335C1" w:rsidRDefault="005332AA" w:rsidP="005332AA">
      <w:pPr>
        <w:spacing w:after="160"/>
        <w:jc w:val="center"/>
        <w:rPr>
          <w:rFonts w:asciiTheme="majorHAnsi" w:eastAsia="Calibri" w:hAnsiTheme="majorHAnsi" w:cstheme="majorHAnsi"/>
          <w:sz w:val="54"/>
          <w:szCs w:val="54"/>
        </w:rPr>
      </w:pPr>
      <w:r w:rsidRPr="009335C1">
        <w:rPr>
          <w:rFonts w:asciiTheme="majorHAnsi" w:eastAsia="Calibri" w:hAnsiTheme="majorHAnsi" w:cstheme="majorHAnsi"/>
          <w:noProof/>
          <w:sz w:val="54"/>
          <w:szCs w:val="54"/>
          <w:lang w:val="en-US"/>
        </w:rPr>
        <w:drawing>
          <wp:inline distT="0" distB="0" distL="0" distR="0" wp14:anchorId="245039B5" wp14:editId="79DFA0BA">
            <wp:extent cx="2232837" cy="334770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6933265_330465264409699_5365773213500440576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70092" cy="3403561"/>
                    </a:xfrm>
                    <a:prstGeom prst="rect">
                      <a:avLst/>
                    </a:prstGeom>
                  </pic:spPr>
                </pic:pic>
              </a:graphicData>
            </a:graphic>
          </wp:inline>
        </w:drawing>
      </w:r>
    </w:p>
    <w:p w14:paraId="00000005" w14:textId="77777777" w:rsidR="00AC4A73" w:rsidRPr="009335C1" w:rsidRDefault="000264F5">
      <w:pPr>
        <w:spacing w:after="160"/>
        <w:jc w:val="center"/>
        <w:rPr>
          <w:rFonts w:asciiTheme="majorHAnsi" w:eastAsia="Calibri" w:hAnsiTheme="majorHAnsi" w:cstheme="majorHAnsi"/>
          <w:sz w:val="48"/>
          <w:szCs w:val="54"/>
        </w:rPr>
      </w:pPr>
      <w:r w:rsidRPr="009335C1">
        <w:rPr>
          <w:rFonts w:asciiTheme="majorHAnsi" w:eastAsia="Calibri" w:hAnsiTheme="majorHAnsi" w:cstheme="majorHAnsi"/>
          <w:sz w:val="48"/>
          <w:szCs w:val="54"/>
        </w:rPr>
        <w:t>Dr. Paul Newton BSc DC</w:t>
      </w:r>
    </w:p>
    <w:p w14:paraId="33ACC26F" w14:textId="77777777" w:rsidR="005332AA" w:rsidRPr="009335C1" w:rsidRDefault="005332AA">
      <w:pPr>
        <w:rPr>
          <w:rFonts w:asciiTheme="majorHAnsi" w:hAnsiTheme="majorHAnsi" w:cstheme="majorHAnsi"/>
          <w:b/>
          <w:sz w:val="12"/>
        </w:rPr>
      </w:pPr>
    </w:p>
    <w:p w14:paraId="00000006" w14:textId="77777777" w:rsidR="00AC4A73" w:rsidRPr="009335C1" w:rsidRDefault="000264F5">
      <w:pPr>
        <w:rPr>
          <w:rFonts w:asciiTheme="majorHAnsi" w:eastAsia="Calibri" w:hAnsiTheme="majorHAnsi" w:cstheme="majorHAnsi"/>
          <w:b/>
          <w:sz w:val="20"/>
          <w:szCs w:val="20"/>
        </w:rPr>
      </w:pPr>
      <w:r w:rsidRPr="009335C1">
        <w:rPr>
          <w:rFonts w:asciiTheme="majorHAnsi" w:hAnsiTheme="majorHAnsi" w:cstheme="majorHAnsi"/>
          <w:b/>
        </w:rPr>
        <w:t>TITLE</w:t>
      </w:r>
    </w:p>
    <w:p w14:paraId="00000007" w14:textId="77777777" w:rsidR="00AC4A73" w:rsidRPr="009335C1" w:rsidRDefault="00AC4A73">
      <w:pPr>
        <w:rPr>
          <w:rFonts w:asciiTheme="majorHAnsi" w:eastAsia="Calibri" w:hAnsiTheme="majorHAnsi" w:cstheme="majorHAnsi"/>
          <w:b/>
          <w:sz w:val="20"/>
          <w:szCs w:val="20"/>
        </w:rPr>
      </w:pPr>
    </w:p>
    <w:p w14:paraId="00000008" w14:textId="03F5B55D" w:rsidR="00AC4A73" w:rsidRPr="009335C1" w:rsidRDefault="000264F5">
      <w:pPr>
        <w:rPr>
          <w:rFonts w:asciiTheme="majorHAnsi" w:eastAsia="Calibri" w:hAnsiTheme="majorHAnsi" w:cstheme="majorHAnsi"/>
          <w:b/>
          <w:sz w:val="32"/>
          <w:szCs w:val="36"/>
        </w:rPr>
      </w:pPr>
      <w:r w:rsidRPr="009335C1">
        <w:rPr>
          <w:rFonts w:asciiTheme="majorHAnsi" w:eastAsia="Calibri" w:hAnsiTheme="majorHAnsi" w:cstheme="majorHAnsi"/>
          <w:b/>
          <w:sz w:val="32"/>
          <w:szCs w:val="36"/>
        </w:rPr>
        <w:t xml:space="preserve">How to Write a Book that Makes Money in Your Practice </w:t>
      </w:r>
      <w:r w:rsidR="009335C1" w:rsidRPr="009335C1">
        <w:rPr>
          <w:rFonts w:asciiTheme="majorHAnsi" w:eastAsia="Calibri" w:hAnsiTheme="majorHAnsi" w:cstheme="majorHAnsi"/>
          <w:b/>
          <w:sz w:val="32"/>
          <w:szCs w:val="36"/>
        </w:rPr>
        <w:t>before</w:t>
      </w:r>
      <w:r w:rsidRPr="009335C1">
        <w:rPr>
          <w:rFonts w:asciiTheme="majorHAnsi" w:eastAsia="Calibri" w:hAnsiTheme="majorHAnsi" w:cstheme="majorHAnsi"/>
          <w:b/>
          <w:sz w:val="32"/>
          <w:szCs w:val="36"/>
        </w:rPr>
        <w:t xml:space="preserve"> It’s Even Published</w:t>
      </w:r>
    </w:p>
    <w:p w14:paraId="3AA9058E" w14:textId="77777777" w:rsidR="000264F5" w:rsidRPr="009335C1" w:rsidRDefault="000264F5">
      <w:pPr>
        <w:rPr>
          <w:rFonts w:asciiTheme="majorHAnsi" w:eastAsia="Calibri" w:hAnsiTheme="majorHAnsi" w:cstheme="majorHAnsi"/>
          <w:b/>
          <w:szCs w:val="36"/>
        </w:rPr>
      </w:pPr>
    </w:p>
    <w:p w14:paraId="00000009" w14:textId="1DB3FE7B" w:rsidR="00AC4A73" w:rsidRPr="009335C1" w:rsidRDefault="000264F5">
      <w:pPr>
        <w:spacing w:after="160"/>
        <w:rPr>
          <w:rFonts w:asciiTheme="majorHAnsi" w:eastAsia="Calibri" w:hAnsiTheme="majorHAnsi" w:cstheme="majorHAnsi"/>
        </w:rPr>
      </w:pPr>
      <w:r w:rsidRPr="009335C1">
        <w:rPr>
          <w:rFonts w:asciiTheme="majorHAnsi" w:eastAsia="Calibri" w:hAnsiTheme="majorHAnsi" w:cstheme="majorHAnsi"/>
        </w:rPr>
        <w:t>In today’s competitive marketplace, practitioners are increasingly faced with rising competition and price sensitive consumers. For many dental practices, marketing has become a dreaded necessity. Without out it, potential patients don’t know what a dentist is good at, how they can solve their p</w:t>
      </w:r>
      <w:bookmarkStart w:id="0" w:name="_GoBack"/>
      <w:bookmarkEnd w:id="0"/>
      <w:r w:rsidRPr="009335C1">
        <w:rPr>
          <w:rFonts w:asciiTheme="majorHAnsi" w:eastAsia="Calibri" w:hAnsiTheme="majorHAnsi" w:cstheme="majorHAnsi"/>
        </w:rPr>
        <w:t xml:space="preserve">roblems or worst of </w:t>
      </w:r>
      <w:r w:rsidR="009335C1" w:rsidRPr="009335C1">
        <w:rPr>
          <w:rFonts w:asciiTheme="majorHAnsi" w:eastAsia="Calibri" w:hAnsiTheme="majorHAnsi" w:cstheme="majorHAnsi"/>
        </w:rPr>
        <w:t>all that</w:t>
      </w:r>
      <w:r w:rsidRPr="009335C1">
        <w:rPr>
          <w:rFonts w:asciiTheme="majorHAnsi" w:eastAsia="Calibri" w:hAnsiTheme="majorHAnsi" w:cstheme="majorHAnsi"/>
        </w:rPr>
        <w:t xml:space="preserve"> they even exist.</w:t>
      </w:r>
    </w:p>
    <w:p w14:paraId="0000000A" w14:textId="77777777" w:rsidR="00AC4A73" w:rsidRPr="009335C1" w:rsidRDefault="000264F5">
      <w:pPr>
        <w:spacing w:after="160"/>
        <w:rPr>
          <w:rFonts w:asciiTheme="majorHAnsi" w:eastAsia="Calibri" w:hAnsiTheme="majorHAnsi" w:cstheme="majorHAnsi"/>
        </w:rPr>
      </w:pPr>
      <w:r w:rsidRPr="009335C1">
        <w:rPr>
          <w:rFonts w:asciiTheme="majorHAnsi" w:eastAsia="Calibri" w:hAnsiTheme="majorHAnsi" w:cstheme="majorHAnsi"/>
        </w:rPr>
        <w:t>Writing an expert book and using it as a business card on steroids is a simple and effective marketing strategy for building trust, credibility and authority with potential new patients. With the simple, time tested strategies that Dr. Newton shares in his talk, practices can generate a steady stream of qualified new patients who are a pleasure to work with and don’t balk at fees.</w:t>
      </w:r>
    </w:p>
    <w:p w14:paraId="0000000B" w14:textId="77777777" w:rsidR="00AC4A73" w:rsidRPr="009335C1" w:rsidRDefault="000264F5">
      <w:pPr>
        <w:rPr>
          <w:rFonts w:asciiTheme="majorHAnsi" w:eastAsia="Calibri" w:hAnsiTheme="majorHAnsi" w:cstheme="majorHAnsi"/>
        </w:rPr>
      </w:pPr>
      <w:r w:rsidRPr="009335C1">
        <w:rPr>
          <w:rFonts w:asciiTheme="majorHAnsi" w:eastAsia="Calibri" w:hAnsiTheme="majorHAnsi" w:cstheme="majorHAnsi"/>
        </w:rPr>
        <w:t>This is for you if:</w:t>
      </w:r>
    </w:p>
    <w:p w14:paraId="0000000C" w14:textId="77777777" w:rsidR="00AC4A73" w:rsidRPr="009335C1" w:rsidRDefault="00AC4A73">
      <w:pPr>
        <w:rPr>
          <w:rFonts w:asciiTheme="majorHAnsi" w:eastAsia="Calibri" w:hAnsiTheme="majorHAnsi" w:cstheme="majorHAnsi"/>
          <w:sz w:val="16"/>
        </w:rPr>
      </w:pPr>
    </w:p>
    <w:p w14:paraId="0000000D" w14:textId="77777777" w:rsidR="00AC4A73" w:rsidRPr="009335C1" w:rsidRDefault="000264F5">
      <w:pPr>
        <w:numPr>
          <w:ilvl w:val="0"/>
          <w:numId w:val="1"/>
        </w:numPr>
        <w:rPr>
          <w:rFonts w:asciiTheme="majorHAnsi" w:eastAsia="Calibri" w:hAnsiTheme="majorHAnsi" w:cstheme="majorHAnsi"/>
        </w:rPr>
      </w:pPr>
      <w:r w:rsidRPr="009335C1">
        <w:rPr>
          <w:rFonts w:asciiTheme="majorHAnsi" w:eastAsia="Calibri" w:hAnsiTheme="majorHAnsi" w:cstheme="majorHAnsi"/>
        </w:rPr>
        <w:t>You want to write a book that makes good money in your practice</w:t>
      </w:r>
    </w:p>
    <w:p w14:paraId="0000000E" w14:textId="77777777" w:rsidR="00AC4A73" w:rsidRPr="009335C1" w:rsidRDefault="000264F5">
      <w:pPr>
        <w:numPr>
          <w:ilvl w:val="0"/>
          <w:numId w:val="1"/>
        </w:numPr>
        <w:rPr>
          <w:rFonts w:asciiTheme="majorHAnsi" w:eastAsia="Calibri" w:hAnsiTheme="majorHAnsi" w:cstheme="majorHAnsi"/>
        </w:rPr>
      </w:pPr>
      <w:r w:rsidRPr="009335C1">
        <w:rPr>
          <w:rFonts w:asciiTheme="majorHAnsi" w:eastAsia="Calibri" w:hAnsiTheme="majorHAnsi" w:cstheme="majorHAnsi"/>
        </w:rPr>
        <w:t>You’ve been trying to write a book but you just can’t seem to finish it</w:t>
      </w:r>
    </w:p>
    <w:p w14:paraId="0000000F" w14:textId="77777777" w:rsidR="00AC4A73" w:rsidRPr="009335C1" w:rsidRDefault="000264F5">
      <w:pPr>
        <w:numPr>
          <w:ilvl w:val="0"/>
          <w:numId w:val="1"/>
        </w:numPr>
        <w:rPr>
          <w:rFonts w:asciiTheme="majorHAnsi" w:eastAsia="Calibri" w:hAnsiTheme="majorHAnsi" w:cstheme="majorHAnsi"/>
        </w:rPr>
      </w:pPr>
      <w:r w:rsidRPr="009335C1">
        <w:rPr>
          <w:rFonts w:asciiTheme="majorHAnsi" w:eastAsia="Calibri" w:hAnsiTheme="majorHAnsi" w:cstheme="majorHAnsi"/>
        </w:rPr>
        <w:t>Your writing goes off on tangents and never seem to get anywhere</w:t>
      </w:r>
    </w:p>
    <w:p w14:paraId="452AEB0A" w14:textId="77777777" w:rsidR="009335C1" w:rsidRPr="009335C1" w:rsidRDefault="000264F5" w:rsidP="009335C1">
      <w:pPr>
        <w:numPr>
          <w:ilvl w:val="0"/>
          <w:numId w:val="1"/>
        </w:numPr>
        <w:rPr>
          <w:rFonts w:asciiTheme="majorHAnsi" w:eastAsia="Calibri" w:hAnsiTheme="majorHAnsi" w:cstheme="majorHAnsi"/>
        </w:rPr>
      </w:pPr>
      <w:r w:rsidRPr="009335C1">
        <w:rPr>
          <w:rFonts w:asciiTheme="majorHAnsi" w:eastAsia="Calibri" w:hAnsiTheme="majorHAnsi" w:cstheme="majorHAnsi"/>
        </w:rPr>
        <w:t>You want to know the quick and easy way to get a practice building book done now</w:t>
      </w:r>
    </w:p>
    <w:p w14:paraId="00000012" w14:textId="1A87C7AF" w:rsidR="00AC4A73" w:rsidRPr="009335C1" w:rsidRDefault="000264F5" w:rsidP="009335C1">
      <w:pPr>
        <w:ind w:left="360"/>
        <w:rPr>
          <w:rFonts w:asciiTheme="majorHAnsi" w:eastAsia="Calibri" w:hAnsiTheme="majorHAnsi" w:cstheme="majorHAnsi"/>
        </w:rPr>
      </w:pPr>
      <w:r w:rsidRPr="009335C1">
        <w:rPr>
          <w:rFonts w:asciiTheme="majorHAnsi" w:eastAsia="Calibri" w:hAnsiTheme="majorHAnsi" w:cstheme="majorHAnsi"/>
        </w:rPr>
        <w:lastRenderedPageBreak/>
        <w:t>In this talk you will learn:</w:t>
      </w:r>
    </w:p>
    <w:p w14:paraId="00000013" w14:textId="77777777" w:rsidR="00AC4A73" w:rsidRPr="009335C1" w:rsidRDefault="00AC4A73">
      <w:pPr>
        <w:rPr>
          <w:rFonts w:asciiTheme="majorHAnsi" w:eastAsia="Calibri" w:hAnsiTheme="majorHAnsi" w:cstheme="majorHAnsi"/>
        </w:rPr>
      </w:pPr>
    </w:p>
    <w:p w14:paraId="00000014" w14:textId="77777777" w:rsidR="00AC4A73" w:rsidRPr="009335C1" w:rsidRDefault="000264F5">
      <w:pPr>
        <w:numPr>
          <w:ilvl w:val="0"/>
          <w:numId w:val="2"/>
        </w:numPr>
        <w:rPr>
          <w:rFonts w:asciiTheme="majorHAnsi" w:eastAsia="Calibri" w:hAnsiTheme="majorHAnsi" w:cstheme="majorHAnsi"/>
        </w:rPr>
      </w:pPr>
      <w:r w:rsidRPr="009335C1">
        <w:rPr>
          <w:rFonts w:asciiTheme="majorHAnsi" w:eastAsia="Calibri" w:hAnsiTheme="majorHAnsi" w:cstheme="majorHAnsi"/>
        </w:rPr>
        <w:t>Why an expert book gives you the authority, influence and new patients your practice needs now</w:t>
      </w:r>
    </w:p>
    <w:p w14:paraId="00000015" w14:textId="77777777" w:rsidR="00AC4A73" w:rsidRPr="009335C1" w:rsidRDefault="000264F5">
      <w:pPr>
        <w:numPr>
          <w:ilvl w:val="0"/>
          <w:numId w:val="2"/>
        </w:numPr>
        <w:rPr>
          <w:rFonts w:asciiTheme="majorHAnsi" w:eastAsia="Calibri" w:hAnsiTheme="majorHAnsi" w:cstheme="majorHAnsi"/>
        </w:rPr>
      </w:pPr>
      <w:r w:rsidRPr="009335C1">
        <w:rPr>
          <w:rFonts w:asciiTheme="majorHAnsi" w:eastAsia="Calibri" w:hAnsiTheme="majorHAnsi" w:cstheme="majorHAnsi"/>
        </w:rPr>
        <w:t xml:space="preserve">The simple yet proven formula for writing your new patient attracting, money making, book fast </w:t>
      </w:r>
    </w:p>
    <w:p w14:paraId="00000016" w14:textId="77777777" w:rsidR="00AC4A73" w:rsidRPr="009335C1" w:rsidRDefault="000264F5">
      <w:pPr>
        <w:numPr>
          <w:ilvl w:val="0"/>
          <w:numId w:val="2"/>
        </w:numPr>
        <w:rPr>
          <w:rFonts w:asciiTheme="majorHAnsi" w:eastAsia="Calibri" w:hAnsiTheme="majorHAnsi" w:cstheme="majorHAnsi"/>
        </w:rPr>
      </w:pPr>
      <w:r w:rsidRPr="009335C1">
        <w:rPr>
          <w:rFonts w:asciiTheme="majorHAnsi" w:eastAsia="Calibri" w:hAnsiTheme="majorHAnsi" w:cstheme="majorHAnsi"/>
        </w:rPr>
        <w:t xml:space="preserve">Why most expert authors write the wrong book that hurts their practice </w:t>
      </w:r>
    </w:p>
    <w:p w14:paraId="00000017" w14:textId="77777777" w:rsidR="00AC4A73" w:rsidRPr="009335C1" w:rsidRDefault="000264F5">
      <w:pPr>
        <w:numPr>
          <w:ilvl w:val="0"/>
          <w:numId w:val="2"/>
        </w:numPr>
        <w:rPr>
          <w:rFonts w:asciiTheme="majorHAnsi" w:eastAsia="Calibri" w:hAnsiTheme="majorHAnsi" w:cstheme="majorHAnsi"/>
        </w:rPr>
      </w:pPr>
      <w:r w:rsidRPr="009335C1">
        <w:rPr>
          <w:rFonts w:asciiTheme="majorHAnsi" w:eastAsia="Calibri" w:hAnsiTheme="majorHAnsi" w:cstheme="majorHAnsi"/>
        </w:rPr>
        <w:t>4 Keys to writing the right book so you don’t waste your precious time, energy and money</w:t>
      </w:r>
    </w:p>
    <w:p w14:paraId="00000018" w14:textId="77777777" w:rsidR="00AC4A73" w:rsidRPr="009335C1" w:rsidRDefault="00AC4A73">
      <w:pPr>
        <w:rPr>
          <w:rFonts w:asciiTheme="majorHAnsi" w:eastAsia="Calibri" w:hAnsiTheme="majorHAnsi" w:cstheme="majorHAnsi"/>
        </w:rPr>
      </w:pPr>
    </w:p>
    <w:p w14:paraId="00000019" w14:textId="77777777" w:rsidR="00AC4A73" w:rsidRPr="009335C1" w:rsidRDefault="000264F5">
      <w:pPr>
        <w:rPr>
          <w:rFonts w:asciiTheme="majorHAnsi" w:eastAsia="Calibri" w:hAnsiTheme="majorHAnsi" w:cstheme="majorHAnsi"/>
          <w:b/>
          <w:sz w:val="20"/>
          <w:szCs w:val="20"/>
        </w:rPr>
      </w:pPr>
      <w:r w:rsidRPr="009335C1">
        <w:rPr>
          <w:rFonts w:asciiTheme="majorHAnsi" w:hAnsiTheme="majorHAnsi" w:cstheme="majorHAnsi"/>
          <w:b/>
        </w:rPr>
        <w:t>SPEAKER’S BIO</w:t>
      </w:r>
    </w:p>
    <w:p w14:paraId="0000001A" w14:textId="77777777" w:rsidR="00AC4A73" w:rsidRPr="009335C1" w:rsidRDefault="00AC4A73" w:rsidP="000264F5">
      <w:pPr>
        <w:rPr>
          <w:rFonts w:asciiTheme="majorHAnsi" w:eastAsia="Calibri" w:hAnsiTheme="majorHAnsi" w:cstheme="majorHAnsi"/>
          <w:b/>
          <w:sz w:val="20"/>
          <w:szCs w:val="20"/>
        </w:rPr>
      </w:pPr>
    </w:p>
    <w:p w14:paraId="0000001B" w14:textId="48031E2A" w:rsidR="00AC4A73" w:rsidRPr="009335C1" w:rsidRDefault="000264F5" w:rsidP="000264F5">
      <w:pPr>
        <w:rPr>
          <w:rFonts w:asciiTheme="majorHAnsi" w:hAnsiTheme="majorHAnsi" w:cstheme="majorHAnsi"/>
        </w:rPr>
      </w:pPr>
      <w:r w:rsidRPr="009335C1">
        <w:rPr>
          <w:rFonts w:asciiTheme="majorHAnsi" w:hAnsiTheme="majorHAnsi" w:cstheme="majorHAnsi"/>
        </w:rPr>
        <w:t>Dr. Paul Newton DC, a 20+ year entrepreneur, built 4 chiropractic practices, which he grew to multiple-6-figures. He is the author of 2 Amazon #1 Best Selling books and his publishing company, Celebrity Expert Author has helped hundreds of business owners achieve this status. After publishing his first book, he was amazed to find that being an author gave him more credibility than being a doctor and that he was able to replace his practice income within just 3 months. He regularly addresses entrepreneurs about why a book is the best tool for growing their business and raising their prices.</w:t>
      </w:r>
      <w:r w:rsidRPr="009335C1">
        <w:rPr>
          <w:rFonts w:asciiTheme="majorHAnsi" w:hAnsiTheme="majorHAnsi" w:cstheme="majorHAnsi"/>
        </w:rPr>
        <w:br/>
      </w:r>
      <w:r w:rsidRPr="009335C1">
        <w:rPr>
          <w:rFonts w:asciiTheme="majorHAnsi" w:hAnsiTheme="majorHAnsi" w:cstheme="majorHAnsi"/>
        </w:rPr>
        <w:br/>
      </w:r>
    </w:p>
    <w:p w14:paraId="0000001C" w14:textId="77777777" w:rsidR="00AC4A73" w:rsidRPr="009335C1" w:rsidRDefault="00AC4A73">
      <w:pPr>
        <w:rPr>
          <w:rFonts w:asciiTheme="majorHAnsi" w:hAnsiTheme="majorHAnsi" w:cstheme="majorHAnsi"/>
          <w:sz w:val="18"/>
          <w:szCs w:val="18"/>
        </w:rPr>
      </w:pPr>
    </w:p>
    <w:p w14:paraId="0000001D" w14:textId="77777777" w:rsidR="00AC4A73" w:rsidRPr="009335C1" w:rsidRDefault="000264F5">
      <w:pPr>
        <w:rPr>
          <w:rFonts w:asciiTheme="majorHAnsi" w:hAnsiTheme="majorHAnsi" w:cstheme="majorHAnsi"/>
        </w:rPr>
      </w:pPr>
      <w:r w:rsidRPr="009335C1">
        <w:rPr>
          <w:rFonts w:asciiTheme="majorHAnsi" w:hAnsiTheme="majorHAnsi" w:cstheme="majorHAnsi"/>
          <w:b/>
        </w:rPr>
        <w:t>Presenting Author Details</w:t>
      </w:r>
    </w:p>
    <w:p w14:paraId="0000001E" w14:textId="77777777" w:rsidR="00AC4A73" w:rsidRPr="009335C1" w:rsidRDefault="00AC4A73">
      <w:pPr>
        <w:rPr>
          <w:rFonts w:asciiTheme="majorHAnsi" w:hAnsiTheme="majorHAnsi" w:cstheme="majorHAnsi"/>
        </w:rPr>
      </w:pPr>
    </w:p>
    <w:p w14:paraId="0000001F"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Full name: Paul Newton</w:t>
      </w:r>
    </w:p>
    <w:p w14:paraId="00000020"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Contact number: (604) 941-3041</w:t>
      </w:r>
      <w:r w:rsidRPr="009335C1">
        <w:rPr>
          <w:rFonts w:asciiTheme="majorHAnsi" w:hAnsiTheme="majorHAnsi" w:cstheme="majorHAnsi"/>
        </w:rPr>
        <w:t>‬</w:t>
      </w:r>
    </w:p>
    <w:p w14:paraId="00000021"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Twitter account: https://twitter.com/author_expert</w:t>
      </w:r>
    </w:p>
    <w:p w14:paraId="00000022"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LinkedIn account: https://www.linkedin.com/in/paul-newton-3a524a1b/</w:t>
      </w:r>
    </w:p>
    <w:p w14:paraId="00000023"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 xml:space="preserve">Session name/ number: </w:t>
      </w:r>
    </w:p>
    <w:p w14:paraId="00000024" w14:textId="77777777" w:rsidR="00AC4A73" w:rsidRPr="009335C1" w:rsidRDefault="000264F5">
      <w:pPr>
        <w:pBdr>
          <w:top w:val="nil"/>
          <w:left w:val="nil"/>
          <w:bottom w:val="nil"/>
          <w:right w:val="nil"/>
          <w:between w:val="nil"/>
        </w:pBdr>
        <w:rPr>
          <w:rFonts w:asciiTheme="majorHAnsi" w:hAnsiTheme="majorHAnsi" w:cstheme="majorHAnsi"/>
        </w:rPr>
      </w:pPr>
      <w:r w:rsidRPr="009335C1">
        <w:rPr>
          <w:rFonts w:asciiTheme="majorHAnsi" w:hAnsiTheme="majorHAnsi" w:cstheme="majorHAnsi"/>
        </w:rPr>
        <w:t>Category: Oral presentation/Workshop</w:t>
      </w:r>
    </w:p>
    <w:p w14:paraId="00000025" w14:textId="77777777" w:rsidR="00AC4A73" w:rsidRPr="009335C1" w:rsidRDefault="00AC4A73">
      <w:pPr>
        <w:pBdr>
          <w:top w:val="nil"/>
          <w:left w:val="nil"/>
          <w:bottom w:val="nil"/>
          <w:right w:val="nil"/>
          <w:between w:val="nil"/>
        </w:pBdr>
        <w:rPr>
          <w:rFonts w:asciiTheme="majorHAnsi" w:hAnsiTheme="majorHAnsi" w:cstheme="majorHAnsi"/>
          <w:sz w:val="18"/>
          <w:szCs w:val="18"/>
        </w:rPr>
      </w:pPr>
    </w:p>
    <w:p w14:paraId="00000026" w14:textId="77777777" w:rsidR="00AC4A73" w:rsidRPr="009335C1" w:rsidRDefault="00AC4A73">
      <w:pPr>
        <w:rPr>
          <w:rFonts w:asciiTheme="majorHAnsi" w:hAnsiTheme="majorHAnsi" w:cstheme="majorHAnsi"/>
        </w:rPr>
      </w:pPr>
    </w:p>
    <w:p w14:paraId="00000027" w14:textId="77777777" w:rsidR="00AC4A73" w:rsidRPr="009335C1" w:rsidRDefault="00AC4A73">
      <w:pPr>
        <w:spacing w:after="160"/>
        <w:rPr>
          <w:rFonts w:asciiTheme="majorHAnsi" w:eastAsia="Calibri" w:hAnsiTheme="majorHAnsi" w:cstheme="majorHAnsi"/>
          <w:sz w:val="20"/>
          <w:szCs w:val="20"/>
        </w:rPr>
      </w:pPr>
    </w:p>
    <w:sectPr w:rsidR="00AC4A73" w:rsidRPr="009335C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53477"/>
    <w:multiLevelType w:val="multilevel"/>
    <w:tmpl w:val="C8748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F2117FB"/>
    <w:multiLevelType w:val="multilevel"/>
    <w:tmpl w:val="48CE6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
  <w:rsids>
    <w:rsidRoot w:val="00AC4A73"/>
    <w:rsid w:val="000264F5"/>
    <w:rsid w:val="005332AA"/>
    <w:rsid w:val="009335C1"/>
    <w:rsid w:val="00AC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0B0AD2-1DD0-45C0-BD1D-DA451391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Stella Mariz D. Nadela</cp:lastModifiedBy>
  <cp:revision>4</cp:revision>
  <dcterms:created xsi:type="dcterms:W3CDTF">2019-03-05T21:56:00Z</dcterms:created>
  <dcterms:modified xsi:type="dcterms:W3CDTF">2019-03-05T22:05:00Z</dcterms:modified>
</cp:coreProperties>
</file>