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2FC" w:rsidRPr="003372FC" w:rsidRDefault="003372FC" w:rsidP="003372FC">
      <w:pPr>
        <w:spacing w:after="0" w:line="240" w:lineRule="auto"/>
        <w:jc w:val="both"/>
        <w:rPr>
          <w:rFonts w:ascii="Times New Roman" w:eastAsia="Times New Roman" w:hAnsi="Times New Roman" w:cs="Times New Roman"/>
          <w:lang w:val="id-ID" w:eastAsia="it-IT"/>
        </w:rPr>
      </w:pPr>
      <w:r w:rsidRPr="003372FC">
        <w:rPr>
          <w:rFonts w:ascii="Times New Roman" w:eastAsia="Times New Roman" w:hAnsi="Times New Roman" w:cs="Times New Roman"/>
          <w:lang w:val="en-GB" w:eastAsia="it-IT"/>
        </w:rPr>
        <w:t xml:space="preserve">                                                                                                                  </w:t>
      </w:r>
    </w:p>
    <w:p w:rsidR="003372FC" w:rsidRPr="003372FC" w:rsidRDefault="003372FC" w:rsidP="003372FC">
      <w:pPr>
        <w:spacing w:after="0" w:line="240" w:lineRule="auto"/>
        <w:jc w:val="right"/>
        <w:rPr>
          <w:rFonts w:ascii="Times New Roman" w:eastAsia="Times New Roman" w:hAnsi="Times New Roman" w:cs="Times New Roman"/>
          <w:lang w:val="id-ID" w:eastAsia="it-IT"/>
        </w:rPr>
      </w:pPr>
      <w:r>
        <w:rPr>
          <w:rFonts w:ascii="Times New Roman" w:eastAsia="Times New Roman" w:hAnsi="Times New Roman" w:cs="Times New Roman"/>
          <w:noProof/>
        </w:rPr>
        <w:drawing>
          <wp:inline distT="0" distB="0" distL="0" distR="0">
            <wp:extent cx="1412240" cy="1412240"/>
            <wp:effectExtent l="0" t="0" r="0" b="0"/>
            <wp:docPr id="1" name="Picture 1" descr="PAS FOTO DOK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PAS FOTO DOKTER"/>
                    <pic:cNvPicPr preferRelativeResize="0">
                      <a:picLocks noChangeArrowheads="1"/>
                    </pic:cNvPicPr>
                  </pic:nvPicPr>
                  <pic:blipFill>
                    <a:blip r:embed="rId7" cstate="print">
                      <a:extLst>
                        <a:ext uri="{28A0092B-C50C-407E-A947-70E740481C1C}">
                          <a14:useLocalDpi xmlns:a14="http://schemas.microsoft.com/office/drawing/2010/main" val="0"/>
                        </a:ext>
                      </a:extLst>
                    </a:blip>
                    <a:srcRect b="14740"/>
                    <a:stretch>
                      <a:fillRect/>
                    </a:stretch>
                  </pic:blipFill>
                  <pic:spPr bwMode="auto">
                    <a:xfrm>
                      <a:off x="0" y="0"/>
                      <a:ext cx="1412240" cy="1412240"/>
                    </a:xfrm>
                    <a:prstGeom prst="rect">
                      <a:avLst/>
                    </a:prstGeom>
                    <a:noFill/>
                    <a:ln>
                      <a:noFill/>
                    </a:ln>
                  </pic:spPr>
                </pic:pic>
              </a:graphicData>
            </a:graphic>
          </wp:inline>
        </w:drawing>
      </w:r>
    </w:p>
    <w:p w:rsidR="003372FC" w:rsidRPr="003372FC" w:rsidRDefault="003372FC" w:rsidP="003372FC">
      <w:pPr>
        <w:spacing w:after="0" w:line="240" w:lineRule="auto"/>
        <w:jc w:val="both"/>
        <w:rPr>
          <w:rFonts w:ascii="Times New Roman" w:eastAsia="Times New Roman" w:hAnsi="Times New Roman" w:cs="Times New Roman"/>
          <w:lang w:val="id-ID" w:eastAsia="it-IT"/>
        </w:rPr>
      </w:pPr>
    </w:p>
    <w:p w:rsidR="003372FC" w:rsidRDefault="003372FC" w:rsidP="008E75E5">
      <w:pPr>
        <w:spacing w:after="0" w:line="240" w:lineRule="auto"/>
        <w:rPr>
          <w:rFonts w:ascii="Times New Roman" w:eastAsia="MS PGothic" w:hAnsi="Times New Roman" w:cs="Times New Roman"/>
          <w:b/>
          <w:color w:val="000000"/>
          <w:sz w:val="28"/>
          <w:szCs w:val="28"/>
          <w:lang w:val="it-IT" w:eastAsia="it-IT"/>
        </w:rPr>
      </w:pPr>
      <w:r w:rsidRPr="003372FC">
        <w:rPr>
          <w:rFonts w:ascii="Times New Roman" w:eastAsia="MS PGothic" w:hAnsi="Times New Roman" w:cs="Times New Roman"/>
          <w:b/>
          <w:color w:val="000000"/>
          <w:sz w:val="28"/>
          <w:szCs w:val="28"/>
          <w:lang w:val="it-IT" w:eastAsia="it-IT"/>
        </w:rPr>
        <w:t xml:space="preserve">Title: </w:t>
      </w:r>
      <w:r w:rsidR="00272476" w:rsidRPr="00272476">
        <w:rPr>
          <w:rFonts w:ascii="Times New Roman" w:eastAsia="MS PGothic" w:hAnsi="Times New Roman" w:cs="Times New Roman"/>
          <w:b/>
          <w:color w:val="000000"/>
          <w:sz w:val="28"/>
          <w:szCs w:val="28"/>
          <w:lang w:val="it-IT" w:eastAsia="it-IT"/>
        </w:rPr>
        <w:t xml:space="preserve">The Impact </w:t>
      </w:r>
      <w:r w:rsidR="00272476">
        <w:rPr>
          <w:rFonts w:ascii="Times New Roman" w:eastAsia="MS PGothic" w:hAnsi="Times New Roman" w:cs="Times New Roman"/>
          <w:b/>
          <w:color w:val="000000"/>
          <w:sz w:val="28"/>
          <w:szCs w:val="28"/>
          <w:lang w:val="it-IT" w:eastAsia="it-IT"/>
        </w:rPr>
        <w:t>o</w:t>
      </w:r>
      <w:r w:rsidR="00272476" w:rsidRPr="00272476">
        <w:rPr>
          <w:rFonts w:ascii="Times New Roman" w:eastAsia="MS PGothic" w:hAnsi="Times New Roman" w:cs="Times New Roman"/>
          <w:b/>
          <w:color w:val="000000"/>
          <w:sz w:val="28"/>
          <w:szCs w:val="28"/>
          <w:lang w:val="it-IT" w:eastAsia="it-IT"/>
        </w:rPr>
        <w:t xml:space="preserve">f Helicobacter Pylori Infection Toward </w:t>
      </w:r>
      <w:r w:rsidR="00272476">
        <w:rPr>
          <w:rFonts w:ascii="Times New Roman" w:eastAsia="MS PGothic" w:hAnsi="Times New Roman" w:cs="Times New Roman"/>
          <w:b/>
          <w:color w:val="000000"/>
          <w:sz w:val="28"/>
          <w:szCs w:val="28"/>
          <w:lang w:val="it-IT" w:eastAsia="it-IT"/>
        </w:rPr>
        <w:t>t</w:t>
      </w:r>
      <w:r w:rsidR="00272476" w:rsidRPr="00272476">
        <w:rPr>
          <w:rFonts w:ascii="Times New Roman" w:eastAsia="MS PGothic" w:hAnsi="Times New Roman" w:cs="Times New Roman"/>
          <w:b/>
          <w:color w:val="000000"/>
          <w:sz w:val="28"/>
          <w:szCs w:val="28"/>
          <w:lang w:val="it-IT" w:eastAsia="it-IT"/>
        </w:rPr>
        <w:t xml:space="preserve">he Severity, Type </w:t>
      </w:r>
      <w:r w:rsidR="00272476">
        <w:rPr>
          <w:rFonts w:ascii="Times New Roman" w:eastAsia="MS PGothic" w:hAnsi="Times New Roman" w:cs="Times New Roman"/>
          <w:b/>
          <w:color w:val="000000"/>
          <w:sz w:val="28"/>
          <w:szCs w:val="28"/>
          <w:lang w:val="it-IT" w:eastAsia="it-IT"/>
        </w:rPr>
        <w:t>o</w:t>
      </w:r>
      <w:r w:rsidR="00272476" w:rsidRPr="00272476">
        <w:rPr>
          <w:rFonts w:ascii="Times New Roman" w:eastAsia="MS PGothic" w:hAnsi="Times New Roman" w:cs="Times New Roman"/>
          <w:b/>
          <w:color w:val="000000"/>
          <w:sz w:val="28"/>
          <w:szCs w:val="28"/>
          <w:lang w:val="it-IT" w:eastAsia="it-IT"/>
        </w:rPr>
        <w:t xml:space="preserve">f Ami </w:t>
      </w:r>
      <w:r w:rsidR="00272476">
        <w:rPr>
          <w:rFonts w:ascii="Times New Roman" w:eastAsia="MS PGothic" w:hAnsi="Times New Roman" w:cs="Times New Roman"/>
          <w:b/>
          <w:color w:val="000000"/>
          <w:sz w:val="28"/>
          <w:szCs w:val="28"/>
          <w:lang w:val="it-IT" w:eastAsia="it-IT"/>
        </w:rPr>
        <w:t>a</w:t>
      </w:r>
      <w:r w:rsidR="00272476" w:rsidRPr="00272476">
        <w:rPr>
          <w:rFonts w:ascii="Times New Roman" w:eastAsia="MS PGothic" w:hAnsi="Times New Roman" w:cs="Times New Roman"/>
          <w:b/>
          <w:color w:val="000000"/>
          <w:sz w:val="28"/>
          <w:szCs w:val="28"/>
          <w:lang w:val="it-IT" w:eastAsia="it-IT"/>
        </w:rPr>
        <w:t xml:space="preserve">nd Risk Factors </w:t>
      </w:r>
      <w:r w:rsidR="00272476">
        <w:rPr>
          <w:rFonts w:ascii="Times New Roman" w:eastAsia="MS PGothic" w:hAnsi="Times New Roman" w:cs="Times New Roman"/>
          <w:b/>
          <w:color w:val="000000"/>
          <w:sz w:val="28"/>
          <w:szCs w:val="28"/>
          <w:lang w:val="it-IT" w:eastAsia="it-IT"/>
        </w:rPr>
        <w:t>f</w:t>
      </w:r>
      <w:r w:rsidR="00272476" w:rsidRPr="00272476">
        <w:rPr>
          <w:rFonts w:ascii="Times New Roman" w:eastAsia="MS PGothic" w:hAnsi="Times New Roman" w:cs="Times New Roman"/>
          <w:b/>
          <w:color w:val="000000"/>
          <w:sz w:val="28"/>
          <w:szCs w:val="28"/>
          <w:lang w:val="it-IT" w:eastAsia="it-IT"/>
        </w:rPr>
        <w:t xml:space="preserve">or Chronic Heart Disease </w:t>
      </w:r>
      <w:r w:rsidR="00272476">
        <w:rPr>
          <w:rFonts w:ascii="Times New Roman" w:eastAsia="MS PGothic" w:hAnsi="Times New Roman" w:cs="Times New Roman"/>
          <w:b/>
          <w:color w:val="000000"/>
          <w:sz w:val="28"/>
          <w:szCs w:val="28"/>
          <w:lang w:val="it-IT" w:eastAsia="it-IT"/>
        </w:rPr>
        <w:t>i</w:t>
      </w:r>
      <w:r w:rsidR="00272476" w:rsidRPr="00272476">
        <w:rPr>
          <w:rFonts w:ascii="Times New Roman" w:eastAsia="MS PGothic" w:hAnsi="Times New Roman" w:cs="Times New Roman"/>
          <w:b/>
          <w:color w:val="000000"/>
          <w:sz w:val="28"/>
          <w:szCs w:val="28"/>
          <w:lang w:val="it-IT" w:eastAsia="it-IT"/>
        </w:rPr>
        <w:t>n A</w:t>
      </w:r>
      <w:r w:rsidR="00272476">
        <w:rPr>
          <w:rFonts w:ascii="Times New Roman" w:eastAsia="MS PGothic" w:hAnsi="Times New Roman" w:cs="Times New Roman"/>
          <w:b/>
          <w:color w:val="000000"/>
          <w:sz w:val="28"/>
          <w:szCs w:val="28"/>
          <w:lang w:val="it-IT" w:eastAsia="it-IT"/>
        </w:rPr>
        <w:t xml:space="preserve">MI </w:t>
      </w:r>
      <w:r w:rsidR="00272476" w:rsidRPr="00272476">
        <w:rPr>
          <w:rFonts w:ascii="Times New Roman" w:eastAsia="MS PGothic" w:hAnsi="Times New Roman" w:cs="Times New Roman"/>
          <w:b/>
          <w:color w:val="000000"/>
          <w:sz w:val="28"/>
          <w:szCs w:val="28"/>
          <w:lang w:val="it-IT" w:eastAsia="it-IT"/>
        </w:rPr>
        <w:t>Patients</w:t>
      </w:r>
    </w:p>
    <w:p w:rsidR="008E75E5" w:rsidRPr="003372FC" w:rsidRDefault="008E75E5" w:rsidP="008E75E5">
      <w:pPr>
        <w:spacing w:after="0" w:line="240" w:lineRule="auto"/>
        <w:rPr>
          <w:rFonts w:ascii="Times New Roman" w:eastAsia="MS PGothic" w:hAnsi="Arial" w:cs="Times New Roman"/>
          <w:color w:val="000000"/>
          <w:sz w:val="24"/>
          <w:szCs w:val="24"/>
          <w:lang w:val="it-IT" w:eastAsia="it-IT"/>
        </w:rPr>
      </w:pPr>
    </w:p>
    <w:p w:rsidR="008E75E5" w:rsidRPr="008E75E5" w:rsidRDefault="008E75E5" w:rsidP="008E75E5">
      <w:pPr>
        <w:spacing w:after="0" w:line="240" w:lineRule="auto"/>
        <w:jc w:val="center"/>
        <w:rPr>
          <w:rFonts w:ascii="Times New Roman" w:eastAsia="MS PGothic" w:hAnsi="Arial" w:cs="Times New Roman"/>
          <w:color w:val="000000"/>
          <w:sz w:val="24"/>
          <w:szCs w:val="24"/>
          <w:lang w:eastAsia="it-IT"/>
        </w:rPr>
      </w:pPr>
      <w:r w:rsidRPr="008E75E5">
        <w:rPr>
          <w:rFonts w:ascii="Times New Roman" w:eastAsia="MS PGothic" w:hAnsi="Arial" w:cs="Times New Roman"/>
          <w:color w:val="000000"/>
          <w:sz w:val="24"/>
          <w:szCs w:val="24"/>
          <w:lang w:val="id-ID" w:eastAsia="it-IT"/>
        </w:rPr>
        <w:t>Starry Homenta Rampengan</w:t>
      </w:r>
      <w:r w:rsidRPr="008E75E5">
        <w:rPr>
          <w:rFonts w:ascii="Times New Roman" w:eastAsia="MS PGothic" w:hAnsi="Arial" w:cs="Times New Roman"/>
          <w:color w:val="000000"/>
          <w:sz w:val="24"/>
          <w:szCs w:val="24"/>
          <w:vertAlign w:val="superscript"/>
          <w:lang w:eastAsia="it-IT"/>
        </w:rPr>
        <w:t>1</w:t>
      </w:r>
      <w:r w:rsidRPr="008E75E5">
        <w:rPr>
          <w:rFonts w:ascii="Times New Roman" w:eastAsia="MS PGothic" w:hAnsi="Arial" w:cs="Times New Roman"/>
          <w:color w:val="000000"/>
          <w:sz w:val="24"/>
          <w:szCs w:val="24"/>
          <w:lang w:eastAsia="it-IT"/>
        </w:rPr>
        <w:t>, Jimmy Posangi</w:t>
      </w:r>
      <w:r w:rsidRPr="008E75E5">
        <w:rPr>
          <w:rFonts w:ascii="Times New Roman" w:eastAsia="MS PGothic" w:hAnsi="Arial" w:cs="Times New Roman"/>
          <w:color w:val="000000"/>
          <w:sz w:val="24"/>
          <w:szCs w:val="24"/>
          <w:vertAlign w:val="superscript"/>
          <w:lang w:eastAsia="it-IT"/>
        </w:rPr>
        <w:t>2</w:t>
      </w:r>
      <w:r w:rsidRPr="008E75E5">
        <w:rPr>
          <w:rFonts w:ascii="Times New Roman" w:eastAsia="MS PGothic" w:hAnsi="Arial" w:cs="Times New Roman"/>
          <w:color w:val="000000"/>
          <w:sz w:val="24"/>
          <w:szCs w:val="24"/>
          <w:lang w:eastAsia="it-IT"/>
        </w:rPr>
        <w:t>, Julius Lolombulan</w:t>
      </w:r>
      <w:r w:rsidRPr="008E75E5">
        <w:rPr>
          <w:rFonts w:ascii="Times New Roman" w:eastAsia="MS PGothic" w:hAnsi="Arial" w:cs="Times New Roman"/>
          <w:color w:val="000000"/>
          <w:sz w:val="24"/>
          <w:szCs w:val="24"/>
          <w:vertAlign w:val="superscript"/>
          <w:lang w:eastAsia="it-IT"/>
        </w:rPr>
        <w:t>3</w:t>
      </w:r>
      <w:r w:rsidRPr="008E75E5">
        <w:rPr>
          <w:rFonts w:ascii="Times New Roman" w:eastAsia="MS PGothic" w:hAnsi="Arial" w:cs="Times New Roman"/>
          <w:color w:val="000000"/>
          <w:sz w:val="24"/>
          <w:szCs w:val="24"/>
          <w:lang w:eastAsia="it-IT"/>
        </w:rPr>
        <w:t xml:space="preserve">, </w:t>
      </w:r>
      <w:r w:rsidRPr="008E75E5">
        <w:rPr>
          <w:rFonts w:ascii="Times New Roman" w:eastAsia="Times New Roman" w:hAnsi="Times New Roman" w:cs="Times New Roman"/>
          <w:color w:val="0D0D0D"/>
          <w:sz w:val="24"/>
          <w:szCs w:val="24"/>
          <w:lang w:val="it-IT" w:eastAsia="it-IT"/>
        </w:rPr>
        <w:t>Joedo Prihartono</w:t>
      </w:r>
      <w:r w:rsidRPr="008E75E5">
        <w:rPr>
          <w:rFonts w:ascii="Times New Roman" w:eastAsia="Times New Roman" w:hAnsi="Times New Roman" w:cs="Times New Roman"/>
          <w:color w:val="0D0D0D"/>
          <w:sz w:val="24"/>
          <w:szCs w:val="24"/>
          <w:vertAlign w:val="superscript"/>
          <w:lang w:eastAsia="it-IT"/>
        </w:rPr>
        <w:t>4</w:t>
      </w:r>
      <w:r w:rsidRPr="008E75E5">
        <w:rPr>
          <w:rFonts w:ascii="Times New Roman" w:eastAsia="Times New Roman" w:hAnsi="Times New Roman" w:cs="Times New Roman"/>
          <w:color w:val="0D0D0D"/>
          <w:sz w:val="24"/>
          <w:szCs w:val="24"/>
          <w:lang w:val="it-IT" w:eastAsia="it-IT"/>
        </w:rPr>
        <w:t>, Suzanna Immanuel</w:t>
      </w:r>
      <w:r w:rsidRPr="008E75E5">
        <w:rPr>
          <w:rFonts w:ascii="Times New Roman" w:eastAsia="Times New Roman" w:hAnsi="Times New Roman" w:cs="Times New Roman"/>
          <w:color w:val="0D0D0D"/>
          <w:sz w:val="24"/>
          <w:szCs w:val="24"/>
          <w:vertAlign w:val="superscript"/>
          <w:lang w:eastAsia="it-IT"/>
        </w:rPr>
        <w:t>5</w:t>
      </w:r>
      <w:r w:rsidR="00E370E0">
        <w:rPr>
          <w:rFonts w:ascii="Times New Roman" w:eastAsia="Times New Roman" w:hAnsi="Times New Roman" w:cs="Times New Roman"/>
          <w:color w:val="0D0D0D"/>
          <w:sz w:val="24"/>
          <w:szCs w:val="24"/>
          <w:vertAlign w:val="superscript"/>
          <w:lang w:eastAsia="it-IT"/>
        </w:rPr>
        <w:t xml:space="preserve">, </w:t>
      </w:r>
      <w:r w:rsidR="00E370E0" w:rsidRPr="00E370E0">
        <w:rPr>
          <w:rFonts w:ascii="Times New Roman" w:eastAsia="Times New Roman" w:hAnsi="Times New Roman" w:cs="Times New Roman"/>
          <w:color w:val="0D0D0D"/>
          <w:sz w:val="24"/>
          <w:szCs w:val="24"/>
          <w:lang w:eastAsia="it-IT"/>
        </w:rPr>
        <w:t>Trina Tallei</w:t>
      </w:r>
      <w:r w:rsidR="00E370E0">
        <w:rPr>
          <w:rFonts w:ascii="Times New Roman" w:eastAsia="Times New Roman" w:hAnsi="Times New Roman" w:cs="Times New Roman"/>
          <w:color w:val="0D0D0D"/>
          <w:sz w:val="24"/>
          <w:szCs w:val="24"/>
          <w:vertAlign w:val="superscript"/>
          <w:lang w:eastAsia="it-IT"/>
        </w:rPr>
        <w:t>6</w:t>
      </w:r>
    </w:p>
    <w:p w:rsidR="008E75E5" w:rsidRPr="008E75E5" w:rsidRDefault="008E75E5" w:rsidP="008E75E5">
      <w:pPr>
        <w:spacing w:after="0" w:line="240" w:lineRule="auto"/>
        <w:jc w:val="center"/>
        <w:rPr>
          <w:rFonts w:ascii="Times New Roman" w:eastAsia="MS PGothic" w:hAnsi="Arial" w:cs="Times New Roman"/>
          <w:i/>
          <w:color w:val="000000"/>
          <w:sz w:val="20"/>
          <w:szCs w:val="20"/>
          <w:lang w:eastAsia="it-IT"/>
        </w:rPr>
      </w:pPr>
      <w:r w:rsidRPr="008E75E5">
        <w:rPr>
          <w:rFonts w:ascii="Times New Roman" w:eastAsia="MS PGothic" w:hAnsi="Arial" w:cs="Times New Roman"/>
          <w:i/>
          <w:color w:val="000000"/>
          <w:sz w:val="20"/>
          <w:szCs w:val="20"/>
          <w:vertAlign w:val="superscript"/>
          <w:lang w:eastAsia="it-IT"/>
        </w:rPr>
        <w:t>1</w:t>
      </w:r>
      <w:r w:rsidRPr="008E75E5">
        <w:rPr>
          <w:rFonts w:ascii="Times New Roman" w:eastAsia="MS PGothic" w:hAnsi="Arial" w:cs="Times New Roman"/>
          <w:i/>
          <w:color w:val="000000"/>
          <w:sz w:val="20"/>
          <w:szCs w:val="20"/>
          <w:lang w:val="id-ID" w:eastAsia="it-IT"/>
        </w:rPr>
        <w:t>Sam Ratulangi University</w:t>
      </w:r>
      <w:r w:rsidRPr="008E75E5">
        <w:rPr>
          <w:rFonts w:ascii="Times New Roman" w:eastAsia="MS PGothic" w:hAnsi="Arial" w:cs="Times New Roman"/>
          <w:i/>
          <w:color w:val="000000"/>
          <w:sz w:val="20"/>
          <w:szCs w:val="20"/>
          <w:lang w:val="it-IT" w:eastAsia="it-IT"/>
        </w:rPr>
        <w:t xml:space="preserve">, </w:t>
      </w:r>
      <w:r w:rsidRPr="008E75E5">
        <w:rPr>
          <w:rFonts w:ascii="Times New Roman" w:eastAsia="MS PGothic" w:hAnsi="Arial" w:cs="Times New Roman"/>
          <w:i/>
          <w:color w:val="000000"/>
          <w:sz w:val="20"/>
          <w:szCs w:val="20"/>
          <w:lang w:val="id-ID" w:eastAsia="it-IT"/>
        </w:rPr>
        <w:t>Manado, North Sulawesi, Indonesia</w:t>
      </w:r>
    </w:p>
    <w:p w:rsidR="008E75E5" w:rsidRPr="008E75E5" w:rsidRDefault="008E75E5" w:rsidP="008E75E5">
      <w:pPr>
        <w:spacing w:after="0" w:line="240" w:lineRule="auto"/>
        <w:jc w:val="center"/>
        <w:rPr>
          <w:rFonts w:ascii="Times New Roman" w:eastAsia="MS PGothic" w:hAnsi="Arial" w:cs="Times New Roman"/>
          <w:i/>
          <w:color w:val="0D0D0D"/>
          <w:sz w:val="20"/>
          <w:szCs w:val="20"/>
          <w:lang w:eastAsia="it-IT"/>
        </w:rPr>
      </w:pPr>
      <w:r w:rsidRPr="008E75E5">
        <w:rPr>
          <w:rFonts w:ascii="Times New Roman" w:eastAsia="MS PGothic" w:hAnsi="Arial" w:cs="Times New Roman"/>
          <w:i/>
          <w:color w:val="000000"/>
          <w:sz w:val="20"/>
          <w:szCs w:val="20"/>
          <w:vertAlign w:val="superscript"/>
          <w:lang w:eastAsia="it-IT"/>
        </w:rPr>
        <w:t>2</w:t>
      </w:r>
      <w:r w:rsidRPr="008E75E5">
        <w:rPr>
          <w:rFonts w:ascii="Times New Roman" w:eastAsia="MS PGothic" w:hAnsi="Arial" w:cs="Times New Roman"/>
          <w:i/>
          <w:color w:val="000000"/>
          <w:sz w:val="20"/>
          <w:szCs w:val="20"/>
          <w:lang w:eastAsia="it-IT"/>
        </w:rPr>
        <w:t xml:space="preserve">Departement of Pharmacologic, Faculty of Medicine, University Sam </w:t>
      </w:r>
      <w:r w:rsidRPr="008E75E5">
        <w:rPr>
          <w:rFonts w:ascii="Times New Roman" w:eastAsia="MS PGothic" w:hAnsi="Arial" w:cs="Times New Roman"/>
          <w:i/>
          <w:color w:val="0D0D0D"/>
          <w:sz w:val="20"/>
          <w:szCs w:val="20"/>
          <w:lang w:eastAsia="it-IT"/>
        </w:rPr>
        <w:t>Ratulangi, Manado, Indonesia</w:t>
      </w:r>
    </w:p>
    <w:p w:rsidR="008E75E5" w:rsidRPr="008E75E5" w:rsidRDefault="008E75E5" w:rsidP="008E75E5">
      <w:pPr>
        <w:spacing w:after="0" w:line="240" w:lineRule="auto"/>
        <w:jc w:val="center"/>
        <w:rPr>
          <w:rFonts w:ascii="Times New Roman" w:eastAsia="Times New Roman" w:hAnsi="Times New Roman" w:cs="Times New Roman"/>
          <w:i/>
          <w:color w:val="0D0D0D"/>
          <w:sz w:val="20"/>
          <w:szCs w:val="20"/>
          <w:lang w:val="it-IT" w:eastAsia="it-IT"/>
        </w:rPr>
      </w:pPr>
      <w:r w:rsidRPr="008E75E5">
        <w:rPr>
          <w:rFonts w:ascii="Times New Roman" w:eastAsia="MS PGothic" w:hAnsi="Arial" w:cs="Times New Roman"/>
          <w:i/>
          <w:color w:val="0D0D0D"/>
          <w:sz w:val="20"/>
          <w:szCs w:val="20"/>
          <w:vertAlign w:val="superscript"/>
          <w:lang w:eastAsia="it-IT"/>
        </w:rPr>
        <w:t>3</w:t>
      </w:r>
      <w:r w:rsidRPr="008E75E5">
        <w:rPr>
          <w:rFonts w:ascii="Times New Roman" w:eastAsia="MS PGothic" w:hAnsi="Arial" w:cs="Times New Roman"/>
          <w:i/>
          <w:color w:val="0D0D0D"/>
          <w:sz w:val="20"/>
          <w:szCs w:val="20"/>
          <w:lang w:eastAsia="it-IT"/>
        </w:rPr>
        <w:t xml:space="preserve">Mathematics Department of Mathematics and Natural Sciences Faculty, State University of Manado, Indonesia </w:t>
      </w:r>
      <w:r w:rsidRPr="008E75E5">
        <w:rPr>
          <w:rFonts w:ascii="Times New Roman" w:eastAsia="Times New Roman" w:hAnsi="Times New Roman" w:cs="Times New Roman"/>
          <w:i/>
          <w:color w:val="0D0D0D"/>
          <w:sz w:val="20"/>
          <w:szCs w:val="20"/>
          <w:vertAlign w:val="superscript"/>
          <w:lang w:val="it-IT" w:eastAsia="it-IT"/>
        </w:rPr>
        <w:t>4</w:t>
      </w:r>
      <w:r w:rsidRPr="008E75E5">
        <w:rPr>
          <w:rFonts w:ascii="Times New Roman" w:eastAsia="Times New Roman" w:hAnsi="Times New Roman" w:cs="Times New Roman"/>
          <w:i/>
          <w:color w:val="0D0D0D"/>
          <w:sz w:val="20"/>
          <w:szCs w:val="20"/>
          <w:lang w:val="it-IT" w:eastAsia="it-IT"/>
        </w:rPr>
        <w:t>Departement of Community Medicine, Faculty of Medicine, University of Indonesia, Jakarta, Indonesia</w:t>
      </w:r>
    </w:p>
    <w:p w:rsidR="008E75E5" w:rsidRPr="008E75E5" w:rsidRDefault="008E75E5" w:rsidP="008E75E5">
      <w:pPr>
        <w:spacing w:after="0" w:line="240" w:lineRule="auto"/>
        <w:jc w:val="center"/>
        <w:rPr>
          <w:rFonts w:ascii="Times New Roman" w:eastAsia="Times New Roman" w:hAnsi="Times New Roman" w:cs="Times New Roman"/>
          <w:i/>
          <w:color w:val="0D0D0D"/>
          <w:sz w:val="20"/>
          <w:szCs w:val="20"/>
          <w:lang w:val="it-IT" w:eastAsia="it-IT"/>
        </w:rPr>
      </w:pPr>
      <w:r w:rsidRPr="008E75E5">
        <w:rPr>
          <w:rFonts w:ascii="Times New Roman" w:eastAsia="Times New Roman" w:hAnsi="Times New Roman" w:cs="Times New Roman"/>
          <w:i/>
          <w:color w:val="0D0D0D"/>
          <w:sz w:val="20"/>
          <w:szCs w:val="20"/>
          <w:vertAlign w:val="superscript"/>
          <w:lang w:eastAsia="it-IT"/>
        </w:rPr>
        <w:t>5</w:t>
      </w:r>
      <w:r w:rsidRPr="008E75E5">
        <w:rPr>
          <w:rFonts w:ascii="Times New Roman" w:eastAsia="Times New Roman" w:hAnsi="Times New Roman" w:cs="Times New Roman"/>
          <w:i/>
          <w:color w:val="0D0D0D"/>
          <w:sz w:val="20"/>
          <w:szCs w:val="20"/>
          <w:lang w:val="it-IT" w:eastAsia="it-IT"/>
        </w:rPr>
        <w:t>Departement of Clinical Pathology, Faculty of Medicine, University of Indonesia, Jakarta, Indonesia</w:t>
      </w:r>
    </w:p>
    <w:p w:rsidR="003372FC" w:rsidRPr="0047742E" w:rsidRDefault="00E370E0" w:rsidP="0047742E">
      <w:pPr>
        <w:spacing w:line="360" w:lineRule="auto"/>
        <w:jc w:val="center"/>
        <w:rPr>
          <w:rFonts w:ascii="Times New Roman" w:eastAsia="Calibri" w:hAnsi="Times New Roman" w:cs="Times New Roman"/>
          <w:i/>
          <w:sz w:val="20"/>
          <w:szCs w:val="20"/>
        </w:rPr>
      </w:pPr>
      <w:r w:rsidRPr="00E370E0">
        <w:rPr>
          <w:rFonts w:ascii="Times New Roman" w:eastAsia="Calibri" w:hAnsi="Times New Roman" w:cs="Times New Roman"/>
          <w:i/>
          <w:sz w:val="20"/>
          <w:szCs w:val="20"/>
          <w:vertAlign w:val="superscript"/>
        </w:rPr>
        <w:t>6</w:t>
      </w:r>
      <w:r w:rsidRPr="00E370E0">
        <w:rPr>
          <w:rFonts w:ascii="Times New Roman" w:eastAsia="Calibri" w:hAnsi="Times New Roman" w:cs="Times New Roman"/>
          <w:i/>
          <w:sz w:val="20"/>
          <w:szCs w:val="20"/>
        </w:rPr>
        <w:t>Department of Biology, Faculty of Mathematics and Natural Sciences,Sam Ratulangi University</w:t>
      </w:r>
    </w:p>
    <w:p w:rsidR="003372FC" w:rsidRPr="00272476" w:rsidRDefault="0047742E" w:rsidP="0047742E">
      <w:pPr>
        <w:spacing w:line="240" w:lineRule="auto"/>
        <w:jc w:val="both"/>
        <w:rPr>
          <w:rFonts w:ascii="Times New Roman" w:eastAsia="Calibri" w:hAnsi="Times New Roman" w:cs="Times New Roman"/>
          <w:color w:val="0D0D0D"/>
          <w:sz w:val="24"/>
          <w:szCs w:val="24"/>
        </w:rPr>
      </w:pPr>
      <w:r w:rsidRPr="0047742E">
        <w:rPr>
          <w:rFonts w:ascii="Times New Roman" w:eastAsia="Calibri" w:hAnsi="Times New Roman" w:cs="Times New Roman"/>
          <w:b/>
          <w:sz w:val="24"/>
          <w:szCs w:val="24"/>
        </w:rPr>
        <w:t xml:space="preserve">Background: </w:t>
      </w:r>
      <w:r w:rsidR="00272476" w:rsidRPr="00272476">
        <w:rPr>
          <w:rFonts w:ascii="Times New Roman" w:eastAsia="Calibri" w:hAnsi="Times New Roman" w:cs="Times New Roman"/>
          <w:sz w:val="24"/>
          <w:szCs w:val="24"/>
        </w:rPr>
        <w:t xml:space="preserve">Helicobacter pylori (H.pylori) colonizes and infects gastric mucosa, which might lead to chest discomfort. It is assumed that the products of H. pylori (cytokines, cytotoxin) denudate and erode the coronary artery plaque; therefore, it is suspected that H. pylori infection might be associated with inflammatory response of acute myocardial infarction (AMI), although the assumption is still controversial. </w:t>
      </w:r>
      <w:r w:rsidR="00272476" w:rsidRPr="00272476">
        <w:rPr>
          <w:rFonts w:ascii="Times New Roman" w:eastAsia="Calibri" w:hAnsi="Times New Roman" w:cs="Times New Roman"/>
          <w:b/>
          <w:sz w:val="24"/>
          <w:szCs w:val="24"/>
        </w:rPr>
        <w:t>Aim:</w:t>
      </w:r>
      <w:r w:rsidR="00272476" w:rsidRPr="00272476">
        <w:rPr>
          <w:rFonts w:ascii="Times New Roman" w:eastAsia="Calibri" w:hAnsi="Times New Roman" w:cs="Times New Roman"/>
          <w:sz w:val="24"/>
          <w:szCs w:val="24"/>
        </w:rPr>
        <w:t xml:space="preserve"> to identify the impact of H. pylori toward the severity and type of AMI; and the number of risk factor for Chronic Heart Disease (CHD) in AMI patients. Method: our study was a prospective cohort study that was conducted among patients with AMI at the hospitals in Manado city and its surrounding areas between 2015- 2016. Data collection was carried out by filling in questionnaires, serology testing to identify antigen of H. pylori and conducting echocardiography in patients with AMI. Data was analyzed using SPSS program version 23.0. </w:t>
      </w:r>
      <w:r w:rsidR="00272476" w:rsidRPr="00272476">
        <w:rPr>
          <w:rFonts w:ascii="Times New Roman" w:eastAsia="Calibri" w:hAnsi="Times New Roman" w:cs="Times New Roman"/>
          <w:b/>
          <w:sz w:val="24"/>
          <w:szCs w:val="24"/>
        </w:rPr>
        <w:t>Results:</w:t>
      </w:r>
      <w:r w:rsidR="00272476" w:rsidRPr="00272476">
        <w:rPr>
          <w:rFonts w:ascii="Times New Roman" w:eastAsia="Calibri" w:hAnsi="Times New Roman" w:cs="Times New Roman"/>
          <w:sz w:val="24"/>
          <w:szCs w:val="24"/>
        </w:rPr>
        <w:t xml:space="preserve"> There was no significant impact of H. pylori infection toward the severity of AMI (p=0.713) and the number of CHD risk factors (p=0.087); however, the type of AMI and H. pylori infection showed a significant association (p=0.017). STEMI patients tended to have H. pylori infection. </w:t>
      </w:r>
      <w:r w:rsidR="00272476" w:rsidRPr="00272476">
        <w:rPr>
          <w:rFonts w:ascii="Times New Roman" w:eastAsia="Calibri" w:hAnsi="Times New Roman" w:cs="Times New Roman"/>
          <w:b/>
          <w:sz w:val="24"/>
          <w:szCs w:val="24"/>
        </w:rPr>
        <w:t xml:space="preserve">Conclusion: </w:t>
      </w:r>
      <w:r w:rsidR="00272476" w:rsidRPr="00272476">
        <w:rPr>
          <w:rFonts w:ascii="Times New Roman" w:eastAsia="Calibri" w:hAnsi="Times New Roman" w:cs="Times New Roman"/>
          <w:sz w:val="24"/>
          <w:szCs w:val="24"/>
        </w:rPr>
        <w:t>No significant impact of H. pylori infection toward the severity of AMI and  the number of CHD risk factors; however, there is a significant association between type of AMI (STEMI) and H. pylori infection.</w:t>
      </w:r>
    </w:p>
    <w:p w:rsidR="003372FC" w:rsidRPr="0047742E" w:rsidRDefault="003372FC" w:rsidP="003372FC">
      <w:pPr>
        <w:spacing w:after="0" w:line="240" w:lineRule="auto"/>
        <w:jc w:val="both"/>
        <w:rPr>
          <w:rFonts w:ascii="Times New Roman" w:eastAsia="Times New Roman" w:hAnsi="Times New Roman" w:cs="Times New Roman"/>
          <w:b/>
          <w:sz w:val="24"/>
          <w:szCs w:val="24"/>
          <w:lang w:eastAsia="it-IT"/>
        </w:rPr>
      </w:pPr>
      <w:r w:rsidRPr="003372FC">
        <w:rPr>
          <w:rFonts w:ascii="Times New Roman" w:eastAsia="Times New Roman" w:hAnsi="Times New Roman" w:cs="Times New Roman"/>
          <w:b/>
          <w:sz w:val="24"/>
          <w:szCs w:val="24"/>
          <w:lang w:val="it-IT" w:eastAsia="it-IT"/>
        </w:rPr>
        <w:t>Biograp</w:t>
      </w:r>
      <w:r w:rsidRPr="003372FC">
        <w:rPr>
          <w:rFonts w:ascii="Times New Roman" w:eastAsia="Times New Roman" w:hAnsi="Times New Roman" w:cs="Times New Roman"/>
          <w:b/>
          <w:color w:val="0D0D0D"/>
          <w:sz w:val="24"/>
          <w:szCs w:val="24"/>
          <w:lang w:val="it-IT" w:eastAsia="it-IT"/>
        </w:rPr>
        <w:t>h</w:t>
      </w:r>
      <w:r w:rsidRPr="003372FC">
        <w:rPr>
          <w:rFonts w:ascii="Times New Roman" w:eastAsia="Times New Roman" w:hAnsi="Times New Roman" w:cs="Times New Roman"/>
          <w:b/>
          <w:color w:val="0D0D0D"/>
          <w:sz w:val="24"/>
          <w:szCs w:val="24"/>
          <w:lang w:val="id-ID" w:eastAsia="it-IT"/>
        </w:rPr>
        <w:t>y</w:t>
      </w:r>
    </w:p>
    <w:p w:rsidR="003372FC" w:rsidRPr="003372FC" w:rsidRDefault="003372FC" w:rsidP="003372FC">
      <w:pPr>
        <w:spacing w:after="0" w:line="240" w:lineRule="auto"/>
        <w:jc w:val="both"/>
        <w:rPr>
          <w:rFonts w:ascii="Times New Roman" w:eastAsia="MS PGothic" w:hAnsi="Times New Roman" w:cs="Times New Roman"/>
          <w:b/>
          <w:color w:val="000000"/>
          <w:sz w:val="24"/>
          <w:szCs w:val="32"/>
          <w:lang w:val="it-IT" w:eastAsia="it-IT"/>
        </w:rPr>
      </w:pPr>
      <w:r w:rsidRPr="003372FC">
        <w:rPr>
          <w:rFonts w:ascii="Times New Roman" w:eastAsia="Times New Roman" w:hAnsi="Times New Roman" w:cs="Times New Roman"/>
          <w:sz w:val="24"/>
          <w:szCs w:val="24"/>
          <w:lang w:val="id-ID" w:eastAsia="it-IT"/>
        </w:rPr>
        <w:t>Starry Homenta Rampengan</w:t>
      </w:r>
      <w:r w:rsidRPr="003372FC">
        <w:rPr>
          <w:rFonts w:ascii="Times New Roman" w:eastAsia="Times New Roman" w:hAnsi="Times New Roman" w:cs="Times New Roman"/>
          <w:sz w:val="24"/>
          <w:szCs w:val="24"/>
          <w:lang w:val="it-IT" w:eastAsia="it-IT"/>
        </w:rPr>
        <w:t xml:space="preserve"> has completed his PhD and postdoctoral studies from </w:t>
      </w:r>
      <w:r w:rsidRPr="003372FC">
        <w:rPr>
          <w:rFonts w:ascii="Times New Roman" w:eastAsia="Times New Roman" w:hAnsi="Times New Roman" w:cs="Times New Roman"/>
          <w:sz w:val="24"/>
          <w:szCs w:val="24"/>
          <w:lang w:val="id-ID" w:eastAsia="it-IT"/>
        </w:rPr>
        <w:t>Faculty of Medicine, University of Indonesia.</w:t>
      </w:r>
      <w:r w:rsidRPr="003372FC">
        <w:rPr>
          <w:rFonts w:ascii="Times New Roman" w:eastAsia="Times New Roman" w:hAnsi="Times New Roman" w:cs="Times New Roman"/>
          <w:sz w:val="24"/>
          <w:szCs w:val="24"/>
          <w:lang w:val="it-IT" w:eastAsia="it-IT"/>
        </w:rPr>
        <w:t xml:space="preserve"> He is the director of </w:t>
      </w:r>
      <w:r w:rsidRPr="003372FC">
        <w:rPr>
          <w:rFonts w:ascii="Times New Roman" w:eastAsia="Times New Roman" w:hAnsi="Times New Roman" w:cs="Times New Roman"/>
          <w:sz w:val="24"/>
          <w:szCs w:val="24"/>
          <w:lang w:val="id-ID" w:eastAsia="it-IT"/>
        </w:rPr>
        <w:t>Jade Cardiovascular Clinic in North Sulawesi, Indonesia and Consultant Cardiologist, Interventionist of Siloam Hospital Manado and Kandou Hospital Manado, North Sulawesi, Indonesia</w:t>
      </w:r>
      <w:r w:rsidRPr="003372FC">
        <w:rPr>
          <w:rFonts w:ascii="Times New Roman" w:eastAsia="Times New Roman" w:hAnsi="Times New Roman" w:cs="Times New Roman"/>
          <w:sz w:val="24"/>
          <w:szCs w:val="24"/>
          <w:lang w:val="it-IT" w:eastAsia="it-IT"/>
        </w:rPr>
        <w:t>. He has published more than 2</w:t>
      </w:r>
      <w:r w:rsidRPr="003372FC">
        <w:rPr>
          <w:rFonts w:ascii="Times New Roman" w:eastAsia="Times New Roman" w:hAnsi="Times New Roman" w:cs="Times New Roman"/>
          <w:sz w:val="24"/>
          <w:szCs w:val="24"/>
          <w:lang w:val="id-ID" w:eastAsia="it-IT"/>
        </w:rPr>
        <w:t>0</w:t>
      </w:r>
      <w:r w:rsidRPr="003372FC">
        <w:rPr>
          <w:rFonts w:ascii="Times New Roman" w:eastAsia="Times New Roman" w:hAnsi="Times New Roman" w:cs="Times New Roman"/>
          <w:sz w:val="24"/>
          <w:szCs w:val="24"/>
          <w:lang w:val="it-IT" w:eastAsia="it-IT"/>
        </w:rPr>
        <w:t xml:space="preserve"> papers in journals.</w:t>
      </w:r>
      <w:r w:rsidRPr="003372FC">
        <w:rPr>
          <w:rFonts w:ascii="Times New Roman" w:eastAsia="Times New Roman" w:hAnsi="Times New Roman" w:cs="Times New Roman"/>
          <w:sz w:val="24"/>
          <w:szCs w:val="24"/>
          <w:lang w:val="it-IT" w:eastAsia="it-IT"/>
        </w:rPr>
        <w:tab/>
      </w:r>
      <w:r w:rsidRPr="003372FC">
        <w:rPr>
          <w:rFonts w:ascii="Times New Roman" w:eastAsia="Times New Roman" w:hAnsi="Times New Roman" w:cs="Times New Roman"/>
          <w:sz w:val="24"/>
          <w:szCs w:val="24"/>
          <w:lang w:val="it-IT" w:eastAsia="it-IT"/>
        </w:rPr>
        <w:br/>
      </w:r>
    </w:p>
    <w:p w:rsidR="003372FC" w:rsidRPr="003372FC" w:rsidRDefault="003372FC" w:rsidP="003372FC">
      <w:pPr>
        <w:autoSpaceDE w:val="0"/>
        <w:autoSpaceDN w:val="0"/>
        <w:adjustRightInd w:val="0"/>
        <w:spacing w:after="0" w:line="240" w:lineRule="auto"/>
        <w:rPr>
          <w:rFonts w:ascii="Times New Roman" w:eastAsia="Times New Roman" w:hAnsi="Times New Roman" w:cs="Times New Roman"/>
          <w:b/>
          <w:sz w:val="24"/>
          <w:szCs w:val="24"/>
          <w:lang w:val="id-ID" w:eastAsia="it-IT"/>
        </w:rPr>
      </w:pPr>
      <w:r w:rsidRPr="003372FC">
        <w:rPr>
          <w:rFonts w:ascii="Times New Roman" w:eastAsia="Times New Roman" w:hAnsi="Times New Roman" w:cs="Times New Roman"/>
          <w:b/>
          <w:sz w:val="24"/>
          <w:szCs w:val="24"/>
          <w:lang w:val="en-NZ" w:eastAsia="it-IT"/>
        </w:rPr>
        <w:t xml:space="preserve">Presenting author details </w:t>
      </w:r>
      <w:r w:rsidRPr="003372FC">
        <w:rPr>
          <w:rFonts w:ascii="Times New Roman" w:eastAsia="Times New Roman" w:hAnsi="Times New Roman" w:cs="Times New Roman"/>
          <w:b/>
          <w:sz w:val="24"/>
          <w:szCs w:val="24"/>
          <w:lang w:val="en-NZ" w:eastAsia="it-IT"/>
        </w:rPr>
        <w:br/>
      </w:r>
      <w:r w:rsidRPr="003372FC">
        <w:rPr>
          <w:rFonts w:ascii="Times New Roman" w:eastAsia="Times New Roman" w:hAnsi="Times New Roman" w:cs="Times New Roman"/>
          <w:sz w:val="24"/>
          <w:szCs w:val="24"/>
          <w:lang w:val="en-NZ" w:eastAsia="it-IT"/>
        </w:rPr>
        <w:t xml:space="preserve">Full name: </w:t>
      </w:r>
      <w:r w:rsidRPr="003372FC">
        <w:rPr>
          <w:rFonts w:ascii="Times New Roman" w:eastAsia="Times New Roman" w:hAnsi="Times New Roman" w:cs="Times New Roman"/>
          <w:sz w:val="24"/>
          <w:szCs w:val="24"/>
          <w:lang w:val="id-ID" w:eastAsia="it-IT"/>
        </w:rPr>
        <w:t>Starry Homenta Rampengan</w:t>
      </w:r>
      <w:r w:rsidRPr="003372FC">
        <w:rPr>
          <w:rFonts w:ascii="Times New Roman" w:eastAsia="Times New Roman" w:hAnsi="Times New Roman" w:cs="Times New Roman"/>
          <w:sz w:val="24"/>
          <w:szCs w:val="24"/>
          <w:lang w:val="en-NZ" w:eastAsia="it-IT"/>
        </w:rPr>
        <w:br/>
        <w:t>Contact number:</w:t>
      </w:r>
      <w:r w:rsidRPr="003372FC">
        <w:rPr>
          <w:rFonts w:ascii="Times New Roman" w:eastAsia="Times New Roman" w:hAnsi="Times New Roman" w:cs="Times New Roman"/>
          <w:sz w:val="24"/>
          <w:szCs w:val="24"/>
          <w:lang w:val="id-ID" w:eastAsia="it-IT"/>
        </w:rPr>
        <w:t>+6285388888886</w:t>
      </w:r>
      <w:r w:rsidRPr="003372FC">
        <w:rPr>
          <w:rFonts w:ascii="Times New Roman" w:eastAsia="Times New Roman" w:hAnsi="Times New Roman" w:cs="Times New Roman"/>
          <w:sz w:val="24"/>
          <w:szCs w:val="24"/>
          <w:lang w:val="en-NZ" w:eastAsia="it-IT"/>
        </w:rPr>
        <w:br/>
        <w:t>Twitter account:</w:t>
      </w:r>
      <w:r w:rsidRPr="003372FC">
        <w:rPr>
          <w:rFonts w:ascii="Times New Roman" w:eastAsia="Times New Roman" w:hAnsi="Times New Roman" w:cs="Times New Roman"/>
          <w:sz w:val="24"/>
          <w:szCs w:val="24"/>
          <w:lang w:val="id-ID" w:eastAsia="it-IT"/>
        </w:rPr>
        <w:t>@StarryRampengan</w:t>
      </w:r>
      <w:r w:rsidRPr="003372FC">
        <w:rPr>
          <w:rFonts w:ascii="Times New Roman" w:eastAsia="Times New Roman" w:hAnsi="Times New Roman" w:cs="Times New Roman"/>
          <w:sz w:val="24"/>
          <w:szCs w:val="24"/>
          <w:lang w:val="en-NZ" w:eastAsia="it-IT"/>
        </w:rPr>
        <w:br/>
        <w:t>Linked In account:</w:t>
      </w:r>
      <w:r w:rsidRPr="003372FC">
        <w:rPr>
          <w:rFonts w:ascii="Times New Roman" w:eastAsia="Times New Roman" w:hAnsi="Times New Roman" w:cs="Times New Roman"/>
          <w:sz w:val="24"/>
          <w:szCs w:val="24"/>
          <w:lang w:val="id-ID" w:eastAsia="it-IT"/>
        </w:rPr>
        <w:t xml:space="preserve"> starry rampengan</w:t>
      </w:r>
    </w:p>
    <w:p w:rsidR="003372FC" w:rsidRPr="003372FC" w:rsidRDefault="003372FC" w:rsidP="003372FC">
      <w:pPr>
        <w:spacing w:after="0" w:line="240" w:lineRule="auto"/>
        <w:jc w:val="both"/>
        <w:rPr>
          <w:rFonts w:ascii="Times New Roman" w:eastAsia="Times New Roman" w:hAnsi="Times New Roman" w:cs="Times New Roman"/>
          <w:sz w:val="24"/>
          <w:szCs w:val="24"/>
          <w:lang w:val="en-NZ" w:eastAsia="it-IT"/>
        </w:rPr>
      </w:pPr>
      <w:r w:rsidRPr="003372FC">
        <w:rPr>
          <w:rFonts w:ascii="Times New Roman" w:eastAsia="Times New Roman" w:hAnsi="Times New Roman" w:cs="Times New Roman"/>
          <w:sz w:val="24"/>
          <w:szCs w:val="24"/>
          <w:lang w:val="en-NZ" w:eastAsia="it-IT"/>
        </w:rPr>
        <w:t>Session name/ number:</w:t>
      </w:r>
      <w:r w:rsidR="00F24ADD">
        <w:rPr>
          <w:rFonts w:ascii="Times New Roman" w:eastAsia="Times New Roman" w:hAnsi="Times New Roman" w:cs="Times New Roman"/>
          <w:sz w:val="24"/>
          <w:szCs w:val="24"/>
          <w:lang w:val="en-NZ" w:eastAsia="it-IT"/>
        </w:rPr>
        <w:t xml:space="preserve"> Heart Failure</w:t>
      </w:r>
    </w:p>
    <w:p w:rsidR="00FC7E82" w:rsidRPr="0047742E" w:rsidRDefault="003372FC" w:rsidP="0047742E">
      <w:pPr>
        <w:spacing w:after="0" w:line="240" w:lineRule="auto"/>
        <w:jc w:val="both"/>
        <w:rPr>
          <w:rFonts w:ascii="Times New Roman" w:eastAsia="Times New Roman" w:hAnsi="Times New Roman" w:cs="Times New Roman"/>
          <w:sz w:val="24"/>
          <w:szCs w:val="24"/>
          <w:lang w:val="en-NZ" w:eastAsia="it-IT"/>
        </w:rPr>
      </w:pPr>
      <w:r w:rsidRPr="003372FC">
        <w:rPr>
          <w:rFonts w:ascii="Times New Roman" w:eastAsia="Times New Roman" w:hAnsi="Times New Roman" w:cs="Times New Roman"/>
          <w:sz w:val="24"/>
          <w:szCs w:val="24"/>
          <w:lang w:val="en-NZ" w:eastAsia="it-IT"/>
        </w:rPr>
        <w:t>Category: (</w:t>
      </w:r>
      <w:r w:rsidR="00890097">
        <w:rPr>
          <w:rFonts w:ascii="Times New Roman" w:eastAsia="Times New Roman" w:hAnsi="Times New Roman" w:cs="Times New Roman"/>
          <w:sz w:val="24"/>
          <w:szCs w:val="24"/>
          <w:lang w:val="en-NZ" w:eastAsia="it-IT"/>
        </w:rPr>
        <w:t>Oral</w:t>
      </w:r>
      <w:bookmarkStart w:id="0" w:name="_GoBack"/>
      <w:bookmarkEnd w:id="0"/>
      <w:r w:rsidRPr="003372FC">
        <w:rPr>
          <w:rFonts w:ascii="Times New Roman" w:eastAsia="Times New Roman" w:hAnsi="Times New Roman" w:cs="Times New Roman"/>
          <w:sz w:val="24"/>
          <w:szCs w:val="24"/>
          <w:lang w:val="en-NZ" w:eastAsia="it-IT"/>
        </w:rPr>
        <w:t xml:space="preserve"> presentation)</w:t>
      </w:r>
    </w:p>
    <w:sectPr w:rsidR="00FC7E82" w:rsidRPr="0047742E"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868" w:rsidRDefault="004F1868">
      <w:pPr>
        <w:spacing w:after="0" w:line="240" w:lineRule="auto"/>
      </w:pPr>
      <w:r>
        <w:separator/>
      </w:r>
    </w:p>
  </w:endnote>
  <w:endnote w:type="continuationSeparator" w:id="0">
    <w:p w:rsidR="004F1868" w:rsidRDefault="004F1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868" w:rsidRDefault="004F1868">
      <w:pPr>
        <w:spacing w:after="0" w:line="240" w:lineRule="auto"/>
      </w:pPr>
      <w:r>
        <w:separator/>
      </w:r>
    </w:p>
  </w:footnote>
  <w:footnote w:type="continuationSeparator" w:id="0">
    <w:p w:rsidR="004F1868" w:rsidRDefault="004F18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2FC"/>
    <w:rsid w:val="00072BE9"/>
    <w:rsid w:val="001F5339"/>
    <w:rsid w:val="00272476"/>
    <w:rsid w:val="002E3235"/>
    <w:rsid w:val="00311881"/>
    <w:rsid w:val="003372FC"/>
    <w:rsid w:val="0047742E"/>
    <w:rsid w:val="004F1868"/>
    <w:rsid w:val="0060607C"/>
    <w:rsid w:val="00890097"/>
    <w:rsid w:val="008E75E5"/>
    <w:rsid w:val="00935C45"/>
    <w:rsid w:val="00A15AF6"/>
    <w:rsid w:val="00B31EB7"/>
    <w:rsid w:val="00BE7E1C"/>
    <w:rsid w:val="00C749F0"/>
    <w:rsid w:val="00C80DE2"/>
    <w:rsid w:val="00E370E0"/>
    <w:rsid w:val="00E45F84"/>
    <w:rsid w:val="00F24ADD"/>
    <w:rsid w:val="00FC7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372F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372FC"/>
  </w:style>
  <w:style w:type="paragraph" w:styleId="Footer">
    <w:name w:val="footer"/>
    <w:basedOn w:val="Normal"/>
    <w:link w:val="FooterChar"/>
    <w:uiPriority w:val="99"/>
    <w:semiHidden/>
    <w:unhideWhenUsed/>
    <w:rsid w:val="003372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372FC"/>
  </w:style>
  <w:style w:type="paragraph" w:styleId="BalloonText">
    <w:name w:val="Balloon Text"/>
    <w:basedOn w:val="Normal"/>
    <w:link w:val="BalloonTextChar"/>
    <w:uiPriority w:val="99"/>
    <w:semiHidden/>
    <w:unhideWhenUsed/>
    <w:rsid w:val="00337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72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372F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372FC"/>
  </w:style>
  <w:style w:type="paragraph" w:styleId="Footer">
    <w:name w:val="footer"/>
    <w:basedOn w:val="Normal"/>
    <w:link w:val="FooterChar"/>
    <w:uiPriority w:val="99"/>
    <w:semiHidden/>
    <w:unhideWhenUsed/>
    <w:rsid w:val="003372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372FC"/>
  </w:style>
  <w:style w:type="paragraph" w:styleId="BalloonText">
    <w:name w:val="Balloon Text"/>
    <w:basedOn w:val="Normal"/>
    <w:link w:val="BalloonTextChar"/>
    <w:uiPriority w:val="99"/>
    <w:semiHidden/>
    <w:unhideWhenUsed/>
    <w:rsid w:val="00337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72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455</TotalTime>
  <Pages>1</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dc:creator>
  <cp:lastModifiedBy>SHR</cp:lastModifiedBy>
  <cp:revision>27</cp:revision>
  <cp:lastPrinted>2016-08-23T01:46:00Z</cp:lastPrinted>
  <dcterms:created xsi:type="dcterms:W3CDTF">2016-08-22T02:58:00Z</dcterms:created>
  <dcterms:modified xsi:type="dcterms:W3CDTF">2016-08-25T02:22:00Z</dcterms:modified>
</cp:coreProperties>
</file>