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7A71" w:rsidRPr="005A2406" w:rsidRDefault="001B7A71" w:rsidP="001B7A71">
      <w:pPr>
        <w:jc w:val="both"/>
        <w:rPr>
          <w:rFonts w:ascii="Minion Pro" w:eastAsia="Minion Pro" w:hAnsi="Minion Pro" w:cs="Minion Pro"/>
          <w:b/>
          <w:bCs/>
          <w:color w:val="337AB7"/>
          <w:sz w:val="30"/>
          <w:szCs w:val="36"/>
          <w:lang w:eastAsia="en-US"/>
        </w:rPr>
      </w:pPr>
      <w:r w:rsidRPr="005A2406">
        <w:rPr>
          <w:rFonts w:ascii="Minion Pro" w:eastAsia="Minion Pro" w:hAnsi="Minion Pro" w:cs="Minion Pro"/>
          <w:b/>
          <w:bCs/>
          <w:color w:val="337AB7"/>
          <w:sz w:val="30"/>
          <w:szCs w:val="36"/>
          <w:lang w:eastAsia="en-US"/>
        </w:rPr>
        <w:t>Title:</w:t>
      </w:r>
      <w:r w:rsidRPr="005A2406">
        <w:rPr>
          <w:rFonts w:eastAsia="ＭＳ Ｐゴシック"/>
          <w:b/>
          <w:color w:val="000000"/>
          <w:sz w:val="20"/>
          <w:szCs w:val="28"/>
        </w:rPr>
        <w:t xml:space="preserve"> </w:t>
      </w:r>
      <w:r w:rsidR="005E7F94">
        <w:rPr>
          <w:rFonts w:ascii="Minion Pro" w:eastAsia="Minion Pro" w:hAnsi="Minion Pro" w:cs="Minion Pro"/>
          <w:b/>
          <w:bCs/>
          <w:color w:val="337AB7"/>
          <w:sz w:val="30"/>
          <w:szCs w:val="36"/>
          <w:lang w:eastAsia="en-US"/>
        </w:rPr>
        <w:t>Unmet</w:t>
      </w:r>
      <w:r w:rsidR="005B50D9">
        <w:rPr>
          <w:rFonts w:eastAsia="ＭＳ Ｐゴシック"/>
          <w:b/>
          <w:color w:val="000000"/>
          <w:sz w:val="20"/>
          <w:szCs w:val="28"/>
        </w:rPr>
        <w:t xml:space="preserve"> </w:t>
      </w:r>
      <w:r w:rsidR="005B50D9" w:rsidRPr="005B50D9">
        <w:rPr>
          <w:rFonts w:ascii="Minion Pro" w:eastAsia="Minion Pro" w:hAnsi="Minion Pro" w:cs="Minion Pro"/>
          <w:b/>
          <w:bCs/>
          <w:color w:val="337AB7"/>
          <w:sz w:val="30"/>
          <w:szCs w:val="36"/>
          <w:lang w:eastAsia="en-US"/>
        </w:rPr>
        <w:t xml:space="preserve">Social </w:t>
      </w:r>
      <w:r w:rsidR="005E7F94">
        <w:rPr>
          <w:rFonts w:ascii="Minion Pro" w:eastAsia="Minion Pro" w:hAnsi="Minion Pro" w:cs="Minion Pro"/>
          <w:b/>
          <w:bCs/>
          <w:color w:val="337AB7"/>
          <w:sz w:val="30"/>
          <w:szCs w:val="36"/>
          <w:lang w:eastAsia="en-US"/>
        </w:rPr>
        <w:t xml:space="preserve">Needs of Childhood Cancer Survivors </w:t>
      </w:r>
      <w:r w:rsidR="005E7F94" w:rsidRPr="0099739E">
        <w:rPr>
          <w:rFonts w:ascii="Minion Pro" w:eastAsia="Minion Pro" w:hAnsi="Minion Pro" w:cs="Minion Pro"/>
          <w:b/>
          <w:bCs/>
          <w:color w:val="337AB7"/>
          <w:sz w:val="30"/>
          <w:szCs w:val="36"/>
          <w:lang w:eastAsia="en-US"/>
        </w:rPr>
        <w:t>in Japan</w:t>
      </w:r>
    </w:p>
    <w:p w:rsidR="005E7F94" w:rsidRDefault="001B7A71" w:rsidP="005E7F94">
      <w:pPr>
        <w:jc w:val="center"/>
        <w:rPr>
          <w:rFonts w:eastAsia="Malgun Gothic" w:hAnsi="Arial"/>
          <w:color w:val="000000"/>
        </w:rPr>
      </w:pPr>
      <w:r>
        <w:rPr>
          <w:rFonts w:eastAsia="ＭＳ Ｐゴシック" w:hAnsi="Arial"/>
          <w:color w:val="000000"/>
        </w:rPr>
        <w:br/>
      </w:r>
      <w:r w:rsidR="005E7F94">
        <w:rPr>
          <w:rFonts w:eastAsia="ＭＳ Ｐゴシック" w:hAnsi="Arial"/>
          <w:color w:val="000000"/>
        </w:rPr>
        <w:t xml:space="preserve">Name: </w:t>
      </w:r>
      <w:proofErr w:type="spellStart"/>
      <w:r w:rsidR="005E7F94">
        <w:rPr>
          <w:rFonts w:eastAsia="ＭＳ Ｐゴシック" w:hAnsi="Arial" w:hint="eastAsia"/>
          <w:color w:val="000000"/>
          <w:lang w:eastAsia="ja-JP"/>
        </w:rPr>
        <w:t>Haruka</w:t>
      </w:r>
      <w:proofErr w:type="spellEnd"/>
      <w:r w:rsidR="005E7F94">
        <w:rPr>
          <w:rFonts w:eastAsia="ＭＳ Ｐゴシック" w:hAnsi="Arial" w:hint="eastAsia"/>
          <w:color w:val="000000"/>
          <w:lang w:eastAsia="ja-JP"/>
        </w:rPr>
        <w:t xml:space="preserve"> Ono</w:t>
      </w:r>
    </w:p>
    <w:p w:rsidR="005E7F94" w:rsidRDefault="005E7F94" w:rsidP="005E7F94">
      <w:pPr>
        <w:jc w:val="center"/>
        <w:rPr>
          <w:rFonts w:eastAsia="ＭＳ Ｐゴシック" w:hAnsi="Arial"/>
          <w:color w:val="000000"/>
        </w:rPr>
      </w:pPr>
      <w:r w:rsidRPr="0099739E">
        <w:rPr>
          <w:rFonts w:eastAsia="ＭＳ Ｐゴシック" w:hAnsi="Arial"/>
          <w:color w:val="000000"/>
        </w:rPr>
        <w:t xml:space="preserve">Graduate School of Human Sciences, </w:t>
      </w:r>
      <w:proofErr w:type="spellStart"/>
      <w:r w:rsidRPr="0099739E">
        <w:rPr>
          <w:rFonts w:eastAsia="ＭＳ Ｐゴシック" w:hAnsi="Arial"/>
          <w:color w:val="000000"/>
        </w:rPr>
        <w:t>Waseda</w:t>
      </w:r>
      <w:proofErr w:type="spellEnd"/>
      <w:r w:rsidRPr="0099739E">
        <w:rPr>
          <w:rFonts w:eastAsia="ＭＳ Ｐゴシック" w:hAnsi="Arial"/>
          <w:color w:val="000000"/>
        </w:rPr>
        <w:t xml:space="preserve"> University, </w:t>
      </w:r>
      <w:r>
        <w:rPr>
          <w:rFonts w:eastAsia="ＭＳ Ｐゴシック" w:hAnsi="Arial" w:hint="eastAsia"/>
          <w:color w:val="000000"/>
          <w:lang w:eastAsia="ja-JP"/>
        </w:rPr>
        <w:t xml:space="preserve">Saitama, </w:t>
      </w:r>
      <w:r w:rsidRPr="0099739E">
        <w:rPr>
          <w:rFonts w:eastAsia="ＭＳ Ｐゴシック" w:hAnsi="Arial"/>
          <w:color w:val="000000"/>
        </w:rPr>
        <w:t>Japan</w:t>
      </w:r>
    </w:p>
    <w:p w:rsidR="005E7F94" w:rsidRDefault="005E7F94" w:rsidP="005E7F94">
      <w:pPr>
        <w:jc w:val="center"/>
        <w:rPr>
          <w:rFonts w:eastAsia="Malgun Gothic" w:hAnsi="Arial"/>
          <w:color w:val="000000"/>
        </w:rPr>
      </w:pPr>
      <w:r>
        <w:rPr>
          <w:rFonts w:eastAsia="ＭＳ Ｐゴシック" w:hAnsi="Arial"/>
          <w:color w:val="000000"/>
        </w:rPr>
        <w:t xml:space="preserve">Name: </w:t>
      </w:r>
      <w:r>
        <w:rPr>
          <w:rFonts w:eastAsia="ＭＳ Ｐゴシック" w:hAnsi="Arial" w:hint="eastAsia"/>
          <w:color w:val="000000"/>
          <w:lang w:eastAsia="ja-JP"/>
        </w:rPr>
        <w:t>Yuko Ogawa</w:t>
      </w:r>
    </w:p>
    <w:p w:rsidR="005E7F94" w:rsidRPr="0099739E" w:rsidRDefault="005E7F94" w:rsidP="005E7F94">
      <w:pPr>
        <w:jc w:val="center"/>
        <w:rPr>
          <w:rFonts w:eastAsia="Malgun Gothic" w:hAnsi="Arial"/>
          <w:color w:val="000000"/>
          <w:lang w:eastAsia="ja-JP"/>
        </w:rPr>
      </w:pPr>
      <w:r w:rsidRPr="0099739E">
        <w:rPr>
          <w:rFonts w:eastAsia="ＭＳ Ｐゴシック" w:hAnsi="Arial"/>
          <w:color w:val="000000"/>
        </w:rPr>
        <w:t xml:space="preserve">Faculty of Human Sciences, </w:t>
      </w:r>
      <w:proofErr w:type="spellStart"/>
      <w:r w:rsidRPr="0099739E">
        <w:rPr>
          <w:rFonts w:eastAsia="ＭＳ Ｐゴシック" w:hAnsi="Arial"/>
          <w:color w:val="000000"/>
        </w:rPr>
        <w:t>Waseda</w:t>
      </w:r>
      <w:proofErr w:type="spellEnd"/>
      <w:r w:rsidRPr="0099739E">
        <w:rPr>
          <w:rFonts w:eastAsia="ＭＳ Ｐゴシック" w:hAnsi="Arial"/>
          <w:color w:val="000000"/>
        </w:rPr>
        <w:t xml:space="preserve"> University</w:t>
      </w:r>
      <w:r>
        <w:rPr>
          <w:rFonts w:eastAsia="ＭＳ Ｐゴシック" w:hAnsi="Arial" w:hint="eastAsia"/>
          <w:color w:val="000000"/>
          <w:lang w:eastAsia="ja-JP"/>
        </w:rPr>
        <w:t>, Saitama, Japan</w:t>
      </w:r>
    </w:p>
    <w:p w:rsidR="005E7F94" w:rsidRDefault="005E7F94" w:rsidP="005E7F94">
      <w:pPr>
        <w:jc w:val="center"/>
        <w:rPr>
          <w:rFonts w:eastAsia="Malgun Gothic" w:hAnsi="Arial"/>
          <w:color w:val="000000"/>
        </w:rPr>
      </w:pPr>
      <w:r>
        <w:rPr>
          <w:rFonts w:eastAsia="ＭＳ Ｐゴシック" w:hAnsi="Arial"/>
          <w:color w:val="000000"/>
        </w:rPr>
        <w:t xml:space="preserve">Name: </w:t>
      </w:r>
      <w:r>
        <w:rPr>
          <w:rFonts w:eastAsia="ＭＳ Ｐゴシック" w:hAnsi="Arial" w:hint="eastAsia"/>
          <w:color w:val="000000"/>
          <w:lang w:eastAsia="ja-JP"/>
        </w:rPr>
        <w:t>Miwa Ozawa</w:t>
      </w:r>
    </w:p>
    <w:p w:rsidR="005E7F94" w:rsidRDefault="005E7F94" w:rsidP="005E7F94">
      <w:pPr>
        <w:jc w:val="center"/>
        <w:rPr>
          <w:rFonts w:eastAsia="Malgun Gothic" w:hAnsi="Arial"/>
          <w:color w:val="000000"/>
        </w:rPr>
      </w:pPr>
      <w:r w:rsidRPr="0099739E">
        <w:rPr>
          <w:rFonts w:eastAsia="Malgun Gothic" w:hAnsi="Arial"/>
          <w:color w:val="000000"/>
        </w:rPr>
        <w:t xml:space="preserve">Department of Pediatrics, St. Luke's International Hospital, </w:t>
      </w:r>
      <w:r>
        <w:rPr>
          <w:rFonts w:eastAsia="Malgun Gothic" w:hAnsi="Arial"/>
          <w:color w:val="000000"/>
        </w:rPr>
        <w:t xml:space="preserve">Tokyo, </w:t>
      </w:r>
      <w:r w:rsidRPr="0099739E">
        <w:rPr>
          <w:rFonts w:eastAsia="Malgun Gothic" w:hAnsi="Arial"/>
          <w:color w:val="000000"/>
        </w:rPr>
        <w:t>Japan.</w:t>
      </w:r>
    </w:p>
    <w:p w:rsidR="005E7F94" w:rsidRPr="00C11D59" w:rsidRDefault="005E7F94" w:rsidP="005E7F94">
      <w:pPr>
        <w:jc w:val="center"/>
        <w:rPr>
          <w:rFonts w:eastAsia="Malgun Gothic" w:hAnsi="Arial"/>
          <w:color w:val="000000"/>
        </w:rPr>
      </w:pPr>
      <w:r>
        <w:rPr>
          <w:rFonts w:eastAsia="ＭＳ Ｐゴシック" w:hAnsi="Arial"/>
          <w:color w:val="000000"/>
        </w:rPr>
        <w:t>Name: Chikako Shimizu</w:t>
      </w:r>
    </w:p>
    <w:p w:rsidR="005E7F94" w:rsidRDefault="005E7F94" w:rsidP="005E7F94">
      <w:pPr>
        <w:jc w:val="center"/>
        <w:rPr>
          <w:rFonts w:eastAsia="Malgun Gothic" w:hAnsi="Arial"/>
          <w:color w:val="000000"/>
        </w:rPr>
      </w:pPr>
      <w:r w:rsidRPr="00C11D59">
        <w:rPr>
          <w:rFonts w:eastAsia="Malgun Gothic" w:hAnsi="Arial"/>
          <w:color w:val="000000"/>
        </w:rPr>
        <w:t>Breast and Medical Oncology Division, National Cancer Center Hospital</w:t>
      </w:r>
      <w:r>
        <w:rPr>
          <w:rFonts w:eastAsia="Malgun Gothic" w:hAnsi="Arial"/>
          <w:color w:val="000000"/>
        </w:rPr>
        <w:t>, Tokyo, Japan</w:t>
      </w:r>
    </w:p>
    <w:p w:rsidR="005E7F94" w:rsidRPr="00C11D59" w:rsidRDefault="005E7F94" w:rsidP="005E7F94">
      <w:pPr>
        <w:jc w:val="center"/>
        <w:rPr>
          <w:rFonts w:eastAsia="Malgun Gothic" w:hAnsi="Arial"/>
          <w:color w:val="000000"/>
        </w:rPr>
      </w:pPr>
      <w:r>
        <w:rPr>
          <w:rFonts w:eastAsia="Malgun Gothic" w:hAnsi="Arial"/>
          <w:color w:val="000000"/>
        </w:rPr>
        <w:t>Name: Akiko Higuchi</w:t>
      </w:r>
    </w:p>
    <w:p w:rsidR="005E7F94" w:rsidRDefault="005E7F94" w:rsidP="005E7F94">
      <w:pPr>
        <w:jc w:val="center"/>
        <w:rPr>
          <w:rFonts w:eastAsia="Malgun Gothic" w:hAnsi="Arial"/>
          <w:color w:val="000000"/>
        </w:rPr>
      </w:pPr>
      <w:r w:rsidRPr="00C11D59">
        <w:rPr>
          <w:rFonts w:eastAsia="Malgun Gothic" w:hAnsi="Arial"/>
          <w:color w:val="000000"/>
        </w:rPr>
        <w:t>Children</w:t>
      </w:r>
      <w:r w:rsidRPr="00C11D59">
        <w:rPr>
          <w:rFonts w:eastAsia="Malgun Gothic" w:hAnsi="Arial"/>
          <w:color w:val="000000"/>
        </w:rPr>
        <w:t>’</w:t>
      </w:r>
      <w:r w:rsidRPr="00C11D59">
        <w:rPr>
          <w:rFonts w:eastAsia="Malgun Gothic" w:hAnsi="Arial"/>
          <w:color w:val="000000"/>
        </w:rPr>
        <w:t>s Cancer Association of Japan</w:t>
      </w:r>
      <w:r>
        <w:rPr>
          <w:rFonts w:eastAsia="Malgun Gothic" w:hAnsi="Arial"/>
          <w:color w:val="000000"/>
        </w:rPr>
        <w:t>, Tokyo, Japan</w:t>
      </w:r>
    </w:p>
    <w:p w:rsidR="005E7F94" w:rsidRDefault="005E7F94" w:rsidP="005E7F94">
      <w:pPr>
        <w:jc w:val="center"/>
        <w:rPr>
          <w:rFonts w:eastAsiaTheme="minorEastAsia" w:hAnsi="Arial"/>
          <w:color w:val="000000"/>
          <w:lang w:eastAsia="ja-JP"/>
        </w:rPr>
      </w:pPr>
      <w:r>
        <w:rPr>
          <w:rFonts w:eastAsiaTheme="minorEastAsia" w:hAnsi="Arial"/>
          <w:color w:val="000000"/>
          <w:lang w:eastAsia="ja-JP"/>
        </w:rPr>
        <w:t xml:space="preserve">Name: </w:t>
      </w:r>
      <w:proofErr w:type="spellStart"/>
      <w:r>
        <w:rPr>
          <w:rFonts w:eastAsiaTheme="minorEastAsia" w:hAnsi="Arial"/>
          <w:color w:val="000000"/>
          <w:lang w:eastAsia="ja-JP"/>
        </w:rPr>
        <w:t>Keizou</w:t>
      </w:r>
      <w:proofErr w:type="spellEnd"/>
      <w:r>
        <w:rPr>
          <w:rFonts w:eastAsiaTheme="minorEastAsia" w:hAnsi="Arial"/>
          <w:color w:val="000000"/>
          <w:lang w:eastAsia="ja-JP"/>
        </w:rPr>
        <w:t xml:space="preserve"> </w:t>
      </w:r>
      <w:proofErr w:type="spellStart"/>
      <w:r>
        <w:rPr>
          <w:rFonts w:eastAsiaTheme="minorEastAsia" w:hAnsi="Arial"/>
          <w:color w:val="000000"/>
          <w:lang w:eastAsia="ja-JP"/>
        </w:rPr>
        <w:t>Horibe</w:t>
      </w:r>
      <w:proofErr w:type="spellEnd"/>
    </w:p>
    <w:p w:rsidR="005E7F94" w:rsidRDefault="005E7F94" w:rsidP="005E7F94">
      <w:pPr>
        <w:jc w:val="center"/>
        <w:rPr>
          <w:rFonts w:eastAsiaTheme="minorEastAsia" w:hAnsi="Arial"/>
          <w:color w:val="000000"/>
          <w:lang w:eastAsia="ja-JP"/>
        </w:rPr>
      </w:pPr>
      <w:r w:rsidRPr="00C11D59">
        <w:rPr>
          <w:rFonts w:eastAsiaTheme="minorEastAsia" w:hAnsi="Arial"/>
          <w:color w:val="000000"/>
          <w:lang w:eastAsia="ja-JP"/>
        </w:rPr>
        <w:t>Clinical Research Center, National Hospital Organization Nagoya Medical Center</w:t>
      </w:r>
      <w:r>
        <w:rPr>
          <w:rFonts w:eastAsiaTheme="minorEastAsia" w:hAnsi="Arial" w:hint="eastAsia"/>
          <w:color w:val="000000"/>
          <w:lang w:eastAsia="ja-JP"/>
        </w:rPr>
        <w:t>,</w:t>
      </w:r>
      <w:r>
        <w:rPr>
          <w:rFonts w:eastAsiaTheme="minorEastAsia" w:hAnsi="Arial"/>
          <w:color w:val="000000"/>
          <w:lang w:eastAsia="ja-JP"/>
        </w:rPr>
        <w:t xml:space="preserve"> Aichi, Japan</w:t>
      </w:r>
    </w:p>
    <w:p w:rsidR="005E7F94" w:rsidRDefault="005E7F94" w:rsidP="005E7F94">
      <w:pPr>
        <w:jc w:val="center"/>
        <w:rPr>
          <w:rFonts w:eastAsia="Malgun Gothic" w:hAnsi="Arial"/>
          <w:color w:val="000000"/>
        </w:rPr>
      </w:pPr>
      <w:r>
        <w:rPr>
          <w:rFonts w:eastAsia="ＭＳ Ｐゴシック" w:hAnsi="Arial"/>
          <w:color w:val="000000"/>
        </w:rPr>
        <w:t xml:space="preserve"> Name: </w:t>
      </w:r>
      <w:r>
        <w:rPr>
          <w:rFonts w:eastAsia="ＭＳ Ｐゴシック" w:hAnsi="Arial" w:hint="eastAsia"/>
          <w:color w:val="000000"/>
          <w:lang w:eastAsia="ja-JP"/>
        </w:rPr>
        <w:t>Shin-</w:t>
      </w:r>
      <w:proofErr w:type="spellStart"/>
      <w:r>
        <w:rPr>
          <w:rFonts w:eastAsia="ＭＳ Ｐゴシック" w:hAnsi="Arial" w:hint="eastAsia"/>
          <w:color w:val="000000"/>
          <w:lang w:eastAsia="ja-JP"/>
        </w:rPr>
        <w:t>ichi</w:t>
      </w:r>
      <w:proofErr w:type="spellEnd"/>
      <w:r>
        <w:rPr>
          <w:rFonts w:eastAsia="ＭＳ Ｐゴシック" w:hAnsi="Arial" w:hint="eastAsia"/>
          <w:color w:val="000000"/>
          <w:lang w:eastAsia="ja-JP"/>
        </w:rPr>
        <w:t xml:space="preserve"> Suzuki</w:t>
      </w:r>
    </w:p>
    <w:p w:rsidR="001B7A71" w:rsidRPr="005E7F94" w:rsidRDefault="005E7F94" w:rsidP="005E7F94">
      <w:pPr>
        <w:jc w:val="center"/>
        <w:rPr>
          <w:rFonts w:eastAsiaTheme="minorEastAsia" w:hAnsi="Arial" w:hint="eastAsia"/>
          <w:color w:val="000000"/>
          <w:lang w:eastAsia="ja-JP"/>
        </w:rPr>
      </w:pPr>
      <w:r w:rsidRPr="0099739E">
        <w:rPr>
          <w:rFonts w:eastAsia="ＭＳ Ｐゴシック" w:hAnsi="Arial"/>
          <w:color w:val="000000"/>
        </w:rPr>
        <w:t xml:space="preserve">Faculty of Human Sciences, </w:t>
      </w:r>
      <w:proofErr w:type="spellStart"/>
      <w:r w:rsidRPr="0099739E">
        <w:rPr>
          <w:rFonts w:eastAsia="ＭＳ Ｐゴシック" w:hAnsi="Arial"/>
          <w:color w:val="000000"/>
        </w:rPr>
        <w:t>Waseda</w:t>
      </w:r>
      <w:proofErr w:type="spellEnd"/>
      <w:r w:rsidRPr="0099739E">
        <w:rPr>
          <w:rFonts w:eastAsia="ＭＳ Ｐゴシック" w:hAnsi="Arial"/>
          <w:color w:val="000000"/>
        </w:rPr>
        <w:t xml:space="preserve"> University</w:t>
      </w:r>
      <w:r>
        <w:rPr>
          <w:rFonts w:eastAsia="ＭＳ Ｐゴシック" w:hAnsi="Arial" w:hint="eastAsia"/>
          <w:color w:val="000000"/>
          <w:lang w:eastAsia="ja-JP"/>
        </w:rPr>
        <w:t>, Saitama, Japan</w:t>
      </w:r>
    </w:p>
    <w:p w:rsidR="001B7A71" w:rsidRPr="00D81022" w:rsidRDefault="001B7A71" w:rsidP="001B7A71">
      <w:pPr>
        <w:jc w:val="center"/>
        <w:rPr>
          <w:color w:val="0000FF"/>
          <w:sz w:val="36"/>
          <w:szCs w:val="36"/>
        </w:rPr>
      </w:pPr>
    </w:p>
    <w:p w:rsidR="001B7A71" w:rsidRPr="00B20601" w:rsidRDefault="001B7A71" w:rsidP="001B7A71">
      <w:pPr>
        <w:pStyle w:val="3"/>
        <w:spacing w:before="147"/>
        <w:jc w:val="both"/>
        <w:rPr>
          <w:sz w:val="24"/>
        </w:rPr>
      </w:pPr>
      <w:r w:rsidRPr="00B20601">
        <w:rPr>
          <w:color w:val="BF5A14"/>
          <w:sz w:val="24"/>
        </w:rPr>
        <w:t>Abstract (250-300 word limit)</w:t>
      </w:r>
    </w:p>
    <w:p w:rsidR="001B7A71" w:rsidRDefault="001B7A71" w:rsidP="001B7A71">
      <w:pPr>
        <w:jc w:val="both"/>
        <w:rPr>
          <w:color w:val="000000"/>
          <w:sz w:val="32"/>
        </w:rPr>
      </w:pPr>
      <w:r>
        <w:rPr>
          <w:rFonts w:eastAsia="ＭＳ Ｐゴシック"/>
          <w:color w:val="000000"/>
          <w:szCs w:val="32"/>
        </w:rPr>
        <w:br/>
      </w:r>
      <w:r w:rsidR="005B50D9" w:rsidRPr="00C162EF">
        <w:rPr>
          <w:rFonts w:eastAsia="ＭＳ Ｐゴシック" w:hint="eastAsia"/>
          <w:color w:val="000000"/>
          <w:szCs w:val="32"/>
          <w:lang w:eastAsia="ja-JP"/>
        </w:rPr>
        <w:t>C</w:t>
      </w:r>
      <w:r w:rsidR="005B50D9" w:rsidRPr="00C162EF">
        <w:rPr>
          <w:rFonts w:eastAsia="ＭＳ Ｐゴシック"/>
          <w:color w:val="000000"/>
          <w:szCs w:val="32"/>
        </w:rPr>
        <w:t>hildhood cancer survivors (CCS) have some difficulty in their social life because of late effect o</w:t>
      </w:r>
      <w:r w:rsidR="005B50D9">
        <w:rPr>
          <w:rFonts w:eastAsia="ＭＳ Ｐゴシック"/>
          <w:color w:val="000000"/>
          <w:szCs w:val="32"/>
        </w:rPr>
        <w:t xml:space="preserve">r staying long term at hospital. </w:t>
      </w:r>
      <w:r w:rsidR="005B50D9" w:rsidRPr="00197C18">
        <w:rPr>
          <w:rFonts w:eastAsia="ＭＳ Ｐゴシック"/>
          <w:color w:val="000000"/>
          <w:szCs w:val="32"/>
        </w:rPr>
        <w:t>In Japan, there are several studies of</w:t>
      </w:r>
      <w:r w:rsidR="005B50D9">
        <w:rPr>
          <w:rFonts w:eastAsia="ＭＳ Ｐゴシック"/>
          <w:color w:val="000000"/>
          <w:szCs w:val="32"/>
        </w:rPr>
        <w:t xml:space="preserve"> CCS’s needs</w:t>
      </w:r>
      <w:r w:rsidR="005B50D9" w:rsidRPr="00197C18">
        <w:rPr>
          <w:rFonts w:eastAsia="ＭＳ Ｐゴシック"/>
          <w:color w:val="000000"/>
          <w:szCs w:val="32"/>
        </w:rPr>
        <w:t xml:space="preserve">; however, </w:t>
      </w:r>
      <w:r w:rsidR="005B50D9">
        <w:rPr>
          <w:rFonts w:eastAsia="ＭＳ Ｐゴシック"/>
          <w:color w:val="000000"/>
          <w:szCs w:val="32"/>
        </w:rPr>
        <w:t>few studies explored the perception of unmet social needs on the various domain</w:t>
      </w:r>
      <w:r w:rsidR="005B50D9" w:rsidRPr="00C162EF">
        <w:rPr>
          <w:rFonts w:eastAsia="ＭＳ Ｐゴシック"/>
          <w:color w:val="000000"/>
          <w:szCs w:val="32"/>
        </w:rPr>
        <w:t>.</w:t>
      </w:r>
      <w:r w:rsidR="005B50D9" w:rsidRPr="00197C18">
        <w:rPr>
          <w:rFonts w:eastAsia="ＭＳ Ｐゴシック"/>
          <w:color w:val="000000"/>
          <w:szCs w:val="32"/>
        </w:rPr>
        <w:t xml:space="preserve"> The purpose of </w:t>
      </w:r>
      <w:r w:rsidR="005B50D9">
        <w:rPr>
          <w:rFonts w:eastAsia="ＭＳ Ｐゴシック"/>
          <w:color w:val="000000"/>
          <w:szCs w:val="32"/>
        </w:rPr>
        <w:t>this study was to investigate</w:t>
      </w:r>
      <w:r w:rsidR="005B50D9" w:rsidRPr="00197C18">
        <w:rPr>
          <w:rFonts w:eastAsia="ＭＳ Ｐゴシック"/>
          <w:color w:val="000000"/>
          <w:szCs w:val="32"/>
        </w:rPr>
        <w:t xml:space="preserve"> </w:t>
      </w:r>
      <w:r w:rsidR="005B50D9">
        <w:rPr>
          <w:rFonts w:eastAsia="ＭＳ Ｐゴシック"/>
          <w:color w:val="000000"/>
          <w:szCs w:val="32"/>
        </w:rPr>
        <w:t xml:space="preserve">unmet social </w:t>
      </w:r>
      <w:r w:rsidR="005B50D9" w:rsidRPr="00197C18">
        <w:rPr>
          <w:rFonts w:eastAsia="ＭＳ Ｐゴシック"/>
          <w:color w:val="000000"/>
          <w:szCs w:val="32"/>
        </w:rPr>
        <w:t xml:space="preserve">needs </w:t>
      </w:r>
      <w:r w:rsidR="005B50D9">
        <w:rPr>
          <w:rFonts w:eastAsia="ＭＳ Ｐゴシック" w:hint="eastAsia"/>
          <w:color w:val="000000"/>
          <w:szCs w:val="32"/>
          <w:lang w:eastAsia="ja-JP"/>
        </w:rPr>
        <w:t>o</w:t>
      </w:r>
      <w:r w:rsidR="005B50D9">
        <w:rPr>
          <w:rFonts w:eastAsia="ＭＳ Ｐゴシック"/>
          <w:color w:val="000000"/>
          <w:szCs w:val="32"/>
          <w:lang w:eastAsia="ja-JP"/>
        </w:rPr>
        <w:t>f</w:t>
      </w:r>
      <w:r w:rsidR="005B50D9">
        <w:rPr>
          <w:rFonts w:eastAsia="ＭＳ Ｐゴシック"/>
          <w:color w:val="000000"/>
          <w:szCs w:val="32"/>
        </w:rPr>
        <w:t xml:space="preserve"> </w:t>
      </w:r>
      <w:r w:rsidR="005B50D9" w:rsidRPr="00C57CE0">
        <w:t xml:space="preserve">adolescent and young adult </w:t>
      </w:r>
      <w:r w:rsidR="005B50D9">
        <w:rPr>
          <w:rFonts w:eastAsia="ＭＳ Ｐゴシック"/>
          <w:color w:val="000000"/>
          <w:szCs w:val="32"/>
        </w:rPr>
        <w:t>CCS</w:t>
      </w:r>
      <w:r w:rsidR="005B50D9" w:rsidRPr="00197C18">
        <w:rPr>
          <w:rFonts w:eastAsia="ＭＳ Ｐゴシック"/>
          <w:color w:val="000000"/>
          <w:szCs w:val="32"/>
        </w:rPr>
        <w:t xml:space="preserve"> </w:t>
      </w:r>
      <w:r w:rsidR="005B50D9">
        <w:rPr>
          <w:rFonts w:eastAsia="ＭＳ Ｐゴシック"/>
          <w:color w:val="000000"/>
          <w:szCs w:val="32"/>
        </w:rPr>
        <w:t>in Japan</w:t>
      </w:r>
      <w:r w:rsidR="005B50D9" w:rsidRPr="00197C18">
        <w:rPr>
          <w:rFonts w:eastAsia="ＭＳ Ｐゴシック"/>
          <w:color w:val="000000"/>
          <w:szCs w:val="32"/>
        </w:rPr>
        <w:t xml:space="preserve">. </w:t>
      </w:r>
      <w:r w:rsidR="005B50D9">
        <w:rPr>
          <w:rFonts w:eastAsia="ＭＳ Ｐゴシック"/>
          <w:color w:val="000000"/>
          <w:szCs w:val="32"/>
        </w:rPr>
        <w:t>One hundred twenty</w:t>
      </w:r>
      <w:r w:rsidR="005B50D9" w:rsidRPr="00197C18">
        <w:rPr>
          <w:rFonts w:eastAsia="ＭＳ Ｐゴシック"/>
          <w:color w:val="000000"/>
          <w:szCs w:val="32"/>
        </w:rPr>
        <w:t xml:space="preserve"> CCS (</w:t>
      </w:r>
      <w:r w:rsidR="005B50D9">
        <w:rPr>
          <w:rFonts w:eastAsia="ＭＳ Ｐゴシック" w:hint="eastAsia"/>
          <w:color w:val="000000"/>
          <w:szCs w:val="32"/>
          <w:lang w:eastAsia="ja-JP"/>
        </w:rPr>
        <w:t>Age:</w:t>
      </w:r>
      <w:r w:rsidR="005B50D9">
        <w:rPr>
          <w:rFonts w:eastAsia="ＭＳ Ｐゴシック"/>
          <w:color w:val="000000"/>
          <w:szCs w:val="32"/>
          <w:lang w:eastAsia="ja-JP"/>
        </w:rPr>
        <w:t xml:space="preserve"> </w:t>
      </w:r>
      <w:r w:rsidR="005B50D9" w:rsidRPr="00197C18">
        <w:rPr>
          <w:rFonts w:eastAsia="ＭＳ Ｐゴシック"/>
          <w:color w:val="000000"/>
          <w:szCs w:val="32"/>
        </w:rPr>
        <w:t>M = 23.25, SD = 6.38</w:t>
      </w:r>
      <w:r w:rsidR="005B50D9">
        <w:rPr>
          <w:rFonts w:eastAsia="ＭＳ Ｐゴシック"/>
          <w:color w:val="000000"/>
          <w:szCs w:val="32"/>
        </w:rPr>
        <w:t>;</w:t>
      </w:r>
      <w:r w:rsidR="005B50D9" w:rsidRPr="00197C18">
        <w:rPr>
          <w:rFonts w:eastAsia="ＭＳ Ｐゴシック"/>
          <w:color w:val="000000"/>
          <w:szCs w:val="32"/>
        </w:rPr>
        <w:t xml:space="preserve"> Age at diagnosis</w:t>
      </w:r>
      <w:r w:rsidR="005B50D9">
        <w:rPr>
          <w:rFonts w:eastAsia="ＭＳ Ｐゴシック"/>
          <w:color w:val="000000"/>
          <w:szCs w:val="32"/>
        </w:rPr>
        <w:t>: M</w:t>
      </w:r>
      <w:r w:rsidR="005B50D9" w:rsidRPr="00197C18">
        <w:rPr>
          <w:rFonts w:eastAsia="ＭＳ Ｐゴシック"/>
          <w:color w:val="000000"/>
          <w:szCs w:val="32"/>
        </w:rPr>
        <w:t xml:space="preserve"> = 7.44, SD = 4.33</w:t>
      </w:r>
      <w:r w:rsidR="005B50D9">
        <w:rPr>
          <w:rFonts w:eastAsia="ＭＳ Ｐゴシック"/>
          <w:color w:val="000000"/>
          <w:szCs w:val="32"/>
        </w:rPr>
        <w:t>;</w:t>
      </w:r>
      <w:r w:rsidR="005B50D9" w:rsidRPr="00197C18">
        <w:rPr>
          <w:rFonts w:eastAsia="ＭＳ Ｐゴシック"/>
          <w:color w:val="000000"/>
          <w:szCs w:val="32"/>
        </w:rPr>
        <w:t xml:space="preserve"> Male</w:t>
      </w:r>
      <w:r w:rsidR="005B50D9">
        <w:rPr>
          <w:rFonts w:eastAsia="ＭＳ Ｐゴシック"/>
          <w:color w:val="000000"/>
          <w:szCs w:val="32"/>
        </w:rPr>
        <w:t>: N</w:t>
      </w:r>
      <w:r w:rsidR="005B50D9" w:rsidRPr="00197C18">
        <w:rPr>
          <w:rFonts w:eastAsia="ＭＳ Ｐゴシック"/>
          <w:color w:val="000000"/>
          <w:szCs w:val="32"/>
        </w:rPr>
        <w:t xml:space="preserve"> = 50,</w:t>
      </w:r>
      <w:r w:rsidR="005B50D9">
        <w:rPr>
          <w:rFonts w:eastAsia="ＭＳ Ｐゴシック"/>
          <w:color w:val="000000"/>
          <w:szCs w:val="32"/>
        </w:rPr>
        <w:t xml:space="preserve"> </w:t>
      </w:r>
      <w:r w:rsidR="005B50D9">
        <w:rPr>
          <w:rFonts w:eastAsia="ＭＳ Ｐゴシック" w:hint="eastAsia"/>
          <w:color w:val="000000"/>
          <w:szCs w:val="32"/>
          <w:lang w:eastAsia="ja-JP"/>
        </w:rPr>
        <w:t>4</w:t>
      </w:r>
      <w:r w:rsidR="005B50D9">
        <w:rPr>
          <w:rFonts w:eastAsia="ＭＳ Ｐゴシック"/>
          <w:color w:val="000000"/>
          <w:szCs w:val="32"/>
          <w:lang w:eastAsia="ja-JP"/>
        </w:rPr>
        <w:t>2</w:t>
      </w:r>
      <w:r w:rsidR="005B50D9">
        <w:rPr>
          <w:rFonts w:eastAsia="ＭＳ Ｐゴシック" w:hint="eastAsia"/>
          <w:color w:val="000000"/>
          <w:szCs w:val="32"/>
          <w:lang w:eastAsia="ja-JP"/>
        </w:rPr>
        <w:t>%</w:t>
      </w:r>
      <w:r w:rsidR="005B50D9" w:rsidRPr="00197C18">
        <w:rPr>
          <w:rFonts w:eastAsia="ＭＳ Ｐゴシック"/>
          <w:color w:val="000000"/>
          <w:szCs w:val="32"/>
        </w:rPr>
        <w:t>) completed the questionnaire.</w:t>
      </w:r>
      <w:r w:rsidR="005B50D9">
        <w:rPr>
          <w:rFonts w:eastAsia="ＭＳ Ｐゴシック"/>
          <w:color w:val="000000"/>
          <w:szCs w:val="32"/>
        </w:rPr>
        <w:t xml:space="preserve"> The domain of unmet social needs of CCS was about </w:t>
      </w:r>
      <w:r w:rsidR="005B50D9" w:rsidRPr="006B2D9E">
        <w:rPr>
          <w:rFonts w:eastAsia="ＭＳ Ｐゴシック"/>
          <w:color w:val="000000"/>
          <w:szCs w:val="32"/>
        </w:rPr>
        <w:t xml:space="preserve">information, counseling, support system </w:t>
      </w:r>
      <w:r w:rsidR="005B50D9">
        <w:rPr>
          <w:rFonts w:eastAsia="ＭＳ Ｐゴシック" w:hint="eastAsia"/>
          <w:color w:val="000000"/>
          <w:szCs w:val="32"/>
          <w:lang w:eastAsia="ja-JP"/>
        </w:rPr>
        <w:t xml:space="preserve">in their </w:t>
      </w:r>
      <w:r w:rsidR="005B50D9">
        <w:rPr>
          <w:rFonts w:eastAsia="ＭＳ Ｐゴシック"/>
          <w:color w:val="000000"/>
          <w:szCs w:val="32"/>
          <w:lang w:eastAsia="ja-JP"/>
        </w:rPr>
        <w:t>life</w:t>
      </w:r>
      <w:r w:rsidR="005B50D9">
        <w:rPr>
          <w:rFonts w:eastAsia="ＭＳ Ｐゴシック" w:hint="eastAsia"/>
          <w:color w:val="000000"/>
          <w:szCs w:val="32"/>
          <w:lang w:eastAsia="ja-JP"/>
        </w:rPr>
        <w:t xml:space="preserve"> stage. </w:t>
      </w:r>
      <w:r w:rsidR="005B50D9">
        <w:rPr>
          <w:rFonts w:eastAsia="ＭＳ Ｐゴシック"/>
          <w:color w:val="000000"/>
          <w:szCs w:val="32"/>
        </w:rPr>
        <w:t xml:space="preserve">We calculated the ratio of unmet social needs and conducted a series of </w:t>
      </w:r>
      <w:r w:rsidR="005B50D9">
        <w:rPr>
          <w:rFonts w:eastAsia="ＭＳ Ｐゴシック"/>
          <w:color w:val="000000"/>
          <w:szCs w:val="32"/>
          <w:lang w:eastAsia="ja-JP"/>
        </w:rPr>
        <w:t xml:space="preserve">chi-square test to analyze the </w:t>
      </w:r>
      <w:r w:rsidR="005B50D9" w:rsidRPr="00197C18">
        <w:rPr>
          <w:rFonts w:eastAsia="ＭＳ Ｐゴシック"/>
          <w:color w:val="000000"/>
          <w:szCs w:val="32"/>
          <w:lang w:eastAsia="ja-JP"/>
        </w:rPr>
        <w:t xml:space="preserve">association between the </w:t>
      </w:r>
      <w:r w:rsidR="005B50D9">
        <w:rPr>
          <w:rFonts w:eastAsia="ＭＳ Ｐゴシック"/>
          <w:color w:val="000000"/>
          <w:szCs w:val="32"/>
          <w:lang w:eastAsia="ja-JP"/>
        </w:rPr>
        <w:t xml:space="preserve">3 groups of </w:t>
      </w:r>
      <w:r w:rsidR="005B50D9" w:rsidRPr="00197C18">
        <w:rPr>
          <w:rFonts w:eastAsia="ＭＳ Ｐゴシック"/>
          <w:color w:val="000000"/>
          <w:szCs w:val="32"/>
          <w:lang w:eastAsia="ja-JP"/>
        </w:rPr>
        <w:t>age at diagnosis</w:t>
      </w:r>
      <w:r w:rsidR="005B50D9">
        <w:rPr>
          <w:rFonts w:eastAsia="ＭＳ Ｐゴシック"/>
          <w:color w:val="000000"/>
          <w:szCs w:val="32"/>
          <w:lang w:eastAsia="ja-JP"/>
        </w:rPr>
        <w:t xml:space="preserve"> (</w:t>
      </w:r>
      <w:r w:rsidR="005B50D9">
        <w:rPr>
          <w:rFonts w:eastAsia="ＭＳ Ｐゴシック"/>
          <w:color w:val="000000"/>
          <w:szCs w:val="32"/>
        </w:rPr>
        <w:t>preschool, elemental school and junior high school)</w:t>
      </w:r>
      <w:r w:rsidR="005B50D9">
        <w:rPr>
          <w:rFonts w:eastAsia="ＭＳ Ｐゴシック"/>
          <w:color w:val="000000"/>
          <w:szCs w:val="32"/>
          <w:lang w:eastAsia="ja-JP"/>
        </w:rPr>
        <w:t xml:space="preserve"> </w:t>
      </w:r>
      <w:r w:rsidR="005B50D9" w:rsidRPr="00197C18">
        <w:rPr>
          <w:rFonts w:eastAsia="ＭＳ Ｐゴシック"/>
          <w:color w:val="000000"/>
          <w:szCs w:val="32"/>
          <w:lang w:eastAsia="ja-JP"/>
        </w:rPr>
        <w:t xml:space="preserve">and unmet </w:t>
      </w:r>
      <w:r w:rsidR="005B50D9">
        <w:rPr>
          <w:rFonts w:eastAsia="ＭＳ Ｐゴシック"/>
          <w:color w:val="000000"/>
          <w:szCs w:val="32"/>
          <w:lang w:eastAsia="ja-JP"/>
        </w:rPr>
        <w:t xml:space="preserve">social </w:t>
      </w:r>
      <w:r w:rsidR="005B50D9" w:rsidRPr="00197C18">
        <w:rPr>
          <w:rFonts w:eastAsia="ＭＳ Ｐゴシック"/>
          <w:color w:val="000000"/>
          <w:szCs w:val="32"/>
          <w:lang w:eastAsia="ja-JP"/>
        </w:rPr>
        <w:t>ne</w:t>
      </w:r>
      <w:r w:rsidR="005B50D9" w:rsidRPr="00197C18">
        <w:rPr>
          <w:rFonts w:eastAsia="ＭＳ Ｐゴシック"/>
          <w:color w:val="000000"/>
          <w:szCs w:val="32"/>
        </w:rPr>
        <w:t>eds</w:t>
      </w:r>
      <w:r w:rsidR="005B50D9" w:rsidRPr="00197C18">
        <w:rPr>
          <w:b/>
          <w:bCs/>
          <w:vanish/>
          <w:color w:val="222222"/>
          <w:shd w:val="clear" w:color="auto" w:fill="FFFFFF"/>
        </w:rPr>
        <w:t xml:space="preserve"> </w:t>
      </w:r>
      <w:r w:rsidR="005B50D9" w:rsidRPr="00197C18">
        <w:rPr>
          <w:b/>
          <w:bCs/>
          <w:vanish/>
          <w:color w:val="222222"/>
          <w:shd w:val="clear" w:color="auto" w:fill="FFFFFF"/>
        </w:rPr>
        <w:br/>
      </w:r>
      <w:r w:rsidR="005B50D9" w:rsidRPr="00197C18">
        <w:rPr>
          <w:rFonts w:eastAsia="ＭＳ Ｐゴシック"/>
          <w:color w:val="000000"/>
          <w:szCs w:val="32"/>
        </w:rPr>
        <w:t>.</w:t>
      </w:r>
      <w:r w:rsidR="005B50D9" w:rsidRPr="005F6086">
        <w:rPr>
          <w:rFonts w:eastAsiaTheme="minorEastAsia" w:hint="eastAsia"/>
          <w:lang w:eastAsia="ja-JP"/>
        </w:rPr>
        <w:t xml:space="preserve"> </w:t>
      </w:r>
      <w:r w:rsidR="005B50D9">
        <w:rPr>
          <w:rFonts w:eastAsiaTheme="minorEastAsia"/>
          <w:lang w:eastAsia="ja-JP"/>
        </w:rPr>
        <w:t>S</w:t>
      </w:r>
      <w:r w:rsidR="005B50D9">
        <w:rPr>
          <w:rFonts w:eastAsiaTheme="minorEastAsia" w:hint="eastAsia"/>
          <w:lang w:eastAsia="ja-JP"/>
        </w:rPr>
        <w:t>ignificant association was not found</w:t>
      </w:r>
      <w:r w:rsidR="005B50D9">
        <w:rPr>
          <w:rFonts w:eastAsiaTheme="minorEastAsia"/>
          <w:lang w:eastAsia="ja-JP"/>
        </w:rPr>
        <w:t>.</w:t>
      </w:r>
      <w:r w:rsidR="005B50D9" w:rsidRPr="00197C18">
        <w:rPr>
          <w:rFonts w:eastAsia="ＭＳ Ｐゴシック"/>
          <w:color w:val="000000"/>
          <w:szCs w:val="32"/>
        </w:rPr>
        <w:t xml:space="preserve"> </w:t>
      </w:r>
      <w:r w:rsidR="005B50D9" w:rsidRPr="005F6086">
        <w:rPr>
          <w:rFonts w:eastAsia="ＭＳ Ｐゴシック"/>
          <w:i/>
          <w:color w:val="000000"/>
          <w:szCs w:val="32"/>
        </w:rPr>
        <w:t xml:space="preserve">Information for </w:t>
      </w:r>
      <w:r w:rsidR="005B50D9" w:rsidRPr="00197C18">
        <w:rPr>
          <w:rFonts w:eastAsia="ＭＳ Ｐゴシック"/>
          <w:i/>
          <w:color w:val="000000"/>
          <w:szCs w:val="32"/>
        </w:rPr>
        <w:t xml:space="preserve">Genetic susceptibility </w:t>
      </w:r>
      <w:r w:rsidR="005B50D9" w:rsidRPr="003C6A26">
        <w:rPr>
          <w:rFonts w:eastAsia="ＭＳ Ｐゴシック"/>
          <w:color w:val="000000"/>
          <w:szCs w:val="32"/>
        </w:rPr>
        <w:t>(31%)</w:t>
      </w:r>
      <w:r w:rsidR="005B50D9">
        <w:rPr>
          <w:rFonts w:eastAsia="ＭＳ Ｐゴシック"/>
          <w:i/>
          <w:color w:val="000000"/>
          <w:szCs w:val="32"/>
        </w:rPr>
        <w:t xml:space="preserve"> </w:t>
      </w:r>
      <w:r w:rsidR="005B50D9" w:rsidRPr="00197C18">
        <w:rPr>
          <w:rFonts w:eastAsia="ＭＳ Ｐゴシック"/>
          <w:color w:val="000000"/>
          <w:szCs w:val="32"/>
        </w:rPr>
        <w:t xml:space="preserve">and </w:t>
      </w:r>
      <w:r w:rsidR="005B50D9" w:rsidRPr="005F6086">
        <w:rPr>
          <w:rFonts w:eastAsia="ＭＳ Ｐゴシック"/>
          <w:i/>
          <w:color w:val="000000"/>
          <w:szCs w:val="32"/>
        </w:rPr>
        <w:t>information for</w:t>
      </w:r>
      <w:r w:rsidR="005B50D9">
        <w:rPr>
          <w:rFonts w:eastAsia="ＭＳ Ｐゴシック"/>
          <w:color w:val="000000"/>
          <w:szCs w:val="32"/>
        </w:rPr>
        <w:t xml:space="preserve"> </w:t>
      </w:r>
      <w:r w:rsidR="005B50D9" w:rsidRPr="00197C18">
        <w:rPr>
          <w:rFonts w:eastAsia="ＭＳ Ｐゴシック"/>
          <w:i/>
          <w:color w:val="000000"/>
          <w:szCs w:val="32"/>
        </w:rPr>
        <w:t>the future of their own</w:t>
      </w:r>
      <w:r w:rsidR="005B50D9" w:rsidRPr="00197C18">
        <w:rPr>
          <w:rFonts w:eastAsia="ＭＳ Ｐゴシック"/>
          <w:color w:val="000000"/>
          <w:szCs w:val="32"/>
        </w:rPr>
        <w:t xml:space="preserve"> was the highest unmet needs (31%</w:t>
      </w:r>
      <w:r w:rsidR="005B50D9" w:rsidRPr="003C6A26">
        <w:rPr>
          <w:rFonts w:eastAsia="ＭＳ Ｐゴシック"/>
          <w:color w:val="000000"/>
          <w:szCs w:val="32"/>
        </w:rPr>
        <w:t>).</w:t>
      </w:r>
      <w:r w:rsidR="005B50D9" w:rsidRPr="00197C18">
        <w:rPr>
          <w:rFonts w:eastAsia="ＭＳ Ｐゴシック"/>
          <w:color w:val="000000"/>
          <w:szCs w:val="32"/>
        </w:rPr>
        <w:t xml:space="preserve"> </w:t>
      </w:r>
      <w:r w:rsidR="005B50D9" w:rsidRPr="00002F13">
        <w:rPr>
          <w:rFonts w:eastAsia="ＭＳ Ｐゴシック"/>
          <w:i/>
          <w:color w:val="000000"/>
          <w:szCs w:val="32"/>
        </w:rPr>
        <w:t>Counseling for physical appearance</w:t>
      </w:r>
      <w:r w:rsidR="005B50D9" w:rsidRPr="00197C18">
        <w:rPr>
          <w:rFonts w:eastAsia="ＭＳ Ｐゴシック"/>
          <w:color w:val="000000"/>
          <w:szCs w:val="32"/>
        </w:rPr>
        <w:t xml:space="preserve"> was the highest unmet need (27%). </w:t>
      </w:r>
      <w:r w:rsidR="005B50D9">
        <w:rPr>
          <w:rFonts w:eastAsia="ＭＳ Ｐゴシック"/>
          <w:color w:val="000000"/>
          <w:szCs w:val="32"/>
        </w:rPr>
        <w:t>As a support system, the highest unmet need</w:t>
      </w:r>
      <w:r w:rsidR="005B50D9" w:rsidRPr="00197C18">
        <w:rPr>
          <w:rFonts w:eastAsia="ＭＳ Ｐゴシック"/>
          <w:color w:val="000000"/>
          <w:szCs w:val="32"/>
        </w:rPr>
        <w:t xml:space="preserve"> in a high school was</w:t>
      </w:r>
      <w:r w:rsidR="005B50D9" w:rsidRPr="00197C18">
        <w:rPr>
          <w:rFonts w:eastAsia="ＭＳ Ｐゴシック"/>
          <w:i/>
          <w:color w:val="000000"/>
          <w:szCs w:val="32"/>
        </w:rPr>
        <w:t xml:space="preserve"> being educated in hospital school or visiting school without transferring</w:t>
      </w:r>
      <w:r w:rsidR="005B50D9" w:rsidRPr="00197C18">
        <w:rPr>
          <w:rFonts w:eastAsia="ＭＳ Ｐゴシック"/>
          <w:color w:val="000000"/>
          <w:szCs w:val="32"/>
        </w:rPr>
        <w:t xml:space="preserve"> (61%). The highest unmet need of support system </w:t>
      </w:r>
      <w:r w:rsidR="005B50D9">
        <w:rPr>
          <w:rFonts w:eastAsia="ＭＳ Ｐゴシック"/>
          <w:color w:val="000000"/>
          <w:szCs w:val="32"/>
        </w:rPr>
        <w:t>at workplace</w:t>
      </w:r>
      <w:r w:rsidR="005B50D9" w:rsidRPr="00197C18">
        <w:rPr>
          <w:rFonts w:eastAsia="ＭＳ Ｐゴシック"/>
          <w:color w:val="000000"/>
          <w:szCs w:val="32"/>
        </w:rPr>
        <w:t xml:space="preserve"> was </w:t>
      </w:r>
      <w:r w:rsidR="005B50D9" w:rsidRPr="00197C18">
        <w:rPr>
          <w:rFonts w:eastAsia="ＭＳ Ｐゴシック"/>
          <w:i/>
          <w:color w:val="000000"/>
          <w:szCs w:val="32"/>
        </w:rPr>
        <w:t xml:space="preserve">eliminating social prejudices </w:t>
      </w:r>
      <w:r w:rsidR="005B50D9">
        <w:rPr>
          <w:rFonts w:eastAsia="ＭＳ Ｐゴシック"/>
          <w:i/>
          <w:color w:val="000000"/>
          <w:szCs w:val="32"/>
        </w:rPr>
        <w:t>and</w:t>
      </w:r>
      <w:r w:rsidR="005B50D9" w:rsidRPr="00197C18">
        <w:rPr>
          <w:rFonts w:eastAsia="ＭＳ Ｐゴシック"/>
          <w:i/>
          <w:color w:val="000000"/>
          <w:szCs w:val="32"/>
        </w:rPr>
        <w:t xml:space="preserve"> misunderstanding to cancer</w:t>
      </w:r>
      <w:r w:rsidR="005B50D9" w:rsidRPr="00197C18">
        <w:rPr>
          <w:rFonts w:eastAsia="ＭＳ Ｐゴシック"/>
          <w:color w:val="000000"/>
          <w:szCs w:val="32"/>
        </w:rPr>
        <w:t xml:space="preserve"> (57%</w:t>
      </w:r>
      <w:r w:rsidR="005B50D9">
        <w:rPr>
          <w:rFonts w:eastAsia="ＭＳ Ｐゴシック"/>
          <w:color w:val="000000"/>
          <w:szCs w:val="32"/>
        </w:rPr>
        <w:t>)</w:t>
      </w:r>
      <w:r w:rsidR="005B50D9" w:rsidRPr="00197C18">
        <w:rPr>
          <w:rFonts w:eastAsia="ＭＳ Ｐゴシック"/>
          <w:color w:val="000000"/>
          <w:szCs w:val="32"/>
        </w:rPr>
        <w:t>.</w:t>
      </w:r>
      <w:r w:rsidR="005B50D9">
        <w:rPr>
          <w:rFonts w:eastAsia="ＭＳ Ｐゴシック"/>
          <w:color w:val="000000"/>
          <w:szCs w:val="32"/>
        </w:rPr>
        <w:t xml:space="preserve"> These results indicate that CCS have unmet information needs of their future related</w:t>
      </w:r>
      <w:r w:rsidR="005B50D9">
        <w:rPr>
          <w:rFonts w:eastAsia="ＭＳ Ｐゴシック" w:hint="eastAsia"/>
          <w:color w:val="000000"/>
          <w:szCs w:val="32"/>
          <w:lang w:eastAsia="ja-JP"/>
        </w:rPr>
        <w:t xml:space="preserve"> to</w:t>
      </w:r>
      <w:r w:rsidR="005B50D9">
        <w:rPr>
          <w:rFonts w:eastAsia="ＭＳ Ｐゴシック"/>
          <w:color w:val="000000"/>
          <w:szCs w:val="32"/>
        </w:rPr>
        <w:t xml:space="preserve"> cancer.</w:t>
      </w:r>
      <w:r w:rsidR="005B50D9" w:rsidRPr="00C162EF">
        <w:rPr>
          <w:rFonts w:eastAsia="ＭＳ Ｐゴシック"/>
          <w:color w:val="000000"/>
          <w:szCs w:val="32"/>
        </w:rPr>
        <w:t xml:space="preserve"> </w:t>
      </w:r>
      <w:r w:rsidR="005B50D9">
        <w:rPr>
          <w:rFonts w:eastAsia="ＭＳ Ｐゴシック"/>
          <w:color w:val="000000"/>
          <w:szCs w:val="32"/>
        </w:rPr>
        <w:t xml:space="preserve">It is </w:t>
      </w:r>
      <w:r w:rsidR="005B50D9">
        <w:rPr>
          <w:rFonts w:eastAsia="ＭＳ Ｐゴシック" w:hint="eastAsia"/>
          <w:color w:val="000000"/>
          <w:szCs w:val="32"/>
          <w:lang w:eastAsia="ja-JP"/>
        </w:rPr>
        <w:t>necessary</w:t>
      </w:r>
      <w:r w:rsidR="005B50D9">
        <w:rPr>
          <w:rFonts w:eastAsia="ＭＳ Ｐゴシック"/>
          <w:color w:val="000000"/>
          <w:szCs w:val="32"/>
          <w:lang w:eastAsia="ja-JP"/>
        </w:rPr>
        <w:t xml:space="preserve"> </w:t>
      </w:r>
      <w:r w:rsidR="005B50D9">
        <w:rPr>
          <w:rFonts w:eastAsia="ＭＳ Ｐゴシック"/>
          <w:color w:val="000000"/>
          <w:szCs w:val="32"/>
        </w:rPr>
        <w:t xml:space="preserve">to provide information related to individual CCS’s future </w:t>
      </w:r>
      <w:r w:rsidR="005B50D9" w:rsidRPr="00C162EF">
        <w:rPr>
          <w:rFonts w:eastAsia="ＭＳ Ｐゴシック"/>
          <w:color w:val="000000"/>
          <w:szCs w:val="32"/>
        </w:rPr>
        <w:t>and counseling for CCS.</w:t>
      </w:r>
      <w:r w:rsidR="005B50D9">
        <w:rPr>
          <w:rFonts w:eastAsia="ＭＳ Ｐゴシック"/>
          <w:color w:val="000000"/>
          <w:szCs w:val="32"/>
        </w:rPr>
        <w:t xml:space="preserve"> In addition, our study found that there are still much misunderstanding and prejudice to cancer. It is also important that healthy people improve their knowledge of cancer.</w:t>
      </w:r>
    </w:p>
    <w:p w:rsidR="005B50D9" w:rsidRPr="00B20601" w:rsidRDefault="005B50D9" w:rsidP="001B7A71">
      <w:pPr>
        <w:jc w:val="both"/>
        <w:rPr>
          <w:rFonts w:hint="eastAsia"/>
          <w:color w:val="000000"/>
          <w:sz w:val="32"/>
        </w:rPr>
      </w:pPr>
    </w:p>
    <w:p w:rsidR="001B7A71" w:rsidRPr="00B20601" w:rsidRDefault="001B7A71" w:rsidP="001B7A71">
      <w:pPr>
        <w:jc w:val="both"/>
        <w:rPr>
          <w:rFonts w:ascii="Arial" w:eastAsia="Arial" w:hAnsi="Arial" w:cs="Arial"/>
          <w:b/>
          <w:bCs/>
          <w:color w:val="BF5A14"/>
          <w:szCs w:val="20"/>
          <w:lang w:eastAsia="en-US"/>
        </w:rPr>
      </w:pPr>
      <w:r w:rsidRPr="00B20601">
        <w:rPr>
          <w:rFonts w:ascii="Arial" w:eastAsia="Arial" w:hAnsi="Arial" w:cs="Arial"/>
          <w:b/>
          <w:bCs/>
          <w:color w:val="BF5A14"/>
          <w:szCs w:val="20"/>
          <w:lang w:eastAsia="en-US"/>
        </w:rPr>
        <w:t>Biography (100-150 word limit)</w:t>
      </w:r>
    </w:p>
    <w:p w:rsidR="001B7A71" w:rsidRDefault="001B7A71" w:rsidP="005B50D9">
      <w:pPr>
        <w:jc w:val="both"/>
      </w:pPr>
      <w:r>
        <w:br/>
      </w:r>
      <w:r w:rsidR="00B5127D" w:rsidRPr="00B5127D">
        <w:t xml:space="preserve">Ms. Ono is a clinical psychologist and doctoral student of </w:t>
      </w:r>
      <w:proofErr w:type="spellStart"/>
      <w:r w:rsidR="00B5127D" w:rsidRPr="00B5127D">
        <w:t>Waseda</w:t>
      </w:r>
      <w:proofErr w:type="spellEnd"/>
      <w:r w:rsidR="00B5127D" w:rsidRPr="00B5127D">
        <w:t xml:space="preserve"> University in Japan. She studies clinical psychology for children especially based on cognitive behavioral therapy, </w:t>
      </w:r>
      <w:r w:rsidR="00B5127D" w:rsidRPr="00B5127D">
        <w:lastRenderedPageBreak/>
        <w:t>during which time she has authored about 4 peer-reviewed reports about psychosocial problem among children. She is writing her doctoral dissertation on cancer education program for children in school. Her research project is a collaborative research with St. Luke's International Hospital. Until now, she has researched psychosocial problem or support strategy for mental health and developmental disability of children in various stages of development. On these backgrounds, she found that the change of environment causes several serious problems for children. Affecting with cancer is one of a change of environment, thus Ms. Ono considered that it is important that children have enough knowledge and chance to think about cancer.</w:t>
      </w:r>
    </w:p>
    <w:p w:rsidR="001B7A71" w:rsidRDefault="001B7A71" w:rsidP="001B7A71">
      <w:pPr>
        <w:jc w:val="both"/>
        <w:rPr>
          <w:noProof/>
          <w:lang w:eastAsia="en-US"/>
        </w:rPr>
      </w:pPr>
      <w:r>
        <w:br/>
      </w:r>
      <w:r w:rsidR="0016467D">
        <w:rPr>
          <w:noProof/>
          <w:lang w:eastAsia="en-US"/>
        </w:rPr>
        <w:drawing>
          <wp:inline distT="0" distB="0" distL="0" distR="0">
            <wp:extent cx="635000" cy="892969"/>
            <wp:effectExtent l="0" t="0" r="0" b="2540"/>
            <wp:docPr id="2" name="図 2" descr="壁, 人, 衣類, 女性 が含まれている画像&#10;&#10;非常に高い精度で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named.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40408" cy="900573"/>
                    </a:xfrm>
                    <a:prstGeom prst="rect">
                      <a:avLst/>
                    </a:prstGeom>
                  </pic:spPr>
                </pic:pic>
              </a:graphicData>
            </a:graphic>
          </wp:inline>
        </w:drawing>
      </w:r>
    </w:p>
    <w:p w:rsidR="001B7A71" w:rsidRDefault="001B7A71" w:rsidP="001B7A71">
      <w:pPr>
        <w:jc w:val="both"/>
        <w:rPr>
          <w:noProof/>
          <w:lang w:eastAsia="en-US"/>
        </w:rPr>
      </w:pPr>
    </w:p>
    <w:p w:rsidR="001B7A71" w:rsidRDefault="001B7A71" w:rsidP="001B7A71">
      <w:pPr>
        <w:jc w:val="both"/>
        <w:rPr>
          <w:noProof/>
          <w:lang w:eastAsia="en-US"/>
        </w:rPr>
      </w:pPr>
      <w:bookmarkStart w:id="0" w:name="_GoBack"/>
      <w:bookmarkEnd w:id="0"/>
    </w:p>
    <w:p w:rsidR="001B7A71" w:rsidRPr="005E7F94" w:rsidRDefault="005E7F94" w:rsidP="001B7A71">
      <w:pPr>
        <w:jc w:val="both"/>
      </w:pPr>
      <w:proofErr w:type="spellStart"/>
      <w:r w:rsidRPr="005E7F94">
        <w:rPr>
          <w:rFonts w:eastAsiaTheme="minorEastAsia"/>
          <w:lang w:eastAsia="ja-JP"/>
        </w:rPr>
        <w:t>Haruka</w:t>
      </w:r>
      <w:proofErr w:type="spellEnd"/>
      <w:r w:rsidRPr="005E7F94">
        <w:t xml:space="preserve"> Ono</w:t>
      </w:r>
    </w:p>
    <w:p w:rsidR="001B7A71" w:rsidRDefault="004A1E4E" w:rsidP="001B7A71">
      <w:pPr>
        <w:jc w:val="both"/>
      </w:pPr>
      <w:r w:rsidRPr="005E7F94">
        <w:t>Phone No</w:t>
      </w:r>
      <w:r w:rsidR="001B7A71" w:rsidRPr="005E7F94">
        <w:t xml:space="preserve">: </w:t>
      </w:r>
      <w:r w:rsidR="005E7F94">
        <w:t>+81-4-2949-8113 (8320)</w:t>
      </w:r>
    </w:p>
    <w:p w:rsidR="001B7A71" w:rsidRDefault="001B7A71" w:rsidP="001B7A71">
      <w:pPr>
        <w:jc w:val="both"/>
      </w:pPr>
      <w:r>
        <w:t>Session Name/Number</w:t>
      </w:r>
    </w:p>
    <w:p w:rsidR="001B7A71" w:rsidRDefault="001B7A71" w:rsidP="001B7A71">
      <w:pPr>
        <w:jc w:val="both"/>
      </w:pPr>
      <w:r>
        <w:t>Category: Poster presentation</w:t>
      </w:r>
    </w:p>
    <w:p w:rsidR="001B7A71" w:rsidRDefault="001B7A71" w:rsidP="001B7A71">
      <w:pPr>
        <w:jc w:val="both"/>
      </w:pPr>
      <w:r>
        <w:t xml:space="preserve">Email: </w:t>
      </w:r>
      <w:r w:rsidR="00726DD7">
        <w:t>haruka.ono7@gmail.com</w:t>
      </w:r>
    </w:p>
    <w:p w:rsidR="00AE10F4" w:rsidRDefault="0016467D"/>
    <w:sectPr w:rsidR="00AE10F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B8F"/>
    <w:rsid w:val="0016467D"/>
    <w:rsid w:val="001B7A71"/>
    <w:rsid w:val="004A1E4E"/>
    <w:rsid w:val="005B50D9"/>
    <w:rsid w:val="005E7F94"/>
    <w:rsid w:val="00726DD7"/>
    <w:rsid w:val="008D31F4"/>
    <w:rsid w:val="009756E1"/>
    <w:rsid w:val="00B5127D"/>
    <w:rsid w:val="00B84B8F"/>
    <w:rsid w:val="00E5158C"/>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4EC457A"/>
  <w15:docId w15:val="{0BEAE655-9B2C-4A58-8D37-B09137FB5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B7A71"/>
    <w:pPr>
      <w:spacing w:after="0" w:line="240" w:lineRule="auto"/>
    </w:pPr>
    <w:rPr>
      <w:rFonts w:ascii="Times New Roman" w:eastAsia="Batang" w:hAnsi="Times New Roman" w:cs="Times New Roman"/>
      <w:sz w:val="24"/>
      <w:szCs w:val="24"/>
      <w:lang w:val="en-US" w:eastAsia="ko-KR"/>
    </w:rPr>
  </w:style>
  <w:style w:type="paragraph" w:styleId="3">
    <w:name w:val="heading 3"/>
    <w:basedOn w:val="a"/>
    <w:link w:val="30"/>
    <w:uiPriority w:val="1"/>
    <w:qFormat/>
    <w:rsid w:val="001B7A71"/>
    <w:pPr>
      <w:widowControl w:val="0"/>
      <w:ind w:left="100"/>
      <w:outlineLvl w:val="2"/>
    </w:pPr>
    <w:rPr>
      <w:rFonts w:ascii="Arial" w:eastAsia="Arial" w:hAnsi="Arial" w:cs="Arial"/>
      <w:b/>
      <w:bCs/>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1"/>
    <w:rsid w:val="001B7A71"/>
    <w:rPr>
      <w:rFonts w:ascii="Arial" w:eastAsia="Arial" w:hAnsi="Arial" w:cs="Arial"/>
      <w:b/>
      <w:bCs/>
      <w:sz w:val="20"/>
      <w:szCs w:val="20"/>
      <w:lang w:val="en-US"/>
    </w:rPr>
  </w:style>
  <w:style w:type="character" w:styleId="a3">
    <w:name w:val="Hyperlink"/>
    <w:rsid w:val="001B7A71"/>
    <w:rPr>
      <w:color w:val="0000FF"/>
      <w:u w:val="single"/>
    </w:rPr>
  </w:style>
  <w:style w:type="paragraph" w:styleId="a4">
    <w:name w:val="Balloon Text"/>
    <w:basedOn w:val="a"/>
    <w:link w:val="a5"/>
    <w:uiPriority w:val="99"/>
    <w:semiHidden/>
    <w:unhideWhenUsed/>
    <w:rsid w:val="001B7A71"/>
    <w:rPr>
      <w:rFonts w:ascii="Tahoma" w:hAnsi="Tahoma" w:cs="Tahoma"/>
      <w:sz w:val="16"/>
      <w:szCs w:val="16"/>
    </w:rPr>
  </w:style>
  <w:style w:type="character" w:customStyle="1" w:styleId="a5">
    <w:name w:val="吹き出し (文字)"/>
    <w:basedOn w:val="a0"/>
    <w:link w:val="a4"/>
    <w:uiPriority w:val="99"/>
    <w:semiHidden/>
    <w:rsid w:val="001B7A71"/>
    <w:rPr>
      <w:rFonts w:ascii="Tahoma" w:eastAsia="Batang" w:hAnsi="Tahoma" w:cs="Tahoma"/>
      <w:sz w:val="16"/>
      <w:szCs w:val="16"/>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529</Words>
  <Characters>3018</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Tirupathi Raju chilakalapudi</dc:creator>
  <cp:keywords/>
  <dc:description/>
  <cp:lastModifiedBy>HARUKA ONO</cp:lastModifiedBy>
  <cp:revision>3</cp:revision>
  <dcterms:created xsi:type="dcterms:W3CDTF">2018-03-20T05:12:00Z</dcterms:created>
  <dcterms:modified xsi:type="dcterms:W3CDTF">2018-03-20T05:22:00Z</dcterms:modified>
</cp:coreProperties>
</file>