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2C1" w:rsidRPr="002E759B" w:rsidRDefault="007B265E">
      <w:pPr>
        <w:rPr>
          <w:sz w:val="24"/>
        </w:rPr>
      </w:pPr>
      <w:r w:rsidRPr="007B265E">
        <w:rPr>
          <w:rFonts w:ascii="Times New Roman" w:hAnsi="Times New Roman" w:cs="Times New Roman"/>
          <w:sz w:val="24"/>
        </w:rPr>
        <w:drawing>
          <wp:anchor distT="0" distB="0" distL="114300" distR="114300" simplePos="0" relativeHeight="251658240" behindDoc="0" locked="0" layoutInCell="1" allowOverlap="1" wp14:anchorId="45B43A20" wp14:editId="2E26C40E">
            <wp:simplePos x="0" y="0"/>
            <wp:positionH relativeFrom="column">
              <wp:posOffset>4662805</wp:posOffset>
            </wp:positionH>
            <wp:positionV relativeFrom="paragraph">
              <wp:posOffset>-509270</wp:posOffset>
            </wp:positionV>
            <wp:extent cx="1418791" cy="1437606"/>
            <wp:effectExtent l="0" t="0" r="0" b="0"/>
            <wp:wrapNone/>
            <wp:docPr id="1" name="Resim 1" descr="marmara logo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mara logo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66" cy="144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3EF" w:rsidRDefault="00EB33EF" w:rsidP="00EB33EF">
      <w:pPr>
        <w:jc w:val="center"/>
        <w:rPr>
          <w:rFonts w:ascii="Times New Roman" w:hAnsi="Times New Roman" w:cs="Times New Roman"/>
          <w:sz w:val="24"/>
        </w:rPr>
      </w:pPr>
    </w:p>
    <w:p w:rsidR="00EB33EF" w:rsidRDefault="00EB33EF" w:rsidP="00EB33EF">
      <w:pPr>
        <w:jc w:val="center"/>
        <w:rPr>
          <w:rFonts w:ascii="Times New Roman" w:hAnsi="Times New Roman" w:cs="Times New Roman"/>
          <w:sz w:val="24"/>
        </w:rPr>
      </w:pPr>
    </w:p>
    <w:p w:rsidR="00EB33EF" w:rsidRDefault="00EB33EF" w:rsidP="00EB33EF">
      <w:pPr>
        <w:jc w:val="center"/>
        <w:rPr>
          <w:rFonts w:ascii="Times New Roman" w:hAnsi="Times New Roman" w:cs="Times New Roman"/>
          <w:sz w:val="24"/>
        </w:rPr>
      </w:pPr>
    </w:p>
    <w:p w:rsidR="007E4D1F" w:rsidRDefault="00E5325F" w:rsidP="00EB33E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RELATİONSHİP WİTH</w:t>
      </w:r>
      <w:r w:rsidRPr="002E759B">
        <w:rPr>
          <w:rFonts w:ascii="Times New Roman" w:hAnsi="Times New Roman" w:cs="Times New Roman"/>
          <w:sz w:val="24"/>
        </w:rPr>
        <w:t xml:space="preserve"> </w:t>
      </w:r>
      <w:r w:rsidR="002E759B" w:rsidRPr="002E759B">
        <w:rPr>
          <w:rFonts w:ascii="Times New Roman" w:hAnsi="Times New Roman" w:cs="Times New Roman"/>
          <w:sz w:val="24"/>
        </w:rPr>
        <w:t>COLORECTAL CANCER AND MİCROBİOTA</w:t>
      </w:r>
    </w:p>
    <w:p w:rsidR="00702830" w:rsidRPr="007B265E" w:rsidRDefault="007B265E" w:rsidP="001534D7">
      <w:pPr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7B265E">
        <w:rPr>
          <w:rFonts w:ascii="Times New Roman" w:hAnsi="Times New Roman" w:cs="Times New Roman"/>
          <w:sz w:val="20"/>
          <w:szCs w:val="20"/>
        </w:rPr>
        <w:t>Esma OĞUZ</w:t>
      </w:r>
      <w:r w:rsidRPr="007B265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B265E">
        <w:rPr>
          <w:rFonts w:ascii="Times New Roman" w:hAnsi="Times New Roman" w:cs="Times New Roman"/>
          <w:sz w:val="20"/>
          <w:szCs w:val="20"/>
        </w:rPr>
        <w:t>, Gül ÖĞREN</w:t>
      </w:r>
      <w:r w:rsidRPr="007B265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B265E">
        <w:rPr>
          <w:rFonts w:ascii="Times New Roman" w:hAnsi="Times New Roman" w:cs="Times New Roman"/>
          <w:sz w:val="20"/>
          <w:szCs w:val="20"/>
        </w:rPr>
        <w:t>, Fatma Esra GÜNEŞ</w:t>
      </w:r>
      <w:r w:rsidRPr="007B265E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:rsidR="007B265E" w:rsidRPr="007B265E" w:rsidRDefault="007B265E" w:rsidP="007B265E">
      <w:pPr>
        <w:jc w:val="both"/>
        <w:rPr>
          <w:rFonts w:ascii="Times New Roman" w:hAnsi="Times New Roman" w:cs="Times New Roman"/>
          <w:sz w:val="20"/>
          <w:szCs w:val="20"/>
        </w:rPr>
      </w:pPr>
      <w:r w:rsidRPr="007B265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B26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265E">
        <w:rPr>
          <w:rFonts w:ascii="Times New Roman" w:hAnsi="Times New Roman" w:cs="Times New Roman"/>
          <w:sz w:val="20"/>
          <w:szCs w:val="20"/>
        </w:rPr>
        <w:t>Research</w:t>
      </w:r>
      <w:proofErr w:type="spellEnd"/>
      <w:r w:rsidRPr="007B26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265E">
        <w:rPr>
          <w:rFonts w:ascii="Times New Roman" w:hAnsi="Times New Roman" w:cs="Times New Roman"/>
          <w:sz w:val="20"/>
          <w:szCs w:val="20"/>
        </w:rPr>
        <w:t>Assistant</w:t>
      </w:r>
      <w:proofErr w:type="spellEnd"/>
      <w:r w:rsidRPr="007B265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B265E">
        <w:rPr>
          <w:rFonts w:ascii="Times New Roman" w:hAnsi="Times New Roman" w:cs="Times New Roman"/>
          <w:sz w:val="20"/>
          <w:szCs w:val="20"/>
        </w:rPr>
        <w:t>Faculty</w:t>
      </w:r>
      <w:proofErr w:type="spellEnd"/>
      <w:r w:rsidRPr="007B265E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7B265E">
        <w:rPr>
          <w:rFonts w:ascii="Times New Roman" w:hAnsi="Times New Roman" w:cs="Times New Roman"/>
          <w:sz w:val="20"/>
          <w:szCs w:val="20"/>
        </w:rPr>
        <w:t>Health</w:t>
      </w:r>
      <w:proofErr w:type="spellEnd"/>
      <w:r w:rsidRPr="007B26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265E">
        <w:rPr>
          <w:rFonts w:ascii="Times New Roman" w:hAnsi="Times New Roman" w:cs="Times New Roman"/>
          <w:sz w:val="20"/>
          <w:szCs w:val="20"/>
        </w:rPr>
        <w:t>Science</w:t>
      </w:r>
      <w:proofErr w:type="spellEnd"/>
      <w:r w:rsidRPr="007B265E">
        <w:rPr>
          <w:rFonts w:ascii="Times New Roman" w:hAnsi="Times New Roman" w:cs="Times New Roman"/>
          <w:sz w:val="20"/>
          <w:szCs w:val="20"/>
        </w:rPr>
        <w:t xml:space="preserve">, Marmara </w:t>
      </w:r>
      <w:proofErr w:type="spellStart"/>
      <w:r w:rsidRPr="007B265E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7B265E">
        <w:rPr>
          <w:rFonts w:ascii="Times New Roman" w:hAnsi="Times New Roman" w:cs="Times New Roman"/>
          <w:sz w:val="20"/>
          <w:szCs w:val="20"/>
        </w:rPr>
        <w:t>, TURKEY</w:t>
      </w:r>
    </w:p>
    <w:p w:rsidR="007B265E" w:rsidRDefault="007B265E" w:rsidP="007B265E">
      <w:pPr>
        <w:jc w:val="both"/>
        <w:rPr>
          <w:rFonts w:ascii="Times New Roman" w:hAnsi="Times New Roman" w:cs="Times New Roman"/>
          <w:sz w:val="20"/>
          <w:szCs w:val="20"/>
        </w:rPr>
      </w:pPr>
      <w:r w:rsidRPr="007B265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7B265E">
        <w:rPr>
          <w:rFonts w:ascii="Times New Roman" w:hAnsi="Times New Roman" w:cs="Times New Roman"/>
          <w:sz w:val="20"/>
          <w:szCs w:val="20"/>
        </w:rPr>
        <w:t xml:space="preserve">Associate </w:t>
      </w:r>
      <w:proofErr w:type="spellStart"/>
      <w:r w:rsidRPr="007B265E">
        <w:rPr>
          <w:rFonts w:ascii="Times New Roman" w:hAnsi="Times New Roman" w:cs="Times New Roman"/>
          <w:sz w:val="20"/>
          <w:szCs w:val="20"/>
        </w:rPr>
        <w:t>Proffesor</w:t>
      </w:r>
      <w:proofErr w:type="spellEnd"/>
      <w:r w:rsidRPr="007B265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B265E">
        <w:rPr>
          <w:rFonts w:ascii="Times New Roman" w:hAnsi="Times New Roman" w:cs="Times New Roman"/>
          <w:sz w:val="20"/>
          <w:szCs w:val="20"/>
        </w:rPr>
        <w:t>Faculty</w:t>
      </w:r>
      <w:proofErr w:type="spellEnd"/>
      <w:r w:rsidRPr="007B265E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7B265E">
        <w:rPr>
          <w:rFonts w:ascii="Times New Roman" w:hAnsi="Times New Roman" w:cs="Times New Roman"/>
          <w:sz w:val="20"/>
          <w:szCs w:val="20"/>
        </w:rPr>
        <w:t>Health</w:t>
      </w:r>
      <w:proofErr w:type="spellEnd"/>
      <w:r w:rsidRPr="007B26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265E">
        <w:rPr>
          <w:rFonts w:ascii="Times New Roman" w:hAnsi="Times New Roman" w:cs="Times New Roman"/>
          <w:sz w:val="20"/>
          <w:szCs w:val="20"/>
        </w:rPr>
        <w:t>Science</w:t>
      </w:r>
      <w:proofErr w:type="spellEnd"/>
      <w:r w:rsidRPr="007B265E">
        <w:rPr>
          <w:rFonts w:ascii="Times New Roman" w:hAnsi="Times New Roman" w:cs="Times New Roman"/>
          <w:sz w:val="20"/>
          <w:szCs w:val="20"/>
        </w:rPr>
        <w:t xml:space="preserve">, Marmara </w:t>
      </w:r>
      <w:proofErr w:type="spellStart"/>
      <w:r w:rsidRPr="007B265E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7B265E">
        <w:rPr>
          <w:rFonts w:ascii="Times New Roman" w:hAnsi="Times New Roman" w:cs="Times New Roman"/>
          <w:sz w:val="20"/>
          <w:szCs w:val="20"/>
        </w:rPr>
        <w:t>, TURKEY</w:t>
      </w:r>
    </w:p>
    <w:p w:rsidR="007B265E" w:rsidRPr="007B265E" w:rsidRDefault="007B265E" w:rsidP="007B265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93689" w:rsidRDefault="007E4D1F" w:rsidP="007028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27A5">
        <w:rPr>
          <w:rFonts w:ascii="Times New Roman" w:hAnsi="Times New Roman" w:cs="Times New Roman"/>
          <w:sz w:val="24"/>
          <w:szCs w:val="24"/>
        </w:rPr>
        <w:t>Colorectal</w:t>
      </w:r>
      <w:proofErr w:type="spellEnd"/>
      <w:r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7A5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="00D93689">
        <w:rPr>
          <w:rFonts w:ascii="Times New Roman" w:hAnsi="Times New Roman" w:cs="Times New Roman"/>
          <w:sz w:val="24"/>
          <w:szCs w:val="24"/>
        </w:rPr>
        <w:t xml:space="preserve"> (CRC)</w:t>
      </w:r>
      <w:r w:rsidR="008B54F9">
        <w:rPr>
          <w:rFonts w:ascii="Times New Roman" w:hAnsi="Times New Roman" w:cs="Times New Roman"/>
          <w:sz w:val="24"/>
          <w:szCs w:val="24"/>
        </w:rPr>
        <w:t xml:space="preserve"> </w:t>
      </w:r>
      <w:r w:rsidRPr="00C527A5">
        <w:rPr>
          <w:rFonts w:ascii="Times New Roman" w:hAnsi="Times New Roman" w:cs="Times New Roman"/>
          <w:sz w:val="24"/>
          <w:szCs w:val="24"/>
        </w:rPr>
        <w:t xml:space="preserve">is </w:t>
      </w:r>
      <w:proofErr w:type="spellStart"/>
      <w:r w:rsidRPr="00C527A5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C527A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6C5F80" w:rsidRPr="00C527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C5F8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F80" w:rsidRPr="00C527A5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="006C5F8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F80" w:rsidRPr="00C527A5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="006C5F8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F80" w:rsidRPr="00C527A5">
        <w:rPr>
          <w:rFonts w:ascii="Times New Roman" w:hAnsi="Times New Roman" w:cs="Times New Roman"/>
          <w:sz w:val="24"/>
          <w:szCs w:val="24"/>
        </w:rPr>
        <w:t>types</w:t>
      </w:r>
      <w:proofErr w:type="spellEnd"/>
      <w:r w:rsidR="006C5F80" w:rsidRPr="00C527A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6C5F80" w:rsidRPr="00C527A5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="006C5F8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F80" w:rsidRPr="00C527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6C5F8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F80" w:rsidRPr="00C527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C5F8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F80" w:rsidRPr="00C527A5">
        <w:rPr>
          <w:rFonts w:ascii="Times New Roman" w:hAnsi="Times New Roman" w:cs="Times New Roman"/>
          <w:sz w:val="24"/>
          <w:szCs w:val="24"/>
        </w:rPr>
        <w:t>fourth</w:t>
      </w:r>
      <w:proofErr w:type="spellEnd"/>
      <w:r w:rsidR="006C5F8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F80" w:rsidRPr="00C527A5">
        <w:rPr>
          <w:rFonts w:ascii="Times New Roman" w:hAnsi="Times New Roman" w:cs="Times New Roman"/>
          <w:sz w:val="24"/>
          <w:szCs w:val="24"/>
        </w:rPr>
        <w:t>leading</w:t>
      </w:r>
      <w:proofErr w:type="spellEnd"/>
      <w:r w:rsidR="006C5F8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F80" w:rsidRPr="00C527A5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="006C5F8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F80" w:rsidRPr="00C527A5">
        <w:rPr>
          <w:rFonts w:ascii="Times New Roman" w:hAnsi="Times New Roman" w:cs="Times New Roman"/>
          <w:sz w:val="24"/>
          <w:szCs w:val="24"/>
        </w:rPr>
        <w:t>deaths</w:t>
      </w:r>
      <w:proofErr w:type="spellEnd"/>
      <w:r w:rsidR="006C5F8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F80" w:rsidRPr="00C527A5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6C5F8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F80" w:rsidRPr="00C527A5">
        <w:rPr>
          <w:rFonts w:ascii="Times New Roman" w:hAnsi="Times New Roman" w:cs="Times New Roman"/>
          <w:sz w:val="24"/>
          <w:szCs w:val="24"/>
        </w:rPr>
        <w:t>around</w:t>
      </w:r>
      <w:proofErr w:type="spellEnd"/>
      <w:r w:rsidR="006C5F8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F80" w:rsidRPr="00C527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C5F8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F80" w:rsidRPr="00C527A5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="006C5F80" w:rsidRPr="00C527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 as</w:t>
      </w:r>
      <w:r w:rsidR="001534D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4D7" w:rsidRPr="00C527A5">
        <w:rPr>
          <w:rFonts w:ascii="Times New Roman" w:hAnsi="Times New Roman" w:cs="Times New Roman"/>
          <w:sz w:val="24"/>
          <w:szCs w:val="24"/>
        </w:rPr>
        <w:t>tobacco</w:t>
      </w:r>
      <w:proofErr w:type="spellEnd"/>
      <w:r w:rsidR="001534D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4D7" w:rsidRPr="00C527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1534D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4D7" w:rsidRPr="00C527A5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="001534D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2830" w:rsidRPr="00C527A5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="0070283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 w:rsidRPr="00C527A5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="00702830" w:rsidRPr="00C527A5">
        <w:rPr>
          <w:rFonts w:ascii="Times New Roman" w:hAnsi="Times New Roman" w:cs="Times New Roman"/>
          <w:sz w:val="24"/>
          <w:szCs w:val="24"/>
        </w:rPr>
        <w:t xml:space="preserve"> </w:t>
      </w:r>
      <w:r w:rsidR="00702830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red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processed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meat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534D7" w:rsidRPr="00C527A5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="001534D7" w:rsidRPr="00C5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534D7" w:rsidRPr="00C527A5">
        <w:rPr>
          <w:rFonts w:ascii="Times New Roman" w:hAnsi="Times New Roman" w:cs="Times New Roman"/>
          <w:sz w:val="24"/>
          <w:szCs w:val="24"/>
          <w:shd w:val="clear" w:color="auto" w:fill="FFFFFF"/>
        </w:rPr>
        <w:t>physical</w:t>
      </w:r>
      <w:proofErr w:type="spellEnd"/>
      <w:r w:rsidR="001534D7" w:rsidRPr="00C527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534D7" w:rsidRPr="00C527A5">
        <w:rPr>
          <w:rFonts w:ascii="Times New Roman" w:hAnsi="Times New Roman" w:cs="Times New Roman"/>
          <w:sz w:val="24"/>
          <w:szCs w:val="24"/>
          <w:shd w:val="clear" w:color="auto" w:fill="FFFFFF"/>
        </w:rPr>
        <w:t>activity</w:t>
      </w:r>
      <w:proofErr w:type="spellEnd"/>
      <w:r w:rsidR="001534D7" w:rsidRPr="00C527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body </w:t>
      </w:r>
      <w:proofErr w:type="spellStart"/>
      <w:r w:rsidR="001534D7" w:rsidRPr="00C527A5">
        <w:rPr>
          <w:rFonts w:ascii="Times New Roman" w:hAnsi="Times New Roman" w:cs="Times New Roman"/>
          <w:sz w:val="24"/>
          <w:szCs w:val="24"/>
          <w:shd w:val="clear" w:color="auto" w:fill="FFFFFF"/>
        </w:rPr>
        <w:t>weight</w:t>
      </w:r>
      <w:proofErr w:type="spellEnd"/>
      <w:r w:rsidR="00F92B5B" w:rsidRPr="00C5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2B5B" w:rsidRPr="00C527A5">
        <w:rPr>
          <w:rFonts w:ascii="Times New Roman" w:hAnsi="Times New Roman" w:cs="Times New Roman"/>
          <w:sz w:val="24"/>
          <w:szCs w:val="24"/>
        </w:rPr>
        <w:t>diet</w:t>
      </w:r>
      <w:proofErr w:type="spellEnd"/>
      <w:r w:rsidR="00F92B5B" w:rsidRPr="00C5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inflammatory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bowel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obesity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diabetes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colorectal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59B" w:rsidRPr="00C527A5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="002E759B" w:rsidRPr="00C527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D5404" w:rsidRPr="00C527A5">
        <w:rPr>
          <w:rFonts w:ascii="Times New Roman" w:hAnsi="Times New Roman" w:cs="Times New Roman"/>
          <w:sz w:val="24"/>
          <w:szCs w:val="24"/>
        </w:rPr>
        <w:t>Another</w:t>
      </w:r>
      <w:proofErr w:type="spellEnd"/>
      <w:r w:rsidR="00BD5404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5404" w:rsidRPr="00C527A5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="00BD5404" w:rsidRPr="00C527A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BD5404" w:rsidRPr="00C527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D5404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5404" w:rsidRPr="00C527A5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="00BD5404" w:rsidRPr="00C527A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BD5404" w:rsidRPr="00C527A5">
        <w:rPr>
          <w:rFonts w:ascii="Times New Roman" w:hAnsi="Times New Roman" w:cs="Times New Roman"/>
          <w:sz w:val="24"/>
          <w:szCs w:val="24"/>
        </w:rPr>
        <w:t>colorectal</w:t>
      </w:r>
      <w:proofErr w:type="spellEnd"/>
      <w:r w:rsidR="00BD5404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5404" w:rsidRPr="00C527A5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="00BD5404" w:rsidRPr="00C527A5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BD5404" w:rsidRPr="00C527A5">
        <w:rPr>
          <w:rFonts w:ascii="Times New Roman" w:hAnsi="Times New Roman" w:cs="Times New Roman"/>
          <w:sz w:val="24"/>
          <w:szCs w:val="24"/>
        </w:rPr>
        <w:t>microbiota</w:t>
      </w:r>
      <w:proofErr w:type="spellEnd"/>
      <w:r w:rsidR="00BD5404" w:rsidRPr="00C527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92B5B" w:rsidRPr="00C527A5">
        <w:rPr>
          <w:rFonts w:ascii="Times New Roman" w:hAnsi="Times New Roman" w:cs="Times New Roman"/>
          <w:sz w:val="24"/>
          <w:szCs w:val="24"/>
        </w:rPr>
        <w:t>M</w:t>
      </w:r>
      <w:r w:rsidR="00526DB0" w:rsidRPr="00C527A5">
        <w:rPr>
          <w:rFonts w:ascii="Times New Roman" w:hAnsi="Times New Roman" w:cs="Times New Roman"/>
          <w:sz w:val="24"/>
          <w:szCs w:val="24"/>
        </w:rPr>
        <w:t>icrobiota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consist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bacteria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viruses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fungi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parasites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colonize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gastrointestinal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tract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mouth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B0" w:rsidRPr="00C527A5">
        <w:rPr>
          <w:rFonts w:ascii="Times New Roman" w:hAnsi="Times New Roman" w:cs="Times New Roman"/>
          <w:sz w:val="24"/>
          <w:szCs w:val="24"/>
        </w:rPr>
        <w:t>colon</w:t>
      </w:r>
      <w:proofErr w:type="spellEnd"/>
      <w:r w:rsidR="00526DB0" w:rsidRPr="00C527A5">
        <w:rPr>
          <w:rFonts w:ascii="Times New Roman" w:hAnsi="Times New Roman" w:cs="Times New Roman"/>
          <w:sz w:val="24"/>
          <w:szCs w:val="24"/>
        </w:rPr>
        <w:t>.</w:t>
      </w:r>
      <w:r w:rsidR="000D5317" w:rsidRPr="00C527A5">
        <w:rPr>
          <w:sz w:val="24"/>
          <w:szCs w:val="24"/>
        </w:rPr>
        <w:t xml:space="preserve">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Microbiota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influences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physiological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functions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maintenance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barrier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homeostasis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locally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metabolism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haematopoiesis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inflammation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immunity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functions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317" w:rsidRPr="00C527A5">
        <w:rPr>
          <w:rFonts w:ascii="Times New Roman" w:hAnsi="Times New Roman" w:cs="Times New Roman"/>
          <w:sz w:val="24"/>
          <w:szCs w:val="24"/>
        </w:rPr>
        <w:t>systemically</w:t>
      </w:r>
      <w:proofErr w:type="spellEnd"/>
      <w:r w:rsidR="000D5317" w:rsidRPr="00C527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906DB" w:rsidRPr="00C527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906D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06DB" w:rsidRPr="00C527A5">
        <w:rPr>
          <w:rFonts w:ascii="Times New Roman" w:hAnsi="Times New Roman" w:cs="Times New Roman"/>
          <w:sz w:val="24"/>
          <w:szCs w:val="24"/>
        </w:rPr>
        <w:t>composition</w:t>
      </w:r>
      <w:proofErr w:type="spellEnd"/>
      <w:r w:rsidR="00A906DB" w:rsidRPr="00C527A5">
        <w:rPr>
          <w:rFonts w:ascii="Times New Roman" w:hAnsi="Times New Roman" w:cs="Times New Roman"/>
          <w:sz w:val="24"/>
          <w:szCs w:val="24"/>
        </w:rPr>
        <w:t xml:space="preserve"> </w:t>
      </w:r>
      <w:r w:rsidR="009D5E04">
        <w:rPr>
          <w:rFonts w:ascii="Times New Roman" w:hAnsi="Times New Roman" w:cs="Times New Roman"/>
          <w:sz w:val="24"/>
          <w:szCs w:val="24"/>
        </w:rPr>
        <w:t>of</w:t>
      </w:r>
      <w:r w:rsidR="00A906D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06DB" w:rsidRPr="00C527A5">
        <w:rPr>
          <w:rFonts w:ascii="Times New Roman" w:hAnsi="Times New Roman" w:cs="Times New Roman"/>
          <w:sz w:val="24"/>
          <w:szCs w:val="24"/>
        </w:rPr>
        <w:t>microbiota</w:t>
      </w:r>
      <w:proofErr w:type="spellEnd"/>
      <w:r w:rsidR="00A906DB" w:rsidRPr="00C527A5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A906DB" w:rsidRPr="00C527A5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="00A906D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06DB" w:rsidRPr="00C527A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A906D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06DB" w:rsidRPr="00C527A5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="00A906D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06DB" w:rsidRPr="00C527A5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="00A906DB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06DB" w:rsidRPr="00C527A5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A906DB" w:rsidRPr="00C527A5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A906DB" w:rsidRPr="00C527A5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="00A906DB" w:rsidRPr="00C5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2830">
        <w:rPr>
          <w:rFonts w:ascii="Times New Roman" w:hAnsi="Times New Roman" w:cs="Times New Roman"/>
          <w:sz w:val="24"/>
          <w:szCs w:val="24"/>
        </w:rPr>
        <w:t>non</w:t>
      </w:r>
      <w:proofErr w:type="spellEnd"/>
      <w:r w:rsid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>
        <w:rPr>
          <w:rFonts w:ascii="Times New Roman" w:hAnsi="Times New Roman" w:cs="Times New Roman"/>
          <w:sz w:val="24"/>
          <w:szCs w:val="24"/>
        </w:rPr>
        <w:t>alcoholic</w:t>
      </w:r>
      <w:proofErr w:type="spellEnd"/>
      <w:r w:rsid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>
        <w:rPr>
          <w:rFonts w:ascii="Times New Roman" w:hAnsi="Times New Roman" w:cs="Times New Roman"/>
          <w:sz w:val="24"/>
          <w:szCs w:val="24"/>
        </w:rPr>
        <w:t>fatty</w:t>
      </w:r>
      <w:proofErr w:type="spellEnd"/>
      <w:r w:rsid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="00A906DB" w:rsidRPr="00C5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06DB" w:rsidRPr="00C527A5">
        <w:rPr>
          <w:rFonts w:ascii="Times New Roman" w:hAnsi="Times New Roman" w:cs="Times New Roman"/>
          <w:sz w:val="24"/>
          <w:szCs w:val="24"/>
        </w:rPr>
        <w:t>obesity</w:t>
      </w:r>
      <w:proofErr w:type="spellEnd"/>
      <w:r w:rsidR="00A906DB" w:rsidRPr="00C527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show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microbiota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plays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 a role in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etiology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types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affecting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inflammation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, DNA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damage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7A5" w:rsidRPr="00C527A5">
        <w:rPr>
          <w:rFonts w:ascii="Times New Roman" w:hAnsi="Times New Roman" w:cs="Times New Roman"/>
          <w:sz w:val="24"/>
          <w:szCs w:val="24"/>
        </w:rPr>
        <w:t>apoptosis</w:t>
      </w:r>
      <w:proofErr w:type="spellEnd"/>
      <w:r w:rsidR="00C527A5" w:rsidRPr="00C527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B54F9" w:rsidRPr="008B54F9">
        <w:rPr>
          <w:rFonts w:ascii="Times New Roman" w:hAnsi="Times New Roman" w:cs="Times New Roman"/>
          <w:sz w:val="24"/>
          <w:szCs w:val="24"/>
        </w:rPr>
        <w:t>Microbiota</w:t>
      </w:r>
      <w:proofErr w:type="spellEnd"/>
      <w:r w:rsidR="008B54F9" w:rsidRPr="008B54F9">
        <w:rPr>
          <w:rFonts w:ascii="Times New Roman" w:hAnsi="Times New Roman" w:cs="Times New Roman"/>
          <w:sz w:val="24"/>
          <w:szCs w:val="24"/>
        </w:rPr>
        <w:t xml:space="preserve"> has a </w:t>
      </w:r>
      <w:proofErr w:type="spellStart"/>
      <w:r w:rsidR="008B54F9" w:rsidRPr="008B54F9">
        <w:rPr>
          <w:rFonts w:ascii="Times New Roman" w:hAnsi="Times New Roman" w:cs="Times New Roman"/>
          <w:sz w:val="24"/>
          <w:szCs w:val="24"/>
        </w:rPr>
        <w:t>great</w:t>
      </w:r>
      <w:proofErr w:type="spellEnd"/>
      <w:r w:rsidR="008B54F9" w:rsidRPr="008B5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54F9" w:rsidRPr="008B54F9">
        <w:rPr>
          <w:rFonts w:ascii="Times New Roman" w:hAnsi="Times New Roman" w:cs="Times New Roman"/>
          <w:sz w:val="24"/>
          <w:szCs w:val="24"/>
        </w:rPr>
        <w:t>influence</w:t>
      </w:r>
      <w:proofErr w:type="spellEnd"/>
      <w:r w:rsidR="008B54F9" w:rsidRPr="008B54F9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8B54F9" w:rsidRPr="008B54F9">
        <w:rPr>
          <w:rFonts w:ascii="Times New Roman" w:hAnsi="Times New Roman" w:cs="Times New Roman"/>
          <w:sz w:val="24"/>
          <w:szCs w:val="24"/>
        </w:rPr>
        <w:t>immune</w:t>
      </w:r>
      <w:proofErr w:type="spellEnd"/>
      <w:r w:rsidR="008B54F9" w:rsidRPr="008B5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54F9" w:rsidRPr="008B54F9">
        <w:rPr>
          <w:rFonts w:ascii="Times New Roman" w:hAnsi="Times New Roman" w:cs="Times New Roman"/>
          <w:sz w:val="24"/>
          <w:szCs w:val="24"/>
        </w:rPr>
        <w:t>responses</w:t>
      </w:r>
      <w:proofErr w:type="spellEnd"/>
      <w:r w:rsidR="008B54F9" w:rsidRPr="008B5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54F9" w:rsidRPr="008B54F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B54F9" w:rsidRPr="008B5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54F9" w:rsidRPr="008B54F9">
        <w:rPr>
          <w:rFonts w:ascii="Times New Roman" w:hAnsi="Times New Roman" w:cs="Times New Roman"/>
          <w:sz w:val="24"/>
          <w:szCs w:val="24"/>
        </w:rPr>
        <w:t>chronic</w:t>
      </w:r>
      <w:proofErr w:type="spellEnd"/>
      <w:r w:rsidR="008B54F9" w:rsidRPr="008B5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54F9" w:rsidRPr="008B54F9">
        <w:rPr>
          <w:rFonts w:ascii="Times New Roman" w:hAnsi="Times New Roman" w:cs="Times New Roman"/>
          <w:sz w:val="24"/>
          <w:szCs w:val="24"/>
        </w:rPr>
        <w:t>inflammation</w:t>
      </w:r>
      <w:proofErr w:type="spellEnd"/>
      <w:r w:rsidR="008B54F9" w:rsidRPr="008B54F9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="008B54F9" w:rsidRPr="008B54F9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="008B54F9" w:rsidRPr="008B54F9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="008B54F9" w:rsidRPr="008B54F9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="008B54F9" w:rsidRPr="008B5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54F9" w:rsidRPr="008B54F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8B54F9" w:rsidRPr="008B5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54F9" w:rsidRPr="008B54F9">
        <w:rPr>
          <w:rFonts w:ascii="Times New Roman" w:hAnsi="Times New Roman" w:cs="Times New Roman"/>
          <w:sz w:val="24"/>
          <w:szCs w:val="24"/>
        </w:rPr>
        <w:t>colorectal</w:t>
      </w:r>
      <w:proofErr w:type="spellEnd"/>
      <w:r w:rsidR="008B54F9" w:rsidRPr="008B5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54F9" w:rsidRPr="008B54F9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="001A6E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A6E5B">
        <w:rPr>
          <w:rFonts w:ascii="Times New Roman" w:hAnsi="Times New Roman" w:cs="Times New Roman"/>
          <w:sz w:val="24"/>
          <w:szCs w:val="24"/>
        </w:rPr>
        <w:t>Co</w:t>
      </w:r>
      <w:r w:rsidR="001A6E5B" w:rsidRPr="001A6E5B">
        <w:rPr>
          <w:rFonts w:ascii="Times New Roman" w:hAnsi="Times New Roman" w:cs="Times New Roman"/>
          <w:sz w:val="24"/>
          <w:szCs w:val="24"/>
        </w:rPr>
        <w:t>lon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mucosa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constantly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exposed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intestinal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microbiota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metabolites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, it has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low-grade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inflammation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bacterial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stimulation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immune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5B" w:rsidRPr="001A6E5B">
        <w:rPr>
          <w:rFonts w:ascii="Times New Roman" w:hAnsi="Times New Roman" w:cs="Times New Roman"/>
          <w:sz w:val="24"/>
          <w:szCs w:val="24"/>
        </w:rPr>
        <w:t>responses</w:t>
      </w:r>
      <w:proofErr w:type="spellEnd"/>
      <w:r w:rsidR="001A6E5B" w:rsidRPr="001A6E5B">
        <w:rPr>
          <w:rFonts w:ascii="Times New Roman" w:hAnsi="Times New Roman" w:cs="Times New Roman"/>
          <w:sz w:val="24"/>
          <w:szCs w:val="24"/>
        </w:rPr>
        <w:t>.</w:t>
      </w:r>
      <w:r w:rsidR="001A6E5B">
        <w:rPr>
          <w:rFonts w:ascii="Times New Roman" w:hAnsi="Times New Roman" w:cs="Times New Roman"/>
          <w:sz w:val="24"/>
          <w:szCs w:val="24"/>
        </w:rPr>
        <w:t xml:space="preserve"> </w:t>
      </w:r>
      <w:r w:rsidR="00702830">
        <w:rPr>
          <w:rFonts w:ascii="Times New Roman" w:hAnsi="Times New Roman" w:cs="Times New Roman"/>
          <w:sz w:val="24"/>
          <w:szCs w:val="24"/>
        </w:rPr>
        <w:t>Gut</w:t>
      </w:r>
      <w:r w:rsidR="00702830" w:rsidRP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 w:rsidRPr="00702830">
        <w:rPr>
          <w:rFonts w:ascii="Times New Roman" w:hAnsi="Times New Roman" w:cs="Times New Roman"/>
          <w:sz w:val="24"/>
          <w:szCs w:val="24"/>
        </w:rPr>
        <w:t>dysbiosis</w:t>
      </w:r>
      <w:proofErr w:type="spellEnd"/>
      <w:r w:rsidR="00702830" w:rsidRPr="0070283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702830" w:rsidRPr="00702830">
        <w:rPr>
          <w:rFonts w:ascii="Times New Roman" w:hAnsi="Times New Roman" w:cs="Times New Roman"/>
          <w:sz w:val="24"/>
          <w:szCs w:val="24"/>
        </w:rPr>
        <w:t>largely</w:t>
      </w:r>
      <w:proofErr w:type="spellEnd"/>
      <w:r w:rsidR="00702830" w:rsidRP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 w:rsidRPr="00702830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="00702830" w:rsidRP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 w:rsidRPr="0070283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702830" w:rsidRP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 w:rsidRPr="00702830">
        <w:rPr>
          <w:rFonts w:ascii="Times New Roman" w:hAnsi="Times New Roman" w:cs="Times New Roman"/>
          <w:sz w:val="24"/>
          <w:szCs w:val="24"/>
        </w:rPr>
        <w:t>direct</w:t>
      </w:r>
      <w:proofErr w:type="spellEnd"/>
      <w:r w:rsidR="00702830" w:rsidRP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 w:rsidRPr="00702830">
        <w:rPr>
          <w:rFonts w:ascii="Times New Roman" w:hAnsi="Times New Roman" w:cs="Times New Roman"/>
          <w:sz w:val="24"/>
          <w:szCs w:val="24"/>
        </w:rPr>
        <w:t>hostility</w:t>
      </w:r>
      <w:proofErr w:type="spellEnd"/>
      <w:r w:rsidR="00702830" w:rsidRP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 w:rsidRPr="0070283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702830" w:rsidRP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 w:rsidRPr="00702830">
        <w:rPr>
          <w:rFonts w:ascii="Times New Roman" w:hAnsi="Times New Roman" w:cs="Times New Roman"/>
          <w:sz w:val="24"/>
          <w:szCs w:val="24"/>
        </w:rPr>
        <w:t>colonic</w:t>
      </w:r>
      <w:proofErr w:type="spellEnd"/>
      <w:r w:rsidR="00702830" w:rsidRP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 w:rsidRPr="00702830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="00702830" w:rsidRP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>
        <w:rPr>
          <w:rFonts w:ascii="Times New Roman" w:hAnsi="Times New Roman" w:cs="Times New Roman"/>
          <w:sz w:val="24"/>
          <w:szCs w:val="24"/>
        </w:rPr>
        <w:t>metabolic</w:t>
      </w:r>
      <w:proofErr w:type="spellEnd"/>
      <w:r w:rsid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="00702830">
        <w:rPr>
          <w:rFonts w:ascii="Times New Roman" w:hAnsi="Times New Roman" w:cs="Times New Roman"/>
          <w:sz w:val="24"/>
          <w:szCs w:val="24"/>
        </w:rPr>
        <w:t>.</w:t>
      </w:r>
      <w:r w:rsidR="00B33482" w:rsidRPr="002051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482" w:rsidRPr="00205188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="00B33482" w:rsidRPr="002051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482" w:rsidRPr="00205188">
        <w:rPr>
          <w:rFonts w:ascii="Times New Roman" w:hAnsi="Times New Roman" w:cs="Times New Roman"/>
          <w:sz w:val="24"/>
          <w:szCs w:val="24"/>
        </w:rPr>
        <w:t>show</w:t>
      </w:r>
      <w:proofErr w:type="spellEnd"/>
      <w:r w:rsidR="00B33482" w:rsidRPr="002051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482" w:rsidRPr="00205188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B33482" w:rsidRPr="002051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482" w:rsidRPr="00205188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="00B33482" w:rsidRPr="002051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482" w:rsidRPr="00205188">
        <w:rPr>
          <w:rFonts w:ascii="Times New Roman" w:hAnsi="Times New Roman" w:cs="Times New Roman"/>
          <w:sz w:val="24"/>
          <w:szCs w:val="24"/>
        </w:rPr>
        <w:t>bacterial</w:t>
      </w:r>
      <w:proofErr w:type="spellEnd"/>
      <w:r w:rsidR="00B33482" w:rsidRPr="002051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482" w:rsidRPr="00205188"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 w:rsidR="00B33482" w:rsidRPr="002051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482" w:rsidRPr="00205188">
        <w:rPr>
          <w:rFonts w:ascii="Times New Roman" w:hAnsi="Times New Roman" w:cs="Times New Roman"/>
          <w:sz w:val="24"/>
          <w:szCs w:val="24"/>
        </w:rPr>
        <w:t>include</w:t>
      </w:r>
      <w:proofErr w:type="spellEnd"/>
      <w:r w:rsidR="00B33482" w:rsidRPr="002051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482" w:rsidRPr="0020518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33482" w:rsidRPr="002051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482" w:rsidRPr="00205188">
        <w:rPr>
          <w:rFonts w:ascii="Times New Roman" w:hAnsi="Times New Roman" w:cs="Times New Roman"/>
          <w:sz w:val="24"/>
          <w:szCs w:val="24"/>
        </w:rPr>
        <w:t>pathogenesis</w:t>
      </w:r>
      <w:proofErr w:type="spellEnd"/>
      <w:r w:rsidR="00B33482" w:rsidRPr="00205188">
        <w:rPr>
          <w:rFonts w:ascii="Times New Roman" w:hAnsi="Times New Roman" w:cs="Times New Roman"/>
          <w:sz w:val="24"/>
          <w:szCs w:val="24"/>
        </w:rPr>
        <w:t xml:space="preserve"> of CRC</w:t>
      </w:r>
      <w:r w:rsidR="00B33482" w:rsidRPr="00B33482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B3348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bacterial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microbiology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tumorigenesis</w:t>
      </w:r>
      <w:proofErr w:type="spellEnd"/>
      <w:r w:rsidR="00D715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F</w:t>
      </w:r>
      <w:r w:rsidR="00D715A4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="00D71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pro-oncogenic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pathogens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D715A4">
        <w:rPr>
          <w:rFonts w:ascii="Times New Roman" w:hAnsi="Times New Roman" w:cs="Times New Roman"/>
          <w:sz w:val="24"/>
          <w:szCs w:val="24"/>
        </w:rPr>
        <w:t>enterotoxigenic</w:t>
      </w:r>
      <w:proofErr w:type="spellEnd"/>
      <w:r w:rsidR="00D715A4">
        <w:rPr>
          <w:rFonts w:ascii="Times New Roman" w:hAnsi="Times New Roman" w:cs="Times New Roman"/>
          <w:sz w:val="24"/>
          <w:szCs w:val="24"/>
        </w:rPr>
        <w:t xml:space="preserve"> B. </w:t>
      </w:r>
      <w:proofErr w:type="spellStart"/>
      <w:r w:rsidR="00D715A4">
        <w:rPr>
          <w:rFonts w:ascii="Times New Roman" w:hAnsi="Times New Roman" w:cs="Times New Roman"/>
          <w:sz w:val="24"/>
          <w:szCs w:val="24"/>
        </w:rPr>
        <w:t>F</w:t>
      </w:r>
      <w:r w:rsidR="00D715A4" w:rsidRPr="00D715A4">
        <w:rPr>
          <w:rFonts w:ascii="Times New Roman" w:hAnsi="Times New Roman" w:cs="Times New Roman"/>
          <w:sz w:val="24"/>
          <w:szCs w:val="24"/>
        </w:rPr>
        <w:t>ragilis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Escherichia-Shigella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induce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="00D715A4" w:rsidRPr="00D71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5A4" w:rsidRPr="00D715A4">
        <w:rPr>
          <w:rFonts w:ascii="Times New Roman" w:hAnsi="Times New Roman" w:cs="Times New Roman"/>
          <w:sz w:val="24"/>
          <w:szCs w:val="24"/>
        </w:rPr>
        <w:t>formation</w:t>
      </w:r>
      <w:proofErr w:type="spellEnd"/>
      <w:r w:rsidR="00D715A4">
        <w:rPr>
          <w:rFonts w:ascii="Times New Roman" w:hAnsi="Times New Roman" w:cs="Times New Roman"/>
          <w:sz w:val="24"/>
          <w:szCs w:val="24"/>
        </w:rPr>
        <w:t>.</w:t>
      </w:r>
      <w:r w:rsidR="002051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located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nucleus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immune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serve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pro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antitumor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immunity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shaped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resident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microbiota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progression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689" w:rsidRPr="00D9368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93689" w:rsidRPr="00D93689">
        <w:rPr>
          <w:rFonts w:ascii="Times New Roman" w:hAnsi="Times New Roman" w:cs="Times New Roman"/>
          <w:sz w:val="24"/>
          <w:szCs w:val="24"/>
        </w:rPr>
        <w:t xml:space="preserve"> CRC.</w:t>
      </w:r>
      <w:r w:rsidR="00B334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482">
        <w:rPr>
          <w:rFonts w:ascii="Times New Roman" w:hAnsi="Times New Roman" w:cs="Times New Roman"/>
          <w:sz w:val="24"/>
          <w:szCs w:val="24"/>
        </w:rPr>
        <w:t>M</w:t>
      </w:r>
      <w:r w:rsidR="00B33482" w:rsidRPr="00B33482">
        <w:rPr>
          <w:rFonts w:ascii="Times New Roman" w:hAnsi="Times New Roman" w:cs="Times New Roman"/>
          <w:sz w:val="24"/>
          <w:szCs w:val="24"/>
        </w:rPr>
        <w:t>icrobiota</w:t>
      </w:r>
      <w:proofErr w:type="spellEnd"/>
      <w:r w:rsidR="00B33482" w:rsidRPr="00B334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33482" w:rsidRPr="00B33482">
        <w:rPr>
          <w:rFonts w:ascii="Times New Roman" w:hAnsi="Times New Roman" w:cs="Times New Roman"/>
          <w:sz w:val="24"/>
          <w:szCs w:val="24"/>
        </w:rPr>
        <w:t>immune</w:t>
      </w:r>
      <w:proofErr w:type="spellEnd"/>
      <w:r w:rsidR="00B33482" w:rsidRPr="00B334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482" w:rsidRPr="00B33482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B33482" w:rsidRPr="00B334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33482" w:rsidRPr="00B3348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B33482" w:rsidRPr="00B33482">
        <w:rPr>
          <w:rFonts w:ascii="Times New Roman" w:hAnsi="Times New Roman" w:cs="Times New Roman"/>
          <w:sz w:val="24"/>
          <w:szCs w:val="24"/>
        </w:rPr>
        <w:t xml:space="preserve"> CRC </w:t>
      </w:r>
      <w:proofErr w:type="spellStart"/>
      <w:r w:rsidR="00B33482" w:rsidRPr="00B33482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B33482" w:rsidRPr="00B334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482" w:rsidRPr="00B33482">
        <w:rPr>
          <w:rFonts w:ascii="Times New Roman" w:hAnsi="Times New Roman" w:cs="Times New Roman"/>
          <w:sz w:val="24"/>
          <w:szCs w:val="24"/>
        </w:rPr>
        <w:t>multifactorial</w:t>
      </w:r>
      <w:proofErr w:type="spellEnd"/>
      <w:r w:rsidR="00B33482" w:rsidRPr="00B334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482" w:rsidRPr="00B33482">
        <w:rPr>
          <w:rFonts w:ascii="Times New Roman" w:hAnsi="Times New Roman" w:cs="Times New Roman"/>
          <w:sz w:val="24"/>
          <w:szCs w:val="24"/>
        </w:rPr>
        <w:t>associ</w:t>
      </w:r>
      <w:r w:rsidR="00B33482">
        <w:rPr>
          <w:rFonts w:ascii="Times New Roman" w:hAnsi="Times New Roman" w:cs="Times New Roman"/>
          <w:sz w:val="24"/>
          <w:szCs w:val="24"/>
        </w:rPr>
        <w:t>ations</w:t>
      </w:r>
      <w:proofErr w:type="spellEnd"/>
      <w:r w:rsidR="00B334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48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B334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>
        <w:rPr>
          <w:rFonts w:ascii="Times New Roman" w:hAnsi="Times New Roman" w:cs="Times New Roman"/>
          <w:sz w:val="24"/>
          <w:szCs w:val="24"/>
        </w:rPr>
        <w:t>deeply</w:t>
      </w:r>
      <w:proofErr w:type="spellEnd"/>
      <w:r w:rsidR="00702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830">
        <w:rPr>
          <w:rFonts w:ascii="Times New Roman" w:hAnsi="Times New Roman" w:cs="Times New Roman"/>
          <w:sz w:val="24"/>
          <w:szCs w:val="24"/>
        </w:rPr>
        <w:t>consider</w:t>
      </w:r>
      <w:proofErr w:type="spellEnd"/>
      <w:r w:rsidR="00702830">
        <w:rPr>
          <w:rFonts w:ascii="Times New Roman" w:hAnsi="Times New Roman" w:cs="Times New Roman"/>
          <w:sz w:val="24"/>
          <w:szCs w:val="24"/>
        </w:rPr>
        <w:t>.</w:t>
      </w:r>
    </w:p>
    <w:p w:rsidR="00EB33EF" w:rsidRPr="00051EE8" w:rsidRDefault="00EB33EF" w:rsidP="00EB33EF">
      <w:pPr>
        <w:pStyle w:val="NormalWeb"/>
        <w:spacing w:line="360" w:lineRule="auto"/>
        <w:jc w:val="both"/>
        <w:rPr>
          <w:b/>
          <w:color w:val="000000"/>
        </w:rPr>
      </w:pPr>
      <w:proofErr w:type="spellStart"/>
      <w:r w:rsidRPr="00051EE8">
        <w:rPr>
          <w:b/>
          <w:color w:val="000000"/>
        </w:rPr>
        <w:lastRenderedPageBreak/>
        <w:t>Biog</w:t>
      </w:r>
      <w:bookmarkStart w:id="0" w:name="_GoBack"/>
      <w:bookmarkEnd w:id="0"/>
      <w:r w:rsidRPr="00051EE8">
        <w:rPr>
          <w:b/>
          <w:color w:val="000000"/>
        </w:rPr>
        <w:t>raphy</w:t>
      </w:r>
      <w:proofErr w:type="spellEnd"/>
    </w:p>
    <w:p w:rsidR="00EB33EF" w:rsidRDefault="00EB33EF" w:rsidP="00EB33EF">
      <w:pPr>
        <w:pStyle w:val="NormalWeb"/>
        <w:spacing w:line="360" w:lineRule="auto"/>
        <w:jc w:val="both"/>
        <w:rPr>
          <w:color w:val="000000"/>
        </w:rPr>
      </w:pPr>
      <w:r>
        <w:rPr>
          <w:color w:val="000000"/>
        </w:rPr>
        <w:t>Esma OĞUZ</w:t>
      </w:r>
      <w:r w:rsidRPr="00051EE8">
        <w:rPr>
          <w:color w:val="000000"/>
        </w:rPr>
        <w:t xml:space="preserve"> has </w:t>
      </w:r>
      <w:proofErr w:type="spellStart"/>
      <w:r w:rsidRPr="00051EE8">
        <w:rPr>
          <w:color w:val="000000"/>
        </w:rPr>
        <w:t>completed</w:t>
      </w:r>
      <w:proofErr w:type="spellEnd"/>
      <w:r w:rsidRPr="00051EE8">
        <w:rPr>
          <w:color w:val="000000"/>
        </w:rPr>
        <w:t xml:space="preserve"> his </w:t>
      </w:r>
      <w:proofErr w:type="spellStart"/>
      <w:r w:rsidRPr="00051EE8">
        <w:rPr>
          <w:color w:val="000000"/>
        </w:rPr>
        <w:t>Bachelor</w:t>
      </w:r>
      <w:proofErr w:type="spellEnd"/>
      <w:r w:rsidRPr="00051EE8">
        <w:rPr>
          <w:color w:val="000000"/>
        </w:rPr>
        <w:t xml:space="preserve"> of </w:t>
      </w:r>
      <w:proofErr w:type="spellStart"/>
      <w:r>
        <w:rPr>
          <w:color w:val="000000"/>
        </w:rPr>
        <w:t>Nutrition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Dietetic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from</w:t>
      </w:r>
      <w:proofErr w:type="spellEnd"/>
      <w:r w:rsidRPr="00051EE8">
        <w:rPr>
          <w:color w:val="000000"/>
        </w:rPr>
        <w:t xml:space="preserve"> </w:t>
      </w:r>
      <w:r>
        <w:rPr>
          <w:color w:val="000000"/>
        </w:rPr>
        <w:t>Yeditepe</w:t>
      </w:r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University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and</w:t>
      </w:r>
      <w:proofErr w:type="spellEnd"/>
      <w:r w:rsidRPr="00051EE8">
        <w:rPr>
          <w:color w:val="000000"/>
        </w:rPr>
        <w:t xml:space="preserve"> </w:t>
      </w:r>
      <w:r>
        <w:rPr>
          <w:color w:val="000000"/>
        </w:rPr>
        <w:t xml:space="preserve">is </w:t>
      </w:r>
      <w:proofErr w:type="spellStart"/>
      <w:r>
        <w:rPr>
          <w:color w:val="000000"/>
        </w:rPr>
        <w:t>currently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enrolled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the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master’s</w:t>
      </w:r>
      <w:proofErr w:type="spellEnd"/>
      <w:r w:rsidRPr="00051EE8">
        <w:rPr>
          <w:color w:val="000000"/>
        </w:rPr>
        <w:t xml:space="preserve"> </w:t>
      </w:r>
      <w:proofErr w:type="spellStart"/>
      <w:r>
        <w:rPr>
          <w:color w:val="000000"/>
        </w:rPr>
        <w:t>programme</w:t>
      </w:r>
      <w:proofErr w:type="spellEnd"/>
      <w:r w:rsidRPr="00051EE8">
        <w:rPr>
          <w:color w:val="000000"/>
        </w:rPr>
        <w:t xml:space="preserve"> at </w:t>
      </w:r>
      <w:proofErr w:type="spellStart"/>
      <w:r w:rsidRPr="00051EE8">
        <w:rPr>
          <w:color w:val="000000"/>
        </w:rPr>
        <w:t>the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Departmant</w:t>
      </w:r>
      <w:proofErr w:type="spellEnd"/>
      <w:r w:rsidRPr="00051EE8">
        <w:rPr>
          <w:color w:val="000000"/>
        </w:rPr>
        <w:t xml:space="preserve"> of </w:t>
      </w:r>
      <w:proofErr w:type="spellStart"/>
      <w:r>
        <w:rPr>
          <w:color w:val="000000"/>
        </w:rPr>
        <w:t>Nutrition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and</w:t>
      </w:r>
      <w:proofErr w:type="spellEnd"/>
      <w:r w:rsidRPr="00051EE8">
        <w:rPr>
          <w:color w:val="000000"/>
        </w:rPr>
        <w:t xml:space="preserve"> </w:t>
      </w:r>
      <w:proofErr w:type="spellStart"/>
      <w:r>
        <w:rPr>
          <w:color w:val="000000"/>
        </w:rPr>
        <w:t>Dietetic</w:t>
      </w:r>
      <w:proofErr w:type="spellEnd"/>
      <w:r w:rsidRPr="00051EE8">
        <w:rPr>
          <w:color w:val="000000"/>
        </w:rPr>
        <w:t xml:space="preserve">, </w:t>
      </w:r>
      <w:r>
        <w:rPr>
          <w:color w:val="000000"/>
        </w:rPr>
        <w:t xml:space="preserve">Marmara </w:t>
      </w:r>
      <w:proofErr w:type="spellStart"/>
      <w:r>
        <w:rPr>
          <w:color w:val="000000"/>
        </w:rPr>
        <w:t>University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She</w:t>
      </w:r>
      <w:proofErr w:type="spellEnd"/>
      <w:r>
        <w:rPr>
          <w:color w:val="000000"/>
        </w:rPr>
        <w:t xml:space="preserve"> is </w:t>
      </w:r>
      <w:proofErr w:type="spellStart"/>
      <w:r>
        <w:rPr>
          <w:color w:val="000000"/>
        </w:rPr>
        <w:t>also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Research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Assistant</w:t>
      </w:r>
      <w:proofErr w:type="spellEnd"/>
      <w:r>
        <w:rPr>
          <w:color w:val="000000"/>
        </w:rPr>
        <w:t xml:space="preserve"> at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university</w:t>
      </w:r>
      <w:proofErr w:type="spellEnd"/>
      <w:r>
        <w:rPr>
          <w:color w:val="000000"/>
        </w:rPr>
        <w:t>.</w:t>
      </w:r>
    </w:p>
    <w:p w:rsidR="00BC475D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75D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75D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75D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75D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75D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75D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75D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75D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75D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75D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75D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75D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75D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75D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75D" w:rsidRPr="00C527A5" w:rsidRDefault="00BC475D" w:rsidP="00C527A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C475D" w:rsidRPr="00C527A5" w:rsidSect="00C162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E4D1F"/>
    <w:rsid w:val="00054728"/>
    <w:rsid w:val="00090284"/>
    <w:rsid w:val="000D5317"/>
    <w:rsid w:val="001534D7"/>
    <w:rsid w:val="001A6E5B"/>
    <w:rsid w:val="00205188"/>
    <w:rsid w:val="002E759B"/>
    <w:rsid w:val="003F49EF"/>
    <w:rsid w:val="00526DB0"/>
    <w:rsid w:val="006C5F80"/>
    <w:rsid w:val="006E685F"/>
    <w:rsid w:val="00702830"/>
    <w:rsid w:val="007B265E"/>
    <w:rsid w:val="007E4D1F"/>
    <w:rsid w:val="008B54F9"/>
    <w:rsid w:val="009D5E04"/>
    <w:rsid w:val="00A906DB"/>
    <w:rsid w:val="00B33482"/>
    <w:rsid w:val="00B378E3"/>
    <w:rsid w:val="00BC475D"/>
    <w:rsid w:val="00BD5404"/>
    <w:rsid w:val="00C162C1"/>
    <w:rsid w:val="00C374CB"/>
    <w:rsid w:val="00C527A5"/>
    <w:rsid w:val="00D715A4"/>
    <w:rsid w:val="00D93689"/>
    <w:rsid w:val="00E5325F"/>
    <w:rsid w:val="00EB33EF"/>
    <w:rsid w:val="00F1527A"/>
    <w:rsid w:val="00F9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A510C3-3B72-4A39-8F21-7004F8AB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2C1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C4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47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B3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4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win8</cp:lastModifiedBy>
  <cp:revision>11</cp:revision>
  <dcterms:created xsi:type="dcterms:W3CDTF">2017-10-05T08:47:00Z</dcterms:created>
  <dcterms:modified xsi:type="dcterms:W3CDTF">2017-10-06T10:08:00Z</dcterms:modified>
</cp:coreProperties>
</file>