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9B5" w:rsidRPr="00BB70DE" w:rsidRDefault="00BB70DE" w:rsidP="00BB70DE">
      <w:pPr>
        <w:shd w:val="clear" w:color="auto" w:fill="FFFFFF"/>
        <w:spacing w:after="0" w:line="240" w:lineRule="auto"/>
        <w:jc w:val="center"/>
        <w:rPr>
          <w:rStyle w:val="oneclick-link"/>
          <w:rFonts w:eastAsiaTheme="majorEastAsia"/>
          <w:b/>
          <w:bCs/>
          <w:sz w:val="48"/>
          <w:szCs w:val="48"/>
        </w:rPr>
      </w:pPr>
      <w:r w:rsidRPr="00BB70DE">
        <w:rPr>
          <w:rFonts w:ascii="Calibri" w:hAnsi="Calibri"/>
          <w:b/>
          <w:bCs/>
          <w:sz w:val="40"/>
          <w:szCs w:val="40"/>
          <w:shd w:val="clear" w:color="auto" w:fill="FFFFFF"/>
        </w:rPr>
        <w:t>World Biotechnology 2019</w:t>
      </w:r>
      <w:r w:rsidRPr="00BB70DE">
        <w:rPr>
          <w:rFonts w:ascii="Calibri" w:hAnsi="Calibri"/>
          <w:b/>
          <w:bCs/>
          <w:sz w:val="40"/>
          <w:szCs w:val="40"/>
          <w:shd w:val="clear" w:color="auto" w:fill="FFFFFF"/>
        </w:rPr>
        <w:t xml:space="preserve">: </w:t>
      </w:r>
      <w:r w:rsidR="00447AF1" w:rsidRPr="00BB70DE">
        <w:rPr>
          <w:rFonts w:ascii="Calibri" w:hAnsi="Calibri"/>
          <w:b/>
          <w:bCs/>
          <w:sz w:val="40"/>
          <w:szCs w:val="40"/>
          <w:shd w:val="clear" w:color="auto" w:fill="FFFFFF"/>
        </w:rPr>
        <w:t>4</w:t>
      </w:r>
      <w:r w:rsidR="00447AF1" w:rsidRPr="00BB70DE">
        <w:rPr>
          <w:rFonts w:ascii="Calibri" w:hAnsi="Calibri"/>
          <w:b/>
          <w:bCs/>
          <w:sz w:val="40"/>
          <w:szCs w:val="40"/>
          <w:shd w:val="clear" w:color="auto" w:fill="FFFFFF"/>
          <w:vertAlign w:val="superscript"/>
        </w:rPr>
        <w:t>th</w:t>
      </w:r>
      <w:r w:rsidR="00447AF1" w:rsidRPr="00BB70DE">
        <w:rPr>
          <w:rFonts w:ascii="Calibri" w:hAnsi="Calibri"/>
          <w:b/>
          <w:bCs/>
          <w:sz w:val="40"/>
          <w:szCs w:val="40"/>
          <w:shd w:val="clear" w:color="auto" w:fill="FFFFFF"/>
        </w:rPr>
        <w:t> World Biotechnology</w:t>
      </w:r>
      <w:r w:rsidRPr="00BB70DE">
        <w:rPr>
          <w:rFonts w:ascii="Calibri" w:hAnsi="Calibri"/>
          <w:b/>
          <w:bCs/>
          <w:sz w:val="40"/>
          <w:szCs w:val="40"/>
          <w:shd w:val="clear" w:color="auto" w:fill="FFFFFF"/>
        </w:rPr>
        <w:t xml:space="preserve"> &amp; Biofuel</w:t>
      </w:r>
      <w:r w:rsidR="00447AF1" w:rsidRPr="00BB70DE">
        <w:rPr>
          <w:rFonts w:ascii="Calibri" w:hAnsi="Calibri"/>
          <w:b/>
          <w:bCs/>
          <w:sz w:val="40"/>
          <w:szCs w:val="40"/>
          <w:shd w:val="clear" w:color="auto" w:fill="FFFFFF"/>
        </w:rPr>
        <w:t xml:space="preserve"> Congress </w:t>
      </w:r>
      <w:r w:rsidRPr="00BB70DE">
        <w:rPr>
          <w:rFonts w:ascii="Calibri" w:hAnsi="Calibri"/>
          <w:b/>
          <w:bCs/>
          <w:sz w:val="40"/>
          <w:szCs w:val="40"/>
          <w:shd w:val="clear" w:color="auto" w:fill="FFFFFF"/>
        </w:rPr>
        <w:t>Dec</w:t>
      </w:r>
      <w:r w:rsidR="00447AF1" w:rsidRPr="00BB70DE">
        <w:rPr>
          <w:rFonts w:ascii="Calibri" w:hAnsi="Calibri"/>
          <w:b/>
          <w:bCs/>
          <w:sz w:val="40"/>
          <w:szCs w:val="40"/>
          <w:shd w:val="clear" w:color="auto" w:fill="FFFFFF"/>
        </w:rPr>
        <w:t>ember 06-07, 2019 at Sao Paulo, Brazil</w:t>
      </w:r>
    </w:p>
    <w:p w:rsidR="00447AF1" w:rsidRDefault="00447AF1" w:rsidP="00E020EA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</w:p>
    <w:p w:rsidR="00447AF1" w:rsidRDefault="00447AF1" w:rsidP="00E020EA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</w:p>
    <w:p w:rsidR="00AA1BCE" w:rsidRDefault="00AA1BCE" w:rsidP="00E020EA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>
        <w:rPr>
          <w:rStyle w:val="oneclick-link"/>
          <w:rFonts w:eastAsiaTheme="majorEastAsia"/>
          <w:b/>
          <w:bCs/>
          <w:sz w:val="26"/>
          <w:szCs w:val="26"/>
        </w:rPr>
        <w:t xml:space="preserve">Title: </w:t>
      </w:r>
      <w:r w:rsidR="00E020EA">
        <w:rPr>
          <w:rStyle w:val="oneclick-link"/>
          <w:rFonts w:eastAsiaTheme="majorEastAsia"/>
          <w:b/>
          <w:bCs/>
          <w:sz w:val="26"/>
          <w:szCs w:val="26"/>
        </w:rPr>
        <w:t>B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 xml:space="preserve">iotechnology </w:t>
      </w:r>
      <w:r w:rsidR="00C34F7E">
        <w:rPr>
          <w:rStyle w:val="oneclick-link"/>
          <w:rFonts w:eastAsiaTheme="majorEastAsia"/>
          <w:b/>
          <w:bCs/>
          <w:sz w:val="26"/>
          <w:szCs w:val="26"/>
        </w:rPr>
        <w:t xml:space="preserve">&amp; Biofuel </w:t>
      </w:r>
      <w:r w:rsidR="00E123CC">
        <w:rPr>
          <w:rStyle w:val="oneclick-link"/>
          <w:rFonts w:eastAsiaTheme="majorEastAsia"/>
          <w:b/>
          <w:bCs/>
          <w:sz w:val="26"/>
          <w:szCs w:val="26"/>
        </w:rPr>
        <w:t xml:space="preserve">is necessary for the </w:t>
      </w:r>
      <w:r w:rsidR="00676667">
        <w:rPr>
          <w:rStyle w:val="oneclick-link"/>
          <w:rFonts w:eastAsiaTheme="majorEastAsia"/>
          <w:b/>
          <w:bCs/>
          <w:sz w:val="26"/>
          <w:szCs w:val="26"/>
        </w:rPr>
        <w:t>d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 xml:space="preserve">evelopment </w:t>
      </w:r>
      <w:r w:rsidR="00F4738F">
        <w:rPr>
          <w:rStyle w:val="oneclick-link"/>
          <w:rFonts w:eastAsiaTheme="majorEastAsia"/>
          <w:b/>
          <w:bCs/>
          <w:sz w:val="26"/>
          <w:szCs w:val="26"/>
        </w:rPr>
        <w:t xml:space="preserve">of </w:t>
      </w:r>
      <w:r w:rsidR="00676667">
        <w:rPr>
          <w:rStyle w:val="oneclick-link"/>
          <w:rFonts w:eastAsiaTheme="majorEastAsia"/>
          <w:b/>
          <w:bCs/>
          <w:sz w:val="26"/>
          <w:szCs w:val="26"/>
        </w:rPr>
        <w:t>h</w:t>
      </w:r>
      <w:r w:rsidR="00E45AF0">
        <w:rPr>
          <w:rStyle w:val="oneclick-link"/>
          <w:rFonts w:eastAsiaTheme="majorEastAsia"/>
          <w:b/>
          <w:bCs/>
          <w:sz w:val="26"/>
          <w:szCs w:val="26"/>
        </w:rPr>
        <w:t>ealth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, basic need of </w:t>
      </w:r>
      <w:r w:rsidR="007A0217">
        <w:rPr>
          <w:rStyle w:val="oneclick-link"/>
          <w:rFonts w:eastAsiaTheme="majorEastAsia"/>
          <w:b/>
          <w:bCs/>
          <w:sz w:val="26"/>
          <w:szCs w:val="26"/>
        </w:rPr>
        <w:t xml:space="preserve">daily </w:t>
      </w:r>
      <w:r>
        <w:rPr>
          <w:rStyle w:val="oneclick-link"/>
          <w:rFonts w:eastAsiaTheme="majorEastAsia"/>
          <w:b/>
          <w:bCs/>
          <w:sz w:val="26"/>
          <w:szCs w:val="26"/>
        </w:rPr>
        <w:t xml:space="preserve">life, reduction in poverty and hunger in the world. </w:t>
      </w:r>
    </w:p>
    <w:p w:rsidR="000C3BF1" w:rsidRPr="00676667" w:rsidRDefault="000C3BF1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12"/>
          <w:szCs w:val="12"/>
        </w:rPr>
      </w:pPr>
    </w:p>
    <w:p w:rsidR="00AA1BCE" w:rsidRDefault="00676667" w:rsidP="004605FF">
      <w:pPr>
        <w:shd w:val="clear" w:color="auto" w:fill="FFFFFF"/>
        <w:spacing w:after="0" w:line="240" w:lineRule="auto"/>
        <w:jc w:val="both"/>
        <w:rPr>
          <w:rStyle w:val="oneclick-link"/>
          <w:rFonts w:eastAsiaTheme="majorEastAsia"/>
          <w:b/>
          <w:bCs/>
          <w:sz w:val="26"/>
          <w:szCs w:val="26"/>
        </w:rPr>
      </w:pPr>
      <w:r w:rsidRPr="00202D51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F40647" wp14:editId="6DA196E0">
                <wp:simplePos x="0" y="0"/>
                <wp:positionH relativeFrom="column">
                  <wp:posOffset>4323080</wp:posOffset>
                </wp:positionH>
                <wp:positionV relativeFrom="paragraph">
                  <wp:posOffset>149225</wp:posOffset>
                </wp:positionV>
                <wp:extent cx="2476500" cy="4408170"/>
                <wp:effectExtent l="0" t="0" r="19050" b="11430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440817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76667" w:rsidRDefault="00676667" w:rsidP="0067666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676667" w:rsidRPr="00202D51" w:rsidRDefault="00676667" w:rsidP="006766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color w:val="222222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9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Biotechnology</w:t>
                              </w:r>
                            </w:hyperlink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0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Archived</w:t>
                              </w:r>
                            </w:hyperlink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2012-11-07 at the </w:t>
                            </w:r>
                            <w:proofErr w:type="spellStart"/>
                            <w:r>
                              <w:fldChar w:fldCharType="begin"/>
                            </w:r>
                            <w:r>
                              <w:instrText xml:space="preserve"> HYPERLINK "https://en.wikipedia.org/wiki/Wayback_Machine" \o "Wayback Machine" </w:instrText>
                            </w:r>
                            <w:r>
                              <w:fldChar w:fldCharType="separate"/>
                            </w:r>
                            <w:r w:rsidRPr="00202D51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t>Wayback</w:t>
                            </w:r>
                            <w:proofErr w:type="spellEnd"/>
                            <w:r w:rsidRPr="00202D51"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t xml:space="preserve"> Machine</w:t>
                            </w:r>
                            <w:r>
                              <w:rPr>
                                <w:rStyle w:val="Hyperlink"/>
                                <w:rFonts w:ascii="Arial" w:hAnsi="Arial" w:cs="Arial"/>
                                <w:color w:val="auto"/>
                                <w:sz w:val="19"/>
                                <w:szCs w:val="19"/>
                                <w:u w:val="none"/>
                                <w:shd w:val="clear" w:color="auto" w:fill="FFFFFF"/>
                              </w:rPr>
                              <w:fldChar w:fldCharType="end"/>
                            </w:r>
                            <w:proofErr w:type="gramStart"/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..</w:t>
                            </w:r>
                            <w:proofErr w:type="gramEnd"/>
                            <w:r w:rsidRPr="00202D51">
                              <w:rPr>
                                <w:rStyle w:val="reference-text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Portal.acs.org. Retrieved on 2013-03-20.</w:t>
                            </w:r>
                          </w:p>
                          <w:p w:rsidR="00676667" w:rsidRPr="00202D51" w:rsidRDefault="00676667" w:rsidP="00676667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676667" w:rsidRPr="00202D51" w:rsidRDefault="00C34F7E" w:rsidP="006766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hyperlink r:id="rId11" w:history="1"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What is biotechnology</w:t>
                              </w:r>
                              <w:proofErr w:type="gramStart"/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?</w:t>
                              </w:r>
                            </w:hyperlink>
                            <w:r w:rsidR="00676667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</w:t>
                            </w:r>
                            <w:proofErr w:type="gramEnd"/>
                            <w:r w:rsidR="00676667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 w:rsidR="00676667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Europabio</w:t>
                            </w:r>
                            <w:proofErr w:type="spellEnd"/>
                            <w:r w:rsidR="00676667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 Retrieved on 2013-03-20.</w:t>
                            </w:r>
                          </w:p>
                          <w:p w:rsidR="00676667" w:rsidRPr="00202D51" w:rsidRDefault="00676667" w:rsidP="00676667">
                            <w:pPr>
                              <w:pStyle w:val="ListParagraph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676667" w:rsidRPr="00202D51" w:rsidRDefault="00676667" w:rsidP="0067666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  <w:spacing w:after="0" w:line="240" w:lineRule="auto"/>
                              <w:ind w:left="360"/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2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"A decade of EU-funded GMO research (2001–2010)"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6"/>
                                <w:szCs w:val="16"/>
                                <w:shd w:val="clear" w:color="auto" w:fill="FFFFFF"/>
                              </w:rPr>
                              <w:t>(PDF)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 Directorate-General for Research and Innovation. Biotechnologies, Agriculture, Food. European Commission, European Union. 2010. </w:t>
                            </w:r>
                            <w:hyperlink r:id="rId13" w:tooltip="Digital object identifier" w:history="1">
                              <w:proofErr w:type="gramStart"/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doi</w:t>
                              </w:r>
                              <w:proofErr w:type="gramEnd"/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:</w:t>
                            </w:r>
                            <w:hyperlink r:id="rId14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10.2777/97784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 </w:t>
                            </w:r>
                            <w:hyperlink r:id="rId15" w:tooltip="International Standard Book Number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ISBN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 </w:t>
                            </w:r>
                            <w:hyperlink r:id="rId16" w:tooltip="Special:BookSources/978-92-79-16344-9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  <w:shd w:val="clear" w:color="auto" w:fill="FFFFFF"/>
                                </w:rPr>
                                <w:t>978-92-79-16344-9</w:t>
                              </w:r>
                            </w:hyperlink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. Retrieved </w:t>
                            </w:r>
                            <w:r w:rsidRPr="00202D51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February 8,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  <w:shd w:val="clear" w:color="auto" w:fill="FFFFFF"/>
                              </w:rPr>
                              <w:t> 2016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  <w:t>.</w:t>
                            </w:r>
                          </w:p>
                          <w:p w:rsidR="00676667" w:rsidRPr="00202D51" w:rsidRDefault="00676667" w:rsidP="00676667">
                            <w:pPr>
                              <w:spacing w:after="0" w:line="240" w:lineRule="auto"/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  <w:shd w:val="clear" w:color="auto" w:fill="FFFFFF"/>
                              </w:rPr>
                            </w:pPr>
                          </w:p>
                          <w:p w:rsidR="00676667" w:rsidRPr="00202D51" w:rsidRDefault="00676667" w:rsidP="00676667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r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Cole-Turner, Ronald (2003). </w:t>
                            </w:r>
                            <w:hyperlink r:id="rId17" w:history="1">
                              <w:r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"Biotechnology"</w:t>
                              </w:r>
                            </w:hyperlink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 Encyclopedia of Science and Religion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. Retrieved </w:t>
                            </w:r>
                            <w:r w:rsidRPr="00202D51">
                              <w:rPr>
                                <w:rStyle w:val="nowrap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7 December</w:t>
                            </w:r>
                            <w:r w:rsidRPr="00202D51">
                              <w:rPr>
                                <w:rStyle w:val="reference-accessdate"/>
                                <w:rFonts w:ascii="Arial" w:hAnsi="Arial" w:cs="Arial"/>
                                <w:i/>
                                <w:iCs/>
                                <w:sz w:val="19"/>
                                <w:szCs w:val="19"/>
                              </w:rPr>
                              <w:t> 2014</w:t>
                            </w:r>
                            <w:r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676667" w:rsidRPr="00202D51" w:rsidRDefault="00676667" w:rsidP="00676667">
                            <w:p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Style w:val="mw-cite-backlink"/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</w:p>
                          <w:p w:rsidR="00676667" w:rsidRPr="00202D51" w:rsidRDefault="00C34F7E" w:rsidP="00676667">
                            <w:pPr>
                              <w:numPr>
                                <w:ilvl w:val="0"/>
                                <w:numId w:val="15"/>
                              </w:numPr>
                              <w:shd w:val="clear" w:color="auto" w:fill="FFFFFF"/>
                              <w:spacing w:after="0" w:line="240" w:lineRule="auto"/>
                              <w:ind w:left="360"/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</w:pPr>
                            <w:hyperlink r:id="rId18" w:anchor="cite_ref-Thieman_11-0" w:history="1">
                              <w:r w:rsidR="00676667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 xml:space="preserve">Jump up </w:t>
                              </w:r>
                              <w:proofErr w:type="spellStart"/>
                              <w:r w:rsidR="00676667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>to</w:t>
                              </w:r>
                              <w:proofErr w:type="gramStart"/>
                              <w:r w:rsidR="00676667" w:rsidRPr="00202D51">
                                <w:rPr>
                                  <w:rStyle w:val="cite-accessibility-label"/>
                                  <w:rFonts w:ascii="Arial" w:hAnsi="Arial" w:cs="Arial"/>
                                  <w:sz w:val="19"/>
                                  <w:szCs w:val="19"/>
                                </w:rPr>
                                <w:t>:</w:t>
                              </w:r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auto"/>
                                  <w:sz w:val="15"/>
                                  <w:szCs w:val="15"/>
                                  <w:u w:val="none"/>
                                  <w:vertAlign w:val="superscript"/>
                                </w:rPr>
                                <w:t>a</w:t>
                              </w:r>
                              <w:proofErr w:type="spellEnd"/>
                              <w:proofErr w:type="gramEnd"/>
                            </w:hyperlink>
                            <w:r w:rsidR="00676667" w:rsidRPr="00202D51">
                              <w:rPr>
                                <w:rStyle w:val="mw-cite-backlink"/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hyperlink r:id="rId19" w:anchor="cite_ref-Thieman_11-1" w:history="1"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b/>
                                  <w:bCs/>
                                  <w:i/>
                                  <w:iCs/>
                                  <w:color w:val="auto"/>
                                  <w:sz w:val="15"/>
                                  <w:szCs w:val="15"/>
                                  <w:u w:val="none"/>
                                  <w:vertAlign w:val="superscript"/>
                                </w:rPr>
                                <w:t>b</w:t>
                              </w:r>
                            </w:hyperlink>
                            <w:r w:rsidR="00676667" w:rsidRPr="00202D51">
                              <w:rPr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proofErr w:type="spellStart"/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Thieman</w:t>
                            </w:r>
                            <w:proofErr w:type="spellEnd"/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 xml:space="preserve">, W.J.; </w:t>
                            </w:r>
                            <w:proofErr w:type="spellStart"/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Palladino</w:t>
                            </w:r>
                            <w:proofErr w:type="spellEnd"/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, M.A. (2008). Introduction to Biotechnology. Pearson/Benjamin Cummings. </w:t>
                            </w:r>
                            <w:hyperlink r:id="rId20" w:tooltip="International Standard Book Number" w:history="1"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ISBN</w:t>
                              </w:r>
                            </w:hyperlink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 </w:t>
                            </w:r>
                            <w:hyperlink r:id="rId21" w:tooltip="Special:BookSources/0-321-49145-9" w:history="1">
                              <w:r w:rsidR="00676667" w:rsidRPr="00202D51">
                                <w:rPr>
                                  <w:rStyle w:val="Hyperlink"/>
                                  <w:rFonts w:ascii="Arial" w:hAnsi="Arial" w:cs="Arial"/>
                                  <w:i/>
                                  <w:iCs/>
                                  <w:color w:val="auto"/>
                                  <w:sz w:val="19"/>
                                  <w:szCs w:val="19"/>
                                  <w:u w:val="none"/>
                                </w:rPr>
                                <w:t>0-321-49145-9</w:t>
                              </w:r>
                            </w:hyperlink>
                            <w:r w:rsidR="00676667" w:rsidRPr="00202D51">
                              <w:rPr>
                                <w:rStyle w:val="HTMLCite"/>
                                <w:rFonts w:ascii="Arial" w:hAnsi="Arial" w:cs="Arial"/>
                                <w:sz w:val="19"/>
                                <w:szCs w:val="19"/>
                              </w:rPr>
                              <w:t>.</w:t>
                            </w:r>
                          </w:p>
                          <w:p w:rsidR="00676667" w:rsidRDefault="00676667" w:rsidP="0067666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noProof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  <w:drawing>
                                <wp:inline distT="0" distB="0" distL="0" distR="0" wp14:anchorId="0DCA52A5" wp14:editId="25D13492">
                                  <wp:extent cx="2268220" cy="4606674"/>
                                  <wp:effectExtent l="0" t="0" r="0" b="3810"/>
                                  <wp:docPr id="7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68220" cy="460667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676667" w:rsidRPr="00325AE5" w:rsidRDefault="00676667" w:rsidP="00676667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676667" w:rsidRPr="00325AE5" w:rsidRDefault="00676667" w:rsidP="00676667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0.4pt;margin-top:11.75pt;width:195pt;height:347.1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" fillcolor="white [3201]" strokecolor="black [3200]" strokeweight="2pt">
                <v:textbox>
                  <w:txbxContent>
                    <w:p w:rsidR="00676667" w:rsidRDefault="00676667" w:rsidP="0067666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676667" w:rsidRPr="00202D51" w:rsidRDefault="00676667" w:rsidP="006766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r w:rsidRPr="00202D51">
                        <w:rPr>
                          <w:rFonts w:ascii="Arial" w:hAnsi="Arial" w:cs="Arial"/>
                          <w:color w:val="222222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3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Biotechnology</w:t>
                        </w:r>
                      </w:hyperlink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4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Archived</w:t>
                        </w:r>
                      </w:hyperlink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2012-11-07 at the </w:t>
                      </w:r>
                      <w:proofErr w:type="spellStart"/>
                      <w:r>
                        <w:fldChar w:fldCharType="begin"/>
                      </w:r>
                      <w:r>
                        <w:instrText xml:space="preserve"> HYPERLINK "https://en.wikipedia.org/wiki/Wayback_Machine" \o "Wayback Machine" </w:instrText>
                      </w:r>
                      <w:r>
                        <w:fldChar w:fldCharType="separate"/>
                      </w:r>
                      <w:r w:rsidRPr="00202D51"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t>Wayback</w:t>
                      </w:r>
                      <w:proofErr w:type="spellEnd"/>
                      <w:r w:rsidRPr="00202D51"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t xml:space="preserve"> Machine</w:t>
                      </w:r>
                      <w:r>
                        <w:rPr>
                          <w:rStyle w:val="Hyperlink"/>
                          <w:rFonts w:ascii="Arial" w:hAnsi="Arial" w:cs="Arial"/>
                          <w:color w:val="auto"/>
                          <w:sz w:val="19"/>
                          <w:szCs w:val="19"/>
                          <w:u w:val="none"/>
                          <w:shd w:val="clear" w:color="auto" w:fill="FFFFFF"/>
                        </w:rPr>
                        <w:fldChar w:fldCharType="end"/>
                      </w:r>
                      <w:proofErr w:type="gramStart"/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..</w:t>
                      </w:r>
                      <w:proofErr w:type="gramEnd"/>
                      <w:r w:rsidRPr="00202D51">
                        <w:rPr>
                          <w:rStyle w:val="reference-text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 xml:space="preserve"> Portal.acs.org. Retrieved on 2013-03-20.</w:t>
                      </w:r>
                    </w:p>
                    <w:p w:rsidR="00676667" w:rsidRPr="00202D51" w:rsidRDefault="00676667" w:rsidP="00676667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676667" w:rsidRPr="00202D51" w:rsidRDefault="00676667" w:rsidP="006766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hyperlink r:id="rId25" w:history="1"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</w:rPr>
                          <w:t>What is biotechnology</w:t>
                        </w:r>
                        <w:proofErr w:type="gramStart"/>
                        <w:r w:rsidRPr="00202D51">
                          <w:rPr>
                            <w:rStyle w:val="Hyperlink"/>
                            <w:rFonts w:ascii="Arial" w:hAnsi="Arial" w:cs="Arial"/>
                            <w:color w:val="auto"/>
                            <w:sz w:val="19"/>
                            <w:szCs w:val="19"/>
                            <w:u w:val="none"/>
                          </w:rPr>
                          <w:t>?</w:t>
                        </w:r>
                      </w:hyperlink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</w:t>
                      </w:r>
                      <w:proofErr w:type="gramEnd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 xml:space="preserve"> </w:t>
                      </w:r>
                      <w:proofErr w:type="spellStart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Europabio</w:t>
                      </w:r>
                      <w:proofErr w:type="spellEnd"/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 Retrieved on 2013-03-20.</w:t>
                      </w:r>
                    </w:p>
                    <w:p w:rsidR="00676667" w:rsidRPr="00202D51" w:rsidRDefault="00676667" w:rsidP="00676667">
                      <w:pPr>
                        <w:pStyle w:val="ListParagraph"/>
                        <w:spacing w:after="0" w:line="240" w:lineRule="auto"/>
                        <w:ind w:left="360"/>
                        <w:rPr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676667" w:rsidRPr="00202D51" w:rsidRDefault="00676667" w:rsidP="00676667">
                      <w:pPr>
                        <w:pStyle w:val="ListParagraph"/>
                        <w:numPr>
                          <w:ilvl w:val="0"/>
                          <w:numId w:val="15"/>
                        </w:numPr>
                        <w:spacing w:after="0" w:line="240" w:lineRule="auto"/>
                        <w:ind w:left="360"/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26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"A decade of EU-funded GMO research (2001–2010)"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6"/>
                          <w:szCs w:val="16"/>
                          <w:shd w:val="clear" w:color="auto" w:fill="FFFFFF"/>
                        </w:rPr>
                        <w:t>(PDF)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 Directorate-General for Research and Innovation. Biotechnologies, Agriculture, Food. European Commission, European Union. 2010. </w:t>
                      </w:r>
                      <w:hyperlink r:id="rId27" w:tooltip="Digital object identifier" w:history="1">
                        <w:proofErr w:type="gramStart"/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doi</w:t>
                        </w:r>
                        <w:proofErr w:type="gramEnd"/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:</w:t>
                      </w:r>
                      <w:hyperlink r:id="rId28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10.2777/97784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 </w:t>
                      </w:r>
                      <w:hyperlink r:id="rId29" w:tooltip="International Standard Book Number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ISBN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 </w:t>
                      </w:r>
                      <w:hyperlink r:id="rId30" w:tooltip="Special:BookSources/978-92-79-16344-9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  <w:shd w:val="clear" w:color="auto" w:fill="FFFFFF"/>
                          </w:rPr>
                          <w:t>978-92-79-16344-9</w:t>
                        </w:r>
                      </w:hyperlink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. Retrieved </w:t>
                      </w:r>
                      <w:r w:rsidRPr="00202D51">
                        <w:rPr>
                          <w:rStyle w:val="nowrap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February 8,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  <w:shd w:val="clear" w:color="auto" w:fill="FFFFFF"/>
                        </w:rPr>
                        <w:t> 2016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  <w:t>.</w:t>
                      </w:r>
                    </w:p>
                    <w:p w:rsidR="00676667" w:rsidRPr="00202D51" w:rsidRDefault="00676667" w:rsidP="00676667">
                      <w:pPr>
                        <w:spacing w:after="0" w:line="240" w:lineRule="auto"/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  <w:shd w:val="clear" w:color="auto" w:fill="FFFFFF"/>
                        </w:rPr>
                      </w:pPr>
                    </w:p>
                    <w:p w:rsidR="00676667" w:rsidRPr="00202D51" w:rsidRDefault="00676667" w:rsidP="00676667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Cole-Turner, Ronald (2003). </w:t>
                      </w:r>
                      <w:hyperlink r:id="rId31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"Biotechnology"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 Encyclopedia of Science and Religion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. Retrieved </w:t>
                      </w:r>
                      <w:r w:rsidRPr="00202D51">
                        <w:rPr>
                          <w:rStyle w:val="nowrap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7 December</w:t>
                      </w:r>
                      <w:r w:rsidRPr="00202D51">
                        <w:rPr>
                          <w:rStyle w:val="reference-accessdate"/>
                          <w:rFonts w:ascii="Arial" w:hAnsi="Arial" w:cs="Arial"/>
                          <w:i/>
                          <w:iCs/>
                          <w:sz w:val="19"/>
                          <w:szCs w:val="19"/>
                        </w:rPr>
                        <w:t> 2014</w:t>
                      </w:r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</w:t>
                      </w:r>
                    </w:p>
                    <w:p w:rsidR="00676667" w:rsidRPr="00202D51" w:rsidRDefault="00676667" w:rsidP="00676667">
                      <w:pPr>
                        <w:shd w:val="clear" w:color="auto" w:fill="FFFFFF"/>
                        <w:spacing w:after="0" w:line="240" w:lineRule="auto"/>
                        <w:ind w:left="360"/>
                        <w:rPr>
                          <w:rStyle w:val="mw-cite-backlink"/>
                          <w:rFonts w:ascii="Arial" w:hAnsi="Arial" w:cs="Arial"/>
                          <w:sz w:val="19"/>
                          <w:szCs w:val="19"/>
                        </w:rPr>
                      </w:pPr>
                    </w:p>
                    <w:p w:rsidR="00676667" w:rsidRPr="00202D51" w:rsidRDefault="00676667" w:rsidP="00676667">
                      <w:pPr>
                        <w:numPr>
                          <w:ilvl w:val="0"/>
                          <w:numId w:val="15"/>
                        </w:numPr>
                        <w:shd w:val="clear" w:color="auto" w:fill="FFFFFF"/>
                        <w:spacing w:after="0" w:line="240" w:lineRule="auto"/>
                        <w:ind w:left="360"/>
                        <w:rPr>
                          <w:rFonts w:ascii="Arial" w:hAnsi="Arial" w:cs="Arial"/>
                          <w:sz w:val="19"/>
                          <w:szCs w:val="19"/>
                        </w:rPr>
                      </w:pPr>
                      <w:hyperlink r:id="rId32" w:anchor="cite_ref-Thieman_11-0" w:history="1"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 xml:space="preserve">Jump up </w:t>
                        </w:r>
                        <w:proofErr w:type="spellStart"/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>to</w:t>
                        </w:r>
                        <w:proofErr w:type="gramStart"/>
                        <w:r w:rsidRPr="00202D51">
                          <w:rPr>
                            <w:rStyle w:val="cite-accessibility-label"/>
                            <w:rFonts w:ascii="Arial" w:hAnsi="Arial" w:cs="Arial"/>
                            <w:sz w:val="19"/>
                            <w:szCs w:val="19"/>
                          </w:rPr>
                          <w:t>:</w:t>
                        </w:r>
                        <w:r w:rsidRPr="00202D51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color w:val="auto"/>
                            <w:sz w:val="15"/>
                            <w:szCs w:val="15"/>
                            <w:u w:val="none"/>
                            <w:vertAlign w:val="superscript"/>
                          </w:rPr>
                          <w:t>a</w:t>
                        </w:r>
                        <w:proofErr w:type="spellEnd"/>
                        <w:proofErr w:type="gramEnd"/>
                      </w:hyperlink>
                      <w:r w:rsidRPr="00202D51">
                        <w:rPr>
                          <w:rStyle w:val="mw-cite-backlink"/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hyperlink r:id="rId33" w:anchor="cite_ref-Thieman_11-1" w:history="1">
                        <w:r w:rsidRPr="00202D51">
                          <w:rPr>
                            <w:rStyle w:val="Hyperlink"/>
                            <w:rFonts w:ascii="Arial" w:hAnsi="Arial" w:cs="Arial"/>
                            <w:b/>
                            <w:bCs/>
                            <w:i/>
                            <w:iCs/>
                            <w:color w:val="auto"/>
                            <w:sz w:val="15"/>
                            <w:szCs w:val="15"/>
                            <w:u w:val="none"/>
                            <w:vertAlign w:val="superscript"/>
                          </w:rPr>
                          <w:t>b</w:t>
                        </w:r>
                      </w:hyperlink>
                      <w:r w:rsidRPr="00202D51">
                        <w:rPr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proofErr w:type="spellStart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Thieman</w:t>
                      </w:r>
                      <w:proofErr w:type="spellEnd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 xml:space="preserve">, W.J.; </w:t>
                      </w:r>
                      <w:proofErr w:type="spellStart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Palladino</w:t>
                      </w:r>
                      <w:proofErr w:type="spellEnd"/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, M.A. (2008). Introduction to Biotechnology. Pearson/Benjamin Cummings. </w:t>
                      </w:r>
                      <w:hyperlink r:id="rId34" w:tooltip="International Standard Book Number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ISBN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 </w:t>
                      </w:r>
                      <w:hyperlink r:id="rId35" w:tooltip="Special:BookSources/0-321-49145-9" w:history="1">
                        <w:r w:rsidRPr="00202D51">
                          <w:rPr>
                            <w:rStyle w:val="Hyperlink"/>
                            <w:rFonts w:ascii="Arial" w:hAnsi="Arial" w:cs="Arial"/>
                            <w:i/>
                            <w:iCs/>
                            <w:color w:val="auto"/>
                            <w:sz w:val="19"/>
                            <w:szCs w:val="19"/>
                            <w:u w:val="none"/>
                          </w:rPr>
                          <w:t>0-321-49145-9</w:t>
                        </w:r>
                      </w:hyperlink>
                      <w:r w:rsidRPr="00202D51">
                        <w:rPr>
                          <w:rStyle w:val="HTMLCite"/>
                          <w:rFonts w:ascii="Arial" w:hAnsi="Arial" w:cs="Arial"/>
                          <w:sz w:val="19"/>
                          <w:szCs w:val="19"/>
                        </w:rPr>
                        <w:t>.</w:t>
                      </w:r>
                    </w:p>
                    <w:p w:rsidR="00676667" w:rsidRDefault="00676667" w:rsidP="00676667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noProof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  <w:drawing>
                          <wp:inline distT="0" distB="0" distL="0" distR="0" wp14:anchorId="133DBE01" wp14:editId="42AED832">
                            <wp:extent cx="2268220" cy="4606674"/>
                            <wp:effectExtent l="0" t="0" r="0" b="381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68220" cy="460667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676667" w:rsidRPr="00325AE5" w:rsidRDefault="00676667" w:rsidP="00676667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676667" w:rsidRPr="00325AE5" w:rsidRDefault="00676667" w:rsidP="00676667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AA1BCE">
        <w:rPr>
          <w:rStyle w:val="oneclick-link"/>
          <w:rFonts w:eastAsiaTheme="majorEastAsia"/>
          <w:b/>
          <w:bCs/>
          <w:sz w:val="26"/>
          <w:szCs w:val="26"/>
        </w:rPr>
        <w:t xml:space="preserve">Abstract: </w:t>
      </w:r>
    </w:p>
    <w:p w:rsidR="007642D5" w:rsidRPr="007A0217" w:rsidRDefault="007642D5" w:rsidP="00E020EA">
      <w:pPr>
        <w:shd w:val="clear" w:color="auto" w:fill="FFFFFF" w:themeFill="background1"/>
        <w:spacing w:after="0" w:line="240" w:lineRule="auto"/>
        <w:jc w:val="both"/>
        <w:textAlignment w:val="baseline"/>
        <w:rPr>
          <w:rFonts w:ascii="Arial" w:hAnsi="Arial" w:cs="Arial"/>
          <w:sz w:val="26"/>
          <w:szCs w:val="26"/>
        </w:rPr>
      </w:pPr>
      <w:r w:rsidRPr="007A0217">
        <w:rPr>
          <w:rStyle w:val="oneclick-link"/>
          <w:rFonts w:eastAsiaTheme="majorEastAsia"/>
        </w:rPr>
        <w:t xml:space="preserve">The aim of presentation consist of biotechnology, </w:t>
      </w:r>
      <w:r w:rsidR="00C34F7E">
        <w:rPr>
          <w:rStyle w:val="oneclick-link"/>
          <w:rFonts w:eastAsiaTheme="majorEastAsia"/>
        </w:rPr>
        <w:t xml:space="preserve">biofuel, </w:t>
      </w:r>
      <w:r w:rsidRPr="007A0217">
        <w:rPr>
          <w:rStyle w:val="oneclick-link"/>
          <w:rFonts w:eastAsiaTheme="majorEastAsia"/>
        </w:rPr>
        <w:t xml:space="preserve">health, daily life, poverty and hunger were studied and reported </w:t>
      </w:r>
      <w:r w:rsidR="00676667">
        <w:rPr>
          <w:rStyle w:val="oneclick-link"/>
          <w:rFonts w:eastAsiaTheme="majorEastAsia"/>
        </w:rPr>
        <w:t xml:space="preserve">that </w:t>
      </w:r>
      <w:r w:rsidR="00C34F7E">
        <w:rPr>
          <w:rStyle w:val="oneclick-link"/>
          <w:rFonts w:eastAsiaTheme="majorEastAsia"/>
        </w:rPr>
        <w:t xml:space="preserve">biotechnology and biofuel </w:t>
      </w:r>
      <w:r w:rsidR="007A0217" w:rsidRPr="007A0217">
        <w:rPr>
          <w:rStyle w:val="oneclick-link"/>
          <w:rFonts w:eastAsiaTheme="majorEastAsia"/>
        </w:rPr>
        <w:t xml:space="preserve">is necessary for </w:t>
      </w:r>
      <w:r w:rsidRPr="007A0217">
        <w:rPr>
          <w:rStyle w:val="oneclick-link"/>
          <w:rFonts w:eastAsiaTheme="majorEastAsia"/>
        </w:rPr>
        <w:t xml:space="preserve">the development of health, basic need of daily life, reduction in poverty and hunger in the world. </w:t>
      </w:r>
      <w:r w:rsidRPr="007A0217">
        <w:rPr>
          <w:rFonts w:cs="Helvetica"/>
          <w:shd w:val="clear" w:color="auto" w:fill="FFFFFF"/>
        </w:rPr>
        <w:t xml:space="preserve">Biotechnology is the use of organisms in manufacturing processes to create products or to solve industrial or environmental problems. In other words, biotechnology is the </w:t>
      </w:r>
      <w:r w:rsidRPr="007A0217">
        <w:rPr>
          <w:rFonts w:eastAsia="Times New Roman" w:cs="Helvetica"/>
        </w:rPr>
        <w:t xml:space="preserve">use of the data and techniques of engineering and technology for the study and solution of problems concerning living organisms. </w:t>
      </w:r>
      <w:r w:rsidR="00C34F7E" w:rsidRPr="007A0217">
        <w:rPr>
          <w:rFonts w:cstheme="minorHAnsi"/>
        </w:rPr>
        <w:t>Bio industry</w:t>
      </w:r>
      <w:bookmarkStart w:id="0" w:name="_GoBack"/>
      <w:bookmarkEnd w:id="0"/>
      <w:r w:rsidRPr="007A0217">
        <w:rPr>
          <w:rFonts w:cstheme="minorHAnsi"/>
        </w:rPr>
        <w:t xml:space="preserve"> firms can be organized into </w:t>
      </w:r>
      <w:r w:rsidR="007A0217" w:rsidRPr="007A0217">
        <w:rPr>
          <w:rFonts w:cstheme="minorHAnsi"/>
        </w:rPr>
        <w:t xml:space="preserve">the </w:t>
      </w:r>
      <w:r w:rsidRPr="007A0217">
        <w:rPr>
          <w:rFonts w:cstheme="minorHAnsi"/>
        </w:rPr>
        <w:t xml:space="preserve">eight </w:t>
      </w:r>
      <w:r w:rsidR="007A0217" w:rsidRPr="007A0217">
        <w:rPr>
          <w:rFonts w:cstheme="minorHAnsi"/>
        </w:rPr>
        <w:t xml:space="preserve">different </w:t>
      </w:r>
      <w:r w:rsidRPr="007A0217">
        <w:rPr>
          <w:rFonts w:cstheme="minorHAnsi"/>
        </w:rPr>
        <w:t>categories</w:t>
      </w:r>
      <w:r w:rsidR="007A0217" w:rsidRPr="007A0217">
        <w:rPr>
          <w:rFonts w:cstheme="minorHAnsi"/>
        </w:rPr>
        <w:t xml:space="preserve">, industries </w:t>
      </w:r>
      <w:r w:rsidR="00676667">
        <w:rPr>
          <w:rFonts w:cstheme="minorHAnsi"/>
        </w:rPr>
        <w:t>including</w:t>
      </w:r>
      <w:r w:rsidR="007A0217" w:rsidRPr="007A0217">
        <w:rPr>
          <w:rFonts w:cstheme="minorHAnsi"/>
        </w:rPr>
        <w:t xml:space="preserve">, </w:t>
      </w:r>
      <w:r w:rsidRPr="007A0217">
        <w:rPr>
          <w:rFonts w:cstheme="minorHAnsi"/>
        </w:rPr>
        <w:t>Therapeutics: products such as pharmaceuticals and medical devices that cure or r</w:t>
      </w:r>
      <w:r w:rsidR="007A0217" w:rsidRPr="007A0217">
        <w:rPr>
          <w:rFonts w:cstheme="minorHAnsi"/>
        </w:rPr>
        <w:t>educe the incidence of disease.</w:t>
      </w:r>
      <w:r w:rsidRPr="007A0217">
        <w:rPr>
          <w:rFonts w:cstheme="minorHAnsi"/>
        </w:rPr>
        <w:t xml:space="preserve"> Diagnostics: products that test for the presence of various health or disease states. </w:t>
      </w:r>
      <w:r w:rsidR="007A0217" w:rsidRPr="007A0217">
        <w:rPr>
          <w:rFonts w:cstheme="minorHAnsi"/>
        </w:rPr>
        <w:t xml:space="preserve"> </w:t>
      </w:r>
      <w:r w:rsidRPr="007A0217">
        <w:rPr>
          <w:rFonts w:cstheme="minorHAnsi"/>
        </w:rPr>
        <w:t>Agricultural: products related to crop and livestock production</w:t>
      </w:r>
      <w:r w:rsidR="00676667">
        <w:rPr>
          <w:rFonts w:cstheme="minorHAnsi"/>
        </w:rPr>
        <w:t>.</w:t>
      </w:r>
      <w:r w:rsidRPr="007A0217">
        <w:rPr>
          <w:rFonts w:cstheme="minorHAnsi"/>
        </w:rPr>
        <w:t> Bioremediation: products using biotechnology-designed bioremediation organisms to clean up oil or other spills. Energy: products that use bacteria and other biological processes to create new sources of energy. Materials: products that incorporate the use of new materials, including chemicals that are created by the blending of biological, nanotechnology and other emerging technological processes. </w:t>
      </w:r>
      <w:proofErr w:type="spellStart"/>
      <w:r w:rsidRPr="007A0217">
        <w:rPr>
          <w:rFonts w:cstheme="minorHAnsi"/>
        </w:rPr>
        <w:t>Bioindustry</w:t>
      </w:r>
      <w:proofErr w:type="spellEnd"/>
      <w:r w:rsidRPr="007A0217">
        <w:rPr>
          <w:rFonts w:cstheme="minorHAnsi"/>
        </w:rPr>
        <w:t xml:space="preserve"> suppliers: specialized materials, equipment or services provided to other </w:t>
      </w:r>
      <w:proofErr w:type="spellStart"/>
      <w:r w:rsidRPr="007A0217">
        <w:rPr>
          <w:rFonts w:cstheme="minorHAnsi"/>
        </w:rPr>
        <w:t>bioindustry</w:t>
      </w:r>
      <w:proofErr w:type="spellEnd"/>
      <w:r w:rsidRPr="007A0217">
        <w:rPr>
          <w:rFonts w:cstheme="minorHAnsi"/>
        </w:rPr>
        <w:t xml:space="preserve"> firms. Such products include reagents</w:t>
      </w:r>
      <w:r w:rsidR="00676667">
        <w:rPr>
          <w:rFonts w:cstheme="minorHAnsi"/>
        </w:rPr>
        <w:t>,</w:t>
      </w:r>
      <w:r w:rsidRPr="007A0217">
        <w:rPr>
          <w:rFonts w:cstheme="minorHAnsi"/>
        </w:rPr>
        <w:t xml:space="preserve"> specialized software, and technical instruments for gene splicing. Bioinformatics: bioinformatics is an information science using products and services associated with advanced computer based tools including analytical software, data bases, gene models, protein pathway simulations, data </w:t>
      </w:r>
      <w:proofErr w:type="gramStart"/>
      <w:r w:rsidRPr="007A0217">
        <w:rPr>
          <w:rFonts w:cstheme="minorHAnsi"/>
        </w:rPr>
        <w:t>mining</w:t>
      </w:r>
      <w:proofErr w:type="gramEnd"/>
      <w:r w:rsidRPr="007A0217">
        <w:rPr>
          <w:rFonts w:cstheme="minorHAnsi"/>
        </w:rPr>
        <w:t>, and e-commerce.</w:t>
      </w:r>
      <w:r w:rsidRPr="007A0217">
        <w:rPr>
          <w:rFonts w:ascii="Arial" w:hAnsi="Arial" w:cs="Arial"/>
          <w:sz w:val="26"/>
          <w:szCs w:val="26"/>
        </w:rPr>
        <w:t> </w:t>
      </w:r>
      <w:r w:rsidRPr="007A0217">
        <w:rPr>
          <w:rFonts w:cs="Helvetica"/>
        </w:rPr>
        <w:t xml:space="preserve">The study further reported that the different industries of biotechnology </w:t>
      </w:r>
      <w:r w:rsidR="007A0217" w:rsidRPr="007A0217">
        <w:rPr>
          <w:rFonts w:cs="Helvetica"/>
        </w:rPr>
        <w:t xml:space="preserve">are necessary for the development of health, basic need of daily life, </w:t>
      </w:r>
      <w:r w:rsidRPr="007A0217">
        <w:rPr>
          <w:rFonts w:cs="Helvetica"/>
        </w:rPr>
        <w:t xml:space="preserve">absorbing millions of technical and nontechnical peoples, generate income, create employment, </w:t>
      </w:r>
      <w:proofErr w:type="gramStart"/>
      <w:r w:rsidRPr="007A0217">
        <w:rPr>
          <w:rFonts w:cs="Helvetica"/>
        </w:rPr>
        <w:t>reduce</w:t>
      </w:r>
      <w:proofErr w:type="gramEnd"/>
      <w:r w:rsidRPr="007A0217">
        <w:rPr>
          <w:rFonts w:cs="Helvetica"/>
        </w:rPr>
        <w:t xml:space="preserve"> poverty and hunger in the world.</w:t>
      </w:r>
    </w:p>
    <w:p w:rsidR="00676667" w:rsidRDefault="00676667" w:rsidP="00676667">
      <w:pPr>
        <w:rPr>
          <w:rFonts w:ascii="Arial" w:hAnsi="Arial" w:cs="Arial"/>
          <w:b/>
          <w:kern w:val="36"/>
        </w:rPr>
      </w:pPr>
    </w:p>
    <w:p w:rsidR="00005C61" w:rsidRPr="000412AC" w:rsidRDefault="00005C61" w:rsidP="00676667">
      <w:pPr>
        <w:jc w:val="both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B25FB58" wp14:editId="2B28556F">
                <wp:simplePos x="0" y="0"/>
                <wp:positionH relativeFrom="column">
                  <wp:posOffset>5419725</wp:posOffset>
                </wp:positionH>
                <wp:positionV relativeFrom="paragraph">
                  <wp:posOffset>-90805</wp:posOffset>
                </wp:positionV>
                <wp:extent cx="1432560" cy="1841500"/>
                <wp:effectExtent l="76200" t="76200" r="72390" b="25400"/>
                <wp:wrapTight wrapText="bothSides">
                  <wp:wrapPolygon edited="0">
                    <wp:start x="-287" y="-894"/>
                    <wp:lineTo x="-1149" y="-447"/>
                    <wp:lineTo x="-574" y="21674"/>
                    <wp:lineTo x="22117" y="21674"/>
                    <wp:lineTo x="22404" y="3128"/>
                    <wp:lineTo x="21543" y="-223"/>
                    <wp:lineTo x="21543" y="-894"/>
                    <wp:lineTo x="-287" y="-894"/>
                  </wp:wrapPolygon>
                </wp:wrapTight>
                <wp:docPr id="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32560" cy="1841500"/>
                          <a:chOff x="0" y="0"/>
                          <a:chExt cx="1432560" cy="1841964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48" y="0"/>
                            <a:ext cx="1385248" cy="1235122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28575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2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0" y="1268878"/>
                            <a:ext cx="1432560" cy="57308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9D7926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outlineLvl w:val="1"/>
                                <w:rPr>
                                  <w:sz w:val="13"/>
                                  <w:szCs w:val="13"/>
                                </w:rPr>
                              </w:pP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Muhammad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Usman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, Moderator of Biochemistry 2017 Felicitate Prof. </w:t>
                              </w:r>
                              <w:proofErr w:type="spellStart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Jaleel</w:t>
                              </w:r>
                              <w:proofErr w:type="spellEnd"/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K Ahmed with Key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ote Certificate 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o</w:t>
                              </w:r>
                              <w:r w:rsidRPr="009D7926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n Sept, 29 at Dubai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6" o:spid="_x0000_s1027" style="position:absolute;left:0;text-align:left;margin-left:426.75pt;margin-top:-7.15pt;width:112.8pt;height:145pt;z-index:251660288;mso-height-relative:margin" coordsize="14325,1841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8" type="#_x0000_t75" style="position:absolute;left:136;width:13852;height:123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x5SC/AAAA2gAAAA8AAABkcnMvZG93bnJldi54bWxET02LwjAQvQv+hzDC3jTVBZHaVGRRXEGU&#10;dUU8Ds3Ylm0mpcna+u+NIHgaHu9zkkVnKnGjxpWWFYxHEQjizOqScwWn3/VwBsJ5ZI2VZVJwJweL&#10;tN9LMNa25R+6HX0uQgi7GBUU3texlC4ryKAb2Zo4cFfbGPQBNrnUDbYh3FRyEkVTabDk0FBgTV8F&#10;ZX/Hf6PgQvvtZdWeybXRblb6z83BnDdKfQy65RyEp86/xS/3tw7z4fnK88r0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AceUgvwAAANoAAAAPAAAAAAAAAAAAAAAAAJ8CAABk&#10;cnMvZG93bnJldi54bWxQSwUGAAAAAAQABAD3AAAAiwMAAAAA&#10;" filled="t" fillcolor="#ededed" stroked="t" strokecolor="red" strokeweight="2.25pt">
                  <v:stroke endcap="square"/>
                  <v:imagedata r:id="rId38" o:title=""/>
                  <v:shadow on="t" color="black" opacity="26214f" origin="-.5,-.5" offset="0,.5mm"/>
                  <v:path arrowok="t"/>
                </v:shape>
                <v:rect id="Rectangle 2" o:spid="_x0000_s1029" style="position:absolute;top:12688;width:14325;height:5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nIbcMA&#10;AADaAAAADwAAAGRycy9kb3ducmV2LnhtbESPT2vCQBTE74LfYXlCb7oxgrTRVaRFqcf8ufT2mn0m&#10;abNvQ3ZN0n76bqHQ4zAzv2H2x8m0YqDeNZYVrFcRCOLS6oYrBUV+Xj6CcB5ZY2uZFHyRg+NhPttj&#10;ou3IKQ2Zr0SAsEtQQe19l0jpypoMupXtiIN3s71BH2RfSd3jGOCmlXEUbaXBhsNCjR0911R+Znej&#10;4L2JC/xO80tkns4bf53yj/vbi1IPi+m0A+Fp8v/hv/arVhDD75VwA+Th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nIbcMAAADaAAAADwAAAAAAAAAAAAAAAACYAgAAZHJzL2Rv&#10;d25yZXYueG1sUEsFBgAAAAAEAAQA9QAAAIgDAAAAAA==&#10;">
                  <v:textbox>
                    <w:txbxContent>
                      <w:p w:rsidR="00005C61" w:rsidRPr="009D7926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outlineLvl w:val="1"/>
                          <w:rPr>
                            <w:sz w:val="13"/>
                            <w:szCs w:val="13"/>
                          </w:rPr>
                        </w:pP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Muhammad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Usman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, Moderator of Biochemistry 2017 Felicitate Prof. </w:t>
                        </w:r>
                        <w:proofErr w:type="spellStart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Jaleel</w:t>
                        </w:r>
                        <w:proofErr w:type="spellEnd"/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K Ahmed with Key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ote Certificate </w:t>
                        </w:r>
                        <w:r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o</w:t>
                        </w:r>
                        <w:r w:rsidRPr="009D7926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n Sept, 29 at Dubai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kern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5623D8B" wp14:editId="64DFDC81">
                <wp:simplePos x="0" y="0"/>
                <wp:positionH relativeFrom="column">
                  <wp:posOffset>35560</wp:posOffset>
                </wp:positionH>
                <wp:positionV relativeFrom="paragraph">
                  <wp:posOffset>-57785</wp:posOffset>
                </wp:positionV>
                <wp:extent cx="1528445" cy="1807845"/>
                <wp:effectExtent l="76200" t="76200" r="90805" b="20955"/>
                <wp:wrapTight wrapText="bothSides">
                  <wp:wrapPolygon edited="0">
                    <wp:start x="-538" y="-910"/>
                    <wp:lineTo x="-1077" y="3187"/>
                    <wp:lineTo x="-538" y="21623"/>
                    <wp:lineTo x="22076" y="21623"/>
                    <wp:lineTo x="22614" y="3187"/>
                    <wp:lineTo x="22076" y="-228"/>
                    <wp:lineTo x="22076" y="-910"/>
                    <wp:lineTo x="-538" y="-910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8445" cy="1807845"/>
                          <a:chOff x="0" y="0"/>
                          <a:chExt cx="1418590" cy="1644053"/>
                        </a:xfrm>
                      </wpg:grpSpPr>
                      <pic:pic xmlns:pic="http://schemas.openxmlformats.org/drawingml/2006/picture">
                        <pic:nvPicPr>
                          <pic:cNvPr id="9" name="Picture 9" descr="ROLL NO.jpg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648" y="0"/>
                            <a:ext cx="1385248" cy="1207827"/>
                          </a:xfrm>
                          <a:prstGeom prst="rect">
                            <a:avLst/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 w="38100" cap="sq">
                            <a:solidFill>
                              <a:srgbClr val="FF0000"/>
                            </a:solidFill>
                            <a:miter lim="800000"/>
                          </a:ln>
                          <a:effectLst>
                            <a:outerShdw blurRad="55000" dist="18000" dir="54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twoPt" dir="t">
                              <a:rot lat="0" lon="0" rev="7200000"/>
                            </a:lightRig>
                          </a:scene3d>
                          <a:sp3d>
                            <a:bevelT w="25400" h="19050"/>
                            <a:contourClr>
                              <a:srgbClr val="FFFFFF"/>
                            </a:contourClr>
                          </a:sp3d>
                        </pic:spPr>
                      </pic:pic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1262418"/>
                            <a:ext cx="1418590" cy="3816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005C61" w:rsidRPr="00BE5F64" w:rsidRDefault="00005C61" w:rsidP="00005C61">
                              <w:pPr>
                                <w:shd w:val="clear" w:color="auto" w:fill="FFFFFF"/>
                                <w:tabs>
                                  <w:tab w:val="left" w:pos="2340"/>
                                </w:tabs>
                                <w:spacing w:after="0" w:line="240" w:lineRule="auto"/>
                                <w:jc w:val="center"/>
                                <w:outlineLvl w:val="1"/>
                                <w:rPr>
                                  <w:rFonts w:ascii="Arial" w:hAnsi="Arial" w:cs="Arial"/>
                                  <w:b/>
                                  <w:bCs/>
                                  <w:sz w:val="13"/>
                                  <w:szCs w:val="13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Presenting paper in FCF, Geneva,</w:t>
                              </w:r>
                            </w:p>
                            <w:p w:rsidR="00005C61" w:rsidRPr="005018A2" w:rsidRDefault="00005C61" w:rsidP="00005C61">
                              <w:pPr>
                                <w:spacing w:after="0" w:line="240" w:lineRule="auto"/>
                                <w:jc w:val="center"/>
                                <w:rPr>
                                  <w:sz w:val="64"/>
                                  <w:szCs w:val="58"/>
                                </w:rPr>
                              </w:pP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>Switzerland on 31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  <w:vertAlign w:val="superscript"/>
                                </w:rPr>
                                <w:t>st</w:t>
                              </w:r>
                              <w:r w:rsidRPr="00BE5F64">
                                <w:rPr>
                                  <w:rFonts w:ascii="Arial" w:hAnsi="Arial" w:cs="Arial"/>
                                  <w:b/>
                                  <w:sz w:val="13"/>
                                  <w:szCs w:val="13"/>
                                </w:rPr>
                                <w:t xml:space="preserve"> Oct, 2012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30" style="position:absolute;left:0;text-align:left;margin-left:2.8pt;margin-top:-4.55pt;width:120.35pt;height:142.35pt;z-index:251659264;mso-width-relative:margin;mso-height-relative:margin" coordsize="14185,164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">
                <v:shape id="Picture 9" o:spid="_x0000_s1031" type="#_x0000_t75" alt="ROLL NO.jpg" style="position:absolute;left:136;width:13852;height:12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Oqj/DAAAA2gAAAA8AAABkcnMvZG93bnJldi54bWxEj0FrwkAUhO8F/8PyBG91YwXR1FVEMC16&#10;EKOUHh/Z1ySafRuy2yT9911B8DjMzDfMct2bSrTUuNKygsk4AkGcWV1yruBy3r3OQTiPrLGyTAr+&#10;yMF6NXhZYqxtxydqU5+LAGEXo4LC+zqW0mUFGXRjWxMH78c2Bn2QTS51g12Am0q+RdFMGiw5LBRY&#10;07ag7Jb+GgXZEafJVzvfJ5feH67nznx/YKLUaNhv3kF46v0z/Gh/agULuF8JN0Cu/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Q6qP8MAAADaAAAADwAAAAAAAAAAAAAAAACf&#10;AgAAZHJzL2Rvd25yZXYueG1sUEsFBgAAAAAEAAQA9wAAAI8DAAAAAA==&#10;" filled="t" fillcolor="#ededed" stroked="t" strokecolor="red" strokeweight="3pt">
                  <v:stroke endcap="square"/>
                  <v:imagedata r:id="rId40" o:title="ROLL NO"/>
                  <v:shadow on="t" color="black" opacity="26214f" origin="-.5,-.5" offset="0,.5mm"/>
                  <v:path arrowok="t"/>
                </v:shape>
                <v:rect id="Rectangle 8" o:spid="_x0000_s1032" style="position:absolute;top:12624;width:14185;height:38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/h78A&#10;AADaAAAADwAAAGRycy9kb3ducmV2LnhtbERPTYvCMBC9L/gfwgje1lQXFq2mRRQX96j14m1sxrba&#10;TEoTtfrrzUHw+Hjf87QztbhR6yrLCkbDCARxbnXFhYJ9tv6egHAeWWNtmRQ8yEGa9L7mGGt75y3d&#10;dr4QIYRdjApK75tYSpeXZNANbUMcuJNtDfoA20LqFu8h3NRyHEW/0mDFoaHEhpYl5Zfd1Sg4VuM9&#10;PrfZX2Sm6x//32Xn62Gl1KDfLWYgPHX+I367N1pB2BquhBsgk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Acf+HvwAAANoAAAAPAAAAAAAAAAAAAAAAAJgCAABkcnMvZG93bnJl&#10;di54bWxQSwUGAAAAAAQABAD1AAAAhAMAAAAA&#10;">
                  <v:textbox>
                    <w:txbxContent>
                      <w:p w:rsidR="00005C61" w:rsidRPr="00BE5F64" w:rsidRDefault="00005C61" w:rsidP="00005C61">
                        <w:pPr>
                          <w:shd w:val="clear" w:color="auto" w:fill="FFFFFF"/>
                          <w:tabs>
                            <w:tab w:val="left" w:pos="2340"/>
                          </w:tabs>
                          <w:spacing w:after="0" w:line="240" w:lineRule="auto"/>
                          <w:jc w:val="center"/>
                          <w:outlineLvl w:val="1"/>
                          <w:rPr>
                            <w:rFonts w:ascii="Arial" w:hAnsi="Arial" w:cs="Arial"/>
                            <w:b/>
                            <w:bCs/>
                            <w:sz w:val="13"/>
                            <w:szCs w:val="13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Presenting paper in FCF, Geneva,</w:t>
                        </w:r>
                      </w:p>
                      <w:p w:rsidR="00005C61" w:rsidRPr="005018A2" w:rsidRDefault="00005C61" w:rsidP="00005C61">
                        <w:pPr>
                          <w:spacing w:after="0" w:line="240" w:lineRule="auto"/>
                          <w:jc w:val="center"/>
                          <w:rPr>
                            <w:sz w:val="64"/>
                            <w:szCs w:val="58"/>
                          </w:rPr>
                        </w:pP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>Switzerland on 31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  <w:vertAlign w:val="superscript"/>
                          </w:rPr>
                          <w:t>st</w:t>
                        </w:r>
                        <w:r w:rsidRPr="00BE5F64">
                          <w:rPr>
                            <w:rFonts w:ascii="Arial" w:hAnsi="Arial" w:cs="Arial"/>
                            <w:b/>
                            <w:sz w:val="13"/>
                            <w:szCs w:val="13"/>
                          </w:rPr>
                          <w:t xml:space="preserve"> Oct, 2012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 w:rsidRPr="005A424D">
        <w:rPr>
          <w:rFonts w:ascii="Arial" w:hAnsi="Arial" w:cs="Arial"/>
          <w:b/>
          <w:kern w:val="36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 xml:space="preserve">agricultural </w:t>
      </w:r>
      <w:r>
        <w:rPr>
          <w:rFonts w:ascii="Arial" w:hAnsi="Arial" w:cs="Arial"/>
          <w:sz w:val="20"/>
          <w:szCs w:val="20"/>
        </w:rPr>
        <w:t xml:space="preserve">production, industries, </w:t>
      </w:r>
      <w:r w:rsidR="004D2CD2">
        <w:rPr>
          <w:rFonts w:ascii="Arial" w:hAnsi="Arial" w:cs="Arial"/>
          <w:sz w:val="20"/>
          <w:szCs w:val="20"/>
        </w:rPr>
        <w:t>biotechnology a</w:t>
      </w:r>
      <w:r>
        <w:rPr>
          <w:rFonts w:ascii="Arial" w:hAnsi="Arial" w:cs="Arial"/>
          <w:sz w:val="20"/>
          <w:szCs w:val="20"/>
        </w:rPr>
        <w:t>nd bioenergy on a sustainable way.</w:t>
      </w:r>
    </w:p>
    <w:p w:rsidR="00005C61" w:rsidRPr="00B2569D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8"/>
          <w:szCs w:val="8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, food and biochemistry working on </w:t>
      </w:r>
      <w:r w:rsidRPr="000412AC">
        <w:rPr>
          <w:rFonts w:ascii="Arial" w:hAnsi="Arial" w:cs="Arial"/>
          <w:sz w:val="20"/>
          <w:szCs w:val="20"/>
        </w:rPr>
        <w:t xml:space="preserve">the yield and quality of various </w:t>
      </w:r>
      <w:r>
        <w:rPr>
          <w:rFonts w:ascii="Arial" w:hAnsi="Arial" w:cs="Arial"/>
          <w:sz w:val="20"/>
          <w:szCs w:val="20"/>
        </w:rPr>
        <w:t>products and published several research papers.</w:t>
      </w:r>
    </w:p>
    <w:p w:rsidR="00005C61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</w:p>
    <w:p w:rsidR="00005C61" w:rsidRPr="000412AC" w:rsidRDefault="00005C61" w:rsidP="00005C61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Mr. </w:t>
      </w:r>
      <w:proofErr w:type="spellStart"/>
      <w:r>
        <w:rPr>
          <w:rFonts w:ascii="Arial" w:hAnsi="Arial" w:cs="Arial"/>
          <w:sz w:val="20"/>
          <w:szCs w:val="20"/>
        </w:rPr>
        <w:t>Usman</w:t>
      </w:r>
      <w:proofErr w:type="spellEnd"/>
      <w:r>
        <w:rPr>
          <w:rFonts w:ascii="Arial" w:hAnsi="Arial" w:cs="Arial"/>
          <w:sz w:val="20"/>
          <w:szCs w:val="20"/>
        </w:rPr>
        <w:t xml:space="preserve"> is consider as the senior most scientist in the world, always participated in the international conferences as a keynote speech, renowned speaker, organizing committee member as well as moderator of the conferences around the world. </w:t>
      </w:r>
    </w:p>
    <w:p w:rsidR="00005C61" w:rsidRPr="00B2569D" w:rsidRDefault="00005C61" w:rsidP="00005C61">
      <w:pPr>
        <w:spacing w:after="0" w:line="240" w:lineRule="auto"/>
        <w:rPr>
          <w:rFonts w:ascii="Arial" w:hAnsi="Arial" w:cs="Arial"/>
          <w:sz w:val="10"/>
          <w:szCs w:val="10"/>
        </w:rPr>
      </w:pPr>
    </w:p>
    <w:p w:rsidR="00005C61" w:rsidRPr="00005C61" w:rsidRDefault="00005C61" w:rsidP="00005C61"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</w:t>
      </w:r>
      <w:r>
        <w:rPr>
          <w:rFonts w:ascii="Arial" w:hAnsi="Arial" w:cs="Arial"/>
          <w:sz w:val="20"/>
          <w:szCs w:val="20"/>
        </w:rPr>
        <w:t>, Agro Based Industries and Consultancy SDN BHD”</w:t>
      </w:r>
      <w:r w:rsidRPr="000412AC">
        <w:rPr>
          <w:rFonts w:ascii="Arial" w:hAnsi="Arial" w:cs="Arial"/>
          <w:sz w:val="20"/>
          <w:szCs w:val="20"/>
        </w:rPr>
        <w:t xml:space="preserve">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and consultancy services to the formers at Malaysia.</w:t>
      </w:r>
    </w:p>
    <w:sectPr w:rsidR="00005C61" w:rsidRPr="00005C61" w:rsidSect="00FD7C9B">
      <w:headerReference w:type="default" r:id="rId41"/>
      <w:pgSz w:w="11907" w:h="16839" w:code="9"/>
      <w:pgMar w:top="-446" w:right="806" w:bottom="187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0E9" w:rsidRDefault="008060E9" w:rsidP="00472B50">
      <w:pPr>
        <w:spacing w:after="0" w:line="240" w:lineRule="auto"/>
      </w:pPr>
      <w:r>
        <w:separator/>
      </w:r>
    </w:p>
  </w:endnote>
  <w:endnote w:type="continuationSeparator" w:id="0">
    <w:p w:rsidR="008060E9" w:rsidRDefault="008060E9" w:rsidP="00472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0E9" w:rsidRDefault="008060E9" w:rsidP="00472B50">
      <w:pPr>
        <w:spacing w:after="0" w:line="240" w:lineRule="auto"/>
      </w:pPr>
      <w:r>
        <w:separator/>
      </w:r>
    </w:p>
  </w:footnote>
  <w:footnote w:type="continuationSeparator" w:id="0">
    <w:p w:rsidR="008060E9" w:rsidRDefault="008060E9" w:rsidP="00472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B50" w:rsidRDefault="00472B50" w:rsidP="00EC1FCD">
    <w:pPr>
      <w:pStyle w:val="Header"/>
      <w:jc w:val="center"/>
    </w:pPr>
  </w:p>
  <w:p w:rsidR="00472B50" w:rsidRDefault="00472B5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56ADD"/>
    <w:multiLevelType w:val="multilevel"/>
    <w:tmpl w:val="EF286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1D57BD"/>
    <w:multiLevelType w:val="multilevel"/>
    <w:tmpl w:val="88BC3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217532"/>
    <w:multiLevelType w:val="hybridMultilevel"/>
    <w:tmpl w:val="96829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2F774A"/>
    <w:multiLevelType w:val="multilevel"/>
    <w:tmpl w:val="379CB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3494F51"/>
    <w:multiLevelType w:val="multilevel"/>
    <w:tmpl w:val="161A3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8D65993"/>
    <w:multiLevelType w:val="multilevel"/>
    <w:tmpl w:val="3CCC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5F5C1A"/>
    <w:multiLevelType w:val="multilevel"/>
    <w:tmpl w:val="28FED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2F4ECA"/>
    <w:multiLevelType w:val="multilevel"/>
    <w:tmpl w:val="E78E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9E00A42"/>
    <w:multiLevelType w:val="hybridMultilevel"/>
    <w:tmpl w:val="8A2EAE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B655C92"/>
    <w:multiLevelType w:val="multilevel"/>
    <w:tmpl w:val="2F54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B9D2E8F"/>
    <w:multiLevelType w:val="multilevel"/>
    <w:tmpl w:val="D5E8D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48D2049"/>
    <w:multiLevelType w:val="multilevel"/>
    <w:tmpl w:val="A8822E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66E279B"/>
    <w:multiLevelType w:val="hybridMultilevel"/>
    <w:tmpl w:val="F67817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771543D8"/>
    <w:multiLevelType w:val="multilevel"/>
    <w:tmpl w:val="0B643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EAC50FD"/>
    <w:multiLevelType w:val="multilevel"/>
    <w:tmpl w:val="92044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14"/>
  </w:num>
  <w:num w:numId="9">
    <w:abstractNumId w:val="5"/>
  </w:num>
  <w:num w:numId="10">
    <w:abstractNumId w:val="13"/>
  </w:num>
  <w:num w:numId="11">
    <w:abstractNumId w:val="11"/>
  </w:num>
  <w:num w:numId="12">
    <w:abstractNumId w:val="8"/>
  </w:num>
  <w:num w:numId="13">
    <w:abstractNumId w:val="10"/>
  </w:num>
  <w:num w:numId="14">
    <w:abstractNumId w:val="12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180"/>
    <w:rsid w:val="00005C61"/>
    <w:rsid w:val="00050CFA"/>
    <w:rsid w:val="00062DD4"/>
    <w:rsid w:val="000B46EA"/>
    <w:rsid w:val="000C3BF1"/>
    <w:rsid w:val="000C6F19"/>
    <w:rsid w:val="000D02CE"/>
    <w:rsid w:val="00115FD0"/>
    <w:rsid w:val="00130249"/>
    <w:rsid w:val="001524C0"/>
    <w:rsid w:val="00165E55"/>
    <w:rsid w:val="001D1B60"/>
    <w:rsid w:val="001D27BB"/>
    <w:rsid w:val="00281ECF"/>
    <w:rsid w:val="003A6D18"/>
    <w:rsid w:val="003C5F32"/>
    <w:rsid w:val="003F66FB"/>
    <w:rsid w:val="004469BF"/>
    <w:rsid w:val="00446B72"/>
    <w:rsid w:val="00447AF1"/>
    <w:rsid w:val="004605FF"/>
    <w:rsid w:val="00472B50"/>
    <w:rsid w:val="004867EC"/>
    <w:rsid w:val="004B45FE"/>
    <w:rsid w:val="004D2CD2"/>
    <w:rsid w:val="00510B4A"/>
    <w:rsid w:val="00531869"/>
    <w:rsid w:val="00542423"/>
    <w:rsid w:val="00552622"/>
    <w:rsid w:val="00565BC9"/>
    <w:rsid w:val="0057518B"/>
    <w:rsid w:val="00586704"/>
    <w:rsid w:val="0059018D"/>
    <w:rsid w:val="005B394C"/>
    <w:rsid w:val="005D6E2B"/>
    <w:rsid w:val="005D79B5"/>
    <w:rsid w:val="005D7D96"/>
    <w:rsid w:val="00645284"/>
    <w:rsid w:val="00676667"/>
    <w:rsid w:val="00686692"/>
    <w:rsid w:val="006B7180"/>
    <w:rsid w:val="007076E1"/>
    <w:rsid w:val="00710A7D"/>
    <w:rsid w:val="007642D5"/>
    <w:rsid w:val="00780188"/>
    <w:rsid w:val="007A0217"/>
    <w:rsid w:val="007F1663"/>
    <w:rsid w:val="008060E9"/>
    <w:rsid w:val="00851F16"/>
    <w:rsid w:val="008B7006"/>
    <w:rsid w:val="0093115E"/>
    <w:rsid w:val="0095401E"/>
    <w:rsid w:val="009733E7"/>
    <w:rsid w:val="00985410"/>
    <w:rsid w:val="00985496"/>
    <w:rsid w:val="009B7EFE"/>
    <w:rsid w:val="009C2DC3"/>
    <w:rsid w:val="009C4EB5"/>
    <w:rsid w:val="009D0144"/>
    <w:rsid w:val="00A37F91"/>
    <w:rsid w:val="00A865ED"/>
    <w:rsid w:val="00A94EF0"/>
    <w:rsid w:val="00AA1BCE"/>
    <w:rsid w:val="00AA1BE4"/>
    <w:rsid w:val="00AB65E7"/>
    <w:rsid w:val="00B3096A"/>
    <w:rsid w:val="00B535BC"/>
    <w:rsid w:val="00B5392C"/>
    <w:rsid w:val="00BB70DE"/>
    <w:rsid w:val="00C115E1"/>
    <w:rsid w:val="00C34F7E"/>
    <w:rsid w:val="00C53A2E"/>
    <w:rsid w:val="00CA5E01"/>
    <w:rsid w:val="00CB0751"/>
    <w:rsid w:val="00D26336"/>
    <w:rsid w:val="00D52248"/>
    <w:rsid w:val="00D83460"/>
    <w:rsid w:val="00DA3EBD"/>
    <w:rsid w:val="00DF4FF1"/>
    <w:rsid w:val="00E020EA"/>
    <w:rsid w:val="00E02374"/>
    <w:rsid w:val="00E123CC"/>
    <w:rsid w:val="00E22190"/>
    <w:rsid w:val="00E45AF0"/>
    <w:rsid w:val="00E9088A"/>
    <w:rsid w:val="00E92165"/>
    <w:rsid w:val="00E92A65"/>
    <w:rsid w:val="00EB4ABB"/>
    <w:rsid w:val="00EC1FCD"/>
    <w:rsid w:val="00EF6795"/>
    <w:rsid w:val="00F04B78"/>
    <w:rsid w:val="00F114B7"/>
    <w:rsid w:val="00F27564"/>
    <w:rsid w:val="00F46D31"/>
    <w:rsid w:val="00F4738F"/>
    <w:rsid w:val="00F576CC"/>
    <w:rsid w:val="00FB3179"/>
    <w:rsid w:val="00FC6E81"/>
    <w:rsid w:val="00FD7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1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531869"/>
  </w:style>
  <w:style w:type="character" w:styleId="HTMLCite">
    <w:name w:val="HTML Cite"/>
    <w:basedOn w:val="DefaultParagraphFont"/>
    <w:uiPriority w:val="99"/>
    <w:semiHidden/>
    <w:unhideWhenUsed/>
    <w:rsid w:val="00531869"/>
    <w:rPr>
      <w:i/>
      <w:iCs/>
    </w:rPr>
  </w:style>
  <w:style w:type="character" w:customStyle="1" w:styleId="reference-accessdate">
    <w:name w:val="reference-accessdate"/>
    <w:basedOn w:val="DefaultParagraphFont"/>
    <w:rsid w:val="00531869"/>
  </w:style>
  <w:style w:type="character" w:customStyle="1" w:styleId="nowrap">
    <w:name w:val="nowrap"/>
    <w:basedOn w:val="DefaultParagraphFont"/>
    <w:rsid w:val="00531869"/>
  </w:style>
  <w:style w:type="character" w:customStyle="1" w:styleId="mw-cite-backlink">
    <w:name w:val="mw-cite-backlink"/>
    <w:basedOn w:val="DefaultParagraphFont"/>
    <w:rsid w:val="00531869"/>
  </w:style>
  <w:style w:type="character" w:customStyle="1" w:styleId="cite-accessibility-label">
    <w:name w:val="cite-accessibility-label"/>
    <w:basedOn w:val="DefaultParagraphFont"/>
    <w:rsid w:val="00531869"/>
  </w:style>
  <w:style w:type="character" w:customStyle="1" w:styleId="Heading4Char">
    <w:name w:val="Heading 4 Char"/>
    <w:basedOn w:val="DefaultParagraphFont"/>
    <w:link w:val="Heading4"/>
    <w:uiPriority w:val="9"/>
    <w:semiHidden/>
    <w:rsid w:val="00E221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rsid w:val="00F114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BB"/>
  </w:style>
  <w:style w:type="paragraph" w:styleId="Heading1">
    <w:name w:val="heading 1"/>
    <w:basedOn w:val="Normal"/>
    <w:next w:val="Normal"/>
    <w:link w:val="Heading1Char"/>
    <w:uiPriority w:val="9"/>
    <w:qFormat/>
    <w:rsid w:val="006B718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18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6B718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19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D2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1D2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ja-JP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2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1D2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ja-JP"/>
    </w:rPr>
  </w:style>
  <w:style w:type="paragraph" w:styleId="NoSpacing">
    <w:name w:val="No Spacing"/>
    <w:uiPriority w:val="1"/>
    <w:qFormat/>
    <w:rsid w:val="001D27B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neclick-link">
    <w:name w:val="oneclick-link"/>
    <w:basedOn w:val="DefaultParagraphFont"/>
    <w:rsid w:val="006B7180"/>
  </w:style>
  <w:style w:type="character" w:customStyle="1" w:styleId="Heading3Char">
    <w:name w:val="Heading 3 Char"/>
    <w:basedOn w:val="DefaultParagraphFont"/>
    <w:link w:val="Heading3"/>
    <w:uiPriority w:val="9"/>
    <w:rsid w:val="006B7180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sid w:val="006B7180"/>
    <w:rPr>
      <w:color w:val="0000FF"/>
      <w:u w:val="single"/>
    </w:rPr>
  </w:style>
  <w:style w:type="paragraph" w:customStyle="1" w:styleId="cb-split">
    <w:name w:val="cb-split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6B71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g-sm">
    <w:name w:val="vg-sm"/>
    <w:basedOn w:val="DefaultParagraphFont"/>
    <w:rsid w:val="006B7180"/>
  </w:style>
  <w:style w:type="character" w:customStyle="1" w:styleId="in">
    <w:name w:val="in"/>
    <w:basedOn w:val="DefaultParagraphFont"/>
    <w:rsid w:val="006B7180"/>
  </w:style>
  <w:style w:type="character" w:customStyle="1" w:styleId="il">
    <w:name w:val="il"/>
    <w:basedOn w:val="DefaultParagraphFont"/>
    <w:rsid w:val="006B7180"/>
  </w:style>
  <w:style w:type="character" w:customStyle="1" w:styleId="if">
    <w:name w:val="if"/>
    <w:basedOn w:val="DefaultParagraphFont"/>
    <w:rsid w:val="006B7180"/>
  </w:style>
  <w:style w:type="character" w:customStyle="1" w:styleId="sn">
    <w:name w:val="sn"/>
    <w:basedOn w:val="DefaultParagraphFont"/>
    <w:rsid w:val="006B7180"/>
  </w:style>
  <w:style w:type="character" w:customStyle="1" w:styleId="num">
    <w:name w:val="num"/>
    <w:basedOn w:val="DefaultParagraphFont"/>
    <w:rsid w:val="006B7180"/>
  </w:style>
  <w:style w:type="character" w:customStyle="1" w:styleId="dt">
    <w:name w:val="dt"/>
    <w:basedOn w:val="DefaultParagraphFont"/>
    <w:rsid w:val="006B7180"/>
  </w:style>
  <w:style w:type="character" w:styleId="Strong">
    <w:name w:val="Strong"/>
    <w:basedOn w:val="DefaultParagraphFont"/>
    <w:uiPriority w:val="22"/>
    <w:qFormat/>
    <w:rsid w:val="006B7180"/>
    <w:rPr>
      <w:b/>
      <w:bCs/>
    </w:rPr>
  </w:style>
  <w:style w:type="character" w:customStyle="1" w:styleId="t">
    <w:name w:val="t"/>
    <w:basedOn w:val="DefaultParagraphFont"/>
    <w:rsid w:val="006B7180"/>
  </w:style>
  <w:style w:type="character" w:customStyle="1" w:styleId="mwtwi">
    <w:name w:val="mw_t_wi"/>
    <w:basedOn w:val="DefaultParagraphFont"/>
    <w:rsid w:val="006B7180"/>
  </w:style>
  <w:style w:type="character" w:customStyle="1" w:styleId="sdsense">
    <w:name w:val="sdsense"/>
    <w:basedOn w:val="DefaultParagraphFont"/>
    <w:rsid w:val="006B7180"/>
  </w:style>
  <w:style w:type="character" w:customStyle="1" w:styleId="sd">
    <w:name w:val="sd"/>
    <w:basedOn w:val="DefaultParagraphFont"/>
    <w:rsid w:val="006B7180"/>
  </w:style>
  <w:style w:type="paragraph" w:customStyle="1" w:styleId="definition-inner-item">
    <w:name w:val="definition-inner-item"/>
    <w:basedOn w:val="Normal"/>
    <w:rsid w:val="006B7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tro-colon">
    <w:name w:val="intro-colon"/>
    <w:basedOn w:val="DefaultParagraphFont"/>
    <w:rsid w:val="006B7180"/>
  </w:style>
  <w:style w:type="character" w:styleId="Emphasis">
    <w:name w:val="Emphasis"/>
    <w:basedOn w:val="DefaultParagraphFont"/>
    <w:uiPriority w:val="20"/>
    <w:qFormat/>
    <w:rsid w:val="006B7180"/>
    <w:rPr>
      <w:i/>
      <w:iCs/>
    </w:rPr>
  </w:style>
  <w:style w:type="character" w:customStyle="1" w:styleId="ref-src">
    <w:name w:val="ref-src"/>
    <w:basedOn w:val="DefaultParagraphFont"/>
    <w:rsid w:val="006B7180"/>
  </w:style>
  <w:style w:type="character" w:customStyle="1" w:styleId="Heading1Char">
    <w:name w:val="Heading 1 Char"/>
    <w:basedOn w:val="DefaultParagraphFont"/>
    <w:link w:val="Heading1"/>
    <w:uiPriority w:val="9"/>
    <w:rsid w:val="006B71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7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18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1F16"/>
    <w:pPr>
      <w:ind w:left="720"/>
      <w:contextualSpacing/>
    </w:pPr>
  </w:style>
  <w:style w:type="character" w:customStyle="1" w:styleId="tgc">
    <w:name w:val="_tgc"/>
    <w:basedOn w:val="DefaultParagraphFont"/>
    <w:rsid w:val="00DA3EBD"/>
  </w:style>
  <w:style w:type="character" w:customStyle="1" w:styleId="lrdctph">
    <w:name w:val="lr_dct_ph"/>
    <w:basedOn w:val="DefaultParagraphFont"/>
    <w:rsid w:val="00472B50"/>
  </w:style>
  <w:style w:type="character" w:customStyle="1" w:styleId="lrdctspkr">
    <w:name w:val="lr_dct_spkr"/>
    <w:basedOn w:val="DefaultParagraphFont"/>
    <w:rsid w:val="00472B50"/>
  </w:style>
  <w:style w:type="character" w:customStyle="1" w:styleId="yht">
    <w:name w:val="_yht"/>
    <w:basedOn w:val="DefaultParagraphFont"/>
    <w:rsid w:val="00472B50"/>
  </w:style>
  <w:style w:type="character" w:customStyle="1" w:styleId="lrdctmorebtn">
    <w:name w:val="lr_dct_more_btn"/>
    <w:basedOn w:val="DefaultParagraphFont"/>
    <w:rsid w:val="00472B50"/>
  </w:style>
  <w:style w:type="character" w:customStyle="1" w:styleId="lrdctlblblk">
    <w:name w:val="lr_dct_lbl_blk"/>
    <w:basedOn w:val="DefaultParagraphFont"/>
    <w:rsid w:val="00472B50"/>
  </w:style>
  <w:style w:type="character" w:customStyle="1" w:styleId="st">
    <w:name w:val="st"/>
    <w:basedOn w:val="DefaultParagraphFont"/>
    <w:rsid w:val="00472B50"/>
  </w:style>
  <w:style w:type="paragraph" w:styleId="Header">
    <w:name w:val="header"/>
    <w:basedOn w:val="Normal"/>
    <w:link w:val="Head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B50"/>
  </w:style>
  <w:style w:type="paragraph" w:styleId="Footer">
    <w:name w:val="footer"/>
    <w:basedOn w:val="Normal"/>
    <w:link w:val="FooterChar"/>
    <w:uiPriority w:val="99"/>
    <w:unhideWhenUsed/>
    <w:rsid w:val="00472B5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B50"/>
  </w:style>
  <w:style w:type="character" w:customStyle="1" w:styleId="reference-text">
    <w:name w:val="reference-text"/>
    <w:basedOn w:val="DefaultParagraphFont"/>
    <w:rsid w:val="00531869"/>
  </w:style>
  <w:style w:type="character" w:styleId="HTMLCite">
    <w:name w:val="HTML Cite"/>
    <w:basedOn w:val="DefaultParagraphFont"/>
    <w:uiPriority w:val="99"/>
    <w:semiHidden/>
    <w:unhideWhenUsed/>
    <w:rsid w:val="00531869"/>
    <w:rPr>
      <w:i/>
      <w:iCs/>
    </w:rPr>
  </w:style>
  <w:style w:type="character" w:customStyle="1" w:styleId="reference-accessdate">
    <w:name w:val="reference-accessdate"/>
    <w:basedOn w:val="DefaultParagraphFont"/>
    <w:rsid w:val="00531869"/>
  </w:style>
  <w:style w:type="character" w:customStyle="1" w:styleId="nowrap">
    <w:name w:val="nowrap"/>
    <w:basedOn w:val="DefaultParagraphFont"/>
    <w:rsid w:val="00531869"/>
  </w:style>
  <w:style w:type="character" w:customStyle="1" w:styleId="mw-cite-backlink">
    <w:name w:val="mw-cite-backlink"/>
    <w:basedOn w:val="DefaultParagraphFont"/>
    <w:rsid w:val="00531869"/>
  </w:style>
  <w:style w:type="character" w:customStyle="1" w:styleId="cite-accessibility-label">
    <w:name w:val="cite-accessibility-label"/>
    <w:basedOn w:val="DefaultParagraphFont"/>
    <w:rsid w:val="00531869"/>
  </w:style>
  <w:style w:type="character" w:customStyle="1" w:styleId="Heading4Char">
    <w:name w:val="Heading 4 Char"/>
    <w:basedOn w:val="DefaultParagraphFont"/>
    <w:link w:val="Heading4"/>
    <w:uiPriority w:val="9"/>
    <w:semiHidden/>
    <w:rsid w:val="00E2219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pple-converted-space">
    <w:name w:val="apple-converted-space"/>
    <w:rsid w:val="00F11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838570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750052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54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53431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86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4998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962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0287469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48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662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27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018422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14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374376">
          <w:marLeft w:val="0"/>
          <w:marRight w:val="0"/>
          <w:marTop w:val="0"/>
          <w:marBottom w:val="28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7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85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362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71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41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282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407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132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44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277004">
                              <w:marLeft w:val="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089935">
                                  <w:marLeft w:val="-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6808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84555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081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88837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081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92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0516395">
                                  <w:marLeft w:val="-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07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804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465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32701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051073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991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967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66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70249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73098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87415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58301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214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6601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0068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56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96159">
          <w:marLeft w:val="0"/>
          <w:marRight w:val="0"/>
          <w:marTop w:val="336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322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34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n.wikipedia.org/wiki/Digital_object_identifier" TargetMode="External"/><Relationship Id="rId18" Type="http://schemas.openxmlformats.org/officeDocument/2006/relationships/hyperlink" Target="https://en.wikipedia.org/wiki/Biotechnology" TargetMode="External"/><Relationship Id="rId26" Type="http://schemas.openxmlformats.org/officeDocument/2006/relationships/hyperlink" Target="http://ec.europa.eu/research/biosociety/pdf/a_decade_of_eu-funded_gmo_research.pdf" TargetMode="External"/><Relationship Id="rId39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hyperlink" Target="https://en.wikipedia.org/wiki/Special:BookSources/0-321-49145-9" TargetMode="External"/><Relationship Id="rId34" Type="http://schemas.openxmlformats.org/officeDocument/2006/relationships/hyperlink" Target="https://en.wikipedia.org/wiki/International_Standard_Book_Number" TargetMode="External"/><Relationship Id="rId42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ec.europa.eu/research/biosociety/pdf/a_decade_of_eu-funded_gmo_research.pdf" TargetMode="External"/><Relationship Id="rId17" Type="http://schemas.openxmlformats.org/officeDocument/2006/relationships/hyperlink" Target="http://www.encyclopedia.com/doc/1G2-3404200058.html" TargetMode="External"/><Relationship Id="rId25" Type="http://schemas.openxmlformats.org/officeDocument/2006/relationships/hyperlink" Target="https://archive.is/20130414170840/http:/www.europabio.org/what-biotechnology" TargetMode="External"/><Relationship Id="rId33" Type="http://schemas.openxmlformats.org/officeDocument/2006/relationships/hyperlink" Target="https://en.wikipedia.org/wiki/Biotechnology" TargetMode="External"/><Relationship Id="rId38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en.wikipedia.org/wiki/Special:BookSources/978-92-79-16344-9" TargetMode="External"/><Relationship Id="rId20" Type="http://schemas.openxmlformats.org/officeDocument/2006/relationships/hyperlink" Target="https://en.wikipedia.org/wiki/International_Standard_Book_Number" TargetMode="External"/><Relationship Id="rId29" Type="http://schemas.openxmlformats.org/officeDocument/2006/relationships/hyperlink" Target="https://en.wikipedia.org/wiki/International_Standard_Book_Number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archive.is/20130414170840/http:/www.europabio.org/what-biotechnology" TargetMode="External"/><Relationship Id="rId24" Type="http://schemas.openxmlformats.org/officeDocument/2006/relationships/hyperlink" Target="https://web.archive.org/web/20121107072612/http:/portal.acs.org/portal/acs/corg/content?_nfpb=true" TargetMode="External"/><Relationship Id="rId32" Type="http://schemas.openxmlformats.org/officeDocument/2006/relationships/hyperlink" Target="https://en.wikipedia.org/wiki/Biotechnology" TargetMode="External"/><Relationship Id="rId37" Type="http://schemas.openxmlformats.org/officeDocument/2006/relationships/image" Target="media/image2.jpeg"/><Relationship Id="rId40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hyperlink" Target="https://en.wikipedia.org/wiki/International_Standard_Book_Number" TargetMode="External"/><Relationship Id="rId23" Type="http://schemas.openxmlformats.org/officeDocument/2006/relationships/hyperlink" Target="http://portal.acs.org/portal/acs/corg/content?_nfpb=true&amp;_pageLabel=PP_ARTICLEMAIN&amp;node_id=1188&amp;content_id=CTP_003377&amp;use_sec=true&amp;sec_url_var=region1&amp;__uuid=5a1c54a6-ff5a-4f69-84c1-763835d11162" TargetMode="External"/><Relationship Id="rId28" Type="http://schemas.openxmlformats.org/officeDocument/2006/relationships/hyperlink" Target="https://doi.org/10.2777%2F97784" TargetMode="External"/><Relationship Id="rId36" Type="http://schemas.openxmlformats.org/officeDocument/2006/relationships/image" Target="media/image10.emf"/><Relationship Id="rId10" Type="http://schemas.openxmlformats.org/officeDocument/2006/relationships/hyperlink" Target="https://web.archive.org/web/20121107072612/http:/portal.acs.org/portal/acs/corg/content?_nfpb=true" TargetMode="External"/><Relationship Id="rId19" Type="http://schemas.openxmlformats.org/officeDocument/2006/relationships/hyperlink" Target="https://en.wikipedia.org/wiki/Biotechnology" TargetMode="External"/><Relationship Id="rId31" Type="http://schemas.openxmlformats.org/officeDocument/2006/relationships/hyperlink" Target="http://www.encyclopedia.com/doc/1G2-3404200058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portal.acs.org/portal/acs/corg/content?_nfpb=true&amp;_pageLabel=PP_ARTICLEMAIN&amp;node_id=1188&amp;content_id=CTP_003377&amp;use_sec=true&amp;sec_url_var=region1&amp;__uuid=5a1c54a6-ff5a-4f69-84c1-763835d11162" TargetMode="External"/><Relationship Id="rId14" Type="http://schemas.openxmlformats.org/officeDocument/2006/relationships/hyperlink" Target="https://doi.org/10.2777%2F97784" TargetMode="External"/><Relationship Id="rId22" Type="http://schemas.openxmlformats.org/officeDocument/2006/relationships/image" Target="media/image1.emf"/><Relationship Id="rId27" Type="http://schemas.openxmlformats.org/officeDocument/2006/relationships/hyperlink" Target="https://en.wikipedia.org/wiki/Digital_object_identifier" TargetMode="External"/><Relationship Id="rId30" Type="http://schemas.openxmlformats.org/officeDocument/2006/relationships/hyperlink" Target="https://en.wikipedia.org/wiki/Special:BookSources/978-92-79-16344-9" TargetMode="External"/><Relationship Id="rId35" Type="http://schemas.openxmlformats.org/officeDocument/2006/relationships/hyperlink" Target="https://en.wikipedia.org/wiki/Special:BookSources/0-321-49145-9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2D76D-3E89-49C2-8489-5E7A38EC4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516</Words>
  <Characters>2945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adil</dc:creator>
  <cp:lastModifiedBy>Luqman</cp:lastModifiedBy>
  <cp:revision>6</cp:revision>
  <cp:lastPrinted>2019-03-03T06:10:00Z</cp:lastPrinted>
  <dcterms:created xsi:type="dcterms:W3CDTF">2019-03-03T06:08:00Z</dcterms:created>
  <dcterms:modified xsi:type="dcterms:W3CDTF">2019-03-03T06:14:00Z</dcterms:modified>
</cp:coreProperties>
</file>