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EA4AD5" w14:textId="2C5F6900" w:rsidR="001133C7" w:rsidRDefault="001133C7" w:rsidP="001133C7">
      <w:pPr>
        <w:ind w:left="5760"/>
        <w:jc w:val="both"/>
        <w:rPr>
          <w:rFonts w:ascii="Times New Roman" w:hAnsi="Times New Roman" w:cs="Times New Roman"/>
          <w:sz w:val="24"/>
          <w:szCs w:val="24"/>
        </w:rPr>
      </w:pPr>
      <w:r>
        <w:rPr>
          <w:noProof/>
        </w:rPr>
        <w:drawing>
          <wp:inline distT="0" distB="0" distL="0" distR="0" wp14:anchorId="055FF81D" wp14:editId="5A5146C3">
            <wp:extent cx="1710551" cy="1283008"/>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22606" cy="1292050"/>
                    </a:xfrm>
                    <a:prstGeom prst="rect">
                      <a:avLst/>
                    </a:prstGeom>
                    <a:noFill/>
                    <a:ln>
                      <a:noFill/>
                    </a:ln>
                  </pic:spPr>
                </pic:pic>
              </a:graphicData>
            </a:graphic>
          </wp:inline>
        </w:drawing>
      </w:r>
    </w:p>
    <w:p w14:paraId="49839FAA" w14:textId="5F946413" w:rsidR="001133C7" w:rsidRPr="001133C7" w:rsidRDefault="001133C7" w:rsidP="00E83730">
      <w:pPr>
        <w:jc w:val="both"/>
        <w:rPr>
          <w:rFonts w:ascii="Times New Roman" w:hAnsi="Times New Roman" w:cs="Times New Roman"/>
          <w:sz w:val="24"/>
          <w:szCs w:val="24"/>
        </w:rPr>
      </w:pPr>
      <w:r w:rsidRPr="001133C7">
        <w:rPr>
          <w:rFonts w:ascii="Times New Roman" w:hAnsi="Times New Roman" w:cs="Times New Roman"/>
          <w:b/>
          <w:sz w:val="24"/>
          <w:szCs w:val="24"/>
        </w:rPr>
        <w:t xml:space="preserve">Tittle: </w:t>
      </w:r>
      <w:r w:rsidRPr="001133C7">
        <w:rPr>
          <w:rFonts w:ascii="Times New Roman" w:hAnsi="Times New Roman" w:cs="Times New Roman"/>
          <w:sz w:val="24"/>
          <w:szCs w:val="24"/>
        </w:rPr>
        <w:t>Knowledge, attitudes, beliefs and practices regarding breast self-examination among female students at Rusangu University.</w:t>
      </w:r>
    </w:p>
    <w:p w14:paraId="5D813925" w14:textId="792E4476" w:rsidR="008C738F" w:rsidRDefault="001133C7" w:rsidP="00AF48C3">
      <w:pPr>
        <w:jc w:val="center"/>
        <w:rPr>
          <w:rFonts w:ascii="Times New Roman" w:hAnsi="Times New Roman" w:cs="Times New Roman"/>
          <w:sz w:val="24"/>
          <w:szCs w:val="24"/>
        </w:rPr>
      </w:pPr>
      <w:r>
        <w:rPr>
          <w:rFonts w:ascii="Times New Roman" w:hAnsi="Times New Roman" w:cs="Times New Roman"/>
          <w:sz w:val="24"/>
          <w:szCs w:val="24"/>
        </w:rPr>
        <w:t>Name</w:t>
      </w:r>
      <w:r w:rsidR="008C738F">
        <w:rPr>
          <w:rFonts w:ascii="Times New Roman" w:hAnsi="Times New Roman" w:cs="Times New Roman"/>
          <w:sz w:val="24"/>
          <w:szCs w:val="24"/>
        </w:rPr>
        <w:t>: Mutabazi Michel Vaillant</w:t>
      </w:r>
    </w:p>
    <w:p w14:paraId="7F05610B" w14:textId="502327AA" w:rsidR="001133C7" w:rsidRDefault="001133C7" w:rsidP="00AF48C3">
      <w:pPr>
        <w:jc w:val="center"/>
        <w:rPr>
          <w:rFonts w:ascii="Times New Roman" w:hAnsi="Times New Roman" w:cs="Times New Roman"/>
          <w:sz w:val="24"/>
          <w:szCs w:val="24"/>
        </w:rPr>
      </w:pPr>
      <w:r>
        <w:rPr>
          <w:rFonts w:ascii="Times New Roman" w:hAnsi="Times New Roman" w:cs="Times New Roman"/>
          <w:sz w:val="24"/>
          <w:szCs w:val="24"/>
        </w:rPr>
        <w:t>Rusangu University, School of Health Sciences, Department of Nursing, Monze, Zambia</w:t>
      </w:r>
    </w:p>
    <w:p w14:paraId="1FA9F20F" w14:textId="77777777" w:rsidR="001133C7" w:rsidRDefault="001133C7" w:rsidP="00E83730">
      <w:pPr>
        <w:jc w:val="both"/>
        <w:rPr>
          <w:rFonts w:ascii="Times New Roman" w:hAnsi="Times New Roman" w:cs="Times New Roman"/>
          <w:sz w:val="24"/>
          <w:szCs w:val="24"/>
        </w:rPr>
      </w:pPr>
    </w:p>
    <w:p w14:paraId="144B03DB" w14:textId="6FB5772D" w:rsidR="00E83730" w:rsidRDefault="00E83730" w:rsidP="001133C7">
      <w:pPr>
        <w:ind w:firstLine="720"/>
        <w:jc w:val="both"/>
        <w:rPr>
          <w:rFonts w:ascii="Times New Roman" w:hAnsi="Times New Roman" w:cs="Times New Roman"/>
          <w:sz w:val="24"/>
          <w:szCs w:val="24"/>
        </w:rPr>
      </w:pPr>
      <w:r>
        <w:rPr>
          <w:rFonts w:ascii="Times New Roman" w:hAnsi="Times New Roman" w:cs="Times New Roman"/>
          <w:sz w:val="24"/>
          <w:szCs w:val="24"/>
        </w:rPr>
        <w:t>The purpose of this study is to assess the level of knowledge, attitudes, beliefs and practices regarding breast self-examination (BSE) among female students at Rusangu University. A descriptive study will be followed. The sample will consist of 222 female students. Data will be collected using a self-administered, which will explore the respondents’ demographic characteristics in addition to variables in the purpose. Data analysis will generate descriptive and inferential statistics using SPSS version 16.0. This study will identify any existing misconceptions and ill practices regarding breast self-examination. Furthermore, it will be a reference point to plan breast cancer related awareness, early detection and health education programs among female university students. Results will be shared with the study participants, Ministry of Health and other interested partners.</w:t>
      </w:r>
    </w:p>
    <w:p w14:paraId="1CDFA2DB" w14:textId="77777777" w:rsidR="00E83730" w:rsidRPr="005D6973" w:rsidRDefault="00E83730" w:rsidP="00E83730">
      <w:pPr>
        <w:jc w:val="both"/>
        <w:rPr>
          <w:rFonts w:ascii="Times New Roman" w:hAnsi="Times New Roman" w:cs="Times New Roman"/>
          <w:sz w:val="24"/>
          <w:szCs w:val="24"/>
        </w:rPr>
      </w:pPr>
      <w:r>
        <w:rPr>
          <w:rFonts w:ascii="Times New Roman" w:hAnsi="Times New Roman" w:cs="Times New Roman"/>
          <w:sz w:val="24"/>
          <w:szCs w:val="24"/>
        </w:rPr>
        <w:t>Key words: Breast cancer; breast self-examination; female university students; knowledge; attitude; beliefs; practices.</w:t>
      </w:r>
    </w:p>
    <w:p w14:paraId="4A776B2C" w14:textId="02643BC6" w:rsidR="00F127C6" w:rsidRPr="001133C7" w:rsidRDefault="00AA1565" w:rsidP="00E83730">
      <w:pPr>
        <w:spacing w:line="360" w:lineRule="auto"/>
        <w:rPr>
          <w:rFonts w:ascii="Times New Roman" w:hAnsi="Times New Roman" w:cs="Times New Roman"/>
          <w:b/>
          <w:sz w:val="24"/>
          <w:szCs w:val="24"/>
        </w:rPr>
      </w:pPr>
      <w:r>
        <w:rPr>
          <w:rFonts w:ascii="Times New Roman" w:hAnsi="Times New Roman" w:cs="Times New Roman"/>
          <w:sz w:val="24"/>
          <w:szCs w:val="24"/>
        </w:rPr>
        <w:t xml:space="preserve"> </w:t>
      </w:r>
      <w:r w:rsidR="001133C7" w:rsidRPr="001133C7">
        <w:rPr>
          <w:rFonts w:ascii="Times New Roman" w:hAnsi="Times New Roman" w:cs="Times New Roman"/>
          <w:b/>
          <w:sz w:val="24"/>
          <w:szCs w:val="24"/>
        </w:rPr>
        <w:t>Biography</w:t>
      </w:r>
    </w:p>
    <w:p w14:paraId="5A55CDCE" w14:textId="3D3A1F04" w:rsidR="001133C7" w:rsidRDefault="001133C7" w:rsidP="00E83730">
      <w:pPr>
        <w:spacing w:line="360" w:lineRule="auto"/>
        <w:rPr>
          <w:rFonts w:ascii="Times New Roman" w:hAnsi="Times New Roman" w:cs="Times New Roman"/>
          <w:sz w:val="24"/>
          <w:szCs w:val="24"/>
        </w:rPr>
      </w:pPr>
      <w:r>
        <w:rPr>
          <w:rFonts w:ascii="Times New Roman" w:hAnsi="Times New Roman" w:cs="Times New Roman"/>
          <w:sz w:val="24"/>
          <w:szCs w:val="24"/>
        </w:rPr>
        <w:t>Mutabazi Michel is completing his undergraduate studies in nursing from Rusangu University in Zambia. He is an upcoming researcher and has demonstrated great interest in scholastic work. He has published two papers in reputable journals and is working on several others.</w:t>
      </w:r>
    </w:p>
    <w:p w14:paraId="79C4BA56" w14:textId="665AA9D1" w:rsidR="001133C7" w:rsidRPr="001133C7" w:rsidRDefault="001133C7" w:rsidP="00E83730">
      <w:pPr>
        <w:spacing w:line="360" w:lineRule="auto"/>
        <w:rPr>
          <w:rFonts w:ascii="Times New Roman" w:hAnsi="Times New Roman" w:cs="Times New Roman"/>
          <w:b/>
          <w:sz w:val="24"/>
          <w:szCs w:val="24"/>
        </w:rPr>
      </w:pPr>
      <w:r w:rsidRPr="001133C7">
        <w:rPr>
          <w:rFonts w:ascii="Times New Roman" w:hAnsi="Times New Roman" w:cs="Times New Roman"/>
          <w:b/>
          <w:sz w:val="24"/>
          <w:szCs w:val="24"/>
        </w:rPr>
        <w:t>Presenting author details</w:t>
      </w:r>
    </w:p>
    <w:p w14:paraId="170B2419" w14:textId="247238DE" w:rsidR="00AF48C3" w:rsidRPr="00AF48C3" w:rsidRDefault="00AF48C3" w:rsidP="00AF48C3">
      <w:pPr>
        <w:spacing w:line="360" w:lineRule="auto"/>
        <w:rPr>
          <w:rFonts w:ascii="Times New Roman" w:hAnsi="Times New Roman" w:cs="Times New Roman"/>
          <w:sz w:val="24"/>
          <w:szCs w:val="24"/>
        </w:rPr>
      </w:pPr>
      <w:r w:rsidRPr="00AF48C3">
        <w:rPr>
          <w:rFonts w:ascii="Times New Roman" w:hAnsi="Times New Roman" w:cs="Times New Roman"/>
          <w:sz w:val="24"/>
          <w:szCs w:val="24"/>
        </w:rPr>
        <w:t xml:space="preserve">Full name: </w:t>
      </w:r>
      <w:r>
        <w:rPr>
          <w:rFonts w:ascii="Times New Roman" w:hAnsi="Times New Roman" w:cs="Times New Roman"/>
          <w:sz w:val="24"/>
          <w:szCs w:val="24"/>
        </w:rPr>
        <w:t>Mutabazi Michel Vaillant</w:t>
      </w:r>
    </w:p>
    <w:p w14:paraId="21748609" w14:textId="4A8DB6CD" w:rsidR="00AF48C3" w:rsidRPr="00AF48C3" w:rsidRDefault="00AF48C3" w:rsidP="00AF48C3">
      <w:pPr>
        <w:spacing w:line="360" w:lineRule="auto"/>
        <w:rPr>
          <w:rFonts w:ascii="Times New Roman" w:hAnsi="Times New Roman" w:cs="Times New Roman"/>
          <w:sz w:val="24"/>
          <w:szCs w:val="24"/>
        </w:rPr>
      </w:pPr>
      <w:r w:rsidRPr="00AF48C3">
        <w:rPr>
          <w:rFonts w:ascii="Times New Roman" w:hAnsi="Times New Roman" w:cs="Times New Roman"/>
          <w:sz w:val="24"/>
          <w:szCs w:val="24"/>
        </w:rPr>
        <w:t>Contact number:</w:t>
      </w:r>
      <w:r>
        <w:rPr>
          <w:rFonts w:ascii="Times New Roman" w:hAnsi="Times New Roman" w:cs="Times New Roman"/>
          <w:sz w:val="24"/>
          <w:szCs w:val="24"/>
        </w:rPr>
        <w:t xml:space="preserve"> +260977223831</w:t>
      </w:r>
    </w:p>
    <w:p w14:paraId="4D6DE0EB" w14:textId="03A4323F" w:rsidR="00AF48C3" w:rsidRPr="00AF48C3" w:rsidRDefault="00AF48C3" w:rsidP="00AF48C3">
      <w:pPr>
        <w:spacing w:line="360" w:lineRule="auto"/>
        <w:rPr>
          <w:rFonts w:ascii="Times New Roman" w:hAnsi="Times New Roman" w:cs="Times New Roman"/>
          <w:sz w:val="24"/>
          <w:szCs w:val="24"/>
        </w:rPr>
      </w:pPr>
      <w:r w:rsidRPr="00AF48C3">
        <w:rPr>
          <w:rFonts w:ascii="Times New Roman" w:hAnsi="Times New Roman" w:cs="Times New Roman"/>
          <w:sz w:val="24"/>
          <w:szCs w:val="24"/>
        </w:rPr>
        <w:t>Linked In account:</w:t>
      </w:r>
      <w:r>
        <w:rPr>
          <w:rFonts w:ascii="Times New Roman" w:hAnsi="Times New Roman" w:cs="Times New Roman"/>
          <w:sz w:val="24"/>
          <w:szCs w:val="24"/>
        </w:rPr>
        <w:t xml:space="preserve"> Michel Vaillant Mutabazi</w:t>
      </w:r>
    </w:p>
    <w:p w14:paraId="0B5A62FA" w14:textId="3ABB838A" w:rsidR="00AF48C3" w:rsidRPr="00AF48C3" w:rsidRDefault="00AF48C3" w:rsidP="00AF48C3">
      <w:pPr>
        <w:spacing w:line="360" w:lineRule="auto"/>
        <w:rPr>
          <w:rFonts w:ascii="Times New Roman" w:hAnsi="Times New Roman" w:cs="Times New Roman"/>
          <w:sz w:val="24"/>
          <w:szCs w:val="24"/>
        </w:rPr>
      </w:pPr>
      <w:r w:rsidRPr="00AF48C3">
        <w:rPr>
          <w:rFonts w:ascii="Times New Roman" w:hAnsi="Times New Roman" w:cs="Times New Roman"/>
          <w:sz w:val="24"/>
          <w:szCs w:val="24"/>
        </w:rPr>
        <w:t>Session name/number:</w:t>
      </w:r>
      <w:r>
        <w:rPr>
          <w:rFonts w:ascii="Times New Roman" w:hAnsi="Times New Roman" w:cs="Times New Roman"/>
          <w:sz w:val="24"/>
          <w:szCs w:val="24"/>
        </w:rPr>
        <w:t xml:space="preserve"> </w:t>
      </w:r>
      <w:r w:rsidR="00BB3215">
        <w:rPr>
          <w:rFonts w:ascii="Times New Roman" w:hAnsi="Times New Roman" w:cs="Times New Roman"/>
          <w:sz w:val="24"/>
          <w:szCs w:val="24"/>
        </w:rPr>
        <w:t>Screening, Detecting and Diagnosing of Breast Cancer</w:t>
      </w:r>
      <w:bookmarkStart w:id="0" w:name="_GoBack"/>
      <w:bookmarkEnd w:id="0"/>
    </w:p>
    <w:p w14:paraId="3F3198C8" w14:textId="7B148BC4" w:rsidR="001133C7" w:rsidRPr="00E83730" w:rsidRDefault="00AF48C3" w:rsidP="00E83730">
      <w:pPr>
        <w:spacing w:line="360" w:lineRule="auto"/>
        <w:rPr>
          <w:rFonts w:ascii="Times New Roman" w:hAnsi="Times New Roman" w:cs="Times New Roman"/>
          <w:sz w:val="24"/>
          <w:szCs w:val="24"/>
        </w:rPr>
      </w:pPr>
      <w:r w:rsidRPr="00AF48C3">
        <w:rPr>
          <w:rFonts w:ascii="Times New Roman" w:hAnsi="Times New Roman" w:cs="Times New Roman"/>
          <w:sz w:val="24"/>
          <w:szCs w:val="24"/>
        </w:rPr>
        <w:t>Category: Oral presentation</w:t>
      </w:r>
    </w:p>
    <w:sectPr w:rsidR="001133C7" w:rsidRPr="00E837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730"/>
    <w:rsid w:val="001133C7"/>
    <w:rsid w:val="00570103"/>
    <w:rsid w:val="0074584F"/>
    <w:rsid w:val="00814B48"/>
    <w:rsid w:val="008C738F"/>
    <w:rsid w:val="00A94A20"/>
    <w:rsid w:val="00AA1565"/>
    <w:rsid w:val="00AF48C3"/>
    <w:rsid w:val="00B34EBB"/>
    <w:rsid w:val="00BA5155"/>
    <w:rsid w:val="00BB3215"/>
    <w:rsid w:val="00E83730"/>
    <w:rsid w:val="00F127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DD23A"/>
  <w15:chartTrackingRefBased/>
  <w15:docId w15:val="{BAF4E046-5DBE-45C7-9369-DB00D4F1E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730"/>
  </w:style>
  <w:style w:type="paragraph" w:styleId="Heading1">
    <w:name w:val="heading 1"/>
    <w:basedOn w:val="Normal"/>
    <w:next w:val="Normal"/>
    <w:link w:val="Heading1Char"/>
    <w:autoRedefine/>
    <w:uiPriority w:val="9"/>
    <w:qFormat/>
    <w:rsid w:val="00BA5155"/>
    <w:pPr>
      <w:keepNext/>
      <w:keepLines/>
      <w:spacing w:before="240" w:after="0"/>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5155"/>
    <w:rPr>
      <w:rFonts w:ascii="Times New Roman" w:eastAsiaTheme="majorEastAsia" w:hAnsi="Times New Roman"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264</Words>
  <Characters>1510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Mutabazi Michel V</dc:creator>
  <cp:keywords/>
  <dc:description/>
  <cp:lastModifiedBy>Mutabazi Michel V</cp:lastModifiedBy>
  <cp:revision>7</cp:revision>
  <dcterms:created xsi:type="dcterms:W3CDTF">2019-07-01T19:33:00Z</dcterms:created>
  <dcterms:modified xsi:type="dcterms:W3CDTF">2019-07-02T06:38:00Z</dcterms:modified>
</cp:coreProperties>
</file>