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F9D" w:rsidRDefault="00EC0F9D" w:rsidP="00EC0F9D">
      <w:pPr>
        <w:jc w:val="center"/>
        <w:rPr>
          <w:rFonts w:ascii="Times New Roman" w:hAnsi="Times New Roman" w:cs="Times New Roman"/>
          <w:b/>
          <w:sz w:val="28"/>
          <w:szCs w:val="28"/>
        </w:rPr>
      </w:pPr>
    </w:p>
    <w:p w:rsidR="00EC0F9D" w:rsidRDefault="00EC0F9D" w:rsidP="00EC0F9D">
      <w:pPr>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2EC1FA8A">
            <wp:extent cx="1247775" cy="1457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47775" cy="1457325"/>
                    </a:xfrm>
                    <a:prstGeom prst="rect">
                      <a:avLst/>
                    </a:prstGeom>
                    <a:noFill/>
                  </pic:spPr>
                </pic:pic>
              </a:graphicData>
            </a:graphic>
          </wp:inline>
        </w:drawing>
      </w:r>
    </w:p>
    <w:p w:rsidR="00EC0F9D" w:rsidRPr="000438CD" w:rsidRDefault="00EC0F9D" w:rsidP="00EC0F9D">
      <w:pPr>
        <w:jc w:val="center"/>
        <w:rPr>
          <w:rFonts w:ascii="Times New Roman" w:hAnsi="Times New Roman" w:cs="Times New Roman"/>
          <w:b/>
          <w:sz w:val="28"/>
          <w:szCs w:val="28"/>
        </w:rPr>
      </w:pPr>
      <w:r>
        <w:rPr>
          <w:rFonts w:ascii="Times New Roman" w:hAnsi="Times New Roman" w:cs="Times New Roman"/>
          <w:b/>
          <w:sz w:val="28"/>
          <w:szCs w:val="28"/>
        </w:rPr>
        <w:t>Depression, Resilience a</w:t>
      </w:r>
      <w:r w:rsidRPr="000438CD">
        <w:rPr>
          <w:rFonts w:ascii="Times New Roman" w:hAnsi="Times New Roman" w:cs="Times New Roman"/>
          <w:b/>
          <w:sz w:val="28"/>
          <w:szCs w:val="28"/>
        </w:rPr>
        <w:t>nd Bo</w:t>
      </w:r>
      <w:r>
        <w:rPr>
          <w:rFonts w:ascii="Times New Roman" w:hAnsi="Times New Roman" w:cs="Times New Roman"/>
          <w:b/>
          <w:sz w:val="28"/>
          <w:szCs w:val="28"/>
        </w:rPr>
        <w:t>dy Image Among Young Unmarried and Married Women w</w:t>
      </w:r>
      <w:r w:rsidRPr="000438CD">
        <w:rPr>
          <w:rFonts w:ascii="Times New Roman" w:hAnsi="Times New Roman" w:cs="Times New Roman"/>
          <w:b/>
          <w:sz w:val="28"/>
          <w:szCs w:val="28"/>
        </w:rPr>
        <w:t>ith Breast Cancer</w:t>
      </w:r>
    </w:p>
    <w:p w:rsidR="00EC0F9D" w:rsidRDefault="00EC0F9D" w:rsidP="00EC0F9D">
      <w:pPr>
        <w:pStyle w:val="Standard"/>
        <w:jc w:val="center"/>
      </w:pPr>
    </w:p>
    <w:p w:rsidR="00EC0F9D" w:rsidRPr="00EC0F9D" w:rsidRDefault="00EC0F9D" w:rsidP="00EC0F9D">
      <w:pPr>
        <w:pStyle w:val="Standard"/>
        <w:jc w:val="center"/>
        <w:rPr>
          <w:b/>
        </w:rPr>
      </w:pPr>
      <w:r w:rsidRPr="00EC0F9D">
        <w:rPr>
          <w:b/>
        </w:rPr>
        <w:t xml:space="preserve">Dr. </w:t>
      </w:r>
      <w:r w:rsidRPr="00EC0F9D">
        <w:rPr>
          <w:b/>
        </w:rPr>
        <w:t>Rabia Iftikhar</w:t>
      </w:r>
      <w:r w:rsidRPr="00EC0F9D">
        <w:rPr>
          <w:b/>
        </w:rPr>
        <w:t xml:space="preserve"> &amp; Rabail Zahid</w:t>
      </w:r>
    </w:p>
    <w:p w:rsidR="00EC0F9D" w:rsidRDefault="00EC0F9D" w:rsidP="00EC0F9D">
      <w:pPr>
        <w:pStyle w:val="Standard"/>
        <w:jc w:val="center"/>
      </w:pPr>
      <w:r>
        <w:t>Clinical Psychology</w:t>
      </w:r>
      <w:r>
        <w:t xml:space="preserve"> Unit</w:t>
      </w:r>
    </w:p>
    <w:p w:rsidR="00EC0F9D" w:rsidRDefault="00EC0F9D" w:rsidP="00EC0F9D">
      <w:pPr>
        <w:pStyle w:val="Standard"/>
        <w:jc w:val="center"/>
      </w:pPr>
      <w:r>
        <w:t>Department of Psychology</w:t>
      </w:r>
    </w:p>
    <w:p w:rsidR="00EC0F9D" w:rsidRPr="00EC0F9D" w:rsidRDefault="00EC0F9D" w:rsidP="00EC0F9D">
      <w:pPr>
        <w:pStyle w:val="Standard"/>
        <w:jc w:val="center"/>
      </w:pPr>
      <w:r>
        <w:t>Government College University, Lahore.</w:t>
      </w:r>
    </w:p>
    <w:p w:rsidR="00EC0F9D" w:rsidRPr="00624C32" w:rsidRDefault="00EC0F9D" w:rsidP="00624C32">
      <w:pPr>
        <w:shd w:val="clear" w:color="auto" w:fill="FFFFFF"/>
        <w:spacing w:before="240" w:after="150" w:line="240" w:lineRule="auto"/>
        <w:ind w:firstLine="720"/>
        <w:textAlignment w:val="baseline"/>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The aim of the present study was to find out and compare the levels of depression, resilience and body image in married and unmarried breast cancer patients. A sample of 60 breast cancer patients was recruited; 30 of which were married and 30 were unmarried. Three questionnaires were administered on them, namely the Siddiqui Shah depression Scale (Siddiqui&amp; Shah, 1992), the Indigenous Resilience Scale (Mahmood</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&amp;</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Naz, 2008) and the Body Image and Relationships Scale (Hormes et. al., 2008). Results of the study revealed that unmarried women were more depressed than married women and married women were more resilient as compared to unmarried women. No difference was found in the body image of both the groups. It was concluded that unmarried breast cancer patients are more vulnerable and more in need of immediate psychological intervention as compared to married patients. </w:t>
      </w:r>
      <w:r w:rsidRPr="00174DDD">
        <w:rPr>
          <w:rFonts w:ascii="Times New Roman" w:eastAsia="Times New Roman" w:hAnsi="Times New Roman" w:cs="Times New Roman"/>
          <w:sz w:val="24"/>
          <w:szCs w:val="24"/>
        </w:rPr>
        <w:t>The results of the present study will help the practitioners identify which patients are more likely to be suffering from depression as a result of their illness and the factors that help them deal with it better; such as social support. It will also determine the direction of pre and post counseling services that should be given for the patient’s psychological well-being.</w:t>
      </w:r>
    </w:p>
    <w:p w:rsidR="00EC0F9D" w:rsidRPr="00EC0F9D" w:rsidRDefault="00EC0F9D" w:rsidP="00EC0F9D">
      <w:pPr>
        <w:jc w:val="both"/>
        <w:rPr>
          <w:rFonts w:ascii="Times New Roman" w:hAnsi="Times New Roman" w:cs="Times New Roman"/>
          <w:b/>
          <w:sz w:val="24"/>
        </w:rPr>
      </w:pPr>
      <w:r w:rsidRPr="00EC0F9D">
        <w:rPr>
          <w:rFonts w:ascii="Times New Roman" w:hAnsi="Times New Roman" w:cs="Times New Roman"/>
          <w:b/>
          <w:sz w:val="24"/>
        </w:rPr>
        <w:t>Biography</w:t>
      </w:r>
    </w:p>
    <w:p w:rsidR="00624C32" w:rsidRDefault="00EC0F9D" w:rsidP="00EC0F9D">
      <w:pPr>
        <w:jc w:val="both"/>
        <w:rPr>
          <w:rFonts w:ascii="Times New Roman" w:hAnsi="Times New Roman" w:cs="Times New Roman"/>
          <w:sz w:val="24"/>
        </w:rPr>
      </w:pPr>
      <w:r>
        <w:rPr>
          <w:rFonts w:ascii="Times New Roman" w:hAnsi="Times New Roman" w:cs="Times New Roman"/>
          <w:sz w:val="24"/>
        </w:rPr>
        <w:t>Dr. Rabia Iftikhar has completed her PhD from Government College</w:t>
      </w:r>
      <w:r w:rsidRPr="00EC0F9D">
        <w:rPr>
          <w:rFonts w:ascii="Times New Roman" w:hAnsi="Times New Roman" w:cs="Times New Roman"/>
          <w:sz w:val="24"/>
        </w:rPr>
        <w:t xml:space="preserve"> University</w:t>
      </w:r>
      <w:r>
        <w:rPr>
          <w:rFonts w:ascii="Times New Roman" w:hAnsi="Times New Roman" w:cs="Times New Roman"/>
          <w:sz w:val="24"/>
        </w:rPr>
        <w:t xml:space="preserve"> Lahore, Pakistan. She is a Consultant Clinical Psychologist and Practitioner. She has published several</w:t>
      </w:r>
      <w:r w:rsidRPr="00EC0F9D">
        <w:rPr>
          <w:rFonts w:ascii="Times New Roman" w:hAnsi="Times New Roman" w:cs="Times New Roman"/>
          <w:sz w:val="24"/>
        </w:rPr>
        <w:t xml:space="preserve"> papers</w:t>
      </w:r>
      <w:r>
        <w:rPr>
          <w:rFonts w:ascii="Times New Roman" w:hAnsi="Times New Roman" w:cs="Times New Roman"/>
          <w:sz w:val="24"/>
        </w:rPr>
        <w:t xml:space="preserve"> on different mental health issue</w:t>
      </w:r>
      <w:r w:rsidRPr="00EC0F9D">
        <w:rPr>
          <w:rFonts w:ascii="Times New Roman" w:hAnsi="Times New Roman" w:cs="Times New Roman"/>
          <w:sz w:val="24"/>
        </w:rPr>
        <w:t xml:space="preserve"> in reputed jou</w:t>
      </w:r>
      <w:r>
        <w:rPr>
          <w:rFonts w:ascii="Times New Roman" w:hAnsi="Times New Roman" w:cs="Times New Roman"/>
          <w:sz w:val="24"/>
        </w:rPr>
        <w:t>rnals.</w:t>
      </w:r>
      <w:r w:rsidR="00624C32">
        <w:rPr>
          <w:rFonts w:ascii="Times New Roman" w:hAnsi="Times New Roman" w:cs="Times New Roman"/>
          <w:sz w:val="24"/>
        </w:rPr>
        <w:t xml:space="preserve"> She has worked with many NGO’s dealing with women issues in Pakistan.</w:t>
      </w:r>
    </w:p>
    <w:p w:rsidR="00EC0F9D" w:rsidRPr="00EC0F9D" w:rsidRDefault="00EC0F9D" w:rsidP="00EC0F9D">
      <w:pPr>
        <w:jc w:val="both"/>
        <w:rPr>
          <w:rFonts w:ascii="Times New Roman" w:eastAsia="MS PGothic" w:hAnsi="Times New Roman" w:cs="Times New Roman"/>
          <w:b/>
          <w:color w:val="000000"/>
          <w:sz w:val="24"/>
          <w:szCs w:val="32"/>
        </w:rPr>
      </w:pPr>
      <w:r>
        <w:rPr>
          <w:rFonts w:ascii="Times New Roman" w:hAnsi="Times New Roman" w:cs="Times New Roman"/>
          <w:sz w:val="24"/>
        </w:rPr>
        <w:t xml:space="preserve">  </w:t>
      </w:r>
      <w:r w:rsidRPr="00EC0F9D">
        <w:rPr>
          <w:rFonts w:ascii="Times New Roman" w:hAnsi="Times New Roman" w:cs="Times New Roman"/>
          <w:sz w:val="24"/>
        </w:rPr>
        <w:br/>
      </w:r>
    </w:p>
    <w:p w:rsidR="00624C32" w:rsidRDefault="00EC0F9D" w:rsidP="00EC0F9D">
      <w:pPr>
        <w:autoSpaceDE w:val="0"/>
        <w:autoSpaceDN w:val="0"/>
        <w:adjustRightInd w:val="0"/>
        <w:rPr>
          <w:rFonts w:ascii="Times New Roman" w:hAnsi="Times New Roman" w:cs="Times New Roman"/>
          <w:b/>
          <w:sz w:val="24"/>
          <w:lang w:val="en-NZ"/>
        </w:rPr>
      </w:pPr>
      <w:r w:rsidRPr="00EC0F9D">
        <w:rPr>
          <w:rFonts w:ascii="Times New Roman" w:hAnsi="Times New Roman" w:cs="Times New Roman"/>
          <w:b/>
          <w:sz w:val="24"/>
          <w:lang w:val="en-NZ"/>
        </w:rPr>
        <w:lastRenderedPageBreak/>
        <w:t xml:space="preserve">Presenting author details </w:t>
      </w:r>
      <w:r w:rsidRPr="00EC0F9D">
        <w:rPr>
          <w:rFonts w:ascii="Times New Roman" w:hAnsi="Times New Roman" w:cs="Times New Roman"/>
          <w:b/>
          <w:sz w:val="24"/>
          <w:lang w:val="en-NZ"/>
        </w:rPr>
        <w:br/>
      </w:r>
      <w:r w:rsidRPr="00EC0F9D">
        <w:rPr>
          <w:rFonts w:ascii="Times New Roman" w:hAnsi="Times New Roman" w:cs="Times New Roman"/>
          <w:sz w:val="24"/>
          <w:lang w:val="en-NZ"/>
        </w:rPr>
        <w:t>Full name:</w:t>
      </w:r>
      <w:r w:rsidR="00624C32">
        <w:rPr>
          <w:rFonts w:ascii="Times New Roman" w:hAnsi="Times New Roman" w:cs="Times New Roman"/>
          <w:sz w:val="24"/>
          <w:lang w:val="en-NZ"/>
        </w:rPr>
        <w:t xml:space="preserve"> Dr. Rabia Iftikhar</w:t>
      </w:r>
      <w:r w:rsidRPr="00EC0F9D">
        <w:rPr>
          <w:rFonts w:ascii="Times New Roman" w:hAnsi="Times New Roman" w:cs="Times New Roman"/>
          <w:sz w:val="24"/>
          <w:lang w:val="en-NZ"/>
        </w:rPr>
        <w:t xml:space="preserve"> </w:t>
      </w:r>
      <w:r w:rsidRPr="00EC0F9D">
        <w:rPr>
          <w:rFonts w:ascii="Times New Roman" w:hAnsi="Times New Roman" w:cs="Times New Roman"/>
          <w:sz w:val="24"/>
          <w:lang w:val="en-NZ"/>
        </w:rPr>
        <w:br/>
        <w:t>Contact number:</w:t>
      </w:r>
      <w:r w:rsidR="00624C32">
        <w:rPr>
          <w:rFonts w:ascii="Times New Roman" w:hAnsi="Times New Roman" w:cs="Times New Roman"/>
          <w:sz w:val="24"/>
          <w:lang w:val="en-NZ"/>
        </w:rPr>
        <w:t xml:space="preserve"> 0</w:t>
      </w:r>
      <w:r w:rsidR="009E5662">
        <w:rPr>
          <w:rFonts w:ascii="Times New Roman" w:hAnsi="Times New Roman" w:cs="Times New Roman"/>
          <w:sz w:val="24"/>
          <w:lang w:val="en-NZ"/>
        </w:rPr>
        <w:t xml:space="preserve">92 </w:t>
      </w:r>
      <w:bookmarkStart w:id="0" w:name="_GoBack"/>
      <w:bookmarkEnd w:id="0"/>
      <w:r w:rsidR="00624C32">
        <w:rPr>
          <w:rFonts w:ascii="Times New Roman" w:hAnsi="Times New Roman" w:cs="Times New Roman"/>
          <w:sz w:val="24"/>
          <w:lang w:val="en-NZ"/>
        </w:rPr>
        <w:t>323 4004540</w:t>
      </w:r>
      <w:r w:rsidRPr="00EC0F9D">
        <w:rPr>
          <w:rFonts w:ascii="Times New Roman" w:hAnsi="Times New Roman" w:cs="Times New Roman"/>
          <w:sz w:val="24"/>
          <w:lang w:val="en-NZ"/>
        </w:rPr>
        <w:br/>
        <w:t>Linked In account:</w:t>
      </w:r>
      <w:r w:rsidR="00624C32">
        <w:rPr>
          <w:rFonts w:ascii="Times New Roman" w:hAnsi="Times New Roman" w:cs="Times New Roman"/>
          <w:sz w:val="24"/>
          <w:lang w:val="en-NZ"/>
        </w:rPr>
        <w:t xml:space="preserve"> rubail1983</w:t>
      </w:r>
    </w:p>
    <w:p w:rsidR="00EC0F9D" w:rsidRPr="00624C32" w:rsidRDefault="00EC0F9D" w:rsidP="00EC0F9D">
      <w:pPr>
        <w:autoSpaceDE w:val="0"/>
        <w:autoSpaceDN w:val="0"/>
        <w:adjustRightInd w:val="0"/>
        <w:rPr>
          <w:rFonts w:ascii="Times New Roman" w:hAnsi="Times New Roman" w:cs="Times New Roman"/>
          <w:b/>
          <w:sz w:val="24"/>
          <w:lang w:val="en-NZ"/>
        </w:rPr>
      </w:pPr>
      <w:r w:rsidRPr="00EC0F9D">
        <w:rPr>
          <w:rFonts w:ascii="Times New Roman" w:hAnsi="Times New Roman" w:cs="Times New Roman"/>
          <w:sz w:val="24"/>
          <w:lang w:val="en-NZ"/>
        </w:rPr>
        <w:t>Session name/ number:</w:t>
      </w:r>
      <w:r w:rsidRPr="00EC0F9D">
        <w:rPr>
          <w:rFonts w:ascii="Times New Roman" w:hAnsi="Times New Roman" w:cs="Times New Roman"/>
          <w:sz w:val="24"/>
          <w:lang w:val="en-NZ"/>
        </w:rPr>
        <w:br/>
        <w:t>Cate</w:t>
      </w:r>
      <w:r w:rsidR="00624C32">
        <w:rPr>
          <w:rFonts w:ascii="Times New Roman" w:hAnsi="Times New Roman" w:cs="Times New Roman"/>
          <w:sz w:val="24"/>
          <w:lang w:val="en-NZ"/>
        </w:rPr>
        <w:t>gory: Oral presentation</w:t>
      </w:r>
      <w:r w:rsidRPr="00EC0F9D">
        <w:rPr>
          <w:rFonts w:ascii="Times New Roman" w:hAnsi="Times New Roman" w:cs="Times New Roman"/>
          <w:sz w:val="24"/>
          <w:lang w:val="en-NZ"/>
        </w:rPr>
        <w:br/>
      </w:r>
    </w:p>
    <w:p w:rsidR="00182954" w:rsidRDefault="00182954"/>
    <w:sectPr w:rsidR="001829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DejaVu Sans">
    <w:altName w:val="Times New Roman"/>
    <w:charset w:val="00"/>
    <w:family w:val="auto"/>
    <w:pitch w:val="variable"/>
  </w:font>
  <w:font w:name="Lohit Hindi">
    <w:altName w:val="Times New Roman"/>
    <w:charset w:val="00"/>
    <w:family w:val="auto"/>
    <w:pitch w:val="default"/>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F9D"/>
    <w:rsid w:val="00182954"/>
    <w:rsid w:val="00624C32"/>
    <w:rsid w:val="009E5662"/>
    <w:rsid w:val="00EC0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3A230E-49CF-4B85-A0D7-188B77A3D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0F9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C0F9D"/>
    <w:pPr>
      <w:widowControl w:val="0"/>
      <w:suppressAutoHyphens/>
      <w:autoSpaceDN w:val="0"/>
      <w:spacing w:after="0" w:line="240" w:lineRule="auto"/>
    </w:pPr>
    <w:rPr>
      <w:rFonts w:ascii="Times New Roman" w:eastAsia="DejaVu Sans" w:hAnsi="Times New Roman" w:cs="Lohit Hindi"/>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Rabia Iftikhar</dc:creator>
  <cp:keywords/>
  <dc:description/>
  <cp:lastModifiedBy>Rabia Iftikhar</cp:lastModifiedBy>
  <cp:revision>2</cp:revision>
  <dcterms:created xsi:type="dcterms:W3CDTF">2017-12-13T08:11:00Z</dcterms:created>
  <dcterms:modified xsi:type="dcterms:W3CDTF">2017-12-13T08:25:00Z</dcterms:modified>
</cp:coreProperties>
</file>