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F8F668" w14:textId="43A95506" w:rsidR="006E12CE" w:rsidRDefault="00B24E21" w:rsidP="009746A0">
      <w:pPr>
        <w:spacing w:after="0" w:line="240" w:lineRule="auto"/>
        <w:jc w:val="center"/>
        <w:rPr>
          <w:rFonts w:ascii="Times New Roman" w:hAnsi="Times New Roman" w:cs="Times New Roman"/>
          <w:b/>
          <w:color w:val="2C2C2C" w:themeColor="text1"/>
          <w:sz w:val="24"/>
          <w:szCs w:val="24"/>
          <w:shd w:val="clear" w:color="auto" w:fill="FFFFFF"/>
        </w:rPr>
      </w:pPr>
      <w:bookmarkStart w:id="0" w:name="_Hlk512379425"/>
      <w:bookmarkEnd w:id="0"/>
      <w:r w:rsidRPr="006E12CE">
        <w:rPr>
          <w:rFonts w:ascii="Times New Roman" w:hAnsi="Times New Roman" w:cs="Times New Roman"/>
          <w:b/>
          <w:color w:val="2C2C2C" w:themeColor="text1"/>
          <w:sz w:val="24"/>
          <w:szCs w:val="24"/>
          <w:shd w:val="clear" w:color="auto" w:fill="FFFFFF"/>
        </w:rPr>
        <w:t>A conceptual design of sustainable hospital in NEOM</w:t>
      </w:r>
    </w:p>
    <w:p w14:paraId="522F9195" w14:textId="77777777" w:rsidR="009746A0" w:rsidRPr="009746A0" w:rsidRDefault="009746A0" w:rsidP="009746A0">
      <w:pPr>
        <w:spacing w:after="0" w:line="240" w:lineRule="auto"/>
        <w:jc w:val="center"/>
        <w:rPr>
          <w:rFonts w:ascii="Times New Roman" w:hAnsi="Times New Roman" w:cs="Times New Roman"/>
          <w:b/>
          <w:color w:val="2C2C2C" w:themeColor="text1"/>
          <w:sz w:val="24"/>
          <w:szCs w:val="24"/>
          <w:lang w:val="en-GB"/>
        </w:rPr>
      </w:pPr>
    </w:p>
    <w:p w14:paraId="0E699AD3" w14:textId="59267350" w:rsidR="006E12CE" w:rsidRPr="00702B5C" w:rsidRDefault="006E12CE" w:rsidP="00D16149">
      <w:pPr>
        <w:pStyle w:val="Default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02B5C">
        <w:rPr>
          <w:rFonts w:ascii="Times New Roman" w:hAnsi="Times New Roman" w:cs="Times New Roman"/>
          <w:color w:val="auto"/>
          <w:sz w:val="20"/>
          <w:szCs w:val="20"/>
        </w:rPr>
        <w:t>Dhaifallah Muways Alotaibi</w:t>
      </w:r>
      <w:r w:rsidRPr="00702B5C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1</w:t>
      </w:r>
      <w:r w:rsidRPr="00702B5C"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r w:rsidR="00702B5C" w:rsidRPr="00702B5C">
        <w:rPr>
          <w:rFonts w:ascii="Times New Roman" w:hAnsi="Times New Roman" w:cs="Times New Roman"/>
          <w:color w:val="auto"/>
          <w:sz w:val="20"/>
          <w:szCs w:val="20"/>
        </w:rPr>
        <w:t>Akbar A. Javadi</w:t>
      </w:r>
      <w:r w:rsidR="00702B5C" w:rsidRPr="007D41A3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1</w:t>
      </w:r>
      <w:r w:rsidR="00702B5C" w:rsidRPr="00702B5C">
        <w:rPr>
          <w:rFonts w:ascii="Times New Roman" w:hAnsi="Times New Roman" w:cs="Times New Roman"/>
          <w:color w:val="auto"/>
          <w:sz w:val="20"/>
          <w:szCs w:val="20"/>
        </w:rPr>
        <w:t xml:space="preserve">, </w:t>
      </w:r>
      <w:r w:rsidRPr="00702B5C">
        <w:rPr>
          <w:rFonts w:ascii="Times New Roman" w:hAnsi="Times New Roman" w:cs="Times New Roman"/>
          <w:color w:val="auto"/>
          <w:sz w:val="20"/>
          <w:szCs w:val="20"/>
        </w:rPr>
        <w:t>Mohammad Akrami</w:t>
      </w:r>
      <w:r w:rsidRPr="00702B5C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1</w:t>
      </w:r>
      <w:r w:rsidR="00702B5C" w:rsidRPr="00702B5C">
        <w:rPr>
          <w:rFonts w:ascii="Times New Roman" w:hAnsi="Times New Roman" w:cs="Times New Roman"/>
          <w:color w:val="auto"/>
          <w:sz w:val="20"/>
          <w:szCs w:val="20"/>
          <w:vertAlign w:val="superscript"/>
        </w:rPr>
        <w:t>*</w:t>
      </w:r>
    </w:p>
    <w:p w14:paraId="45F5EC6E" w14:textId="5CB48655" w:rsidR="00015AE7" w:rsidRPr="00702B5C" w:rsidRDefault="006E12CE" w:rsidP="00D16149">
      <w:pPr>
        <w:spacing w:after="0" w:line="240" w:lineRule="auto"/>
        <w:jc w:val="center"/>
        <w:rPr>
          <w:rFonts w:ascii="Times New Roman" w:hAnsi="Times New Roman" w:cs="Times New Roman"/>
          <w:color w:val="2C2C2C" w:themeColor="text1"/>
          <w:sz w:val="20"/>
          <w:szCs w:val="24"/>
          <w:shd w:val="clear" w:color="auto" w:fill="FFFFFF"/>
        </w:rPr>
      </w:pPr>
      <w:r w:rsidRPr="00702B5C">
        <w:rPr>
          <w:rFonts w:ascii="Times New Roman" w:hAnsi="Times New Roman" w:cs="Times New Roman"/>
          <w:iCs/>
          <w:sz w:val="20"/>
          <w:szCs w:val="13"/>
          <w:vertAlign w:val="superscript"/>
        </w:rPr>
        <w:t>1</w:t>
      </w:r>
      <w:r w:rsidR="00015AE7" w:rsidRPr="00702B5C">
        <w:rPr>
          <w:rFonts w:ascii="Times New Roman" w:hAnsi="Times New Roman" w:cs="Times New Roman"/>
          <w:iCs/>
          <w:sz w:val="20"/>
          <w:szCs w:val="13"/>
          <w:vertAlign w:val="superscript"/>
        </w:rPr>
        <w:t xml:space="preserve"> </w:t>
      </w:r>
      <w:r w:rsidRPr="00702B5C">
        <w:rPr>
          <w:rFonts w:ascii="Times New Roman" w:hAnsi="Times New Roman" w:cs="Times New Roman"/>
          <w:color w:val="2C2C2C" w:themeColor="text1"/>
          <w:sz w:val="20"/>
          <w:szCs w:val="24"/>
          <w:shd w:val="clear" w:color="auto" w:fill="FFFFFF"/>
        </w:rPr>
        <w:t>Department of Engineering, College of Engineering, Mathematics, and Physical Sciences</w:t>
      </w:r>
      <w:r w:rsidR="00015AE7" w:rsidRPr="00702B5C">
        <w:rPr>
          <w:rFonts w:ascii="Times New Roman" w:hAnsi="Times New Roman" w:cs="Times New Roman"/>
          <w:color w:val="2C2C2C" w:themeColor="text1"/>
          <w:sz w:val="20"/>
          <w:szCs w:val="24"/>
          <w:shd w:val="clear" w:color="auto" w:fill="FFFFFF"/>
        </w:rPr>
        <w:t>,</w:t>
      </w:r>
    </w:p>
    <w:p w14:paraId="3BAD8A71" w14:textId="14925DF9" w:rsidR="006E12CE" w:rsidRPr="00702B5C" w:rsidRDefault="006E12CE" w:rsidP="00D16149">
      <w:pPr>
        <w:spacing w:after="0" w:line="240" w:lineRule="auto"/>
        <w:jc w:val="center"/>
        <w:rPr>
          <w:rFonts w:ascii="Times New Roman" w:hAnsi="Times New Roman" w:cs="Times New Roman"/>
          <w:color w:val="2C2C2C" w:themeColor="text1"/>
          <w:sz w:val="20"/>
          <w:szCs w:val="24"/>
          <w:shd w:val="clear" w:color="auto" w:fill="FFFFFF"/>
        </w:rPr>
      </w:pPr>
      <w:r w:rsidRPr="00702B5C">
        <w:rPr>
          <w:rFonts w:ascii="Times New Roman" w:hAnsi="Times New Roman" w:cs="Times New Roman"/>
          <w:color w:val="2C2C2C" w:themeColor="text1"/>
          <w:sz w:val="20"/>
          <w:szCs w:val="24"/>
          <w:shd w:val="clear" w:color="auto" w:fill="FFFFFF"/>
        </w:rPr>
        <w:t>University of Exeter, Exeter, United Kingdom</w:t>
      </w:r>
    </w:p>
    <w:p w14:paraId="6C52A443" w14:textId="76180588" w:rsidR="00517F1B" w:rsidRDefault="00517F1B" w:rsidP="00517F1B">
      <w:pPr>
        <w:rPr>
          <w:rFonts w:ascii="Times New Roman" w:hAnsi="Times New Roman" w:cs="Times New Roman"/>
          <w:b/>
          <w:sz w:val="24"/>
        </w:rPr>
        <w:sectPr w:rsidR="00517F1B" w:rsidSect="00517F1B">
          <w:footerReference w:type="default" r:id="rId11"/>
          <w:headerReference w:type="first" r:id="rId12"/>
          <w:pgSz w:w="12240" w:h="15840"/>
          <w:pgMar w:top="1440" w:right="1080" w:bottom="1440" w:left="1080" w:header="720" w:footer="720" w:gutter="0"/>
          <w:cols w:space="720"/>
          <w:titlePg/>
          <w:docGrid w:linePitch="299"/>
        </w:sectPr>
      </w:pPr>
    </w:p>
    <w:p w14:paraId="2532CC97" w14:textId="711C78C9" w:rsidR="00702B5C" w:rsidRPr="00AD267A" w:rsidRDefault="00015AE7" w:rsidP="00AF7834">
      <w:pPr>
        <w:rPr>
          <w:rFonts w:ascii="Times New Roman" w:hAnsi="Times New Roman" w:cs="Times New Roman"/>
          <w:b/>
        </w:rPr>
      </w:pPr>
      <w:r w:rsidRPr="00AD267A">
        <w:rPr>
          <w:rFonts w:ascii="Times New Roman" w:hAnsi="Times New Roman" w:cs="Times New Roman"/>
          <w:b/>
        </w:rPr>
        <w:t>Abstract</w:t>
      </w:r>
    </w:p>
    <w:p w14:paraId="2100C127" w14:textId="103EB6A0" w:rsidR="006E12CE" w:rsidRPr="009746A0" w:rsidRDefault="0019102A" w:rsidP="00AD267A">
      <w:pPr>
        <w:spacing w:line="240" w:lineRule="auto"/>
        <w:ind w:left="-227" w:right="-340"/>
        <w:jc w:val="both"/>
        <w:rPr>
          <w:rFonts w:ascii="Times New Roman" w:hAnsi="Times New Roman" w:cs="Times New Roman"/>
          <w:b/>
          <w:sz w:val="18"/>
          <w:szCs w:val="18"/>
        </w:rPr>
      </w:pPr>
      <w:r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>NEOM, a</w:t>
      </w:r>
      <w:r w:rsidRPr="009746A0">
        <w:rPr>
          <w:rFonts w:ascii="Times New Roman" w:hAnsi="Times New Roman" w:cs="Times New Roman"/>
          <w:sz w:val="18"/>
          <w:szCs w:val="18"/>
        </w:rPr>
        <w:t xml:space="preserve"> </w:t>
      </w:r>
      <w:r w:rsidR="001678BD">
        <w:rPr>
          <w:rFonts w:ascii="Times New Roman" w:hAnsi="Times New Roman" w:cs="Times New Roman"/>
          <w:sz w:val="18"/>
          <w:szCs w:val="18"/>
        </w:rPr>
        <w:t>£370</w:t>
      </w:r>
      <w:r w:rsidRPr="009746A0">
        <w:rPr>
          <w:rFonts w:ascii="Times New Roman" w:hAnsi="Times New Roman" w:cs="Times New Roman"/>
          <w:sz w:val="18"/>
          <w:szCs w:val="18"/>
        </w:rPr>
        <w:t xml:space="preserve"> billion Megacity in Saudi Arabia is planned to be constructed in the border between this country and Egypt</w:t>
      </w:r>
      <w:r w:rsidR="00D16149" w:rsidRPr="009746A0">
        <w:rPr>
          <w:rFonts w:ascii="Times New Roman" w:hAnsi="Times New Roman" w:cs="Times New Roman"/>
          <w:sz w:val="18"/>
          <w:szCs w:val="18"/>
        </w:rPr>
        <w:t xml:space="preserve"> [1]</w:t>
      </w:r>
      <w:r w:rsidRPr="009746A0">
        <w:rPr>
          <w:rFonts w:ascii="Times New Roman" w:hAnsi="Times New Roman" w:cs="Times New Roman"/>
          <w:sz w:val="18"/>
          <w:szCs w:val="18"/>
        </w:rPr>
        <w:t xml:space="preserve">, </w:t>
      </w:r>
      <w:r w:rsidR="00D16149" w:rsidRPr="009746A0">
        <w:rPr>
          <w:rFonts w:ascii="Times New Roman" w:hAnsi="Times New Roman" w:cs="Times New Roman"/>
          <w:sz w:val="18"/>
          <w:szCs w:val="18"/>
        </w:rPr>
        <w:t>to</w:t>
      </w:r>
      <w:r w:rsidRPr="009746A0">
        <w:rPr>
          <w:rFonts w:ascii="Times New Roman" w:hAnsi="Times New Roman" w:cs="Times New Roman"/>
          <w:sz w:val="18"/>
          <w:szCs w:val="18"/>
        </w:rPr>
        <w:t xml:space="preserve"> ho</w:t>
      </w:r>
      <w:r w:rsidR="006D1689" w:rsidRPr="009746A0">
        <w:rPr>
          <w:rFonts w:ascii="Times New Roman" w:hAnsi="Times New Roman" w:cs="Times New Roman"/>
          <w:sz w:val="18"/>
          <w:szCs w:val="18"/>
        </w:rPr>
        <w:t>st a large population</w:t>
      </w:r>
      <w:r w:rsidRPr="009746A0">
        <w:rPr>
          <w:rFonts w:ascii="Times New Roman" w:hAnsi="Times New Roman" w:cs="Times New Roman"/>
          <w:sz w:val="18"/>
          <w:szCs w:val="18"/>
        </w:rPr>
        <w:t xml:space="preserve">. This Mega-city is going to be built to embrace new technologies and </w:t>
      </w:r>
      <w:r w:rsidRPr="009746A0">
        <w:rPr>
          <w:rFonts w:ascii="Times New Roman" w:hAnsi="Times New Roman" w:cs="Times New Roman"/>
          <w:noProof/>
          <w:sz w:val="18"/>
          <w:szCs w:val="18"/>
        </w:rPr>
        <w:t>lifestyle</w:t>
      </w:r>
      <w:r w:rsidRPr="009746A0">
        <w:rPr>
          <w:rFonts w:ascii="Times New Roman" w:hAnsi="Times New Roman" w:cs="Times New Roman"/>
          <w:sz w:val="18"/>
          <w:szCs w:val="18"/>
        </w:rPr>
        <w:t xml:space="preserve"> for the young population of this country. One of the main aims of proposing this green city </w:t>
      </w:r>
      <w:r w:rsidR="006D1689" w:rsidRPr="009746A0">
        <w:rPr>
          <w:rFonts w:ascii="Times New Roman" w:hAnsi="Times New Roman" w:cs="Times New Roman"/>
          <w:sz w:val="18"/>
          <w:szCs w:val="18"/>
        </w:rPr>
        <w:t>is to fully supply its energy from the renewable sources such as solar power</w:t>
      </w:r>
      <w:r w:rsidR="00702B5C" w:rsidRPr="009746A0">
        <w:rPr>
          <w:rFonts w:ascii="Times New Roman" w:hAnsi="Times New Roman" w:cs="Times New Roman"/>
          <w:sz w:val="18"/>
          <w:szCs w:val="18"/>
        </w:rPr>
        <w:t xml:space="preserve"> [2</w:t>
      </w:r>
      <w:r w:rsidR="00D16149" w:rsidRPr="009746A0">
        <w:rPr>
          <w:rFonts w:ascii="Times New Roman" w:hAnsi="Times New Roman" w:cs="Times New Roman"/>
          <w:sz w:val="18"/>
          <w:szCs w:val="18"/>
        </w:rPr>
        <w:t>]</w:t>
      </w:r>
      <w:r w:rsidR="006D1689" w:rsidRPr="009746A0">
        <w:rPr>
          <w:rFonts w:ascii="Times New Roman" w:hAnsi="Times New Roman" w:cs="Times New Roman"/>
          <w:sz w:val="18"/>
          <w:szCs w:val="18"/>
        </w:rPr>
        <w:t xml:space="preserve">. </w:t>
      </w:r>
      <w:r w:rsidR="006D1689" w:rsidRPr="009746A0">
        <w:rPr>
          <w:rFonts w:ascii="Times New Roman" w:hAnsi="Times New Roman" w:cs="Times New Roman"/>
          <w:noProof/>
          <w:sz w:val="18"/>
          <w:szCs w:val="18"/>
        </w:rPr>
        <w:t>Therefore</w:t>
      </w:r>
      <w:r w:rsidR="006D1689" w:rsidRPr="009746A0">
        <w:rPr>
          <w:rFonts w:ascii="Times New Roman" w:hAnsi="Times New Roman" w:cs="Times New Roman"/>
          <w:sz w:val="18"/>
          <w:szCs w:val="18"/>
        </w:rPr>
        <w:t xml:space="preserve">, recently the 200 GW solar power plant has been signed off </w:t>
      </w:r>
      <w:r w:rsidR="00702B5C" w:rsidRPr="009746A0">
        <w:rPr>
          <w:rFonts w:ascii="Times New Roman" w:hAnsi="Times New Roman" w:cs="Times New Roman"/>
          <w:sz w:val="18"/>
          <w:szCs w:val="18"/>
        </w:rPr>
        <w:t>[3</w:t>
      </w:r>
      <w:r w:rsidR="00731055" w:rsidRPr="009746A0">
        <w:rPr>
          <w:rFonts w:ascii="Times New Roman" w:hAnsi="Times New Roman" w:cs="Times New Roman"/>
          <w:sz w:val="18"/>
          <w:szCs w:val="18"/>
        </w:rPr>
        <w:t xml:space="preserve">] </w:t>
      </w:r>
      <w:r w:rsidR="006D1689" w:rsidRPr="009746A0">
        <w:rPr>
          <w:rFonts w:ascii="Times New Roman" w:hAnsi="Times New Roman" w:cs="Times New Roman"/>
          <w:sz w:val="18"/>
          <w:szCs w:val="18"/>
        </w:rPr>
        <w:t>for supplying the energy requirements for the country. But</w:t>
      </w:r>
      <w:r w:rsidR="000F073E" w:rsidRPr="009746A0">
        <w:rPr>
          <w:rFonts w:ascii="Times New Roman" w:hAnsi="Times New Roman" w:cs="Times New Roman"/>
          <w:sz w:val="18"/>
          <w:szCs w:val="18"/>
        </w:rPr>
        <w:t xml:space="preserve"> </w:t>
      </w:r>
      <w:r w:rsidR="006D1689" w:rsidRPr="009746A0">
        <w:rPr>
          <w:rFonts w:ascii="Times New Roman" w:hAnsi="Times New Roman" w:cs="Times New Roman"/>
          <w:sz w:val="18"/>
          <w:szCs w:val="18"/>
        </w:rPr>
        <w:t>one of the main users of th</w:t>
      </w:r>
      <w:r w:rsidR="000F073E" w:rsidRPr="009746A0">
        <w:rPr>
          <w:rFonts w:ascii="Times New Roman" w:hAnsi="Times New Roman" w:cs="Times New Roman"/>
          <w:sz w:val="18"/>
          <w:szCs w:val="18"/>
        </w:rPr>
        <w:t>e</w:t>
      </w:r>
      <w:r w:rsidR="006D1689" w:rsidRPr="009746A0">
        <w:rPr>
          <w:rFonts w:ascii="Times New Roman" w:hAnsi="Times New Roman" w:cs="Times New Roman"/>
          <w:sz w:val="18"/>
          <w:szCs w:val="18"/>
        </w:rPr>
        <w:t xml:space="preserve"> electrical energ</w:t>
      </w:r>
      <w:r w:rsidR="000F073E" w:rsidRPr="009746A0">
        <w:rPr>
          <w:rFonts w:ascii="Times New Roman" w:hAnsi="Times New Roman" w:cs="Times New Roman"/>
          <w:sz w:val="18"/>
          <w:szCs w:val="18"/>
        </w:rPr>
        <w:t>y is</w:t>
      </w:r>
      <w:r w:rsidR="006D1689" w:rsidRPr="009746A0">
        <w:rPr>
          <w:rFonts w:ascii="Times New Roman" w:hAnsi="Times New Roman" w:cs="Times New Roman"/>
          <w:sz w:val="18"/>
          <w:szCs w:val="18"/>
        </w:rPr>
        <w:t xml:space="preserve"> the hospitals, </w:t>
      </w:r>
      <w:r w:rsidR="0047528D" w:rsidRPr="009746A0">
        <w:rPr>
          <w:rFonts w:ascii="Times New Roman" w:hAnsi="Times New Roman" w:cs="Times New Roman"/>
          <w:sz w:val="18"/>
          <w:szCs w:val="18"/>
        </w:rPr>
        <w:t xml:space="preserve">for </w:t>
      </w:r>
      <w:r w:rsidR="006D1689" w:rsidRPr="009746A0">
        <w:rPr>
          <w:rFonts w:ascii="Times New Roman" w:hAnsi="Times New Roman" w:cs="Times New Roman"/>
          <w:sz w:val="18"/>
          <w:szCs w:val="18"/>
        </w:rPr>
        <w:t xml:space="preserve">which these </w:t>
      </w:r>
      <w:r w:rsidR="0047528D" w:rsidRPr="009746A0">
        <w:rPr>
          <w:rFonts w:ascii="Times New Roman" w:hAnsi="Times New Roman" w:cs="Times New Roman"/>
          <w:sz w:val="18"/>
          <w:szCs w:val="18"/>
        </w:rPr>
        <w:t xml:space="preserve">solar plants </w:t>
      </w:r>
      <w:r w:rsidR="006D1689" w:rsidRPr="009746A0">
        <w:rPr>
          <w:rFonts w:ascii="Times New Roman" w:hAnsi="Times New Roman" w:cs="Times New Roman"/>
          <w:sz w:val="18"/>
          <w:szCs w:val="18"/>
        </w:rPr>
        <w:t>need to hav</w:t>
      </w:r>
      <w:r w:rsidR="00702B5C" w:rsidRPr="009746A0">
        <w:rPr>
          <w:rFonts w:ascii="Times New Roman" w:hAnsi="Times New Roman" w:cs="Times New Roman"/>
          <w:sz w:val="18"/>
          <w:szCs w:val="18"/>
        </w:rPr>
        <w:t xml:space="preserve">e </w:t>
      </w:r>
      <w:r w:rsidR="00702B5C" w:rsidRPr="00701684">
        <w:rPr>
          <w:rFonts w:ascii="Times New Roman" w:hAnsi="Times New Roman" w:cs="Times New Roman"/>
          <w:noProof/>
          <w:sz w:val="18"/>
          <w:szCs w:val="18"/>
          <w:u w:val="thick" w:color="28B473"/>
        </w:rPr>
        <w:t>sustainable</w:t>
      </w:r>
      <w:r w:rsidR="00702B5C" w:rsidRPr="009746A0">
        <w:rPr>
          <w:rFonts w:ascii="Times New Roman" w:hAnsi="Times New Roman" w:cs="Times New Roman"/>
          <w:sz w:val="18"/>
          <w:szCs w:val="18"/>
        </w:rPr>
        <w:t xml:space="preserve"> </w:t>
      </w:r>
      <w:r w:rsidR="000F073E" w:rsidRPr="009746A0">
        <w:rPr>
          <w:rFonts w:ascii="Times New Roman" w:hAnsi="Times New Roman" w:cs="Times New Roman"/>
          <w:sz w:val="18"/>
          <w:szCs w:val="18"/>
        </w:rPr>
        <w:t>supply of electricity.</w:t>
      </w:r>
    </w:p>
    <w:p w14:paraId="72F7098D" w14:textId="240BB372" w:rsidR="00D16149" w:rsidRPr="00AD267A" w:rsidRDefault="006D1689" w:rsidP="00952029">
      <w:pPr>
        <w:spacing w:line="240" w:lineRule="auto"/>
        <w:ind w:left="-227" w:right="-340"/>
        <w:jc w:val="both"/>
        <w:rPr>
          <w:rFonts w:ascii="Times New Roman" w:eastAsia="AdvPSTim" w:hAnsi="Times New Roman" w:cs="Times New Roman"/>
          <w:lang w:val="en-GB"/>
        </w:rPr>
      </w:pPr>
      <w:r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>The main purpose of this research is to analyse the technical poss</w:t>
      </w:r>
      <w:r w:rsidR="00702B5C"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 xml:space="preserve">ibilities of using fully </w:t>
      </w:r>
      <w:r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 xml:space="preserve">green technologies for a conceptual hospital framework. </w:t>
      </w:r>
      <w:proofErr w:type="gramStart"/>
      <w:r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>In order to</w:t>
      </w:r>
      <w:proofErr w:type="gramEnd"/>
      <w:r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 xml:space="preserve"> achieve this framework, different disciplines including the power supply, </w:t>
      </w:r>
      <w:r w:rsidR="0047528D"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 xml:space="preserve">waste </w:t>
      </w:r>
      <w:r w:rsidR="000F073E"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>disposal</w:t>
      </w:r>
      <w:r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 xml:space="preserve"> </w:t>
      </w:r>
      <w:r w:rsidR="00702B5C"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 xml:space="preserve">[5] </w:t>
      </w:r>
      <w:r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 xml:space="preserve">and energy wastage are going to be evaluated for the purpose of constructing a conceptual </w:t>
      </w:r>
      <w:r w:rsidRPr="009746A0">
        <w:rPr>
          <w:rFonts w:ascii="Times New Roman" w:eastAsia="AdvPSTim" w:hAnsi="Times New Roman" w:cs="Times New Roman"/>
          <w:noProof/>
          <w:sz w:val="18"/>
          <w:szCs w:val="18"/>
          <w:lang w:val="en-GB"/>
        </w:rPr>
        <w:t>sustai</w:t>
      </w:r>
      <w:r w:rsidR="00CA4C19" w:rsidRPr="009746A0">
        <w:rPr>
          <w:rFonts w:ascii="Times New Roman" w:eastAsia="AdvPSTim" w:hAnsi="Times New Roman" w:cs="Times New Roman"/>
          <w:noProof/>
          <w:sz w:val="18"/>
          <w:szCs w:val="18"/>
          <w:lang w:val="en-GB"/>
        </w:rPr>
        <w:t>nab</w:t>
      </w:r>
      <w:r w:rsidRPr="009746A0">
        <w:rPr>
          <w:rFonts w:ascii="Times New Roman" w:eastAsia="AdvPSTim" w:hAnsi="Times New Roman" w:cs="Times New Roman"/>
          <w:noProof/>
          <w:sz w:val="18"/>
          <w:szCs w:val="18"/>
          <w:lang w:val="en-GB"/>
        </w:rPr>
        <w:t>le</w:t>
      </w:r>
      <w:r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 xml:space="preserve"> hospital in the new city of NEOM by considering its geographical location, climate conditions, </w:t>
      </w:r>
      <w:r w:rsidR="00731055"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 xml:space="preserve">transport facilities and the demand analyses based on the population </w:t>
      </w:r>
      <w:r w:rsidR="00731055" w:rsidRPr="009746A0">
        <w:rPr>
          <w:rFonts w:ascii="Times New Roman" w:eastAsia="AdvPSTim" w:hAnsi="Times New Roman" w:cs="Times New Roman"/>
          <w:noProof/>
          <w:sz w:val="18"/>
          <w:szCs w:val="18"/>
          <w:lang w:val="en-GB"/>
        </w:rPr>
        <w:t>demogr</w:t>
      </w:r>
      <w:r w:rsidR="00CA4C19" w:rsidRPr="009746A0">
        <w:rPr>
          <w:rFonts w:ascii="Times New Roman" w:eastAsia="AdvPSTim" w:hAnsi="Times New Roman" w:cs="Times New Roman"/>
          <w:noProof/>
          <w:sz w:val="18"/>
          <w:szCs w:val="18"/>
          <w:lang w:val="en-GB"/>
        </w:rPr>
        <w:t>a</w:t>
      </w:r>
      <w:r w:rsidR="00731055" w:rsidRPr="009746A0">
        <w:rPr>
          <w:rFonts w:ascii="Times New Roman" w:eastAsia="AdvPSTim" w:hAnsi="Times New Roman" w:cs="Times New Roman"/>
          <w:noProof/>
          <w:sz w:val="18"/>
          <w:szCs w:val="18"/>
          <w:lang w:val="en-GB"/>
        </w:rPr>
        <w:t>phic</w:t>
      </w:r>
      <w:r w:rsidR="00731055"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 xml:space="preserve"> data</w:t>
      </w:r>
      <w:r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 xml:space="preserve">. In this study, a combination of three </w:t>
      </w:r>
      <w:r w:rsidRPr="009746A0">
        <w:rPr>
          <w:rFonts w:ascii="Times New Roman" w:eastAsia="AdvPSTim" w:hAnsi="Times New Roman" w:cs="Times New Roman"/>
          <w:noProof/>
          <w:sz w:val="18"/>
          <w:szCs w:val="18"/>
          <w:lang w:val="en-GB"/>
        </w:rPr>
        <w:t>renewab</w:t>
      </w:r>
      <w:r w:rsidR="00CA4C19" w:rsidRPr="009746A0">
        <w:rPr>
          <w:rFonts w:ascii="Times New Roman" w:eastAsia="AdvPSTim" w:hAnsi="Times New Roman" w:cs="Times New Roman"/>
          <w:noProof/>
          <w:sz w:val="18"/>
          <w:szCs w:val="18"/>
          <w:lang w:val="en-GB"/>
        </w:rPr>
        <w:t>le</w:t>
      </w:r>
      <w:r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 xml:space="preserve"> energy sources; solar, biomass, and wind turbine energy are evaluated by using the HOMER PRO software</w:t>
      </w:r>
      <w:r w:rsidR="00D16149"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 xml:space="preserve"> [</w:t>
      </w:r>
      <w:r w:rsidR="00702B5C"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>6</w:t>
      </w:r>
      <w:r w:rsidR="00731055"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>]</w:t>
      </w:r>
      <w:r w:rsidRPr="009746A0">
        <w:rPr>
          <w:rFonts w:ascii="Times New Roman" w:eastAsia="AdvPSTim" w:hAnsi="Times New Roman" w:cs="Times New Roman"/>
          <w:sz w:val="18"/>
          <w:szCs w:val="18"/>
          <w:lang w:val="en-GB"/>
        </w:rPr>
        <w:t>, to fully supply the required power of this modern city.</w:t>
      </w:r>
      <w:r w:rsidRPr="00AD267A">
        <w:rPr>
          <w:rFonts w:ascii="Times New Roman" w:eastAsia="AdvPSTim" w:hAnsi="Times New Roman" w:cs="Times New Roman"/>
          <w:lang w:val="en-GB"/>
        </w:rPr>
        <w:t xml:space="preserve"> </w:t>
      </w:r>
    </w:p>
    <w:p w14:paraId="468C9B89" w14:textId="781A50DA" w:rsidR="003109A7" w:rsidRPr="00AD267A" w:rsidRDefault="003109A7" w:rsidP="003109A7">
      <w:pPr>
        <w:spacing w:line="240" w:lineRule="auto"/>
        <w:ind w:left="-227" w:right="-340"/>
        <w:jc w:val="both"/>
        <w:rPr>
          <w:rFonts w:ascii="Times New Roman" w:eastAsia="AdvPSTim" w:hAnsi="Times New Roman" w:cs="Times New Roman"/>
          <w:lang w:val="en-GB"/>
        </w:rPr>
      </w:pPr>
      <w:r w:rsidRPr="00AD267A">
        <w:rPr>
          <w:rFonts w:ascii="Times New Roman" w:hAnsi="Times New Roman" w:cs="Times New Roman"/>
          <w:b/>
          <w:bCs/>
          <w:color w:val="000000"/>
          <w:lang w:val="en-GB"/>
        </w:rPr>
        <w:t xml:space="preserve">Keywords: </w:t>
      </w:r>
      <w:r w:rsidRPr="00AD267A">
        <w:rPr>
          <w:rFonts w:ascii="Times New Roman" w:hAnsi="Times New Roman" w:cs="Times New Roman"/>
          <w:color w:val="000000"/>
          <w:lang w:val="en-GB"/>
        </w:rPr>
        <w:t xml:space="preserve">Sustainable hospital, </w:t>
      </w:r>
      <w:r w:rsidR="001678BD">
        <w:rPr>
          <w:rFonts w:ascii="Times New Roman" w:hAnsi="Times New Roman" w:cs="Times New Roman"/>
          <w:color w:val="000000"/>
          <w:lang w:val="en-GB"/>
        </w:rPr>
        <w:t>G</w:t>
      </w:r>
      <w:r w:rsidRPr="00AD267A">
        <w:rPr>
          <w:rFonts w:ascii="Times New Roman" w:hAnsi="Times New Roman" w:cs="Times New Roman"/>
          <w:color w:val="000000"/>
          <w:lang w:val="en-GB"/>
        </w:rPr>
        <w:t>reen energy, NEOM</w:t>
      </w:r>
    </w:p>
    <w:p w14:paraId="42EE8087" w14:textId="77777777" w:rsidR="00AD267A" w:rsidRDefault="00AD267A" w:rsidP="00702B5C">
      <w:pPr>
        <w:spacing w:line="240" w:lineRule="auto"/>
        <w:ind w:right="227"/>
        <w:jc w:val="both"/>
        <w:rPr>
          <w:rFonts w:ascii="Times New Roman" w:eastAsia="AdvPSTim" w:hAnsi="Times New Roman" w:cs="Times New Roman"/>
          <w:b/>
          <w:lang w:val="en-GB"/>
        </w:rPr>
      </w:pPr>
    </w:p>
    <w:p w14:paraId="117741CD" w14:textId="77777777" w:rsidR="00AD267A" w:rsidRDefault="00AD267A" w:rsidP="00702B5C">
      <w:pPr>
        <w:spacing w:line="240" w:lineRule="auto"/>
        <w:ind w:right="227"/>
        <w:jc w:val="both"/>
        <w:rPr>
          <w:rFonts w:ascii="Times New Roman" w:eastAsia="AdvPSTim" w:hAnsi="Times New Roman" w:cs="Times New Roman"/>
          <w:b/>
          <w:lang w:val="en-GB"/>
        </w:rPr>
      </w:pPr>
    </w:p>
    <w:p w14:paraId="5362C041" w14:textId="2B967E27" w:rsidR="009746A0" w:rsidRPr="00AD267A" w:rsidRDefault="009746A0" w:rsidP="009746A0">
      <w:pPr>
        <w:spacing w:line="240" w:lineRule="auto"/>
        <w:ind w:right="227"/>
        <w:jc w:val="both"/>
        <w:rPr>
          <w:rFonts w:ascii="Times New Roman" w:eastAsia="AdvPSTim" w:hAnsi="Times New Roman" w:cs="Times New Roman"/>
          <w:b/>
          <w:lang w:val="en-GB"/>
        </w:rPr>
      </w:pPr>
      <w:r w:rsidRPr="00AD267A">
        <w:rPr>
          <w:noProof/>
          <w:lang w:val="en-GB" w:eastAsia="en-GB"/>
        </w:rPr>
        <w:drawing>
          <wp:inline distT="0" distB="0" distL="0" distR="0" wp14:anchorId="477267BF" wp14:editId="061AF875">
            <wp:extent cx="2606634" cy="1246599"/>
            <wp:effectExtent l="0" t="0" r="3810" b="0"/>
            <wp:docPr id="2" name="Picture 2" descr="https://i2.wp.com/neomsaudicity.net/wp-content/uploads/2017/10/neom-saudi-arabia-city-futuristic-1.jpg?resize=1000%2C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2.wp.com/neomsaudicity.net/wp-content/uploads/2017/10/neom-saudi-arabia-city-futuristic-1.jpg?resize=1000%2C47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275" cy="1262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AA7887" w14:textId="77777777" w:rsidR="00517F1B" w:rsidRDefault="009746A0" w:rsidP="00517F1B">
      <w:pPr>
        <w:jc w:val="center"/>
        <w:rPr>
          <w:rFonts w:ascii="Times New Roman" w:hAnsi="Times New Roman" w:cs="Times New Roman"/>
          <w:sz w:val="16"/>
          <w:szCs w:val="16"/>
        </w:rPr>
      </w:pPr>
      <w:r w:rsidRPr="009746A0">
        <w:rPr>
          <w:rFonts w:ascii="Times New Roman" w:hAnsi="Times New Roman" w:cs="Times New Roman"/>
          <w:sz w:val="16"/>
          <w:szCs w:val="16"/>
        </w:rPr>
        <w:t>Figure 1: The geographical location of the city of NEOM in S</w:t>
      </w:r>
      <w:r w:rsidR="00517F1B">
        <w:rPr>
          <w:rFonts w:ascii="Times New Roman" w:hAnsi="Times New Roman" w:cs="Times New Roman"/>
          <w:sz w:val="16"/>
          <w:szCs w:val="16"/>
        </w:rPr>
        <w:t>A [</w:t>
      </w:r>
      <w:r w:rsidRPr="009746A0">
        <w:rPr>
          <w:rFonts w:ascii="Times New Roman" w:hAnsi="Times New Roman" w:cs="Times New Roman"/>
          <w:sz w:val="16"/>
          <w:szCs w:val="16"/>
        </w:rPr>
        <w:t>2]</w:t>
      </w:r>
    </w:p>
    <w:p w14:paraId="092CD8FD" w14:textId="77777777" w:rsidR="00A70369" w:rsidRDefault="00731055" w:rsidP="00A70369">
      <w:pPr>
        <w:rPr>
          <w:rFonts w:ascii="Times New Roman" w:hAnsi="Times New Roman" w:cs="Times New Roman"/>
          <w:sz w:val="16"/>
          <w:szCs w:val="16"/>
        </w:rPr>
      </w:pPr>
      <w:r w:rsidRPr="00AD267A">
        <w:rPr>
          <w:rFonts w:ascii="Times New Roman" w:eastAsia="AdvPSTim" w:hAnsi="Times New Roman" w:cs="Times New Roman"/>
          <w:b/>
          <w:lang w:val="en-GB"/>
        </w:rPr>
        <w:t>References</w:t>
      </w:r>
    </w:p>
    <w:p w14:paraId="66C807E7" w14:textId="77777777" w:rsidR="00A70369" w:rsidRDefault="00D16149" w:rsidP="00A70369">
      <w:pPr>
        <w:rPr>
          <w:noProof/>
          <w:sz w:val="4"/>
        </w:rPr>
      </w:pPr>
      <w:r w:rsidRPr="009746A0">
        <w:rPr>
          <w:rFonts w:ascii="Times New Roman" w:eastAsia="AdvPSTim" w:hAnsi="Times New Roman" w:cs="Times New Roman"/>
          <w:color w:val="2C2C2C" w:themeColor="text1"/>
          <w:sz w:val="18"/>
          <w:szCs w:val="18"/>
          <w:lang w:val="en-GB"/>
        </w:rPr>
        <w:t xml:space="preserve">[1] </w:t>
      </w:r>
      <w:hyperlink r:id="rId14" w:history="1">
        <w:r w:rsidRPr="009746A0">
          <w:rPr>
            <w:rStyle w:val="Hyperlink"/>
            <w:rFonts w:ascii="Times New Roman" w:eastAsia="AdvPSTim" w:hAnsi="Times New Roman" w:cs="Times New Roman"/>
            <w:color w:val="2C2C2C" w:themeColor="text1"/>
            <w:sz w:val="18"/>
            <w:szCs w:val="18"/>
            <w:u w:val="none"/>
            <w:lang w:val="en-GB"/>
          </w:rPr>
          <w:t>http://discoverneom.com/</w:t>
        </w:r>
      </w:hyperlink>
      <w:r w:rsidRPr="009746A0">
        <w:rPr>
          <w:rFonts w:ascii="Times New Roman" w:eastAsia="AdvPSTim" w:hAnsi="Times New Roman" w:cs="Times New Roman"/>
          <w:color w:val="2C2C2C" w:themeColor="text1"/>
          <w:sz w:val="18"/>
          <w:szCs w:val="18"/>
          <w:lang w:val="en-GB"/>
        </w:rPr>
        <w:t xml:space="preserve"> </w:t>
      </w:r>
      <w:r w:rsidRPr="009746A0">
        <w:rPr>
          <w:rFonts w:ascii="Times New Roman" w:hAnsi="Times New Roman" w:cs="Times New Roman"/>
          <w:color w:val="2C2C2C" w:themeColor="text1"/>
          <w:sz w:val="18"/>
          <w:szCs w:val="18"/>
        </w:rPr>
        <w:t>[Accessed on 24/04/2018]</w:t>
      </w:r>
      <w:r w:rsidR="00702B5C" w:rsidRPr="009746A0">
        <w:rPr>
          <w:rFonts w:ascii="Times New Roman" w:hAnsi="Times New Roman" w:cs="Times New Roman"/>
          <w:color w:val="2C2C2C" w:themeColor="text1"/>
          <w:sz w:val="18"/>
          <w:szCs w:val="18"/>
        </w:rPr>
        <w:t xml:space="preserve">.                                                                                                                                                                                                        </w:t>
      </w:r>
      <w:r w:rsidR="00731055" w:rsidRPr="009746A0">
        <w:rPr>
          <w:rFonts w:ascii="Times New Roman" w:hAnsi="Times New Roman" w:cs="Times New Roman"/>
          <w:color w:val="2C2C2C" w:themeColor="text1"/>
          <w:sz w:val="18"/>
          <w:szCs w:val="18"/>
        </w:rPr>
        <w:t>[2] http://neomsaudicity.net/where-is-neom-location/ [Accessed on 24/04/2018].</w:t>
      </w:r>
      <w:r w:rsidR="00702B5C" w:rsidRPr="009746A0">
        <w:rPr>
          <w:rFonts w:ascii="Times New Roman" w:eastAsia="AdvPSTim" w:hAnsi="Times New Roman" w:cs="Times New Roman"/>
          <w:color w:val="2C2C2C" w:themeColor="text1"/>
          <w:sz w:val="18"/>
          <w:szCs w:val="18"/>
          <w:lang w:val="en-GB"/>
        </w:rPr>
        <w:t xml:space="preserve">                                                                                                                </w:t>
      </w:r>
      <w:r w:rsidRPr="009746A0">
        <w:rPr>
          <w:rFonts w:ascii="Times New Roman" w:hAnsi="Times New Roman" w:cs="Times New Roman"/>
          <w:color w:val="2C2C2C" w:themeColor="text1"/>
          <w:sz w:val="18"/>
          <w:szCs w:val="18"/>
        </w:rPr>
        <w:t>[3</w:t>
      </w:r>
      <w:r w:rsidR="00731055" w:rsidRPr="009746A0">
        <w:rPr>
          <w:rFonts w:ascii="Times New Roman" w:hAnsi="Times New Roman" w:cs="Times New Roman"/>
          <w:color w:val="2C2C2C" w:themeColor="text1"/>
          <w:sz w:val="18"/>
          <w:szCs w:val="18"/>
        </w:rPr>
        <w:t xml:space="preserve">] </w:t>
      </w:r>
      <w:hyperlink r:id="rId15" w:history="1">
        <w:r w:rsidR="00731055" w:rsidRPr="009746A0">
          <w:rPr>
            <w:rStyle w:val="Hyperlink"/>
            <w:rFonts w:ascii="Times New Roman" w:hAnsi="Times New Roman" w:cs="Times New Roman"/>
            <w:color w:val="2C2C2C" w:themeColor="text1"/>
            <w:sz w:val="18"/>
            <w:szCs w:val="18"/>
            <w:u w:val="none"/>
          </w:rPr>
          <w:t>https://qz.com/1240862/what-saudi-arabias-200-gw-solar-power-plant-would-look-like-from-space/</w:t>
        </w:r>
      </w:hyperlink>
      <w:r w:rsidR="00731055" w:rsidRPr="009746A0">
        <w:rPr>
          <w:rFonts w:ascii="Times New Roman" w:hAnsi="Times New Roman" w:cs="Times New Roman"/>
          <w:color w:val="2C2C2C" w:themeColor="text1"/>
          <w:sz w:val="18"/>
          <w:szCs w:val="18"/>
        </w:rPr>
        <w:t xml:space="preserve"> [Accessed on 24/04/2018].</w:t>
      </w:r>
      <w:r w:rsidR="00702B5C" w:rsidRPr="009746A0">
        <w:rPr>
          <w:rFonts w:ascii="Times New Roman" w:eastAsia="AdvPSTim" w:hAnsi="Times New Roman" w:cs="Times New Roman"/>
          <w:color w:val="2C2C2C" w:themeColor="text1"/>
          <w:sz w:val="18"/>
          <w:szCs w:val="18"/>
          <w:lang w:val="en-GB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[5] </w:t>
      </w:r>
      <w:proofErr w:type="spellStart"/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Azmal</w:t>
      </w:r>
      <w:proofErr w:type="spellEnd"/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, M., </w:t>
      </w:r>
      <w:proofErr w:type="spellStart"/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Kalhor</w:t>
      </w:r>
      <w:proofErr w:type="spellEnd"/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, R., </w:t>
      </w:r>
      <w:proofErr w:type="spellStart"/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Dehcheshmeh</w:t>
      </w:r>
      <w:proofErr w:type="spellEnd"/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, N.F., </w:t>
      </w:r>
      <w:proofErr w:type="spellStart"/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Goharinezhad</w:t>
      </w:r>
      <w:proofErr w:type="spellEnd"/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, S., </w:t>
      </w:r>
      <w:proofErr w:type="spellStart"/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Heidari</w:t>
      </w:r>
      <w:proofErr w:type="spellEnd"/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 xml:space="preserve">, Z.A. and </w:t>
      </w:r>
      <w:proofErr w:type="spellStart"/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Farzianpour</w:t>
      </w:r>
      <w:proofErr w:type="spellEnd"/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, F., 2014. Going toward green hospital by sustainable healthcare waste management: segregation, treatment and safe disposal. </w:t>
      </w:r>
      <w:r w:rsidRPr="009746A0">
        <w:rPr>
          <w:rFonts w:ascii="Times New Roman" w:hAnsi="Times New Roman" w:cs="Times New Roman"/>
          <w:i/>
          <w:iCs/>
          <w:color w:val="222222"/>
          <w:sz w:val="18"/>
          <w:szCs w:val="18"/>
          <w:shd w:val="clear" w:color="auto" w:fill="FFFFFF"/>
        </w:rPr>
        <w:t>Health</w:t>
      </w:r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, </w:t>
      </w:r>
      <w:r w:rsidRPr="009746A0">
        <w:rPr>
          <w:rFonts w:ascii="Times New Roman" w:hAnsi="Times New Roman" w:cs="Times New Roman"/>
          <w:i/>
          <w:iCs/>
          <w:color w:val="222222"/>
          <w:sz w:val="18"/>
          <w:szCs w:val="18"/>
          <w:shd w:val="clear" w:color="auto" w:fill="FFFFFF"/>
        </w:rPr>
        <w:t>6</w:t>
      </w:r>
      <w:r w:rsidRPr="009746A0">
        <w:rPr>
          <w:rFonts w:ascii="Times New Roman" w:hAnsi="Times New Roman" w:cs="Times New Roman"/>
          <w:color w:val="222222"/>
          <w:sz w:val="18"/>
          <w:szCs w:val="18"/>
          <w:shd w:val="clear" w:color="auto" w:fill="FFFFFF"/>
        </w:rPr>
        <w:t>(19), p.2632.</w:t>
      </w:r>
      <w:r w:rsidR="00702B5C" w:rsidRPr="009746A0">
        <w:rPr>
          <w:rFonts w:ascii="Times New Roman" w:eastAsia="AdvPSTim" w:hAnsi="Times New Roman" w:cs="Times New Roman"/>
          <w:color w:val="2C2C2C" w:themeColor="text1"/>
          <w:sz w:val="18"/>
          <w:szCs w:val="18"/>
          <w:lang w:val="en-GB"/>
        </w:rPr>
        <w:t xml:space="preserve">                                                               </w:t>
      </w:r>
      <w:r w:rsidR="00702B5C" w:rsidRPr="009746A0">
        <w:rPr>
          <w:rFonts w:ascii="Times New Roman" w:hAnsi="Times New Roman" w:cs="Times New Roman"/>
          <w:color w:val="2C2C2C" w:themeColor="text1"/>
          <w:sz w:val="18"/>
          <w:szCs w:val="18"/>
        </w:rPr>
        <w:t>[6</w:t>
      </w:r>
      <w:r w:rsidRPr="009746A0">
        <w:rPr>
          <w:rFonts w:ascii="Times New Roman" w:hAnsi="Times New Roman" w:cs="Times New Roman"/>
          <w:color w:val="2C2C2C" w:themeColor="text1"/>
          <w:sz w:val="18"/>
          <w:szCs w:val="18"/>
        </w:rPr>
        <w:t>]</w:t>
      </w:r>
      <w:hyperlink r:id="rId16" w:history="1">
        <w:r w:rsidR="009746A0" w:rsidRPr="00DB7CA4">
          <w:rPr>
            <w:rStyle w:val="Hyperlink"/>
            <w:rFonts w:ascii="Times New Roman" w:hAnsi="Times New Roman" w:cs="Times New Roman"/>
            <w:sz w:val="18"/>
            <w:szCs w:val="18"/>
          </w:rPr>
          <w:t>http://www.nrel.gov/analysis/models_tools/HOMER/homer.html. consulted 21-Jan-2015</w:t>
        </w:r>
      </w:hyperlink>
      <w:r w:rsidR="00702B5C" w:rsidRPr="009746A0">
        <w:rPr>
          <w:rFonts w:ascii="Times New Roman" w:hAnsi="Times New Roman" w:cs="Times New Roman"/>
          <w:color w:val="2C2C2C" w:themeColor="text1"/>
          <w:sz w:val="18"/>
          <w:szCs w:val="18"/>
        </w:rPr>
        <w:t xml:space="preserve"> [Accessed on 24/04/2018].</w:t>
      </w:r>
      <w:r w:rsidR="00A70369" w:rsidRPr="00A70369">
        <w:rPr>
          <w:noProof/>
          <w:sz w:val="4"/>
        </w:rPr>
        <w:t xml:space="preserve"> </w:t>
      </w:r>
    </w:p>
    <w:p w14:paraId="12C8E821" w14:textId="77777777" w:rsidR="00517F1B" w:rsidRDefault="00517F1B" w:rsidP="009746A0">
      <w:pPr>
        <w:rPr>
          <w:rFonts w:ascii="Times New Roman" w:hAnsi="Times New Roman" w:cs="Times New Roman"/>
        </w:rPr>
        <w:sectPr w:rsidR="00517F1B" w:rsidSect="00517F1B">
          <w:type w:val="continuous"/>
          <w:pgSz w:w="12240" w:h="15840"/>
          <w:pgMar w:top="1440" w:right="1080" w:bottom="1440" w:left="1080" w:header="720" w:footer="720" w:gutter="0"/>
          <w:cols w:num="2" w:space="720"/>
          <w:titlePg/>
          <w:docGrid w:linePitch="299"/>
        </w:sectPr>
      </w:pPr>
    </w:p>
    <w:p w14:paraId="30FC3F3F" w14:textId="1613A8EB" w:rsidR="00AF7834" w:rsidRPr="005547F2" w:rsidRDefault="00AF7834" w:rsidP="005547F2">
      <w:pPr>
        <w:rPr>
          <w:sz w:val="20"/>
        </w:rPr>
      </w:pPr>
      <w:r>
        <w:rPr>
          <w:rFonts w:ascii="Times New Roman" w:hAnsi="Times New Roman" w:cs="Times New Roman"/>
        </w:rPr>
        <w:t xml:space="preserve">        </w:t>
      </w:r>
      <w:r w:rsidR="00A70369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     </w:t>
      </w:r>
      <w:r w:rsidR="00A70369">
        <w:rPr>
          <w:noProof/>
          <w:sz w:val="4"/>
        </w:rPr>
        <mc:AlternateContent>
          <mc:Choice Requires="wpg">
            <w:drawing>
              <wp:inline distT="0" distB="0" distL="0" distR="0" wp14:anchorId="21C87ED6" wp14:editId="24B0B9AD">
                <wp:extent cx="3627722" cy="45719"/>
                <wp:effectExtent l="0" t="0" r="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V="1">
                          <a:off x="0" y="0"/>
                          <a:ext cx="3627722" cy="45719"/>
                          <a:chOff x="0" y="0"/>
                          <a:chExt cx="6221" cy="40"/>
                        </a:xfrm>
                      </wpg:grpSpPr>
                      <wps:wsp>
                        <wps:cNvPr id="7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C98749" id="Group 6" o:spid="_x0000_s1026" style="width:285.65pt;height:3.6pt;flip:y;mso-position-horizontal-relative:char;mso-position-vertical-relative:line" coordsize="622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">
                <v:line id="Line 6" o:spid="_x0000_s1027" style="position:absolute;visibility:visible;mso-wrap-style:square" from="0,20" to="622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" strokecolor="#004080" strokeweight="2pt"/>
                <w10:anchorlock/>
              </v:group>
            </w:pict>
          </mc:Fallback>
        </mc:AlternateContent>
      </w:r>
    </w:p>
    <w:p w14:paraId="5813294E" w14:textId="40F8D526" w:rsidR="00AF7834" w:rsidRDefault="00AF7834" w:rsidP="00A70369">
      <w:pPr>
        <w:spacing w:before="93" w:line="276" w:lineRule="auto"/>
        <w:ind w:left="1080" w:right="558" w:firstLine="1686"/>
        <w:jc w:val="both"/>
        <w:rPr>
          <w:sz w:val="18"/>
        </w:rPr>
      </w:pPr>
      <w:bookmarkStart w:id="1" w:name="_GoBack"/>
      <w:bookmarkEnd w:id="1"/>
      <w:r>
        <w:rPr>
          <w:noProof/>
        </w:rPr>
        <w:drawing>
          <wp:anchor distT="0" distB="0" distL="0" distR="0" simplePos="0" relativeHeight="251659264" behindDoc="1" locked="0" layoutInCell="1" allowOverlap="1" wp14:anchorId="7B315E5C" wp14:editId="2FFDF46C">
            <wp:simplePos x="0" y="0"/>
            <wp:positionH relativeFrom="page">
              <wp:posOffset>1480185</wp:posOffset>
            </wp:positionH>
            <wp:positionV relativeFrom="paragraph">
              <wp:posOffset>-457551</wp:posOffset>
            </wp:positionV>
            <wp:extent cx="627913" cy="62293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913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C00000"/>
          <w:sz w:val="18"/>
        </w:rPr>
        <w:t xml:space="preserve">Biography: </w:t>
      </w:r>
      <w:r>
        <w:rPr>
          <w:sz w:val="18"/>
        </w:rPr>
        <w:t xml:space="preserve">Engineer Dhaifallah has been Graduated from National </w:t>
      </w:r>
      <w:r w:rsidR="00A70369">
        <w:rPr>
          <w:noProof/>
          <w:sz w:val="18"/>
        </w:rPr>
        <w:t>U</w:t>
      </w:r>
      <w:r w:rsidRPr="00A70369">
        <w:rPr>
          <w:noProof/>
          <w:sz w:val="18"/>
        </w:rPr>
        <w:t>niversity</w:t>
      </w:r>
      <w:r>
        <w:rPr>
          <w:sz w:val="18"/>
        </w:rPr>
        <w:t xml:space="preserve"> of </w:t>
      </w:r>
      <w:r w:rsidR="001678BD">
        <w:rPr>
          <w:noProof/>
          <w:sz w:val="18"/>
        </w:rPr>
        <w:t>S</w:t>
      </w:r>
      <w:r w:rsidR="00A70369">
        <w:rPr>
          <w:noProof/>
          <w:sz w:val="18"/>
        </w:rPr>
        <w:t>c</w:t>
      </w:r>
      <w:r w:rsidRPr="00A70369">
        <w:rPr>
          <w:noProof/>
          <w:sz w:val="18"/>
        </w:rPr>
        <w:t>ience</w:t>
      </w:r>
      <w:r>
        <w:rPr>
          <w:sz w:val="18"/>
        </w:rPr>
        <w:t xml:space="preserve"> and </w:t>
      </w:r>
      <w:r w:rsidR="001678BD">
        <w:rPr>
          <w:noProof/>
          <w:sz w:val="18"/>
        </w:rPr>
        <w:t>T</w:t>
      </w:r>
      <w:r w:rsidRPr="00A70369">
        <w:rPr>
          <w:noProof/>
          <w:sz w:val="18"/>
        </w:rPr>
        <w:t>ec</w:t>
      </w:r>
      <w:r w:rsidR="00A70369" w:rsidRPr="00A70369">
        <w:rPr>
          <w:noProof/>
          <w:sz w:val="18"/>
        </w:rPr>
        <w:t>hnolo</w:t>
      </w:r>
      <w:r w:rsidRPr="00A70369">
        <w:rPr>
          <w:noProof/>
          <w:sz w:val="18"/>
        </w:rPr>
        <w:t>gy</w:t>
      </w:r>
      <w:r w:rsidR="001678BD">
        <w:rPr>
          <w:noProof/>
          <w:sz w:val="18"/>
        </w:rPr>
        <w:t>(NUST)</w:t>
      </w:r>
      <w:r w:rsidRPr="00A70369">
        <w:rPr>
          <w:noProof/>
          <w:sz w:val="18"/>
        </w:rPr>
        <w:t>,</w:t>
      </w:r>
      <w:r>
        <w:rPr>
          <w:sz w:val="18"/>
        </w:rPr>
        <w:t xml:space="preserve"> as </w:t>
      </w:r>
      <w:r w:rsidR="00A70369">
        <w:rPr>
          <w:sz w:val="18"/>
        </w:rPr>
        <w:t xml:space="preserve">a </w:t>
      </w:r>
      <w:r w:rsidRPr="00A70369">
        <w:rPr>
          <w:noProof/>
          <w:sz w:val="18"/>
        </w:rPr>
        <w:t>Mechanical</w:t>
      </w:r>
      <w:r>
        <w:rPr>
          <w:sz w:val="18"/>
        </w:rPr>
        <w:t xml:space="preserve"> engineer. Recently, he </w:t>
      </w:r>
      <w:r w:rsidR="00A70369">
        <w:rPr>
          <w:sz w:val="18"/>
        </w:rPr>
        <w:t xml:space="preserve">has been </w:t>
      </w:r>
      <w:r w:rsidRPr="00701684">
        <w:rPr>
          <w:noProof/>
          <w:sz w:val="18"/>
        </w:rPr>
        <w:t>stud</w:t>
      </w:r>
      <w:r w:rsidR="00701684">
        <w:rPr>
          <w:noProof/>
          <w:sz w:val="18"/>
        </w:rPr>
        <w:t>y</w:t>
      </w:r>
      <w:r w:rsidRPr="00701684">
        <w:rPr>
          <w:noProof/>
          <w:sz w:val="18"/>
        </w:rPr>
        <w:t>ing</w:t>
      </w:r>
      <w:r>
        <w:rPr>
          <w:sz w:val="18"/>
        </w:rPr>
        <w:t xml:space="preserve"> MSc Mechanical engineering with management </w:t>
      </w:r>
      <w:proofErr w:type="gramStart"/>
      <w:r w:rsidR="00A70369">
        <w:rPr>
          <w:sz w:val="18"/>
        </w:rPr>
        <w:t xml:space="preserve">at </w:t>
      </w:r>
      <w:r>
        <w:rPr>
          <w:sz w:val="18"/>
        </w:rPr>
        <w:t xml:space="preserve"> Exeter</w:t>
      </w:r>
      <w:proofErr w:type="gramEnd"/>
      <w:r>
        <w:rPr>
          <w:sz w:val="18"/>
        </w:rPr>
        <w:t xml:space="preserve"> </w:t>
      </w:r>
      <w:r w:rsidR="00701684">
        <w:rPr>
          <w:noProof/>
          <w:sz w:val="18"/>
        </w:rPr>
        <w:t>U</w:t>
      </w:r>
      <w:r w:rsidRPr="00701684">
        <w:rPr>
          <w:noProof/>
          <w:sz w:val="18"/>
        </w:rPr>
        <w:t>niver</w:t>
      </w:r>
      <w:r w:rsidR="00A70369" w:rsidRPr="00701684">
        <w:rPr>
          <w:noProof/>
          <w:sz w:val="18"/>
        </w:rPr>
        <w:t>sity</w:t>
      </w:r>
      <w:r w:rsidR="00A70369">
        <w:rPr>
          <w:sz w:val="18"/>
        </w:rPr>
        <w:t xml:space="preserve"> and </w:t>
      </w:r>
      <w:r w:rsidR="00A70369" w:rsidRPr="00701684">
        <w:rPr>
          <w:noProof/>
          <w:sz w:val="18"/>
        </w:rPr>
        <w:t>he</w:t>
      </w:r>
      <w:r w:rsidRPr="00701684">
        <w:rPr>
          <w:noProof/>
          <w:sz w:val="18"/>
        </w:rPr>
        <w:t xml:space="preserve"> has</w:t>
      </w:r>
      <w:r>
        <w:rPr>
          <w:sz w:val="18"/>
        </w:rPr>
        <w:t xml:space="preserve"> continued his </w:t>
      </w:r>
      <w:r w:rsidRPr="00701684">
        <w:rPr>
          <w:noProof/>
          <w:sz w:val="18"/>
        </w:rPr>
        <w:t>research</w:t>
      </w:r>
      <w:r w:rsidR="00A70369" w:rsidRPr="00701684">
        <w:rPr>
          <w:noProof/>
          <w:sz w:val="18"/>
        </w:rPr>
        <w:t xml:space="preserve"> in</w:t>
      </w:r>
      <w:r w:rsidR="00A70369">
        <w:rPr>
          <w:sz w:val="18"/>
        </w:rPr>
        <w:t xml:space="preserve"> renewable energy.</w:t>
      </w:r>
    </w:p>
    <w:p w14:paraId="495B3494" w14:textId="5AF07EAA" w:rsidR="00A70369" w:rsidRPr="001678BD" w:rsidRDefault="00AF7834" w:rsidP="001678BD">
      <w:pPr>
        <w:spacing w:before="95" w:line="206" w:lineRule="exact"/>
        <w:ind w:right="610"/>
        <w:jc w:val="right"/>
        <w:rPr>
          <w:color w:val="0000FF"/>
          <w:sz w:val="18"/>
          <w:u w:val="single" w:color="0000FF"/>
        </w:rPr>
      </w:pPr>
      <w:r>
        <w:rPr>
          <w:sz w:val="18"/>
        </w:rPr>
        <w:t xml:space="preserve">Email: </w:t>
      </w:r>
      <w:hyperlink r:id="rId18" w:history="1">
        <w:r w:rsidR="00A70369" w:rsidRPr="00DB7CA4">
          <w:rPr>
            <w:rStyle w:val="Hyperlink"/>
            <w:sz w:val="18"/>
            <w:u w:color="0000FF"/>
          </w:rPr>
          <w:t>Dhaif90@yahoo.com</w:t>
        </w:r>
      </w:hyperlink>
      <w:r w:rsidR="00A70369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110D2E0" wp14:editId="29A58AF9">
                <wp:simplePos x="0" y="0"/>
                <wp:positionH relativeFrom="page">
                  <wp:posOffset>2058670</wp:posOffset>
                </wp:positionH>
                <wp:positionV relativeFrom="paragraph">
                  <wp:posOffset>167005</wp:posOffset>
                </wp:positionV>
                <wp:extent cx="3442335" cy="0"/>
                <wp:effectExtent l="10795" t="5080" r="13970" b="13970"/>
                <wp:wrapTopAndBottom/>
                <wp:docPr id="8" name="Straight Connector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B14969" id="Straight Connector 8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15pt" to="433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" strokecolor="#004080" strokeweight=".5pt">
                <w10:wrap type="topAndBottom" anchorx="page"/>
              </v:line>
            </w:pict>
          </mc:Fallback>
        </mc:AlternateContent>
      </w:r>
    </w:p>
    <w:p w14:paraId="434A97CF" w14:textId="0FDDC1A9" w:rsidR="00517F1B" w:rsidRPr="00A70369" w:rsidRDefault="003109A7" w:rsidP="00A70369">
      <w:pPr>
        <w:spacing w:before="95" w:line="206" w:lineRule="exact"/>
        <w:ind w:right="610"/>
        <w:rPr>
          <w:sz w:val="18"/>
        </w:rPr>
      </w:pPr>
      <w:r w:rsidRPr="00517F1B">
        <w:rPr>
          <w:rFonts w:ascii="Times New Roman" w:hAnsi="Times New Roman" w:cs="Times New Roman"/>
          <w:b/>
          <w:bCs/>
          <w:color w:val="000000"/>
          <w:sz w:val="18"/>
          <w:szCs w:val="18"/>
          <w:lang w:val="en-GB"/>
        </w:rPr>
        <w:t xml:space="preserve">Desired Presentation: </w:t>
      </w:r>
      <w:r w:rsidRPr="00517F1B">
        <w:rPr>
          <w:rFonts w:ascii="Times New Roman" w:hAnsi="Times New Roman" w:cs="Times New Roman"/>
          <w:color w:val="000000"/>
          <w:sz w:val="18"/>
          <w:szCs w:val="18"/>
          <w:lang w:val="en-GB"/>
        </w:rPr>
        <w:t>Poster</w:t>
      </w:r>
    </w:p>
    <w:p w14:paraId="4617986E" w14:textId="29447BB5" w:rsidR="003109A7" w:rsidRPr="00517F1B" w:rsidRDefault="003109A7" w:rsidP="00517F1B">
      <w:pPr>
        <w:rPr>
          <w:rFonts w:ascii="Times New Roman" w:hAnsi="Times New Roman" w:cs="Times New Roman"/>
          <w:sz w:val="18"/>
          <w:szCs w:val="18"/>
        </w:rPr>
      </w:pPr>
      <w:r w:rsidRPr="00517F1B">
        <w:rPr>
          <w:rFonts w:ascii="Times New Roman" w:hAnsi="Times New Roman" w:cs="Times New Roman"/>
          <w:b/>
          <w:bCs/>
          <w:color w:val="000000"/>
          <w:sz w:val="18"/>
          <w:szCs w:val="18"/>
          <w:lang w:val="en-GB"/>
        </w:rPr>
        <w:t xml:space="preserve">Topic: </w:t>
      </w:r>
      <w:r w:rsidRPr="00517F1B">
        <w:rPr>
          <w:rFonts w:ascii="Times New Roman" w:hAnsi="Times New Roman" w:cs="Times New Roman"/>
          <w:color w:val="2C2C2C" w:themeColor="text1"/>
          <w:sz w:val="18"/>
          <w:szCs w:val="18"/>
          <w:shd w:val="clear" w:color="auto" w:fill="FFFFFF"/>
        </w:rPr>
        <w:t>A conceptual design of sustainable hospital in NEOM</w:t>
      </w:r>
    </w:p>
    <w:p w14:paraId="123F91C6" w14:textId="77777777" w:rsidR="003109A7" w:rsidRPr="00517F1B" w:rsidRDefault="003109A7" w:rsidP="003109A7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8"/>
          <w:szCs w:val="18"/>
          <w:lang w:val="en-GB"/>
        </w:rPr>
      </w:pPr>
      <w:r w:rsidRPr="00517F1B">
        <w:rPr>
          <w:rFonts w:ascii="Times New Roman" w:hAnsi="Times New Roman" w:cs="Times New Roman"/>
          <w:b/>
          <w:bCs/>
          <w:color w:val="000000"/>
          <w:sz w:val="18"/>
          <w:szCs w:val="18"/>
          <w:lang w:val="en-GB"/>
        </w:rPr>
        <w:t xml:space="preserve">*Corresponding Author Details: </w:t>
      </w:r>
    </w:p>
    <w:p w14:paraId="608B5D79" w14:textId="77777777" w:rsidR="00A70369" w:rsidRDefault="003109A7" w:rsidP="00A70369">
      <w:pPr>
        <w:spacing w:after="0" w:line="240" w:lineRule="auto"/>
        <w:jc w:val="both"/>
        <w:rPr>
          <w:rFonts w:ascii="Times New Roman" w:hAnsi="Times New Roman" w:cs="Times New Roman"/>
          <w:color w:val="2C2C2C" w:themeColor="text1"/>
          <w:sz w:val="18"/>
          <w:szCs w:val="18"/>
          <w:shd w:val="clear" w:color="auto" w:fill="FFFFFF"/>
        </w:rPr>
      </w:pPr>
      <w:r w:rsidRPr="00517F1B">
        <w:rPr>
          <w:rFonts w:ascii="Times New Roman" w:hAnsi="Times New Roman" w:cs="Times New Roman"/>
          <w:sz w:val="18"/>
          <w:szCs w:val="18"/>
          <w:u w:val="single"/>
        </w:rPr>
        <w:t>Dhaifallah Muways Alotaibi,</w:t>
      </w:r>
      <w:r w:rsidRPr="00517F1B">
        <w:rPr>
          <w:rFonts w:ascii="Times New Roman" w:hAnsi="Times New Roman" w:cs="Times New Roman"/>
          <w:sz w:val="18"/>
          <w:szCs w:val="18"/>
        </w:rPr>
        <w:t xml:space="preserve"> </w:t>
      </w:r>
      <w:r w:rsidRPr="00517F1B">
        <w:rPr>
          <w:rFonts w:ascii="Times New Roman" w:hAnsi="Times New Roman" w:cs="Times New Roman"/>
          <w:color w:val="2C2C2C" w:themeColor="text1"/>
          <w:sz w:val="18"/>
          <w:szCs w:val="18"/>
          <w:shd w:val="clear" w:color="auto" w:fill="FFFFFF"/>
        </w:rPr>
        <w:t>Department of Engineering, College of Engineering, Mathematics, and Physical Sciences, University of Exeter, Exeter, United Kingdom</w:t>
      </w:r>
    </w:p>
    <w:p w14:paraId="3CFCDE05" w14:textId="23B0C196" w:rsidR="00517F1B" w:rsidRPr="00A70369" w:rsidRDefault="003109A7" w:rsidP="00A70369">
      <w:pPr>
        <w:spacing w:after="0" w:line="240" w:lineRule="auto"/>
        <w:jc w:val="both"/>
        <w:rPr>
          <w:rFonts w:ascii="Times New Roman" w:hAnsi="Times New Roman" w:cs="Times New Roman"/>
          <w:color w:val="2C2C2C" w:themeColor="text1"/>
          <w:sz w:val="18"/>
          <w:szCs w:val="18"/>
          <w:shd w:val="clear" w:color="auto" w:fill="FFFFFF"/>
        </w:rPr>
        <w:sectPr w:rsidR="00517F1B" w:rsidRPr="00A70369" w:rsidSect="00517F1B">
          <w:type w:val="continuous"/>
          <w:pgSz w:w="12240" w:h="15840"/>
          <w:pgMar w:top="1440" w:right="1080" w:bottom="1440" w:left="1080" w:header="720" w:footer="720" w:gutter="0"/>
          <w:cols w:space="720"/>
          <w:titlePg/>
          <w:docGrid w:linePitch="299"/>
        </w:sectPr>
      </w:pPr>
      <w:r w:rsidRPr="00517F1B">
        <w:rPr>
          <w:rFonts w:ascii="Times New Roman" w:hAnsi="Times New Roman" w:cs="Times New Roman"/>
          <w:color w:val="2C2C2C" w:themeColor="text1"/>
          <w:sz w:val="18"/>
          <w:szCs w:val="18"/>
          <w:shd w:val="clear" w:color="auto" w:fill="FFFFFF"/>
        </w:rPr>
        <w:t xml:space="preserve">Email: </w:t>
      </w:r>
      <w:hyperlink r:id="rId19" w:history="1">
        <w:r w:rsidRPr="00517F1B">
          <w:rPr>
            <w:rStyle w:val="Hyperlink"/>
            <w:rFonts w:ascii="Times New Roman" w:hAnsi="Times New Roman" w:cs="Times New Roman"/>
            <w:color w:val="2C2C2C" w:themeColor="text1"/>
            <w:sz w:val="18"/>
            <w:szCs w:val="18"/>
            <w:shd w:val="clear" w:color="auto" w:fill="FFFFFF"/>
          </w:rPr>
          <w:t>DA344@EXETER.AC.UK</w:t>
        </w:r>
      </w:hyperlink>
      <w:r w:rsidR="00517F1B">
        <w:rPr>
          <w:rFonts w:ascii="Times New Roman" w:hAnsi="Times New Roman" w:cs="Times New Roman"/>
          <w:color w:val="2C2C2C" w:themeColor="text1"/>
          <w:sz w:val="18"/>
          <w:szCs w:val="18"/>
          <w:shd w:val="clear" w:color="auto" w:fill="FFFFFF"/>
        </w:rPr>
        <w:t xml:space="preserve">  </w:t>
      </w:r>
      <w:r w:rsidRPr="00517F1B">
        <w:rPr>
          <w:rFonts w:ascii="Times New Roman" w:hAnsi="Times New Roman" w:cs="Times New Roman"/>
          <w:color w:val="2C2C2C" w:themeColor="text1"/>
          <w:sz w:val="18"/>
          <w:szCs w:val="18"/>
          <w:shd w:val="clear" w:color="auto" w:fill="FFFFFF"/>
        </w:rPr>
        <w:t>Tel: +44(0)78539222</w:t>
      </w:r>
    </w:p>
    <w:p w14:paraId="7B4E2D87" w14:textId="407E0118" w:rsidR="003109A7" w:rsidRPr="00AD267A" w:rsidRDefault="003109A7" w:rsidP="00702B5C">
      <w:pPr>
        <w:spacing w:line="240" w:lineRule="auto"/>
        <w:ind w:right="227"/>
        <w:rPr>
          <w:rFonts w:ascii="Times New Roman" w:eastAsia="AdvPSTim" w:hAnsi="Times New Roman" w:cs="Times New Roman"/>
          <w:color w:val="2C2C2C" w:themeColor="text1"/>
          <w:lang w:val="en-GB"/>
        </w:rPr>
      </w:pPr>
    </w:p>
    <w:sectPr w:rsidR="003109A7" w:rsidRPr="00AD267A" w:rsidSect="00517F1B">
      <w:type w:val="continuous"/>
      <w:pgSz w:w="12240" w:h="15840"/>
      <w:pgMar w:top="1440" w:right="1080" w:bottom="1440" w:left="1080" w:header="720" w:footer="720" w:gutter="0"/>
      <w:cols w:num="2"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249302" w14:textId="77777777" w:rsidR="002D2B80" w:rsidRDefault="002D2B80">
      <w:pPr>
        <w:spacing w:after="0" w:line="240" w:lineRule="auto"/>
      </w:pPr>
      <w:r>
        <w:separator/>
      </w:r>
    </w:p>
  </w:endnote>
  <w:endnote w:type="continuationSeparator" w:id="0">
    <w:p w14:paraId="4BB7A641" w14:textId="77777777" w:rsidR="002D2B80" w:rsidRDefault="002D2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PSTim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36919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93B47F" w14:textId="77777777" w:rsidR="004E1AED" w:rsidRDefault="004E1AE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5202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6D577A" w14:textId="77777777" w:rsidR="002D2B80" w:rsidRDefault="002D2B80">
      <w:pPr>
        <w:spacing w:after="0" w:line="240" w:lineRule="auto"/>
      </w:pPr>
      <w:r>
        <w:separator/>
      </w:r>
    </w:p>
  </w:footnote>
  <w:footnote w:type="continuationSeparator" w:id="0">
    <w:p w14:paraId="5B7C066C" w14:textId="77777777" w:rsidR="002D2B80" w:rsidRDefault="002D2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B1BC2E" w14:textId="77777777" w:rsidR="003156D5" w:rsidRPr="003156D5" w:rsidRDefault="003156D5" w:rsidP="003156D5">
    <w:pPr>
      <w:shd w:val="clear" w:color="auto" w:fill="F5F1F0"/>
      <w:spacing w:before="0" w:after="150" w:line="240" w:lineRule="auto"/>
      <w:jc w:val="center"/>
      <w:rPr>
        <w:rFonts w:ascii="Times New Roman" w:eastAsia="Times New Roman" w:hAnsi="Times New Roman" w:cs="Times New Roman"/>
        <w:color w:val="333333"/>
        <w:lang w:val="en-GB" w:eastAsia="en-GB"/>
      </w:rPr>
    </w:pPr>
    <w:r w:rsidRPr="003156D5">
      <w:rPr>
        <w:rFonts w:ascii="Times New Roman" w:eastAsia="Times New Roman" w:hAnsi="Times New Roman" w:cs="Times New Roman"/>
        <w:color w:val="333333"/>
        <w:lang w:val="en-GB" w:eastAsia="en-GB"/>
      </w:rPr>
      <w:t>2nd World Congress on</w:t>
    </w:r>
  </w:p>
  <w:p w14:paraId="6B8CD772" w14:textId="77777777" w:rsidR="003156D5" w:rsidRPr="003156D5" w:rsidRDefault="003156D5" w:rsidP="003156D5">
    <w:pPr>
      <w:shd w:val="clear" w:color="auto" w:fill="F5F1F0"/>
      <w:spacing w:before="0" w:after="150" w:line="240" w:lineRule="auto"/>
      <w:jc w:val="center"/>
      <w:outlineLvl w:val="0"/>
      <w:rPr>
        <w:rFonts w:ascii="Arial" w:eastAsia="Times New Roman" w:hAnsi="Arial" w:cs="Arial"/>
        <w:color w:val="01AAC7"/>
        <w:kern w:val="36"/>
        <w:sz w:val="28"/>
        <w:szCs w:val="28"/>
        <w:lang w:val="en-GB" w:eastAsia="en-GB"/>
      </w:rPr>
    </w:pPr>
    <w:r w:rsidRPr="003156D5">
      <w:rPr>
        <w:rFonts w:ascii="Arial" w:eastAsia="Times New Roman" w:hAnsi="Arial" w:cs="Arial"/>
        <w:color w:val="01AAC7"/>
        <w:kern w:val="36"/>
        <w:sz w:val="28"/>
        <w:szCs w:val="28"/>
        <w:lang w:val="en-GB" w:eastAsia="en-GB"/>
      </w:rPr>
      <w:t>Wind &amp; Renewable Energy</w:t>
    </w:r>
  </w:p>
  <w:p w14:paraId="15322D19" w14:textId="77777777" w:rsidR="003156D5" w:rsidRPr="003156D5" w:rsidRDefault="003156D5" w:rsidP="003156D5">
    <w:pPr>
      <w:shd w:val="clear" w:color="auto" w:fill="F5F1F0"/>
      <w:spacing w:before="150" w:after="150" w:line="240" w:lineRule="auto"/>
      <w:jc w:val="center"/>
      <w:outlineLvl w:val="3"/>
      <w:rPr>
        <w:rFonts w:ascii="Times New Roman" w:eastAsia="Times New Roman" w:hAnsi="Times New Roman" w:cs="Times New Roman"/>
        <w:color w:val="333333"/>
        <w:sz w:val="20"/>
        <w:szCs w:val="20"/>
        <w:lang w:val="en-GB" w:eastAsia="en-GB"/>
      </w:rPr>
    </w:pPr>
    <w:r w:rsidRPr="003156D5">
      <w:rPr>
        <w:rFonts w:ascii="Times New Roman" w:eastAsia="Times New Roman" w:hAnsi="Times New Roman" w:cs="Times New Roman"/>
        <w:color w:val="333333"/>
        <w:sz w:val="20"/>
        <w:szCs w:val="20"/>
        <w:lang w:val="en-GB" w:eastAsia="en-GB"/>
      </w:rPr>
      <w:t>June 14-15, 2018 London, UK</w:t>
    </w:r>
  </w:p>
  <w:p w14:paraId="16877C68" w14:textId="1500A3E7" w:rsidR="00702B5C" w:rsidRPr="003156D5" w:rsidRDefault="00702B5C" w:rsidP="003156D5">
    <w:pPr>
      <w:pStyle w:val="Header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B6686A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5BE83C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E2AF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F1A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AA4C9B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76EF0D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7E0E5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104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9AE7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43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F9086C"/>
    <w:multiLevelType w:val="hybridMultilevel"/>
    <w:tmpl w:val="7152D5E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3E04F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48B32C0"/>
    <w:multiLevelType w:val="hybridMultilevel"/>
    <w:tmpl w:val="535A26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B76E6"/>
    <w:multiLevelType w:val="hybridMultilevel"/>
    <w:tmpl w:val="1D409D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5D128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7642168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A2C3EB3"/>
    <w:multiLevelType w:val="multilevel"/>
    <w:tmpl w:val="84B4631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7F3A1AB1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3"/>
  </w:num>
  <w:num w:numId="2">
    <w:abstractNumId w:val="10"/>
  </w:num>
  <w:num w:numId="3">
    <w:abstractNumId w:val="12"/>
  </w:num>
  <w:num w:numId="4">
    <w:abstractNumId w:val="11"/>
  </w:num>
  <w:num w:numId="5">
    <w:abstractNumId w:val="15"/>
  </w:num>
  <w:num w:numId="6">
    <w:abstractNumId w:val="16"/>
  </w:num>
  <w:num w:numId="7">
    <w:abstractNumId w:val="14"/>
  </w:num>
  <w:num w:numId="8">
    <w:abstractNumId w:val="17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wNjQ3s7SwMDYxt7BQ0lEKTi0uzszPAymwqAUAVdKsdiwAAAA="/>
  </w:docVars>
  <w:rsids>
    <w:rsidRoot w:val="00B24E21"/>
    <w:rsid w:val="00015AE7"/>
    <w:rsid w:val="000F073E"/>
    <w:rsid w:val="001678BD"/>
    <w:rsid w:val="0019102A"/>
    <w:rsid w:val="00194DF6"/>
    <w:rsid w:val="00265F72"/>
    <w:rsid w:val="002D2B80"/>
    <w:rsid w:val="003109A7"/>
    <w:rsid w:val="003156D5"/>
    <w:rsid w:val="0047528D"/>
    <w:rsid w:val="00476A1B"/>
    <w:rsid w:val="004E1AED"/>
    <w:rsid w:val="00517F1B"/>
    <w:rsid w:val="00541DD8"/>
    <w:rsid w:val="005547F2"/>
    <w:rsid w:val="005C12A5"/>
    <w:rsid w:val="00636F52"/>
    <w:rsid w:val="006D1689"/>
    <w:rsid w:val="006E12CE"/>
    <w:rsid w:val="00701684"/>
    <w:rsid w:val="00702B5C"/>
    <w:rsid w:val="00731055"/>
    <w:rsid w:val="00746437"/>
    <w:rsid w:val="007C41C0"/>
    <w:rsid w:val="007D41A3"/>
    <w:rsid w:val="0085715B"/>
    <w:rsid w:val="00952029"/>
    <w:rsid w:val="009746A0"/>
    <w:rsid w:val="009962D9"/>
    <w:rsid w:val="00A1310C"/>
    <w:rsid w:val="00A70369"/>
    <w:rsid w:val="00A73836"/>
    <w:rsid w:val="00AD267A"/>
    <w:rsid w:val="00AF7834"/>
    <w:rsid w:val="00B24E21"/>
    <w:rsid w:val="00B264DB"/>
    <w:rsid w:val="00CA4C19"/>
    <w:rsid w:val="00D16149"/>
    <w:rsid w:val="00D47A97"/>
    <w:rsid w:val="00D74F5C"/>
    <w:rsid w:val="00D91878"/>
    <w:rsid w:val="00EE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038717"/>
  <w15:docId w15:val="{794AFE77-86D0-4A9E-8214-EE5C4E926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0673A5" w:themeColor="text2" w:themeShade="BF"/>
        <w:left w:val="single" w:sz="24" w:space="0" w:color="0673A5" w:themeColor="text2" w:themeShade="BF"/>
        <w:bottom w:val="single" w:sz="24" w:space="0" w:color="0673A5" w:themeColor="text2" w:themeShade="BF"/>
        <w:right w:val="single" w:sz="24" w:space="0" w:color="0673A5" w:themeColor="text2" w:themeShade="BF"/>
      </w:pBdr>
      <w:shd w:val="clear" w:color="auto" w:fill="0673A5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7A97"/>
    <w:pPr>
      <w:pBdr>
        <w:top w:val="single" w:sz="24" w:space="0" w:color="C9ECFC" w:themeColor="text2" w:themeTint="33"/>
        <w:left w:val="single" w:sz="24" w:space="0" w:color="C9ECFC" w:themeColor="text2" w:themeTint="33"/>
        <w:bottom w:val="single" w:sz="24" w:space="0" w:color="C9ECFC" w:themeColor="text2" w:themeTint="33"/>
        <w:right w:val="single" w:sz="24" w:space="0" w:color="C9ECFC" w:themeColor="text2" w:themeTint="33"/>
      </w:pBdr>
      <w:shd w:val="clear" w:color="auto" w:fill="C9ECFC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099BDD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47A97"/>
    <w:pPr>
      <w:pBdr>
        <w:top w:val="dotted" w:sz="6" w:space="2" w:color="099BDD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099BDD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099BDD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0673A5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C9ECFC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044D6E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2C2C2C" w:themeColor="text1"/>
        <w:left w:val="single" w:sz="4" w:space="0" w:color="2C2C2C" w:themeColor="text1"/>
        <w:bottom w:val="single" w:sz="4" w:space="0" w:color="2C2C2C" w:themeColor="text1"/>
        <w:right w:val="single" w:sz="4" w:space="0" w:color="2C2C2C" w:themeColor="text1"/>
        <w:insideH w:val="single" w:sz="4" w:space="0" w:color="2C2C2C" w:themeColor="text1"/>
        <w:insideV w:val="single" w:sz="4" w:space="0" w:color="2C2C2C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0673A5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404040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404040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806000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806000" w:themeColor="accent1" w:themeShade="80"/>
        <w:bottom w:val="single" w:sz="4" w:space="10" w:color="806000" w:themeColor="accent1" w:themeShade="80"/>
      </w:pBdr>
      <w:spacing w:before="360" w:after="360"/>
      <w:ind w:left="864" w:right="864"/>
      <w:jc w:val="center"/>
    </w:pPr>
    <w:rPr>
      <w:i/>
      <w:iCs/>
      <w:color w:val="806000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806000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806000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0673A5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0673A5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806000" w:themeColor="accent1" w:themeShade="80" w:shadow="1"/>
        <w:left w:val="single" w:sz="2" w:space="10" w:color="806000" w:themeColor="accent1" w:themeShade="80" w:shadow="1"/>
        <w:bottom w:val="single" w:sz="2" w:space="10" w:color="806000" w:themeColor="accent1" w:themeShade="80" w:shadow="1"/>
        <w:right w:val="single" w:sz="2" w:space="10" w:color="806000" w:themeColor="accent1" w:themeShade="80" w:shadow="1"/>
      </w:pBdr>
      <w:ind w:left="1152" w:right="1152"/>
    </w:pPr>
    <w:rPr>
      <w:i/>
      <w:iCs/>
      <w:color w:val="806000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3C3C3C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customStyle="1" w:styleId="Default">
    <w:name w:val="Default"/>
    <w:rsid w:val="006E12CE"/>
    <w:pPr>
      <w:autoSpaceDE w:val="0"/>
      <w:autoSpaceDN w:val="0"/>
      <w:adjustRightInd w:val="0"/>
      <w:spacing w:before="0" w:after="0" w:line="240" w:lineRule="auto"/>
    </w:pPr>
    <w:rPr>
      <w:rFonts w:ascii="Tw Cen MT" w:hAnsi="Tw Cen MT" w:cs="Tw Cen MT"/>
      <w:color w:val="000000"/>
      <w:sz w:val="24"/>
      <w:szCs w:val="24"/>
      <w:lang w:val="en-GB"/>
    </w:rPr>
  </w:style>
  <w:style w:type="character" w:styleId="Hyperlink">
    <w:name w:val="Hyperlink"/>
    <w:basedOn w:val="DefaultParagraphFont"/>
    <w:uiPriority w:val="99"/>
    <w:unhideWhenUsed/>
    <w:rsid w:val="00731055"/>
    <w:rPr>
      <w:color w:val="005DBA" w:themeColor="hyperlink"/>
      <w:u w:val="single"/>
    </w:rPr>
  </w:style>
  <w:style w:type="paragraph" w:styleId="Revision">
    <w:name w:val="Revision"/>
    <w:hidden/>
    <w:uiPriority w:val="99"/>
    <w:semiHidden/>
    <w:rsid w:val="000F073E"/>
    <w:pPr>
      <w:spacing w:before="0"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9746A0"/>
    <w:rPr>
      <w:color w:val="808080"/>
      <w:shd w:val="clear" w:color="auto" w:fill="E6E6E6"/>
    </w:rPr>
  </w:style>
  <w:style w:type="paragraph" w:customStyle="1" w:styleId="h3">
    <w:name w:val="h3"/>
    <w:basedOn w:val="Normal"/>
    <w:rsid w:val="00167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6384">
          <w:marLeft w:val="6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6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hyperlink" Target="mailto:Dhaif90@yahoo.com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2.jpeg"/><Relationship Id="rId2" Type="http://schemas.openxmlformats.org/officeDocument/2006/relationships/customXml" Target="../customXml/item2.xml"/><Relationship Id="rId16" Type="http://schemas.openxmlformats.org/officeDocument/2006/relationships/hyperlink" Target="http://www.nrel.gov/analysis/models_tools/HOMER/homer.html.%20consulted%2021-Jan-2015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qz.com/1240862/what-saudi-arabias-200-gw-solar-power-plant-would-look-like-from-space/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DA344@EXETER.AC.UK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discoverneom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haif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Banded">
  <a:themeElements>
    <a:clrScheme name="Banded">
      <a:dk1>
        <a:srgbClr val="2C2C2C"/>
      </a:dk1>
      <a:lt1>
        <a:srgbClr val="FFFFFF"/>
      </a:lt1>
      <a:dk2>
        <a:srgbClr val="099BDD"/>
      </a:dk2>
      <a:lt2>
        <a:srgbClr val="F2F2F2"/>
      </a:lt2>
      <a:accent1>
        <a:srgbClr val="FFC000"/>
      </a:accent1>
      <a:accent2>
        <a:srgbClr val="A5D028"/>
      </a:accent2>
      <a:accent3>
        <a:srgbClr val="08CC78"/>
      </a:accent3>
      <a:accent4>
        <a:srgbClr val="F24099"/>
      </a:accent4>
      <a:accent5>
        <a:srgbClr val="828288"/>
      </a:accent5>
      <a:accent6>
        <a:srgbClr val="F56617"/>
      </a:accent6>
      <a:hlink>
        <a:srgbClr val="005DBA"/>
      </a:hlink>
      <a:folHlink>
        <a:srgbClr val="6C606A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864570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2012-11-01T04:53:00+00:00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1655138</Value>
    </PublishStatusLookup>
    <APAuthor xmlns="4873beb7-5857-4685-be1f-d57550cc96cc">
      <UserInfo>
        <DisplayName>MIDDLEEAST\v-keerth</DisplayName>
        <AccountId>2799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LocMarketGroupTiers2 xmlns="4873beb7-5857-4685-be1f-d57550cc96cc" xsi:nil="true"/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TP103749966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</documentManagement>
</p:properties>
</file>

<file path=customXml/item4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FF740C13-C6A2-43D3-86C5-4CBB969C2C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FF2527-3592-4DBF-9FD9-FEA06E5BF9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4.xml><?xml version="1.0" encoding="utf-8"?>
<ds:datastoreItem xmlns:ds="http://schemas.openxmlformats.org/officeDocument/2006/customXml" ds:itemID="{48D03903-F1E5-412A-B518-A43179F37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0</TotalTime>
  <Pages>1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Dhaif</dc:creator>
  <cp:lastModifiedBy>Alotaibi, Dhaifallah Muways</cp:lastModifiedBy>
  <cp:revision>2</cp:revision>
  <cp:lastPrinted>2018-04-24T14:54:00Z</cp:lastPrinted>
  <dcterms:created xsi:type="dcterms:W3CDTF">2018-05-22T00:58:00Z</dcterms:created>
  <dcterms:modified xsi:type="dcterms:W3CDTF">2018-05-22T00:58:00Z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