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560F4E" w:rsidRPr="004D341B">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0.5pt;height:101.25pt">
            <v:imagedata r:id="rId8" o:title="Black backgrnd"/>
          </v:shape>
        </w:pict>
      </w:r>
      <w:bookmarkStart w:id="0" w:name="_GoBack"/>
      <w:bookmarkEnd w:id="0"/>
    </w:p>
    <w:p w:rsidR="00AC3BCD" w:rsidRPr="00560F4E" w:rsidRDefault="00AC3BCD" w:rsidP="00560F4E">
      <w:pPr>
        <w:jc w:val="center"/>
        <w:rPr>
          <w:rFonts w:eastAsia="MS PGothic"/>
          <w:b/>
          <w:color w:val="000000"/>
          <w:sz w:val="28"/>
          <w:szCs w:val="28"/>
        </w:rPr>
      </w:pPr>
      <w:r>
        <w:rPr>
          <w:rFonts w:eastAsia="MS PGothic"/>
          <w:b/>
          <w:color w:val="000000"/>
          <w:sz w:val="28"/>
          <w:szCs w:val="28"/>
        </w:rPr>
        <w:t xml:space="preserve">Title: </w:t>
      </w:r>
      <w:r w:rsidR="004D341B" w:rsidRPr="004D341B">
        <w:rPr>
          <w:rFonts w:eastAsia="MS PGothic"/>
          <w:b/>
          <w:color w:val="000000"/>
          <w:sz w:val="28"/>
          <w:szCs w:val="28"/>
        </w:rPr>
        <w:t xml:space="preserve">Efficiency </w:t>
      </w:r>
      <w:r w:rsidR="004D341B" w:rsidRPr="004D341B">
        <w:rPr>
          <w:rFonts w:eastAsia="MS PGothic"/>
          <w:color w:val="000000"/>
          <w:sz w:val="28"/>
          <w:szCs w:val="28"/>
        </w:rPr>
        <w:t>Enhancement of the Mono crystalline Solar Photovoltaic Panel Using Smart Dual Axis Tracking System</w:t>
      </w:r>
      <w:r>
        <w:rPr>
          <w:rFonts w:eastAsia="MS PGothic" w:hAnsi="Arial"/>
          <w:color w:val="000000"/>
        </w:rPr>
        <w:br/>
      </w:r>
      <w:r w:rsidR="004D341B">
        <w:rPr>
          <w:rFonts w:eastAsia="MS PGothic" w:hAnsi="Arial"/>
          <w:color w:val="000000"/>
        </w:rPr>
        <w:t>Samiullah Khan</w:t>
      </w:r>
    </w:p>
    <w:p w:rsidR="00AC3BCD" w:rsidRDefault="004D341B" w:rsidP="004D341B">
      <w:pPr>
        <w:jc w:val="center"/>
        <w:rPr>
          <w:rFonts w:eastAsia="MS PGothic" w:hAnsi="Arial"/>
          <w:color w:val="000000"/>
        </w:rPr>
      </w:pPr>
      <w:r>
        <w:rPr>
          <w:rFonts w:eastAsia="MS PGothic" w:hAnsi="Arial"/>
          <w:color w:val="000000"/>
        </w:rPr>
        <w:t>Balochistan University of Information Technology, Engineering and Management Sciences Quetta 87300, PAKISTAN</w:t>
      </w:r>
    </w:p>
    <w:p w:rsidR="00AC3BCD" w:rsidRPr="00560F4E" w:rsidRDefault="00560F4E" w:rsidP="00560F4E">
      <w:pPr>
        <w:jc w:val="both"/>
        <w:rPr>
          <w:rFonts w:eastAsia="Batang"/>
          <w:b/>
        </w:rPr>
      </w:pPr>
      <w:r w:rsidRPr="00560F4E">
        <w:rPr>
          <w:rFonts w:eastAsia="Batang"/>
          <w:b/>
        </w:rPr>
        <w:t>Abstract</w:t>
      </w:r>
    </w:p>
    <w:p w:rsidR="00AC3BCD" w:rsidRDefault="004D341B" w:rsidP="00AC3BCD">
      <w:pPr>
        <w:jc w:val="both"/>
        <w:rPr>
          <w:color w:val="000000"/>
        </w:rPr>
      </w:pPr>
      <w:r w:rsidRPr="004D341B">
        <w:rPr>
          <w:color w:val="000000"/>
        </w:rPr>
        <w:t>The main aim of this paper is to present solar energy which is based on photovoltaic effect which converts light radiation into electricity. The demand of solar energy has been increased in recent years. Pakistan has been facing the problem of energy crisis for very long time. 40% - 45% [1] people of Pakistan have no access to electricity. With help of this Smart dual axis tracking project more energy can be produced for the betterment of economic growth and basic life style. Our project will help to increase the efficiency of mono crystalline solar panels by 40%. The dual axis tracking system will move the solar panel in either axis i.e. x-axis or y-axis so that on every moment the solar panel is perpendicular to the sun in order to maximize the efficiency of solar panels. Photo Voltaic systems are modern technology of electricity generation from the sun it can be use anywhere specially in low horizon areas and shade free areas these areas basically are the remote areas, generation of electricity basically increase with these type of areas so, they required a remote monitoring system for PV plants to improve their efficiency and productivity. The monitoring system so design that it measures the solar panel parameters like voltage, current, Power and Temperature for a solar panel array. The data collected at the PV plant is sent to micro controller and then to GSM module for monitoring purpose.</w:t>
      </w:r>
    </w:p>
    <w:p w:rsidR="004D341B" w:rsidRDefault="004D341B" w:rsidP="00AC3BCD">
      <w:pPr>
        <w:jc w:val="both"/>
        <w:rPr>
          <w:color w:val="000000"/>
        </w:rPr>
      </w:pPr>
    </w:p>
    <w:p w:rsidR="00AC3BCD" w:rsidRDefault="00AC3BCD" w:rsidP="004D341B">
      <w:pPr>
        <w:jc w:val="both"/>
      </w:pPr>
      <w:r>
        <w:rPr>
          <w:b/>
        </w:rPr>
        <w:t>Biography</w:t>
      </w:r>
      <w:r w:rsidR="00085B88">
        <w:br/>
      </w:r>
      <w:r w:rsidR="004D341B" w:rsidRPr="004D341B">
        <w:t xml:space="preserve">Samiullah Khanwas born in Pishin, Balochistan, Pakistan on 29 </w:t>
      </w:r>
      <w:r w:rsidR="004D341B">
        <w:t xml:space="preserve">Nov, 1998. He spent most of his </w:t>
      </w:r>
      <w:r w:rsidR="004D341B" w:rsidRPr="004D341B">
        <w:t>childhood in Pishin and Quetta areas of the southwestern</w:t>
      </w:r>
      <w:r w:rsidR="004D341B">
        <w:t xml:space="preserve"> region of Pakistan. He did his </w:t>
      </w:r>
      <w:r w:rsidR="004D341B" w:rsidRPr="004D341B">
        <w:t xml:space="preserve">Matriculation from New Shumail Fellowship Model High School Pishin, and did his intermediate from Tameer e Nau Public College Quetta. After graduating of my high school, he went to Balochistan University of Information Technology, Engineering, and Management Sciences Quetta, where he got Bachelor’s Degree in Electrical Engineering, with an emphasis in Power Engineering. During the course of his academic career, he also managed to accrue nearly 1 month of work experience. </w:t>
      </w:r>
      <w:r w:rsidR="004D341B">
        <w:t>He</w:t>
      </w:r>
      <w:r w:rsidR="004D341B" w:rsidRPr="004D341B">
        <w:t xml:space="preserve"> had the privilege of working for Neelum Jhelum Hydro Power Plant Company (WAPDA) as a Trainee Engineer role where </w:t>
      </w:r>
      <w:r w:rsidR="004D341B">
        <w:t>he</w:t>
      </w:r>
      <w:r w:rsidR="004D341B" w:rsidRPr="004D341B">
        <w:t xml:space="preserve"> learned professional Skills. For postgraduation,</w:t>
      </w:r>
      <w:r w:rsidR="004D341B">
        <w:t xml:space="preserve"> </w:t>
      </w:r>
      <w:r w:rsidR="004D341B" w:rsidRPr="004D341B">
        <w:t>Samiullah went to COMSAT University Islamabad in 2019 where he worked on the side to acquire his Master’s Degree in Electrical Power Engineering and still he is the student of that University.</w:t>
      </w:r>
    </w:p>
    <w:p w:rsidR="004D341B" w:rsidRPr="004D341B" w:rsidRDefault="004D341B" w:rsidP="004D341B">
      <w:pPr>
        <w:jc w:val="both"/>
        <w:rPr>
          <w:b/>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D341B">
        <w:rPr>
          <w:lang w:val="en-NZ"/>
        </w:rPr>
        <w:t>Samiullah Khan</w:t>
      </w:r>
      <w:r w:rsidRPr="008A690F">
        <w:rPr>
          <w:lang w:val="en-NZ"/>
        </w:rPr>
        <w:br/>
        <w:t>Contact number:</w:t>
      </w:r>
      <w:r w:rsidR="004D341B">
        <w:rPr>
          <w:lang w:val="en-NZ"/>
        </w:rPr>
        <w:t xml:space="preserve"> +923362018432</w:t>
      </w:r>
      <w:r w:rsidRPr="008A690F">
        <w:rPr>
          <w:lang w:val="en-NZ"/>
        </w:rPr>
        <w:br/>
        <w:t>Linked In account:</w:t>
      </w:r>
      <w:r w:rsidR="004D341B">
        <w:rPr>
          <w:lang w:val="en-NZ"/>
        </w:rPr>
        <w:t xml:space="preserve"> </w:t>
      </w:r>
      <w:hyperlink r:id="rId9" w:history="1">
        <w:r w:rsidR="004D341B">
          <w:rPr>
            <w:rStyle w:val="Hyperlink"/>
          </w:rPr>
          <w:t>https://www.linkedin.com/in/samiullah-khan-30b943113/</w:t>
        </w:r>
      </w:hyperlink>
    </w:p>
    <w:p w:rsidR="00AC3BCD" w:rsidRDefault="00AC3BCD" w:rsidP="00560F4E">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Poster</w:t>
      </w:r>
      <w:r w:rsidR="00085B88" w:rsidRPr="008A690F">
        <w:rPr>
          <w:lang w:val="en-NZ"/>
        </w:rPr>
        <w:t xml:space="preserve"> presentation</w:t>
      </w:r>
      <w:r w:rsidR="00DA581F">
        <w:rPr>
          <w:lang w:val="en-NZ"/>
        </w:rPr>
        <w:br/>
      </w:r>
    </w:p>
    <w:sectPr w:rsidR="00AC3BCD" w:rsidSect="00560F4E">
      <w:headerReference w:type="even" r:id="rId10"/>
      <w:headerReference w:type="default" r:id="rId11"/>
      <w:footerReference w:type="even" r:id="rId12"/>
      <w:footerReference w:type="default" r:id="rId13"/>
      <w:headerReference w:type="first" r:id="rId14"/>
      <w:footerReference w:type="first" r:id="rId15"/>
      <w:pgSz w:w="11906" w:h="16838"/>
      <w:pgMar w:top="180"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D341B"/>
    <w:rsid w:val="00505DA1"/>
    <w:rsid w:val="005408D9"/>
    <w:rsid w:val="00555DAD"/>
    <w:rsid w:val="00560F4E"/>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NoSpacing">
    <w:name w:val="No Spacing"/>
    <w:uiPriority w:val="1"/>
    <w:qFormat/>
    <w:rsid w:val="004D341B"/>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samiullah-khan-30b94311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99C27-DD57-4DC7-8B09-C16DD7F4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2649</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2019-05-04T12:33:00Z</dcterms:created>
  <dcterms:modified xsi:type="dcterms:W3CDTF">2019-05-04T12:33:00Z</dcterms:modified>
</cp:coreProperties>
</file>