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CFF" w:rsidRDefault="00154CFF" w:rsidP="00154CFF">
      <w:pPr>
        <w:ind w:left="-46" w:right="-284"/>
        <w:jc w:val="center"/>
        <w:rPr>
          <w:rFonts w:cs="B Nazanin" w:hint="cs"/>
          <w:rtl/>
          <w:lang w:bidi="fa-IR"/>
        </w:rPr>
      </w:pPr>
    </w:p>
    <w:p w:rsidR="00E173F7" w:rsidRPr="00FC5328" w:rsidRDefault="00E173F7" w:rsidP="00154CFF">
      <w:pPr>
        <w:ind w:left="-46" w:right="-284"/>
        <w:jc w:val="center"/>
        <w:rPr>
          <w:rFonts w:ascii="Tahoma" w:hAnsi="Tahoma" w:cs="B Nazanin"/>
          <w:b/>
          <w:bCs/>
          <w:sz w:val="26"/>
          <w:szCs w:val="26"/>
        </w:rPr>
      </w:pPr>
    </w:p>
    <w:p w:rsidR="00E173F7" w:rsidRPr="00FC5328" w:rsidRDefault="00460BFE" w:rsidP="00DF13C2">
      <w:pPr>
        <w:bidi w:val="0"/>
        <w:ind w:left="-46" w:right="-284"/>
        <w:jc w:val="center"/>
        <w:rPr>
          <w:rFonts w:cs="B Nazanin"/>
          <w:b/>
          <w:bCs/>
          <w:sz w:val="26"/>
          <w:szCs w:val="26"/>
          <w:rtl/>
          <w:lang w:bidi="fa-IR"/>
        </w:rPr>
      </w:pPr>
      <w:r w:rsidRPr="00FC5328">
        <w:rPr>
          <w:rFonts w:cs="B Nazanin"/>
          <w:b/>
          <w:bCs/>
          <w:sz w:val="26"/>
          <w:szCs w:val="26"/>
          <w:lang w:bidi="fa-IR"/>
        </w:rPr>
        <w:t>An a</w:t>
      </w:r>
      <w:r w:rsidR="00524720" w:rsidRPr="00FC5328">
        <w:rPr>
          <w:rFonts w:cs="B Nazanin"/>
          <w:b/>
          <w:bCs/>
          <w:sz w:val="26"/>
          <w:szCs w:val="26"/>
          <w:lang w:bidi="fa-IR"/>
        </w:rPr>
        <w:t xml:space="preserve">nalysis of </w:t>
      </w:r>
      <w:r w:rsidR="00D9310C" w:rsidRPr="00FC5328">
        <w:rPr>
          <w:rFonts w:cs="B Nazanin"/>
          <w:b/>
          <w:bCs/>
          <w:sz w:val="26"/>
          <w:szCs w:val="26"/>
          <w:lang w:bidi="fa-IR"/>
        </w:rPr>
        <w:t>V</w:t>
      </w:r>
      <w:r w:rsidRPr="00FC5328">
        <w:rPr>
          <w:rFonts w:cs="B Nazanin"/>
          <w:b/>
          <w:bCs/>
          <w:sz w:val="26"/>
          <w:szCs w:val="26"/>
          <w:lang w:bidi="fa-IR"/>
        </w:rPr>
        <w:t xml:space="preserve">ariation in </w:t>
      </w:r>
      <w:r w:rsidR="00D9310C" w:rsidRPr="00FC5328">
        <w:rPr>
          <w:rFonts w:cs="B Nazanin"/>
          <w:b/>
          <w:bCs/>
          <w:sz w:val="26"/>
          <w:szCs w:val="26"/>
          <w:lang w:bidi="fa-IR"/>
        </w:rPr>
        <w:t>E</w:t>
      </w:r>
      <w:r w:rsidR="00524720" w:rsidRPr="00FC5328">
        <w:rPr>
          <w:rFonts w:cs="B Nazanin"/>
          <w:b/>
          <w:bCs/>
          <w:sz w:val="26"/>
          <w:szCs w:val="26"/>
          <w:lang w:bidi="fa-IR"/>
        </w:rPr>
        <w:t xml:space="preserve">lectrical </w:t>
      </w:r>
      <w:r w:rsidR="00D9310C" w:rsidRPr="00FC5328">
        <w:rPr>
          <w:rFonts w:cs="B Nazanin"/>
          <w:b/>
          <w:bCs/>
          <w:sz w:val="26"/>
          <w:szCs w:val="26"/>
          <w:lang w:bidi="fa-IR"/>
        </w:rPr>
        <w:t>Conductivity of</w:t>
      </w:r>
      <w:r w:rsidR="00DF13C2">
        <w:rPr>
          <w:rFonts w:cs="B Nazanin"/>
          <w:b/>
          <w:bCs/>
          <w:sz w:val="26"/>
          <w:szCs w:val="26"/>
          <w:lang w:bidi="fa-IR"/>
        </w:rPr>
        <w:t xml:space="preserve"> </w:t>
      </w:r>
      <w:r w:rsidR="00D9310C" w:rsidRPr="00FC5328">
        <w:rPr>
          <w:rFonts w:cs="B Nazanin"/>
          <w:b/>
          <w:bCs/>
          <w:sz w:val="26"/>
          <w:szCs w:val="26"/>
          <w:lang w:bidi="fa-IR"/>
        </w:rPr>
        <w:t>G</w:t>
      </w:r>
      <w:r w:rsidRPr="00FC5328">
        <w:rPr>
          <w:rFonts w:cs="B Nazanin"/>
          <w:b/>
          <w:bCs/>
          <w:sz w:val="26"/>
          <w:szCs w:val="26"/>
          <w:lang w:bidi="fa-IR"/>
        </w:rPr>
        <w:t xml:space="preserve">roundwater </w:t>
      </w:r>
      <w:r w:rsidR="00D9310C" w:rsidRPr="00FC5328">
        <w:rPr>
          <w:rFonts w:cs="B Nazanin"/>
          <w:b/>
          <w:bCs/>
          <w:sz w:val="26"/>
          <w:szCs w:val="26"/>
          <w:lang w:bidi="fa-IR"/>
        </w:rPr>
        <w:t>U</w:t>
      </w:r>
      <w:r w:rsidRPr="00FC5328">
        <w:rPr>
          <w:rFonts w:cs="B Nazanin"/>
          <w:b/>
          <w:bCs/>
          <w:sz w:val="26"/>
          <w:szCs w:val="26"/>
          <w:lang w:bidi="fa-IR"/>
        </w:rPr>
        <w:t xml:space="preserve">sing </w:t>
      </w:r>
      <w:r w:rsidR="00D9310C" w:rsidRPr="00FC5328">
        <w:rPr>
          <w:rFonts w:cs="B Nazanin"/>
          <w:b/>
          <w:bCs/>
          <w:sz w:val="26"/>
          <w:szCs w:val="26"/>
          <w:lang w:bidi="fa-IR"/>
        </w:rPr>
        <w:t>F</w:t>
      </w:r>
      <w:r w:rsidRPr="00FC5328">
        <w:rPr>
          <w:rFonts w:cs="B Nazanin"/>
          <w:b/>
          <w:bCs/>
          <w:sz w:val="26"/>
          <w:szCs w:val="26"/>
          <w:lang w:bidi="fa-IR"/>
        </w:rPr>
        <w:t xml:space="preserve">uzzy </w:t>
      </w:r>
      <w:r w:rsidR="00D9310C" w:rsidRPr="00FC5328">
        <w:rPr>
          <w:rFonts w:cs="B Nazanin"/>
          <w:b/>
          <w:bCs/>
          <w:sz w:val="26"/>
          <w:szCs w:val="26"/>
          <w:lang w:bidi="fa-IR"/>
        </w:rPr>
        <w:t>C</w:t>
      </w:r>
      <w:r w:rsidR="00524720" w:rsidRPr="00FC5328">
        <w:rPr>
          <w:rFonts w:cs="B Nazanin"/>
          <w:b/>
          <w:bCs/>
          <w:sz w:val="26"/>
          <w:szCs w:val="26"/>
          <w:lang w:bidi="fa-IR"/>
        </w:rPr>
        <w:t xml:space="preserve">lustering and </w:t>
      </w:r>
      <w:r w:rsidR="00D9310C" w:rsidRPr="00FC5328">
        <w:rPr>
          <w:rFonts w:cs="B Nazanin"/>
          <w:b/>
          <w:bCs/>
          <w:sz w:val="26"/>
          <w:szCs w:val="26"/>
          <w:lang w:bidi="fa-IR"/>
        </w:rPr>
        <w:t>N</w:t>
      </w:r>
      <w:r w:rsidR="00524720" w:rsidRPr="00FC5328">
        <w:rPr>
          <w:rFonts w:cs="B Nazanin"/>
          <w:b/>
          <w:bCs/>
          <w:sz w:val="26"/>
          <w:szCs w:val="26"/>
          <w:lang w:bidi="fa-IR"/>
        </w:rPr>
        <w:t xml:space="preserve">eural </w:t>
      </w:r>
      <w:r w:rsidR="00D9310C" w:rsidRPr="00FC5328">
        <w:rPr>
          <w:rFonts w:cs="B Nazanin"/>
          <w:b/>
          <w:bCs/>
          <w:sz w:val="26"/>
          <w:szCs w:val="26"/>
          <w:lang w:bidi="fa-IR"/>
        </w:rPr>
        <w:t>N</w:t>
      </w:r>
      <w:r w:rsidR="00524720" w:rsidRPr="00FC5328">
        <w:rPr>
          <w:rFonts w:cs="B Nazanin"/>
          <w:b/>
          <w:bCs/>
          <w:sz w:val="26"/>
          <w:szCs w:val="26"/>
          <w:lang w:bidi="fa-IR"/>
        </w:rPr>
        <w:t>etwork</w:t>
      </w:r>
      <w:r w:rsidR="00D9310C" w:rsidRPr="00FC5328">
        <w:rPr>
          <w:rFonts w:cs="B Nazanin"/>
          <w:b/>
          <w:bCs/>
          <w:sz w:val="26"/>
          <w:szCs w:val="26"/>
          <w:lang w:bidi="fa-IR"/>
        </w:rPr>
        <w:t xml:space="preserve"> (</w:t>
      </w:r>
      <w:r w:rsidR="007E5348">
        <w:rPr>
          <w:rFonts w:cs="B Nazanin"/>
          <w:b/>
          <w:bCs/>
          <w:sz w:val="26"/>
          <w:szCs w:val="26"/>
          <w:lang w:bidi="fa-IR"/>
        </w:rPr>
        <w:t xml:space="preserve">A </w:t>
      </w:r>
      <w:r w:rsidR="00D9310C" w:rsidRPr="00FC5328">
        <w:rPr>
          <w:rFonts w:cs="B Nazanin"/>
          <w:b/>
          <w:bCs/>
          <w:sz w:val="26"/>
          <w:szCs w:val="26"/>
          <w:lang w:bidi="fa-IR"/>
        </w:rPr>
        <w:t>Case Study</w:t>
      </w:r>
      <w:r w:rsidR="007E5348">
        <w:rPr>
          <w:rFonts w:cs="B Nazanin"/>
          <w:b/>
          <w:bCs/>
          <w:sz w:val="26"/>
          <w:szCs w:val="26"/>
          <w:lang w:bidi="fa-IR"/>
        </w:rPr>
        <w:t xml:space="preserve"> in</w:t>
      </w:r>
      <w:r w:rsidR="001C37DF" w:rsidRPr="00DF13C2">
        <w:rPr>
          <w:rFonts w:cs="B Nazanin" w:hint="cs"/>
          <w:b/>
          <w:bCs/>
          <w:sz w:val="26"/>
          <w:szCs w:val="26"/>
          <w:rtl/>
          <w:lang w:bidi="fa-IR"/>
        </w:rPr>
        <w:t xml:space="preserve"> </w:t>
      </w:r>
      <w:r w:rsidR="00D9310C" w:rsidRPr="001C37DF">
        <w:rPr>
          <w:rFonts w:cs="B Nazanin"/>
          <w:b/>
          <w:bCs/>
          <w:sz w:val="26"/>
          <w:szCs w:val="26"/>
          <w:lang w:bidi="fa-IR"/>
        </w:rPr>
        <w:t>Drainage Basin</w:t>
      </w:r>
      <w:r w:rsidR="00D9310C" w:rsidRPr="00FC5328">
        <w:rPr>
          <w:rFonts w:cs="B Nazanin"/>
          <w:b/>
          <w:bCs/>
          <w:sz w:val="26"/>
          <w:szCs w:val="26"/>
          <w:lang w:bidi="fa-IR"/>
        </w:rPr>
        <w:t xml:space="preserve"> of Sefid Rood River)</w:t>
      </w:r>
    </w:p>
    <w:p w:rsidR="00195467" w:rsidRDefault="00195467" w:rsidP="001C37DF">
      <w:pPr>
        <w:ind w:left="-46" w:right="-284"/>
        <w:rPr>
          <w:rFonts w:ascii="Tahoma" w:hAnsi="Tahoma" w:cs="B Nazanin"/>
          <w:color w:val="000000"/>
          <w:lang w:bidi="fa-IR"/>
        </w:rPr>
      </w:pPr>
    </w:p>
    <w:p w:rsidR="007E5348" w:rsidRPr="007E5348" w:rsidRDefault="00751B26" w:rsidP="00573739">
      <w:pPr>
        <w:bidi w:val="0"/>
        <w:ind w:left="-46" w:right="-284"/>
        <w:rPr>
          <w:rFonts w:cs="B Nazanin"/>
          <w:b/>
          <w:bCs/>
          <w:lang w:bidi="fa-IR"/>
        </w:rPr>
      </w:pPr>
      <w:r w:rsidRPr="007E5348">
        <w:rPr>
          <w:rFonts w:cs="B Nazanin"/>
          <w:b/>
          <w:bCs/>
          <w:lang w:bidi="fa-IR"/>
        </w:rPr>
        <w:t>Abstract:</w:t>
      </w:r>
    </w:p>
    <w:p w:rsidR="00345BE3" w:rsidRDefault="00751B26" w:rsidP="00DF13C2">
      <w:pPr>
        <w:bidi w:val="0"/>
        <w:spacing w:line="360" w:lineRule="auto"/>
        <w:ind w:left="-46" w:right="-284"/>
        <w:rPr>
          <w:rFonts w:cs="B Nazanin"/>
          <w:lang w:bidi="fa-IR"/>
        </w:rPr>
      </w:pPr>
      <w:r w:rsidRPr="007E5348">
        <w:rPr>
          <w:rFonts w:cs="B Nazanin"/>
          <w:lang w:bidi="fa-IR"/>
        </w:rPr>
        <w:t xml:space="preserve">In this </w:t>
      </w:r>
      <w:r w:rsidR="007E5348" w:rsidRPr="007E5348">
        <w:rPr>
          <w:rFonts w:cs="B Nazanin"/>
          <w:lang w:bidi="fa-IR"/>
        </w:rPr>
        <w:t>study</w:t>
      </w:r>
      <w:r w:rsidR="007E5348">
        <w:rPr>
          <w:rFonts w:cs="B Nazanin"/>
          <w:lang w:bidi="fa-IR"/>
        </w:rPr>
        <w:t xml:space="preserve">, the </w:t>
      </w:r>
      <w:r w:rsidR="007E5348" w:rsidRPr="007E5348">
        <w:rPr>
          <w:rFonts w:cs="B Nazanin"/>
          <w:lang w:bidi="fa-IR"/>
        </w:rPr>
        <w:t xml:space="preserve">groundwater </w:t>
      </w:r>
      <w:r w:rsidRPr="007E5348">
        <w:rPr>
          <w:rFonts w:cs="B Nazanin"/>
          <w:lang w:bidi="fa-IR"/>
        </w:rPr>
        <w:t>quality</w:t>
      </w:r>
      <w:r w:rsidR="00DF13C2" w:rsidRPr="00DF13C2">
        <w:rPr>
          <w:rFonts w:cs="B Nazanin"/>
          <w:lang w:bidi="fa-IR"/>
        </w:rPr>
        <w:t xml:space="preserve"> </w:t>
      </w:r>
      <w:r w:rsidR="007E5348" w:rsidRPr="00DF13C2">
        <w:rPr>
          <w:rFonts w:cs="B Nazanin"/>
          <w:lang w:bidi="fa-IR"/>
        </w:rPr>
        <w:t>drainage basin</w:t>
      </w:r>
      <w:r w:rsidR="007E5348" w:rsidRPr="007E5348">
        <w:rPr>
          <w:rFonts w:cs="B Nazanin"/>
          <w:lang w:bidi="fa-IR"/>
        </w:rPr>
        <w:t xml:space="preserve"> of Sefid Rood River</w:t>
      </w:r>
      <w:r w:rsidR="007E5348">
        <w:rPr>
          <w:rFonts w:cs="B Nazanin"/>
          <w:lang w:bidi="fa-IR"/>
        </w:rPr>
        <w:t xml:space="preserve"> has been assessed</w:t>
      </w:r>
      <w:r w:rsidR="00281BE5">
        <w:rPr>
          <w:rFonts w:cs="B Nazanin"/>
          <w:lang w:bidi="fa-IR"/>
        </w:rPr>
        <w:t xml:space="preserve"> using chemical analysis of </w:t>
      </w:r>
      <w:r w:rsidR="00281BE5" w:rsidRPr="007E5348">
        <w:rPr>
          <w:rFonts w:cs="B Nazanin"/>
          <w:lang w:bidi="fa-IR"/>
        </w:rPr>
        <w:t>25 samples</w:t>
      </w:r>
      <w:r w:rsidR="00281BE5">
        <w:rPr>
          <w:rFonts w:cs="B Nazanin"/>
          <w:lang w:bidi="fa-IR"/>
        </w:rPr>
        <w:t xml:space="preserve">.  </w:t>
      </w:r>
      <w:r w:rsidR="001C37DF">
        <w:rPr>
          <w:rFonts w:cs="B Nazanin"/>
          <w:lang w:bidi="fa-IR"/>
        </w:rPr>
        <w:t xml:space="preserve">As well as </w:t>
      </w:r>
      <w:r w:rsidRPr="00FF0BE3">
        <w:rPr>
          <w:rFonts w:cs="B Nazanin"/>
          <w:lang w:bidi="fa-IR"/>
        </w:rPr>
        <w:t xml:space="preserve">electrical </w:t>
      </w:r>
      <w:r w:rsidR="00FF0BE3">
        <w:rPr>
          <w:rFonts w:cs="B Nazanin"/>
          <w:lang w:bidi="fa-IR"/>
        </w:rPr>
        <w:t>conductivity</w:t>
      </w:r>
      <w:r w:rsidR="001C37DF">
        <w:rPr>
          <w:rFonts w:cs="B Nazanin"/>
          <w:lang w:bidi="fa-IR"/>
        </w:rPr>
        <w:t xml:space="preserve">, </w:t>
      </w:r>
      <w:r w:rsidRPr="00FF0BE3">
        <w:rPr>
          <w:rFonts w:cs="B Nazanin"/>
          <w:lang w:bidi="fa-IR"/>
        </w:rPr>
        <w:t xml:space="preserve">other parameters such as </w:t>
      </w:r>
      <w:r w:rsidR="00FF0BE3">
        <w:rPr>
          <w:rFonts w:cs="B Nazanin"/>
          <w:lang w:bidi="fa-IR"/>
        </w:rPr>
        <w:t>t</w:t>
      </w:r>
      <w:r w:rsidR="00FF0BE3" w:rsidRPr="00FF0BE3">
        <w:rPr>
          <w:rFonts w:cs="B Nazanin"/>
          <w:lang w:bidi="fa-IR"/>
        </w:rPr>
        <w:t>otal </w:t>
      </w:r>
      <w:r w:rsidR="00FF0BE3">
        <w:rPr>
          <w:rFonts w:cs="B Nazanin"/>
          <w:lang w:bidi="fa-IR"/>
        </w:rPr>
        <w:t>d</w:t>
      </w:r>
      <w:r w:rsidR="00FF0BE3" w:rsidRPr="00FF0BE3">
        <w:rPr>
          <w:rFonts w:cs="B Nazanin"/>
          <w:lang w:bidi="fa-IR"/>
        </w:rPr>
        <w:t>issolved </w:t>
      </w:r>
      <w:r w:rsidR="00FF0BE3">
        <w:rPr>
          <w:rFonts w:cs="B Nazanin"/>
          <w:lang w:bidi="fa-IR"/>
        </w:rPr>
        <w:t>s</w:t>
      </w:r>
      <w:r w:rsidR="00FF0BE3" w:rsidRPr="00FF0BE3">
        <w:rPr>
          <w:rFonts w:cs="B Nazanin"/>
          <w:lang w:bidi="fa-IR"/>
        </w:rPr>
        <w:t>olid</w:t>
      </w:r>
      <w:r w:rsidR="00FF0BE3">
        <w:rPr>
          <w:rFonts w:cs="B Nazanin"/>
          <w:lang w:bidi="fa-IR"/>
        </w:rPr>
        <w:t xml:space="preserve"> (TDS)</w:t>
      </w:r>
      <w:r w:rsidR="001C37DF">
        <w:rPr>
          <w:rFonts w:cs="B Nazanin"/>
          <w:lang w:bidi="fa-IR"/>
        </w:rPr>
        <w:t xml:space="preserve"> and c</w:t>
      </w:r>
      <w:r w:rsidR="001C37DF" w:rsidRPr="001C37DF">
        <w:rPr>
          <w:rFonts w:cs="B Nazanin"/>
          <w:lang w:bidi="fa-IR"/>
        </w:rPr>
        <w:t>hlorine</w:t>
      </w:r>
      <w:r w:rsidR="001C37DF">
        <w:rPr>
          <w:rFonts w:cs="B Nazanin"/>
          <w:lang w:bidi="fa-IR"/>
        </w:rPr>
        <w:t xml:space="preserve"> were measured in the samples.</w:t>
      </w:r>
      <w:r w:rsidR="00066E4B">
        <w:rPr>
          <w:rFonts w:cs="B Nazanin"/>
          <w:lang w:bidi="fa-IR"/>
        </w:rPr>
        <w:t xml:space="preserve">The </w:t>
      </w:r>
      <w:r w:rsidR="00066E4B" w:rsidRPr="00066E4B">
        <w:rPr>
          <w:rFonts w:cs="B Nazanin"/>
          <w:lang w:bidi="fa-IR"/>
        </w:rPr>
        <w:t>effect</w:t>
      </w:r>
      <w:r w:rsidR="00066E4B">
        <w:rPr>
          <w:rFonts w:cs="B Nazanin"/>
          <w:lang w:bidi="fa-IR"/>
        </w:rPr>
        <w:t xml:space="preserve">sof these parameters on the </w:t>
      </w:r>
      <w:r w:rsidR="00066E4B" w:rsidRPr="00FF0BE3">
        <w:rPr>
          <w:rFonts w:cs="B Nazanin"/>
          <w:lang w:bidi="fa-IR"/>
        </w:rPr>
        <w:t>electrical conductivity</w:t>
      </w:r>
      <w:r w:rsidR="00066E4B">
        <w:rPr>
          <w:rFonts w:cs="B Nazanin"/>
          <w:lang w:bidi="fa-IR"/>
        </w:rPr>
        <w:t xml:space="preserve"> were determined using f</w:t>
      </w:r>
      <w:r w:rsidRPr="00066E4B">
        <w:rPr>
          <w:rFonts w:cs="B Nazanin"/>
          <w:lang w:bidi="fa-IR"/>
        </w:rPr>
        <w:t>uzzy</w:t>
      </w:r>
      <w:r w:rsidR="00066E4B">
        <w:rPr>
          <w:rFonts w:cs="B Nazanin"/>
          <w:lang w:bidi="fa-IR"/>
        </w:rPr>
        <w:t xml:space="preserve"> clustering. Then a relation between the parameters and the </w:t>
      </w:r>
      <w:r w:rsidR="00066E4B" w:rsidRPr="00FF0BE3">
        <w:rPr>
          <w:rFonts w:cs="B Nazanin"/>
          <w:lang w:bidi="fa-IR"/>
        </w:rPr>
        <w:t>electrical conductivity</w:t>
      </w:r>
      <w:r w:rsidR="00066E4B">
        <w:rPr>
          <w:rFonts w:cs="B Nazanin"/>
          <w:lang w:bidi="fa-IR"/>
        </w:rPr>
        <w:t xml:space="preserve"> was established by neural network.</w:t>
      </w:r>
      <w:r w:rsidRPr="00066E4B">
        <w:rPr>
          <w:rFonts w:cs="B Nazanin"/>
          <w:lang w:bidi="fa-IR"/>
        </w:rPr>
        <w:t>The obtained results indicated that the proposed method</w:t>
      </w:r>
      <w:r w:rsidR="00066E4B">
        <w:rPr>
          <w:rFonts w:cs="B Nazanin"/>
          <w:lang w:bidi="fa-IR"/>
        </w:rPr>
        <w:t xml:space="preserve"> is quick, simple and </w:t>
      </w:r>
      <w:r w:rsidRPr="00066E4B">
        <w:rPr>
          <w:rFonts w:cs="B Nazanin"/>
          <w:lang w:bidi="fa-IR"/>
        </w:rPr>
        <w:t>reliable</w:t>
      </w:r>
      <w:r w:rsidR="00066E4B">
        <w:rPr>
          <w:rFonts w:cs="B Nazanin"/>
          <w:lang w:bidi="fa-IR"/>
        </w:rPr>
        <w:t>.</w:t>
      </w:r>
      <w:r w:rsidR="00D20B74" w:rsidRPr="001836E7">
        <w:rPr>
          <w:rFonts w:cs="B Nazanin"/>
          <w:lang w:bidi="fa-IR"/>
        </w:rPr>
        <w:t>The a</w:t>
      </w:r>
      <w:r w:rsidRPr="001836E7">
        <w:rPr>
          <w:rFonts w:cs="B Nazanin"/>
          <w:lang w:bidi="fa-IR"/>
        </w:rPr>
        <w:t>verage error</w:t>
      </w:r>
      <w:r w:rsidR="001836E7" w:rsidRPr="001836E7">
        <w:rPr>
          <w:rFonts w:cs="B Nazanin"/>
          <w:lang w:bidi="fa-IR"/>
        </w:rPr>
        <w:t xml:space="preserve"> of relation </w:t>
      </w:r>
      <w:r w:rsidR="00345BE3" w:rsidRPr="001836E7">
        <w:rPr>
          <w:rFonts w:cs="B Nazanin"/>
          <w:lang w:bidi="fa-IR"/>
        </w:rPr>
        <w:t xml:space="preserve">and nearest-neighbor interpolation </w:t>
      </w:r>
      <w:r w:rsidR="001836E7" w:rsidRPr="001836E7">
        <w:rPr>
          <w:rFonts w:cs="B Nazanin"/>
          <w:lang w:bidi="fa-IR"/>
        </w:rPr>
        <w:t xml:space="preserve"> method </w:t>
      </w:r>
      <w:r w:rsidR="00345BE3" w:rsidRPr="001836E7">
        <w:rPr>
          <w:rFonts w:cs="B Nazanin"/>
          <w:lang w:bidi="fa-IR"/>
        </w:rPr>
        <w:t>were …. and …. , respectively.</w:t>
      </w:r>
    </w:p>
    <w:p w:rsidR="004368A8" w:rsidRDefault="004368A8" w:rsidP="00D00B63">
      <w:pPr>
        <w:ind w:left="-46" w:right="-284"/>
        <w:rPr>
          <w:rFonts w:cs="B Nazanin"/>
          <w:b/>
          <w:bCs/>
          <w:lang w:bidi="fa-IR"/>
        </w:rPr>
      </w:pPr>
    </w:p>
    <w:p w:rsidR="00195467" w:rsidRDefault="00FC7D66" w:rsidP="00FC7D66">
      <w:pPr>
        <w:bidi w:val="0"/>
        <w:ind w:left="-46" w:right="-284"/>
        <w:rPr>
          <w:rFonts w:cs="B Nazanin"/>
          <w:b/>
          <w:bCs/>
          <w:lang w:bidi="fa-IR"/>
        </w:rPr>
      </w:pPr>
      <w:r>
        <w:rPr>
          <w:rFonts w:cs="B Nazanin"/>
          <w:b/>
          <w:bCs/>
          <w:lang w:bidi="fa-IR"/>
        </w:rPr>
        <w:t>Key words:</w:t>
      </w:r>
    </w:p>
    <w:p w:rsidR="00BD0B2F" w:rsidRDefault="00BD0B2F" w:rsidP="00BD0B2F">
      <w:pPr>
        <w:bidi w:val="0"/>
        <w:ind w:left="-46" w:right="-284"/>
        <w:rPr>
          <w:rFonts w:cs="B Nazanin"/>
          <w:b/>
          <w:bCs/>
          <w:lang w:bidi="fa-IR"/>
        </w:rPr>
      </w:pPr>
    </w:p>
    <w:p w:rsidR="00FC7D66" w:rsidRPr="00BD0B2F" w:rsidRDefault="00354549" w:rsidP="00345BE3">
      <w:pPr>
        <w:bidi w:val="0"/>
        <w:spacing w:line="360" w:lineRule="auto"/>
        <w:ind w:left="-46" w:right="-284"/>
        <w:rPr>
          <w:rFonts w:cs="B Nazanin"/>
          <w:lang w:bidi="fa-IR"/>
        </w:rPr>
      </w:pPr>
      <w:r w:rsidRPr="00BD0B2F">
        <w:rPr>
          <w:rFonts w:cs="B Nazanin"/>
          <w:lang w:bidi="fa-IR"/>
        </w:rPr>
        <w:t xml:space="preserve">Fuzzy clustering, Neural network, Electrical </w:t>
      </w:r>
      <w:r w:rsidR="00BD0B2F" w:rsidRPr="00BD0B2F">
        <w:rPr>
          <w:rFonts w:cs="B Nazanin"/>
          <w:lang w:bidi="fa-IR"/>
        </w:rPr>
        <w:t>C</w:t>
      </w:r>
      <w:r w:rsidRPr="00BD0B2F">
        <w:rPr>
          <w:rFonts w:cs="B Nazanin"/>
          <w:lang w:bidi="fa-IR"/>
        </w:rPr>
        <w:t>onductivity, Relation for determination of electrical conductivity</w:t>
      </w:r>
    </w:p>
    <w:p w:rsidR="00195467" w:rsidRPr="00354549" w:rsidRDefault="00195467" w:rsidP="00154CFF">
      <w:pPr>
        <w:ind w:left="-46" w:right="-284"/>
        <w:rPr>
          <w:rFonts w:cs="B Nazanin"/>
          <w:b/>
          <w:bCs/>
          <w:lang w:bidi="fa-IR"/>
        </w:rPr>
      </w:pPr>
    </w:p>
    <w:p w:rsidR="00060FC5" w:rsidRPr="00BD0B2F" w:rsidRDefault="00060FC5" w:rsidP="00BD0B2F">
      <w:pPr>
        <w:pStyle w:val="ListParagraph"/>
        <w:numPr>
          <w:ilvl w:val="0"/>
          <w:numId w:val="14"/>
        </w:numPr>
        <w:bidi w:val="0"/>
        <w:ind w:right="-284"/>
        <w:rPr>
          <w:rFonts w:cs="B Nazanin"/>
          <w:b/>
          <w:bCs/>
          <w:lang w:bidi="fa-IR"/>
        </w:rPr>
      </w:pPr>
      <w:r w:rsidRPr="00BD0B2F">
        <w:rPr>
          <w:rFonts w:cs="B Nazanin"/>
          <w:b/>
          <w:bCs/>
          <w:lang w:bidi="fa-IR"/>
        </w:rPr>
        <w:t>Introduction</w:t>
      </w:r>
    </w:p>
    <w:p w:rsidR="00060FC5" w:rsidRPr="00BD0B2F" w:rsidRDefault="00060FC5" w:rsidP="00BD0B2F">
      <w:pPr>
        <w:bidi w:val="0"/>
        <w:ind w:left="-46" w:right="-284"/>
        <w:rPr>
          <w:rFonts w:cs="B Nazanin"/>
          <w:b/>
          <w:bCs/>
          <w:lang w:bidi="fa-IR"/>
        </w:rPr>
      </w:pPr>
    </w:p>
    <w:p w:rsidR="00D37F21" w:rsidRPr="00D37F21" w:rsidRDefault="00BD0B2F" w:rsidP="00D45DF0">
      <w:pPr>
        <w:bidi w:val="0"/>
        <w:spacing w:line="360" w:lineRule="auto"/>
        <w:ind w:left="-46" w:right="-284"/>
        <w:rPr>
          <w:rFonts w:cs="B Nazanin"/>
          <w:lang w:bidi="fa-IR"/>
        </w:rPr>
      </w:pPr>
      <w:r w:rsidRPr="00BD0B2F">
        <w:rPr>
          <w:rFonts w:cs="B Nazanin"/>
          <w:lang w:bidi="fa-IR"/>
        </w:rPr>
        <w:t xml:space="preserve">Population growth and consequently </w:t>
      </w:r>
      <w:r>
        <w:rPr>
          <w:rFonts w:cs="B Nazanin"/>
          <w:lang w:bidi="fa-IR"/>
        </w:rPr>
        <w:t xml:space="preserve">the </w:t>
      </w:r>
      <w:r w:rsidRPr="00BD0B2F">
        <w:rPr>
          <w:rFonts w:cs="B Nazanin"/>
          <w:lang w:bidi="fa-IR"/>
        </w:rPr>
        <w:t>increase</w:t>
      </w:r>
      <w:r>
        <w:rPr>
          <w:rFonts w:cs="B Nazanin"/>
          <w:lang w:bidi="fa-IR"/>
        </w:rPr>
        <w:t xml:space="preserve"> in water d</w:t>
      </w:r>
      <w:r w:rsidR="00060FC5" w:rsidRPr="00BD0B2F">
        <w:rPr>
          <w:rFonts w:cs="B Nazanin"/>
          <w:lang w:bidi="fa-IR"/>
        </w:rPr>
        <w:t xml:space="preserve">emand </w:t>
      </w:r>
      <w:r w:rsidR="00F76F02">
        <w:rPr>
          <w:rFonts w:cs="B Nazanin"/>
          <w:lang w:bidi="fa-IR"/>
        </w:rPr>
        <w:t xml:space="preserve">for </w:t>
      </w:r>
      <w:r w:rsidR="00F76F02" w:rsidRPr="00F76F02">
        <w:rPr>
          <w:rFonts w:cs="B Nazanin"/>
          <w:lang w:bidi="fa-IR"/>
        </w:rPr>
        <w:t>urban, industrial and agricultural purposes</w:t>
      </w:r>
      <w:r w:rsidR="0011568F">
        <w:rPr>
          <w:rFonts w:cs="B Nazanin"/>
          <w:lang w:bidi="fa-IR"/>
        </w:rPr>
        <w:t xml:space="preserve">from one hand and increasing trend of </w:t>
      </w:r>
      <w:r w:rsidR="00060FC5" w:rsidRPr="00BD0B2F">
        <w:rPr>
          <w:rFonts w:cs="B Nazanin"/>
          <w:lang w:bidi="fa-IR"/>
        </w:rPr>
        <w:t>direct and indirect pollution</w:t>
      </w:r>
      <w:r w:rsidR="0011568F">
        <w:rPr>
          <w:rFonts w:cs="B Nazanin"/>
          <w:lang w:bidi="fa-IR"/>
        </w:rPr>
        <w:t>s of</w:t>
      </w:r>
      <w:r w:rsidR="00060FC5" w:rsidRPr="00BD0B2F">
        <w:rPr>
          <w:rFonts w:cs="B Nazanin"/>
          <w:lang w:bidi="fa-IR"/>
        </w:rPr>
        <w:t xml:space="preserve"> future water resources</w:t>
      </w:r>
      <w:r w:rsidR="0011568F">
        <w:rPr>
          <w:rFonts w:cs="B Nazanin"/>
          <w:lang w:bidi="fa-IR"/>
        </w:rPr>
        <w:t xml:space="preserve"> from the </w:t>
      </w:r>
      <w:r w:rsidR="0011568F" w:rsidRPr="00BD0B2F">
        <w:rPr>
          <w:rFonts w:cs="B Nazanin"/>
          <w:lang w:bidi="fa-IR"/>
        </w:rPr>
        <w:t>other hand</w:t>
      </w:r>
      <w:r w:rsidR="0011568F">
        <w:rPr>
          <w:rFonts w:cs="B Nazanin"/>
          <w:lang w:bidi="fa-IR"/>
        </w:rPr>
        <w:t xml:space="preserve">have </w:t>
      </w:r>
      <w:r w:rsidR="0011568F" w:rsidRPr="006872B0">
        <w:t>add</w:t>
      </w:r>
      <w:r w:rsidR="0011568F">
        <w:t>ed</w:t>
      </w:r>
      <w:r w:rsidR="0011568F" w:rsidRPr="006872B0">
        <w:t xml:space="preserve"> a new level of complexity to</w:t>
      </w:r>
      <w:r w:rsidR="0011568F" w:rsidRPr="00BD0B2F">
        <w:rPr>
          <w:rFonts w:cs="B Nazanin"/>
          <w:lang w:bidi="fa-IR"/>
        </w:rPr>
        <w:t xml:space="preserve"> water</w:t>
      </w:r>
      <w:r w:rsidR="00060FC5" w:rsidRPr="00BD0B2F">
        <w:rPr>
          <w:rFonts w:cs="B Nazanin"/>
          <w:lang w:bidi="fa-IR"/>
        </w:rPr>
        <w:t xml:space="preserve"> supply</w:t>
      </w:r>
      <w:r w:rsidR="0011568F">
        <w:rPr>
          <w:rFonts w:cs="B Nazanin"/>
          <w:lang w:bidi="fa-IR"/>
        </w:rPr>
        <w:t>.</w:t>
      </w:r>
      <w:r w:rsidR="00C73E8D" w:rsidRPr="00C73E8D">
        <w:rPr>
          <w:rFonts w:cs="B Nazanin"/>
          <w:lang w:bidi="fa-IR"/>
        </w:rPr>
        <w:t>Water quality and quantity</w:t>
      </w:r>
      <w:r w:rsidR="0011568F" w:rsidRPr="0011568F">
        <w:rPr>
          <w:rFonts w:cs="B Nazanin"/>
          <w:lang w:bidi="fa-IR"/>
        </w:rPr>
        <w:t>ha</w:t>
      </w:r>
      <w:r w:rsidR="00C73E8D">
        <w:rPr>
          <w:rFonts w:cs="B Nazanin"/>
          <w:lang w:bidi="fa-IR"/>
        </w:rPr>
        <w:t>ve</w:t>
      </w:r>
      <w:r w:rsidR="0011568F" w:rsidRPr="0011568F">
        <w:rPr>
          <w:rFonts w:cs="B Nazanin"/>
          <w:lang w:bidi="fa-IR"/>
        </w:rPr>
        <w:t xml:space="preserve"> been the focus of a significant amount of studies </w:t>
      </w:r>
      <w:r w:rsidR="00C73E8D">
        <w:rPr>
          <w:rFonts w:cs="B Nazanin"/>
          <w:lang w:bidi="fa-IR"/>
        </w:rPr>
        <w:t>related to this topic.</w:t>
      </w:r>
      <w:r w:rsidR="0006741E" w:rsidRPr="0006741E">
        <w:rPr>
          <w:rFonts w:cs="B Nazanin"/>
          <w:lang w:bidi="fa-IR"/>
        </w:rPr>
        <w:t xml:space="preserve">Among these </w:t>
      </w:r>
      <w:r w:rsidR="0006741E">
        <w:rPr>
          <w:rFonts w:cs="B Nazanin"/>
          <w:lang w:bidi="fa-IR"/>
        </w:rPr>
        <w:t>resources, g</w:t>
      </w:r>
      <w:r w:rsidR="00060FC5" w:rsidRPr="0006741E">
        <w:rPr>
          <w:rFonts w:cs="B Nazanin"/>
          <w:lang w:bidi="fa-IR"/>
        </w:rPr>
        <w:t xml:space="preserve">roundwater </w:t>
      </w:r>
      <w:r w:rsidR="0006741E" w:rsidRPr="0006741E">
        <w:rPr>
          <w:rFonts w:cs="B Nazanin"/>
          <w:lang w:bidi="fa-IR"/>
        </w:rPr>
        <w:t>ha</w:t>
      </w:r>
      <w:r w:rsidR="0006741E">
        <w:rPr>
          <w:rFonts w:cs="B Nazanin"/>
          <w:lang w:bidi="fa-IR"/>
        </w:rPr>
        <w:t xml:space="preserve">s </w:t>
      </w:r>
      <w:r w:rsidR="0006741E" w:rsidRPr="0006741E">
        <w:rPr>
          <w:rFonts w:cs="B Nazanin"/>
          <w:lang w:bidi="fa-IR"/>
        </w:rPr>
        <w:t>received noticeable attentiondue to</w:t>
      </w:r>
      <w:r w:rsidR="0006741E">
        <w:rPr>
          <w:rFonts w:cs="B Nazanin"/>
          <w:lang w:bidi="fa-IR"/>
        </w:rPr>
        <w:t xml:space="preserve"> its </w:t>
      </w:r>
      <w:r w:rsidR="0006741E" w:rsidRPr="0006741E">
        <w:rPr>
          <w:rFonts w:cs="B Nazanin"/>
          <w:lang w:bidi="fa-IR"/>
        </w:rPr>
        <w:t>importan</w:t>
      </w:r>
      <w:r w:rsidR="00D37F21">
        <w:rPr>
          <w:rFonts w:cs="B Nazanin"/>
          <w:lang w:bidi="fa-IR"/>
        </w:rPr>
        <w:t xml:space="preserve">trole </w:t>
      </w:r>
      <w:r w:rsidR="0006741E">
        <w:rPr>
          <w:rFonts w:cs="B Nazanin"/>
          <w:lang w:bidi="fa-IR"/>
        </w:rPr>
        <w:t xml:space="preserve">in </w:t>
      </w:r>
      <w:r w:rsidR="00D37F21">
        <w:rPr>
          <w:rFonts w:cs="B Nazanin"/>
          <w:lang w:bidi="fa-IR"/>
        </w:rPr>
        <w:t xml:space="preserve">the </w:t>
      </w:r>
      <w:r w:rsidR="0006741E">
        <w:rPr>
          <w:rFonts w:cs="B Nazanin"/>
          <w:lang w:bidi="fa-IR"/>
        </w:rPr>
        <w:t>optimal management</w:t>
      </w:r>
      <w:r w:rsidR="00D37F21">
        <w:rPr>
          <w:rFonts w:cs="B Nazanin"/>
          <w:lang w:bidi="fa-IR"/>
        </w:rPr>
        <w:t xml:space="preserve"> of water resources. </w:t>
      </w:r>
      <w:r w:rsidR="00060FC5" w:rsidRPr="00D37F21">
        <w:rPr>
          <w:rFonts w:cs="B Nazanin"/>
          <w:lang w:bidi="fa-IR"/>
        </w:rPr>
        <w:t xml:space="preserve">For </w:t>
      </w:r>
      <w:r w:rsidR="00D45DF0">
        <w:rPr>
          <w:rFonts w:cs="B Nazanin"/>
          <w:lang w:bidi="fa-IR"/>
        </w:rPr>
        <w:t>e</w:t>
      </w:r>
      <w:r w:rsidR="00060FC5" w:rsidRPr="00D37F21">
        <w:rPr>
          <w:rFonts w:cs="B Nazanin"/>
          <w:lang w:bidi="fa-IR"/>
        </w:rPr>
        <w:t xml:space="preserve">xample, </w:t>
      </w:r>
      <w:r w:rsidR="00D37F21" w:rsidRPr="00D37F21">
        <w:rPr>
          <w:rFonts w:cs="B Nazanin"/>
          <w:lang w:bidi="fa-IR"/>
        </w:rPr>
        <w:t>Jalali</w:t>
      </w:r>
      <w:r w:rsidR="00060FC5" w:rsidRPr="00D37F21">
        <w:rPr>
          <w:rFonts w:cs="B Nazanin"/>
          <w:lang w:bidi="fa-IR"/>
        </w:rPr>
        <w:t xml:space="preserve">[1] </w:t>
      </w:r>
      <w:r w:rsidR="00D37F21">
        <w:rPr>
          <w:rFonts w:cs="B Nazanin"/>
          <w:lang w:bidi="fa-IR"/>
        </w:rPr>
        <w:t xml:space="preserve">assessed the </w:t>
      </w:r>
      <w:r w:rsidR="00060FC5" w:rsidRPr="00D37F21">
        <w:rPr>
          <w:rFonts w:cs="B Nazanin"/>
          <w:lang w:bidi="fa-IR"/>
        </w:rPr>
        <w:t xml:space="preserve">chemical </w:t>
      </w:r>
      <w:r w:rsidR="00D37F21" w:rsidRPr="00D37F21">
        <w:rPr>
          <w:rFonts w:cs="B Nazanin"/>
          <w:lang w:bidi="fa-IR"/>
        </w:rPr>
        <w:t>components of Famenin groundwater</w:t>
      </w:r>
      <w:r w:rsidR="00D37F21">
        <w:rPr>
          <w:rFonts w:cs="B Nazanin"/>
          <w:lang w:bidi="fa-IR"/>
        </w:rPr>
        <w:t xml:space="preserve"> at east of </w:t>
      </w:r>
      <w:r w:rsidR="00060FC5" w:rsidRPr="00D37F21">
        <w:rPr>
          <w:rFonts w:cs="B Nazanin"/>
          <w:lang w:bidi="fa-IR"/>
        </w:rPr>
        <w:t>Iran</w:t>
      </w:r>
      <w:r w:rsidR="00D37F21">
        <w:rPr>
          <w:rFonts w:cs="B Nazanin"/>
          <w:lang w:bidi="fa-IR"/>
        </w:rPr>
        <w:t xml:space="preserve">. </w:t>
      </w:r>
      <w:r w:rsidR="00D37F21" w:rsidRPr="00D37F21">
        <w:rPr>
          <w:rFonts w:cs="B Nazanin"/>
          <w:lang w:bidi="fa-IR"/>
        </w:rPr>
        <w:t>Johnston</w:t>
      </w:r>
      <w:r w:rsidR="00D37F21">
        <w:rPr>
          <w:rFonts w:cs="B Nazanin"/>
          <w:lang w:bidi="fa-IR"/>
        </w:rPr>
        <w:t xml:space="preserve"> [2] studied the d</w:t>
      </w:r>
      <w:r w:rsidR="00D37F21" w:rsidRPr="00D37F21">
        <w:rPr>
          <w:rFonts w:cs="B Nazanin"/>
          <w:lang w:bidi="fa-IR"/>
        </w:rPr>
        <w:t>istribution of environmental chloride in relation to subsurface hydrology. Safarai</w:t>
      </w:r>
      <w:r w:rsidR="00D37F21">
        <w:rPr>
          <w:rFonts w:cs="B Nazanin"/>
          <w:lang w:bidi="fa-IR"/>
        </w:rPr>
        <w:t xml:space="preserve"> [3]d</w:t>
      </w:r>
      <w:r w:rsidR="00D37F21" w:rsidRPr="00D37F21">
        <w:rPr>
          <w:rFonts w:cs="B Nazanin"/>
          <w:lang w:bidi="fa-IR"/>
        </w:rPr>
        <w:t>etermin</w:t>
      </w:r>
      <w:r w:rsidR="00D37F21">
        <w:rPr>
          <w:rFonts w:cs="B Nazanin"/>
          <w:lang w:bidi="fa-IR"/>
        </w:rPr>
        <w:t xml:space="preserve">ed the </w:t>
      </w:r>
      <w:r w:rsidR="00D37F21" w:rsidRPr="00D37F21">
        <w:rPr>
          <w:rFonts w:cs="B Nazanin"/>
          <w:lang w:bidi="fa-IR"/>
        </w:rPr>
        <w:t>filtration network of groundwater using geostatistic method.</w:t>
      </w:r>
    </w:p>
    <w:p w:rsidR="00701D25" w:rsidRDefault="00122958" w:rsidP="00D45DF0">
      <w:pPr>
        <w:bidi w:val="0"/>
        <w:spacing w:line="360" w:lineRule="auto"/>
        <w:ind w:left="-46" w:right="-284"/>
        <w:rPr>
          <w:rFonts w:cs="B Nazanin"/>
          <w:lang w:bidi="fa-IR"/>
        </w:rPr>
      </w:pPr>
      <w:r w:rsidRPr="008E75F3">
        <w:rPr>
          <w:rFonts w:cs="B Nazanin"/>
          <w:lang w:bidi="fa-IR"/>
        </w:rPr>
        <w:t>Sever</w:t>
      </w:r>
      <w:r w:rsidRPr="00122958">
        <w:rPr>
          <w:rFonts w:cs="B Nazanin"/>
          <w:lang w:bidi="fa-IR"/>
        </w:rPr>
        <w:t>al approaches are found within the literature</w:t>
      </w:r>
      <w:r>
        <w:rPr>
          <w:rFonts w:cs="B Nazanin"/>
          <w:lang w:bidi="fa-IR"/>
        </w:rPr>
        <w:t xml:space="preserve">. </w:t>
      </w:r>
      <w:r w:rsidRPr="00122958">
        <w:rPr>
          <w:rFonts w:cs="B Nazanin"/>
          <w:lang w:bidi="fa-IR"/>
        </w:rPr>
        <w:t>Among these, the</w:t>
      </w:r>
      <w:r>
        <w:rPr>
          <w:rFonts w:cs="B Nazanin"/>
          <w:lang w:bidi="fa-IR"/>
        </w:rPr>
        <w:t xml:space="preserve"> most powerful method to examine the quality and quantity of aquifer is </w:t>
      </w:r>
      <w:r w:rsidR="004760D0">
        <w:rPr>
          <w:rFonts w:cs="B Nazanin"/>
          <w:lang w:bidi="fa-IR"/>
        </w:rPr>
        <w:t>mathematical and computer model; h</w:t>
      </w:r>
      <w:r w:rsidR="004760D0" w:rsidRPr="004760D0">
        <w:rPr>
          <w:rFonts w:cs="B Nazanin"/>
          <w:lang w:bidi="fa-IR"/>
        </w:rPr>
        <w:t>owever, this is costly and time-consuming[4], [5].</w:t>
      </w:r>
      <w:r w:rsidR="00701D25" w:rsidRPr="004760D0">
        <w:rPr>
          <w:rFonts w:cs="B Nazanin"/>
          <w:lang w:bidi="fa-IR"/>
        </w:rPr>
        <w:t xml:space="preserve">Other researches indicated that most of the </w:t>
      </w:r>
      <w:r w:rsidR="004760D0">
        <w:rPr>
          <w:rFonts w:cs="B Nazanin"/>
          <w:lang w:bidi="fa-IR"/>
        </w:rPr>
        <w:t xml:space="preserve">aquifer </w:t>
      </w:r>
      <w:r w:rsidR="00701D25" w:rsidRPr="004760D0">
        <w:rPr>
          <w:rFonts w:cs="B Nazanin"/>
          <w:lang w:bidi="fa-IR"/>
        </w:rPr>
        <w:t>parameters such as</w:t>
      </w:r>
      <w:r w:rsidR="004760D0">
        <w:rPr>
          <w:rFonts w:cs="B Nazanin"/>
          <w:lang w:bidi="fa-IR"/>
        </w:rPr>
        <w:t xml:space="preserve">water level </w:t>
      </w:r>
      <w:r w:rsidR="008E75F3">
        <w:rPr>
          <w:rFonts w:cs="B Nazanin"/>
          <w:lang w:bidi="fa-IR"/>
        </w:rPr>
        <w:t xml:space="preserve">have </w:t>
      </w:r>
      <w:r w:rsidR="004760D0" w:rsidRPr="004760D0">
        <w:rPr>
          <w:rFonts w:cs="B Nazanin"/>
          <w:lang w:bidi="fa-IR"/>
        </w:rPr>
        <w:t xml:space="preserve">spatial and </w:t>
      </w:r>
      <w:r w:rsidR="004760D0">
        <w:rPr>
          <w:rFonts w:cs="B Nazanin"/>
          <w:lang w:bidi="fa-IR"/>
        </w:rPr>
        <w:t>t</w:t>
      </w:r>
      <w:r w:rsidR="004760D0" w:rsidRPr="004760D0">
        <w:rPr>
          <w:rFonts w:cs="B Nazanin"/>
          <w:lang w:bidi="fa-IR"/>
        </w:rPr>
        <w:t xml:space="preserve">emporal </w:t>
      </w:r>
      <w:r w:rsidR="004760D0">
        <w:rPr>
          <w:rFonts w:cs="B Nazanin"/>
          <w:lang w:bidi="fa-IR"/>
        </w:rPr>
        <w:t>v</w:t>
      </w:r>
      <w:r w:rsidR="004760D0" w:rsidRPr="004760D0">
        <w:rPr>
          <w:rFonts w:cs="B Nazanin"/>
          <w:lang w:bidi="fa-IR"/>
        </w:rPr>
        <w:t>ariations</w:t>
      </w:r>
      <w:r w:rsidR="004760D0">
        <w:rPr>
          <w:rFonts w:cs="B Nazanin"/>
          <w:lang w:bidi="fa-IR"/>
        </w:rPr>
        <w:t xml:space="preserve"> which </w:t>
      </w:r>
      <w:r w:rsidR="005A5347">
        <w:rPr>
          <w:rFonts w:cs="B Nazanin"/>
          <w:lang w:bidi="fa-IR"/>
        </w:rPr>
        <w:t>require g</w:t>
      </w:r>
      <w:r w:rsidR="004760D0" w:rsidRPr="004760D0">
        <w:rPr>
          <w:rFonts w:cs="B Nazanin"/>
          <w:lang w:bidi="fa-IR"/>
        </w:rPr>
        <w:t xml:space="preserve">eostatistical </w:t>
      </w:r>
      <w:r w:rsidR="005A5347">
        <w:rPr>
          <w:rFonts w:cs="B Nazanin"/>
          <w:lang w:bidi="fa-IR"/>
        </w:rPr>
        <w:t>a</w:t>
      </w:r>
      <w:r w:rsidR="004760D0" w:rsidRPr="004760D0">
        <w:rPr>
          <w:rFonts w:cs="B Nazanin"/>
          <w:lang w:bidi="fa-IR"/>
        </w:rPr>
        <w:t>nalysis</w:t>
      </w:r>
      <w:r w:rsidR="00701D25" w:rsidRPr="004760D0">
        <w:rPr>
          <w:rFonts w:cs="B Nazanin"/>
          <w:lang w:bidi="fa-IR"/>
        </w:rPr>
        <w:t>[6], [7].</w:t>
      </w:r>
      <w:r w:rsidR="00701D25" w:rsidRPr="008E75F3">
        <w:rPr>
          <w:rFonts w:cs="B Nazanin"/>
          <w:lang w:bidi="fa-IR"/>
        </w:rPr>
        <w:t>The</w:t>
      </w:r>
      <w:r w:rsidR="008E75F3">
        <w:rPr>
          <w:rFonts w:cs="B Nazanin"/>
          <w:lang w:bidi="fa-IR"/>
        </w:rPr>
        <w:t xml:space="preserve"> tool </w:t>
      </w:r>
      <w:r w:rsidR="00701D25" w:rsidRPr="008E75F3">
        <w:rPr>
          <w:rFonts w:cs="B Nazanin"/>
          <w:lang w:bidi="fa-IR"/>
        </w:rPr>
        <w:t>is geographic information system (GIS)</w:t>
      </w:r>
      <w:r w:rsidR="008E75F3">
        <w:rPr>
          <w:rFonts w:cs="B Nazanin"/>
          <w:lang w:bidi="fa-IR"/>
        </w:rPr>
        <w:t xml:space="preserve"> that includes </w:t>
      </w:r>
      <w:r w:rsidR="00701D25" w:rsidRPr="008E75F3">
        <w:rPr>
          <w:rFonts w:cs="B Nazanin"/>
          <w:lang w:bidi="fa-IR"/>
        </w:rPr>
        <w:t xml:space="preserve">different software </w:t>
      </w:r>
      <w:r w:rsidR="008E75F3" w:rsidRPr="008E75F3">
        <w:rPr>
          <w:rFonts w:cs="B Nazanin"/>
          <w:lang w:bidi="fa-IR"/>
        </w:rPr>
        <w:t>like PC</w:t>
      </w:r>
      <w:r w:rsidR="00701D25" w:rsidRPr="008E75F3">
        <w:rPr>
          <w:rFonts w:cs="B Nazanin"/>
          <w:lang w:bidi="fa-IR"/>
        </w:rPr>
        <w:t>-ILIWIS and PC-ArcView</w:t>
      </w:r>
      <w:r w:rsidR="008E75F3">
        <w:rPr>
          <w:rFonts w:cs="B Nazanin"/>
          <w:lang w:bidi="fa-IR"/>
        </w:rPr>
        <w:t xml:space="preserve"> and has a critical </w:t>
      </w:r>
      <w:r w:rsidR="00E410B4" w:rsidRPr="008E75F3">
        <w:rPr>
          <w:rFonts w:cs="B Nazanin"/>
          <w:lang w:bidi="fa-IR"/>
        </w:rPr>
        <w:t xml:space="preserve">role </w:t>
      </w:r>
      <w:r w:rsidR="00701D25" w:rsidRPr="008E75F3">
        <w:rPr>
          <w:rFonts w:cs="B Nazanin"/>
          <w:lang w:bidi="fa-IR"/>
        </w:rPr>
        <w:t>to analyze different factors</w:t>
      </w:r>
      <w:r w:rsidR="008E75F3" w:rsidRPr="008E75F3">
        <w:rPr>
          <w:rFonts w:cs="B Nazanin"/>
          <w:lang w:bidi="fa-IR"/>
        </w:rPr>
        <w:t xml:space="preserve">of groundwater </w:t>
      </w:r>
      <w:r w:rsidR="00E410B4" w:rsidRPr="008E75F3">
        <w:rPr>
          <w:rFonts w:cs="B Nazanin"/>
          <w:lang w:bidi="fa-IR"/>
        </w:rPr>
        <w:t xml:space="preserve">such as </w:t>
      </w:r>
      <w:r w:rsidR="008E75F3" w:rsidRPr="008E75F3">
        <w:rPr>
          <w:rFonts w:cs="B Nazanin"/>
          <w:lang w:bidi="fa-IR"/>
        </w:rPr>
        <w:t>pollution and</w:t>
      </w:r>
      <w:r w:rsidR="008E75F3">
        <w:rPr>
          <w:rFonts w:cs="B Nazanin"/>
          <w:lang w:bidi="fa-IR"/>
        </w:rPr>
        <w:t xml:space="preserve"> to present the </w:t>
      </w:r>
      <w:r w:rsidR="00701D25" w:rsidRPr="008E75F3">
        <w:rPr>
          <w:rFonts w:cs="B Nazanin"/>
          <w:lang w:bidi="fa-IR"/>
        </w:rPr>
        <w:t xml:space="preserve">required </w:t>
      </w:r>
      <w:r w:rsidR="008E75F3">
        <w:rPr>
          <w:rFonts w:cs="B Nazanin"/>
          <w:lang w:bidi="fa-IR"/>
        </w:rPr>
        <w:t>maps [8</w:t>
      </w:r>
      <w:r w:rsidR="008E75F3" w:rsidRPr="004760D0">
        <w:rPr>
          <w:rFonts w:cs="B Nazanin"/>
          <w:lang w:bidi="fa-IR"/>
        </w:rPr>
        <w:t>], [</w:t>
      </w:r>
      <w:r w:rsidR="008E75F3">
        <w:rPr>
          <w:rFonts w:cs="B Nazanin"/>
          <w:lang w:bidi="fa-IR"/>
        </w:rPr>
        <w:t>9</w:t>
      </w:r>
      <w:r w:rsidR="008E75F3" w:rsidRPr="004760D0">
        <w:rPr>
          <w:rFonts w:cs="B Nazanin"/>
          <w:lang w:bidi="fa-IR"/>
        </w:rPr>
        <w:t>].</w:t>
      </w:r>
    </w:p>
    <w:p w:rsidR="00195467" w:rsidRDefault="00195467" w:rsidP="00195467">
      <w:pPr>
        <w:ind w:left="-46" w:right="-284"/>
        <w:jc w:val="both"/>
        <w:rPr>
          <w:rFonts w:ascii="Tahoma" w:hAnsi="Tahoma" w:cs="B Nazanin"/>
          <w:color w:val="000000"/>
          <w:rtl/>
          <w:lang w:bidi="fa-IR"/>
        </w:rPr>
      </w:pPr>
    </w:p>
    <w:p w:rsidR="00E410B4" w:rsidRDefault="00E410B4" w:rsidP="00621D1D">
      <w:pPr>
        <w:ind w:left="-46" w:right="-284"/>
        <w:jc w:val="both"/>
        <w:rPr>
          <w:rFonts w:ascii="Tahoma" w:hAnsi="Tahoma" w:cs="B Nazanin"/>
          <w:color w:val="000000"/>
        </w:rPr>
      </w:pPr>
    </w:p>
    <w:p w:rsidR="000835CB" w:rsidRDefault="00E410B4" w:rsidP="00D45DF0">
      <w:pPr>
        <w:bidi w:val="0"/>
        <w:spacing w:line="360" w:lineRule="auto"/>
        <w:ind w:left="-46" w:right="-284"/>
        <w:rPr>
          <w:rFonts w:cs="B Nazanin"/>
          <w:lang w:bidi="fa-IR"/>
        </w:rPr>
      </w:pPr>
      <w:r w:rsidRPr="00766353">
        <w:rPr>
          <w:rFonts w:cs="B Nazanin"/>
          <w:lang w:bidi="fa-IR"/>
        </w:rPr>
        <w:t>Quality and quantity</w:t>
      </w:r>
      <w:r w:rsidR="00E541A8" w:rsidRPr="00766353">
        <w:rPr>
          <w:rFonts w:cs="B Nazanin"/>
          <w:lang w:bidi="fa-IR"/>
        </w:rPr>
        <w:t xml:space="preserve"> of </w:t>
      </w:r>
      <w:r w:rsidR="00CB2254" w:rsidRPr="00766353">
        <w:rPr>
          <w:rFonts w:cs="B Nazanin"/>
          <w:lang w:bidi="fa-IR"/>
        </w:rPr>
        <w:t>groundwater are two factors that affect the decision making process</w:t>
      </w:r>
      <w:r w:rsidRPr="00766353">
        <w:rPr>
          <w:rFonts w:cs="B Nazanin"/>
          <w:lang w:bidi="fa-IR"/>
        </w:rPr>
        <w:t xml:space="preserve"> [10].</w:t>
      </w:r>
      <w:r w:rsidR="009D283E" w:rsidRPr="00766353">
        <w:rPr>
          <w:rFonts w:cs="B Nazanin"/>
          <w:lang w:bidi="fa-IR"/>
        </w:rPr>
        <w:t xml:space="preserve">It </w:t>
      </w:r>
      <w:r w:rsidRPr="00766353">
        <w:rPr>
          <w:rFonts w:cs="B Nazanin"/>
          <w:lang w:bidi="fa-IR"/>
        </w:rPr>
        <w:t>is evident that the quality</w:t>
      </w:r>
      <w:r w:rsidR="00DB50BB" w:rsidRPr="00766353">
        <w:rPr>
          <w:rFonts w:cs="B Nazanin"/>
          <w:lang w:bidi="fa-IR"/>
        </w:rPr>
        <w:t xml:space="preserve"> play</w:t>
      </w:r>
      <w:r w:rsidR="00144F23" w:rsidRPr="00766353">
        <w:rPr>
          <w:rFonts w:cs="B Nazanin"/>
          <w:lang w:bidi="fa-IR"/>
        </w:rPr>
        <w:t>s</w:t>
      </w:r>
      <w:r w:rsidR="00DB50BB" w:rsidRPr="00766353">
        <w:rPr>
          <w:rFonts w:cs="B Nazanin"/>
          <w:lang w:bidi="fa-IR"/>
        </w:rPr>
        <w:t xml:space="preserve"> essential roles in </w:t>
      </w:r>
      <w:r w:rsidR="00D45DF0">
        <w:rPr>
          <w:rFonts w:cs="B Nazanin"/>
          <w:lang w:bidi="fa-IR"/>
        </w:rPr>
        <w:t>w</w:t>
      </w:r>
      <w:r w:rsidR="00144F23" w:rsidRPr="00766353">
        <w:rPr>
          <w:rFonts w:cs="B Nazanin"/>
          <w:lang w:bidi="fa-IR"/>
        </w:rPr>
        <w:t>ater resources management decision making process [11]. As such, many researchers devoted their efforts to the quality of groundwater</w:t>
      </w:r>
      <w:r w:rsidR="000D5871" w:rsidRPr="00766353">
        <w:rPr>
          <w:rFonts w:cs="B Nazanin"/>
          <w:lang w:bidi="fa-IR"/>
        </w:rPr>
        <w:t xml:space="preserve"> [12], [13].</w:t>
      </w:r>
      <w:r w:rsidR="00766353" w:rsidRPr="00766353">
        <w:rPr>
          <w:rFonts w:cs="B Nazanin"/>
          <w:lang w:bidi="fa-IR"/>
        </w:rPr>
        <w:t xml:space="preserve">Several </w:t>
      </w:r>
      <w:r w:rsidRPr="00766353">
        <w:rPr>
          <w:rFonts w:cs="B Nazanin"/>
          <w:lang w:bidi="fa-IR"/>
        </w:rPr>
        <w:t>method</w:t>
      </w:r>
      <w:r w:rsidR="00766353" w:rsidRPr="00766353">
        <w:rPr>
          <w:rFonts w:cs="B Nazanin"/>
          <w:lang w:bidi="fa-IR"/>
        </w:rPr>
        <w:t>s</w:t>
      </w:r>
      <w:r w:rsidRPr="00766353">
        <w:rPr>
          <w:rFonts w:cs="B Nazanin"/>
          <w:lang w:bidi="fa-IR"/>
        </w:rPr>
        <w:t xml:space="preserve"> and models</w:t>
      </w:r>
      <w:r w:rsidR="00766353" w:rsidRPr="00766353">
        <w:rPr>
          <w:rFonts w:cs="B Nazanin"/>
          <w:lang w:bidi="fa-IR"/>
        </w:rPr>
        <w:t xml:space="preserve"> have been developed in which the collected data from the study area are being used</w:t>
      </w:r>
      <w:r w:rsidRPr="00766353">
        <w:rPr>
          <w:rFonts w:cs="B Nazanin"/>
          <w:lang w:bidi="fa-IR"/>
        </w:rPr>
        <w:t xml:space="preserve"> [14].</w:t>
      </w:r>
      <w:r w:rsidR="0059577C" w:rsidRPr="00766353">
        <w:rPr>
          <w:rFonts w:cs="B Nazanin"/>
          <w:lang w:bidi="fa-IR"/>
        </w:rPr>
        <w:t xml:space="preserve">However, </w:t>
      </w:r>
      <w:r w:rsidR="007A7B91" w:rsidRPr="00766353">
        <w:rPr>
          <w:rFonts w:cs="B Nazanin"/>
          <w:lang w:bidi="fa-IR"/>
        </w:rPr>
        <w:t xml:space="preserve">this data is approximate </w:t>
      </w:r>
      <w:r w:rsidRPr="00766353">
        <w:rPr>
          <w:rFonts w:cs="B Nazanin"/>
          <w:lang w:bidi="fa-IR"/>
        </w:rPr>
        <w:t>and</w:t>
      </w:r>
      <w:r w:rsidR="007A7B91" w:rsidRPr="00766353">
        <w:rPr>
          <w:rFonts w:cs="B Nazanin"/>
          <w:lang w:bidi="fa-IR"/>
        </w:rPr>
        <w:t xml:space="preserve"> can not be applied to </w:t>
      </w:r>
      <w:r w:rsidRPr="00766353">
        <w:rPr>
          <w:rFonts w:cs="B Nazanin"/>
          <w:lang w:bidi="fa-IR"/>
        </w:rPr>
        <w:t>traditional models</w:t>
      </w:r>
      <w:r w:rsidR="007A7B91" w:rsidRPr="00766353">
        <w:rPr>
          <w:rFonts w:cs="B Nazanin"/>
          <w:lang w:bidi="fa-IR"/>
        </w:rPr>
        <w:t>.</w:t>
      </w:r>
      <w:r w:rsidRPr="00766353">
        <w:rPr>
          <w:rFonts w:cs="B Nazanin"/>
          <w:lang w:bidi="fa-IR"/>
        </w:rPr>
        <w:t xml:space="preserve">Therefore </w:t>
      </w:r>
      <w:r w:rsidR="007A7B91" w:rsidRPr="00766353">
        <w:rPr>
          <w:rFonts w:cs="B Nazanin"/>
          <w:lang w:bidi="fa-IR"/>
        </w:rPr>
        <w:t xml:space="preserve">it is inevitable to employ </w:t>
      </w:r>
      <w:r w:rsidRPr="00766353">
        <w:rPr>
          <w:rFonts w:cs="B Nazanin"/>
          <w:lang w:bidi="fa-IR"/>
        </w:rPr>
        <w:t>fuzzy logic</w:t>
      </w:r>
      <w:r w:rsidR="0038612A" w:rsidRPr="00766353">
        <w:rPr>
          <w:rFonts w:cs="B Nazanin"/>
          <w:lang w:bidi="fa-IR"/>
        </w:rPr>
        <w:t xml:space="preserve">which </w:t>
      </w:r>
      <w:r w:rsidR="007A7B91" w:rsidRPr="00766353">
        <w:rPr>
          <w:rFonts w:cs="B Nazanin"/>
          <w:lang w:bidi="fa-IR"/>
        </w:rPr>
        <w:t xml:space="preserve">enables analysis of </w:t>
      </w:r>
      <w:r w:rsidR="0038612A" w:rsidRPr="00766353">
        <w:rPr>
          <w:rFonts w:cs="B Nazanin"/>
          <w:lang w:bidi="fa-IR"/>
        </w:rPr>
        <w:t>approximate data [</w:t>
      </w:r>
      <w:r w:rsidRPr="00766353">
        <w:rPr>
          <w:rFonts w:cs="B Nazanin"/>
          <w:lang w:bidi="fa-IR"/>
        </w:rPr>
        <w:t>15], [16].This logic based on the fuzzy theorypresents the bestrelation between criteria and variables.</w:t>
      </w:r>
      <w:r w:rsidR="00E425B9" w:rsidRPr="00766353">
        <w:rPr>
          <w:rFonts w:cs="B Nazanin"/>
          <w:lang w:bidi="fa-IR"/>
        </w:rPr>
        <w:t xml:space="preserve"> Hence, in recent years the use of fuzzy theory has dramatically increased to examine the chemical and hydrologic characteristics of groundwater.</w:t>
      </w:r>
      <w:r w:rsidRPr="00766353">
        <w:rPr>
          <w:rFonts w:cs="B Nazanin"/>
          <w:lang w:bidi="fa-IR"/>
        </w:rPr>
        <w:t xml:space="preserve">For </w:t>
      </w:r>
      <w:r w:rsidR="000835CB" w:rsidRPr="00766353">
        <w:rPr>
          <w:rFonts w:cs="B Nazanin"/>
          <w:lang w:bidi="fa-IR"/>
        </w:rPr>
        <w:t xml:space="preserve">example, </w:t>
      </w:r>
      <w:r w:rsidRPr="00766353">
        <w:rPr>
          <w:rFonts w:cs="B Nazanin"/>
          <w:lang w:bidi="fa-IR"/>
        </w:rPr>
        <w:t>Guler et al</w:t>
      </w:r>
      <w:r w:rsidR="000835CB" w:rsidRPr="00766353">
        <w:rPr>
          <w:rFonts w:cs="B Nazanin"/>
          <w:lang w:bidi="fa-IR"/>
        </w:rPr>
        <w:t xml:space="preserve">., [17], </w:t>
      </w:r>
      <w:r w:rsidRPr="00766353">
        <w:rPr>
          <w:rFonts w:cs="B Nazanin"/>
          <w:lang w:bidi="fa-IR"/>
        </w:rPr>
        <w:t xml:space="preserve">studied the impacts of </w:t>
      </w:r>
      <w:r w:rsidR="000835CB" w:rsidRPr="00766353">
        <w:rPr>
          <w:rFonts w:cs="B Nazanin"/>
          <w:lang w:bidi="fa-IR"/>
        </w:rPr>
        <w:t>anthropogenic activities on the groundwater hydrology and chemistry.</w:t>
      </w:r>
    </w:p>
    <w:p w:rsidR="008910FC" w:rsidRDefault="002231E1" w:rsidP="00DF13C2">
      <w:pPr>
        <w:bidi w:val="0"/>
        <w:spacing w:line="360" w:lineRule="auto"/>
        <w:ind w:left="-46" w:right="-284"/>
        <w:rPr>
          <w:lang w:val="en-CA"/>
        </w:rPr>
      </w:pPr>
      <w:r w:rsidRPr="000239BB">
        <w:rPr>
          <w:rFonts w:cs="B Nazanin"/>
          <w:lang w:bidi="fa-IR"/>
        </w:rPr>
        <w:t xml:space="preserve">Among the </w:t>
      </w:r>
      <w:r w:rsidR="00727A60" w:rsidRPr="000239BB">
        <w:rPr>
          <w:rFonts w:cs="B Nazanin"/>
          <w:lang w:bidi="fa-IR"/>
        </w:rPr>
        <w:t>quality</w:t>
      </w:r>
      <w:r w:rsidR="00727A60" w:rsidRPr="002231E1">
        <w:rPr>
          <w:rFonts w:cs="B Nazanin"/>
          <w:lang w:bidi="fa-IR"/>
        </w:rPr>
        <w:t xml:space="preserve"> variables</w:t>
      </w:r>
      <w:r>
        <w:rPr>
          <w:rFonts w:cs="B Nazanin"/>
          <w:lang w:bidi="fa-IR"/>
        </w:rPr>
        <w:t xml:space="preserve"> of</w:t>
      </w:r>
      <w:r w:rsidR="00727A60" w:rsidRPr="002231E1">
        <w:rPr>
          <w:rFonts w:cs="B Nazanin"/>
          <w:lang w:bidi="fa-IR"/>
        </w:rPr>
        <w:t xml:space="preserve"> groundwater</w:t>
      </w:r>
      <w:r>
        <w:rPr>
          <w:rFonts w:cs="B Nazanin"/>
          <w:lang w:bidi="fa-IR"/>
        </w:rPr>
        <w:t xml:space="preserve">, </w:t>
      </w:r>
      <w:r w:rsidR="00727A60" w:rsidRPr="002231E1">
        <w:rPr>
          <w:rFonts w:cs="B Nazanin"/>
          <w:lang w:bidi="fa-IR"/>
        </w:rPr>
        <w:t>electrical conductivity</w:t>
      </w:r>
      <w:r>
        <w:rPr>
          <w:rFonts w:cs="B Nazanin"/>
          <w:lang w:bidi="fa-IR"/>
        </w:rPr>
        <w:t xml:space="preserve"> can be characterized as </w:t>
      </w:r>
      <w:r w:rsidRPr="008511B7">
        <w:rPr>
          <w:lang w:val="en-CA"/>
        </w:rPr>
        <w:t>the most important</w:t>
      </w:r>
      <w:r w:rsidR="00DE12A9">
        <w:rPr>
          <w:lang w:val="en-CA"/>
        </w:rPr>
        <w:t xml:space="preserve"> factor which is easy to be measured accurately and </w:t>
      </w:r>
      <w:r w:rsidR="00727A60" w:rsidRPr="002231E1">
        <w:rPr>
          <w:rFonts w:cs="B Nazanin"/>
          <w:lang w:bidi="fa-IR"/>
        </w:rPr>
        <w:t>does not require complicated tools</w:t>
      </w:r>
      <w:r w:rsidR="00DE12A9">
        <w:rPr>
          <w:rFonts w:cs="B Nazanin"/>
          <w:lang w:bidi="fa-IR"/>
        </w:rPr>
        <w:t xml:space="preserve">. </w:t>
      </w:r>
      <w:r w:rsidR="00727A60" w:rsidRPr="00DE12A9">
        <w:rPr>
          <w:lang w:val="en-CA"/>
        </w:rPr>
        <w:t>Besides</w:t>
      </w:r>
      <w:r w:rsidR="00DE12A9">
        <w:rPr>
          <w:lang w:val="en-CA"/>
        </w:rPr>
        <w:t xml:space="preserve">, it can be determined by </w:t>
      </w:r>
      <w:r w:rsidR="00727A60" w:rsidRPr="00DE12A9">
        <w:rPr>
          <w:lang w:val="en-CA"/>
        </w:rPr>
        <w:t>different</w:t>
      </w:r>
      <w:r w:rsidR="00DE12A9">
        <w:rPr>
          <w:lang w:val="en-CA"/>
        </w:rPr>
        <w:t xml:space="preserve"> approaches like </w:t>
      </w:r>
      <w:r w:rsidR="00DE12A9" w:rsidRPr="00DE12A9">
        <w:rPr>
          <w:lang w:val="en-CA"/>
        </w:rPr>
        <w:t xml:space="preserve">neutral network </w:t>
      </w:r>
      <w:r w:rsidR="00727A60" w:rsidRPr="00DE12A9">
        <w:rPr>
          <w:lang w:val="en-CA"/>
        </w:rPr>
        <w:t>[18]</w:t>
      </w:r>
      <w:r w:rsidR="00DE12A9">
        <w:rPr>
          <w:lang w:val="en-CA"/>
        </w:rPr>
        <w:t xml:space="preserve">, [20]. It also can be related to </w:t>
      </w:r>
      <w:r w:rsidR="00727A60" w:rsidRPr="00DE12A9">
        <w:rPr>
          <w:lang w:val="en-CA"/>
        </w:rPr>
        <w:t>other quality variables such as nitrate concentration [19]</w:t>
      </w:r>
      <w:r w:rsidR="00624845">
        <w:rPr>
          <w:lang w:val="en-CA"/>
        </w:rPr>
        <w:t xml:space="preserve">. </w:t>
      </w:r>
      <w:r w:rsidR="00727A60" w:rsidRPr="00376795">
        <w:rPr>
          <w:lang w:val="en-CA"/>
        </w:rPr>
        <w:t>However,</w:t>
      </w:r>
      <w:r w:rsidR="00F6281C">
        <w:rPr>
          <w:lang w:val="en-CA"/>
        </w:rPr>
        <w:t xml:space="preserve"> it is expected </w:t>
      </w:r>
      <w:r w:rsidR="008D0B8C">
        <w:rPr>
          <w:lang w:val="en-CA"/>
        </w:rPr>
        <w:t xml:space="preserve">to apply a method which is </w:t>
      </w:r>
      <w:r w:rsidR="00727A60" w:rsidRPr="00376795">
        <w:rPr>
          <w:lang w:val="en-CA"/>
        </w:rPr>
        <w:t>simple</w:t>
      </w:r>
      <w:r w:rsidR="00BE4D92">
        <w:rPr>
          <w:lang w:val="en-CA"/>
        </w:rPr>
        <w:t xml:space="preserve">, </w:t>
      </w:r>
      <w:r w:rsidR="009A76D0">
        <w:rPr>
          <w:lang w:val="en-CA"/>
        </w:rPr>
        <w:t>quick</w:t>
      </w:r>
      <w:r w:rsidR="00BE4D92">
        <w:rPr>
          <w:lang w:val="en-CA"/>
        </w:rPr>
        <w:t>,</w:t>
      </w:r>
      <w:r w:rsidR="009A76D0">
        <w:rPr>
          <w:lang w:val="en-CA"/>
        </w:rPr>
        <w:t xml:space="preserve"> accurate</w:t>
      </w:r>
      <w:r w:rsidR="008D0B8C">
        <w:rPr>
          <w:lang w:val="en-CA"/>
        </w:rPr>
        <w:t xml:space="preserve"> and capable to consider the </w:t>
      </w:r>
      <w:r w:rsidR="000239BB">
        <w:rPr>
          <w:lang w:val="en-CA"/>
        </w:rPr>
        <w:t xml:space="preserve">approximation of collected data and </w:t>
      </w:r>
      <w:r w:rsidR="008D0B8C">
        <w:rPr>
          <w:lang w:val="en-CA"/>
        </w:rPr>
        <w:t xml:space="preserve">importance of </w:t>
      </w:r>
      <w:r w:rsidR="009A76D0">
        <w:rPr>
          <w:lang w:val="en-CA"/>
        </w:rPr>
        <w:t>effective</w:t>
      </w:r>
      <w:r w:rsidR="008D0B8C">
        <w:rPr>
          <w:lang w:val="en-CA"/>
        </w:rPr>
        <w:t xml:space="preserve"> parameters on the </w:t>
      </w:r>
      <w:r w:rsidR="009A76D0">
        <w:rPr>
          <w:lang w:val="en-CA"/>
        </w:rPr>
        <w:t>electrical conductivity and</w:t>
      </w:r>
      <w:r w:rsidR="000239BB">
        <w:rPr>
          <w:lang w:val="en-CA"/>
        </w:rPr>
        <w:t xml:space="preserve"> to distinguish improper data. </w:t>
      </w:r>
      <w:r w:rsidR="005D62C3" w:rsidRPr="00DF13C2">
        <w:rPr>
          <w:lang w:val="en-CA"/>
        </w:rPr>
        <w:t>This research is aimed at i</w:t>
      </w:r>
      <w:r w:rsidR="008D0B8C" w:rsidRPr="00DF13C2">
        <w:rPr>
          <w:lang w:val="en-CA"/>
        </w:rPr>
        <w:t xml:space="preserve">nvestigating these parameters at drainage basin of Sefid Rood River using </w:t>
      </w:r>
      <w:r w:rsidR="008D0B8C" w:rsidRPr="00376795">
        <w:rPr>
          <w:lang w:val="en-CA"/>
        </w:rPr>
        <w:t>fuzzy theory and</w:t>
      </w:r>
      <w:r w:rsidR="008D0B8C">
        <w:rPr>
          <w:lang w:val="en-CA"/>
        </w:rPr>
        <w:t xml:space="preserve"> neural network. </w:t>
      </w:r>
      <w:r w:rsidR="008910FC">
        <w:rPr>
          <w:lang w:val="en-CA"/>
        </w:rPr>
        <w:t>Two main reasons to select north of Iran are high population density and agricultural</w:t>
      </w:r>
      <w:r w:rsidR="008910FC" w:rsidRPr="008910FC">
        <w:rPr>
          <w:lang w:val="en-CA"/>
        </w:rPr>
        <w:t xml:space="preserve"> potential</w:t>
      </w:r>
      <w:r w:rsidR="008910FC" w:rsidRPr="008D0B8C">
        <w:rPr>
          <w:lang w:val="en-CA"/>
        </w:rPr>
        <w:t>of the region.</w:t>
      </w:r>
    </w:p>
    <w:p w:rsidR="002B0BF6" w:rsidRPr="00EF2AA2" w:rsidRDefault="00376795" w:rsidP="00D45DF0">
      <w:pPr>
        <w:bidi w:val="0"/>
        <w:spacing w:line="360" w:lineRule="auto"/>
        <w:ind w:left="-46" w:right="-284"/>
        <w:rPr>
          <w:lang w:val="en-CA"/>
        </w:rPr>
      </w:pPr>
      <w:r w:rsidRPr="008D0B8C">
        <w:rPr>
          <w:lang w:val="en-CA"/>
        </w:rPr>
        <w:t>The organization of this paper is as follows. In section 2, clustering fuzzy is reviewed using c-means method and neutral network.</w:t>
      </w:r>
      <w:r w:rsidR="00461290" w:rsidRPr="008D0B8C">
        <w:rPr>
          <w:lang w:val="en-CA"/>
        </w:rPr>
        <w:t xml:space="preserve"> Case study and obtained results are presented in Section 3.</w:t>
      </w:r>
      <w:r w:rsidR="009671FA" w:rsidRPr="008D0B8C">
        <w:rPr>
          <w:lang w:val="en-CA"/>
        </w:rPr>
        <w:t xml:space="preserve"> The application of fuzzy clustering and neutral network to derive a </w:t>
      </w:r>
      <w:r w:rsidR="002B0BF6" w:rsidRPr="008D0B8C">
        <w:rPr>
          <w:lang w:val="en-CA"/>
        </w:rPr>
        <w:t xml:space="preserve">relation </w:t>
      </w:r>
      <w:r w:rsidR="009671FA" w:rsidRPr="008D0B8C">
        <w:rPr>
          <w:lang w:val="en-CA"/>
        </w:rPr>
        <w:t xml:space="preserve">to determine </w:t>
      </w:r>
      <w:r w:rsidR="002B0BF6" w:rsidRPr="008D0B8C">
        <w:rPr>
          <w:lang w:val="en-CA"/>
        </w:rPr>
        <w:t xml:space="preserve">electrical conductivity </w:t>
      </w:r>
      <w:r w:rsidR="009671FA" w:rsidRPr="008D0B8C">
        <w:rPr>
          <w:lang w:val="en-CA"/>
        </w:rPr>
        <w:t xml:space="preserve">is explained in Section 4. </w:t>
      </w:r>
      <w:r w:rsidR="00656D0E" w:rsidRPr="008D0B8C">
        <w:rPr>
          <w:lang w:val="en-CA"/>
        </w:rPr>
        <w:t xml:space="preserve">In </w:t>
      </w:r>
      <w:r w:rsidR="002B0BF6" w:rsidRPr="008D0B8C">
        <w:rPr>
          <w:lang w:val="en-CA"/>
        </w:rPr>
        <w:t>Section 5</w:t>
      </w:r>
      <w:r w:rsidR="00656D0E" w:rsidRPr="008D0B8C">
        <w:rPr>
          <w:lang w:val="en-CA"/>
        </w:rPr>
        <w:t xml:space="preserve">, the </w:t>
      </w:r>
      <w:r w:rsidR="002B0BF6" w:rsidRPr="008D0B8C">
        <w:rPr>
          <w:lang w:val="en-CA"/>
        </w:rPr>
        <w:t xml:space="preserve">proposed relation </w:t>
      </w:r>
      <w:r w:rsidR="00656D0E" w:rsidRPr="008D0B8C">
        <w:rPr>
          <w:lang w:val="en-CA"/>
        </w:rPr>
        <w:t xml:space="preserve">was used to find </w:t>
      </w:r>
      <w:r w:rsidR="00EF2AA2" w:rsidRPr="008D0B8C">
        <w:rPr>
          <w:lang w:val="en-CA"/>
        </w:rPr>
        <w:t xml:space="preserve">the </w:t>
      </w:r>
      <w:r w:rsidR="00656D0E" w:rsidRPr="008D0B8C">
        <w:rPr>
          <w:lang w:val="en-CA"/>
        </w:rPr>
        <w:t xml:space="preserve">electrical </w:t>
      </w:r>
      <w:r w:rsidR="002B0BF6" w:rsidRPr="008D0B8C">
        <w:rPr>
          <w:lang w:val="en-CA"/>
        </w:rPr>
        <w:t>conductivity</w:t>
      </w:r>
      <w:r w:rsidR="00EF2AA2" w:rsidRPr="008D0B8C">
        <w:rPr>
          <w:lang w:val="en-CA"/>
        </w:rPr>
        <w:t xml:space="preserve"> at some points within the case study</w:t>
      </w:r>
      <w:r w:rsidR="00656D0E" w:rsidRPr="008D0B8C">
        <w:rPr>
          <w:lang w:val="en-CA"/>
        </w:rPr>
        <w:t xml:space="preserve"> and the </w:t>
      </w:r>
      <w:r w:rsidR="00E354F0" w:rsidRPr="008D0B8C">
        <w:rPr>
          <w:lang w:val="en-CA"/>
        </w:rPr>
        <w:t>obtained resultsare presented.</w:t>
      </w:r>
      <w:r w:rsidR="002B0BF6" w:rsidRPr="008D0B8C">
        <w:rPr>
          <w:lang w:val="en-CA"/>
        </w:rPr>
        <w:t>Finally</w:t>
      </w:r>
      <w:r w:rsidR="00656D0E" w:rsidRPr="008D0B8C">
        <w:rPr>
          <w:lang w:val="en-CA"/>
        </w:rPr>
        <w:t xml:space="preserve">, </w:t>
      </w:r>
      <w:r w:rsidR="002B0BF6" w:rsidRPr="008D0B8C">
        <w:rPr>
          <w:lang w:val="en-CA"/>
        </w:rPr>
        <w:t>conclusion</w:t>
      </w:r>
      <w:r w:rsidR="00656D0E" w:rsidRPr="008D0B8C">
        <w:rPr>
          <w:lang w:val="en-CA"/>
        </w:rPr>
        <w:t>s</w:t>
      </w:r>
      <w:r w:rsidR="002B0BF6" w:rsidRPr="008D0B8C">
        <w:rPr>
          <w:lang w:val="en-CA"/>
        </w:rPr>
        <w:t xml:space="preserve"> and </w:t>
      </w:r>
      <w:r w:rsidR="00656D0E" w:rsidRPr="008D0B8C">
        <w:rPr>
          <w:lang w:val="en-CA"/>
        </w:rPr>
        <w:t>recommendations are stated in Section 6.</w:t>
      </w:r>
    </w:p>
    <w:p w:rsidR="005A609A" w:rsidRDefault="005A609A" w:rsidP="00154CFF">
      <w:pPr>
        <w:ind w:left="-46" w:right="-284"/>
        <w:rPr>
          <w:rFonts w:cs="B Nazanin"/>
          <w:b/>
          <w:bCs/>
          <w:rtl/>
          <w:lang w:bidi="fa-IR"/>
        </w:rPr>
      </w:pPr>
    </w:p>
    <w:p w:rsidR="002B0BF6" w:rsidRDefault="00BF144E" w:rsidP="00BF144E">
      <w:pPr>
        <w:pStyle w:val="ListParagraph"/>
        <w:numPr>
          <w:ilvl w:val="0"/>
          <w:numId w:val="14"/>
        </w:numPr>
        <w:bidi w:val="0"/>
        <w:spacing w:line="360" w:lineRule="auto"/>
        <w:ind w:right="-284"/>
        <w:rPr>
          <w:b/>
          <w:bCs/>
          <w:lang w:val="en-CA"/>
        </w:rPr>
      </w:pPr>
      <w:r w:rsidRPr="00BF144E">
        <w:rPr>
          <w:b/>
          <w:bCs/>
          <w:lang w:val="en-CA"/>
        </w:rPr>
        <w:t>F</w:t>
      </w:r>
      <w:r w:rsidR="002B0BF6" w:rsidRPr="00BF144E">
        <w:rPr>
          <w:b/>
          <w:bCs/>
          <w:lang w:val="en-CA"/>
        </w:rPr>
        <w:t xml:space="preserve">uzzy </w:t>
      </w:r>
      <w:r w:rsidRPr="00BF144E">
        <w:rPr>
          <w:b/>
          <w:bCs/>
          <w:lang w:val="en-CA"/>
        </w:rPr>
        <w:t>C</w:t>
      </w:r>
      <w:r w:rsidR="002B0BF6" w:rsidRPr="00BF144E">
        <w:rPr>
          <w:b/>
          <w:bCs/>
          <w:lang w:val="en-CA"/>
        </w:rPr>
        <w:t>lustering</w:t>
      </w:r>
      <w:r w:rsidRPr="00BF144E">
        <w:rPr>
          <w:b/>
          <w:bCs/>
          <w:lang w:val="en-CA"/>
        </w:rPr>
        <w:t xml:space="preserve"> and N</w:t>
      </w:r>
      <w:r w:rsidR="002B0BF6" w:rsidRPr="00BF144E">
        <w:rPr>
          <w:b/>
          <w:bCs/>
          <w:lang w:val="en-CA"/>
        </w:rPr>
        <w:t xml:space="preserve">eutral </w:t>
      </w:r>
      <w:r w:rsidRPr="00BF144E">
        <w:rPr>
          <w:b/>
          <w:bCs/>
          <w:lang w:val="en-CA"/>
        </w:rPr>
        <w:t>N</w:t>
      </w:r>
      <w:r w:rsidR="002B0BF6" w:rsidRPr="00BF144E">
        <w:rPr>
          <w:b/>
          <w:bCs/>
          <w:lang w:val="en-CA"/>
        </w:rPr>
        <w:t>etwork</w:t>
      </w:r>
    </w:p>
    <w:p w:rsidR="002B0BF6" w:rsidRPr="00573739" w:rsidRDefault="00560EA2" w:rsidP="00573739">
      <w:pPr>
        <w:bidi w:val="0"/>
        <w:spacing w:line="360" w:lineRule="auto"/>
        <w:ind w:left="-46" w:right="-284"/>
        <w:rPr>
          <w:rFonts w:cs="B Nazanin"/>
          <w:lang w:bidi="fa-IR"/>
        </w:rPr>
      </w:pPr>
      <w:r w:rsidRPr="00573739">
        <w:rPr>
          <w:b/>
          <w:bCs/>
          <w:lang w:val="en-CA"/>
        </w:rPr>
        <w:t>2.1 Fuzzy Clustering</w:t>
      </w:r>
    </w:p>
    <w:p w:rsidR="002B0BF6" w:rsidRPr="00F635E8" w:rsidRDefault="00226ACA" w:rsidP="00F635E8">
      <w:pPr>
        <w:bidi w:val="0"/>
        <w:spacing w:line="360" w:lineRule="auto"/>
        <w:ind w:left="-46" w:right="-284"/>
        <w:rPr>
          <w:rFonts w:cs="B Nazanin"/>
          <w:b/>
          <w:bCs/>
          <w:rtl/>
          <w:lang w:bidi="fa-IR"/>
        </w:rPr>
      </w:pPr>
      <w:r w:rsidRPr="00644193">
        <w:rPr>
          <w:lang w:val="en-CA"/>
        </w:rPr>
        <w:t xml:space="preserve">In </w:t>
      </w:r>
      <w:r w:rsidR="00F6281C" w:rsidRPr="00644193">
        <w:rPr>
          <w:lang w:val="en-CA"/>
        </w:rPr>
        <w:t xml:space="preserve">the </w:t>
      </w:r>
      <w:r w:rsidR="002B0BF6" w:rsidRPr="00644193">
        <w:rPr>
          <w:lang w:val="en-CA"/>
        </w:rPr>
        <w:t>deterministic clustering</w:t>
      </w:r>
      <w:r w:rsidR="00F6281C">
        <w:rPr>
          <w:lang w:val="en-CA"/>
        </w:rPr>
        <w:t xml:space="preserve">, adjacent </w:t>
      </w:r>
      <w:r w:rsidR="002B0BF6" w:rsidRPr="009413F5">
        <w:rPr>
          <w:lang w:val="en-CA"/>
        </w:rPr>
        <w:t>data</w:t>
      </w:r>
      <w:r w:rsidR="00F6281C">
        <w:rPr>
          <w:lang w:val="en-CA"/>
        </w:rPr>
        <w:t xml:space="preserve"> are placed in one </w:t>
      </w:r>
      <w:r w:rsidR="002B0BF6" w:rsidRPr="009413F5">
        <w:rPr>
          <w:lang w:val="en-CA"/>
        </w:rPr>
        <w:t>cluster</w:t>
      </w:r>
      <w:r w:rsidR="00F6281C">
        <w:rPr>
          <w:lang w:val="en-CA"/>
        </w:rPr>
        <w:t>; h</w:t>
      </w:r>
      <w:r w:rsidR="00F6281C" w:rsidRPr="0098368D">
        <w:rPr>
          <w:lang w:val="en-CA"/>
        </w:rPr>
        <w:t>oweverin the fuzzy clustering</w:t>
      </w:r>
      <w:r w:rsidR="00F6281C">
        <w:rPr>
          <w:lang w:val="en-CA"/>
        </w:rPr>
        <w:t xml:space="preserve">, </w:t>
      </w:r>
      <w:r w:rsidR="00F6281C" w:rsidRPr="0098368D">
        <w:rPr>
          <w:lang w:val="en-CA"/>
        </w:rPr>
        <w:t>each data</w:t>
      </w:r>
      <w:r w:rsidR="00F6281C">
        <w:rPr>
          <w:lang w:val="en-CA"/>
        </w:rPr>
        <w:t xml:space="preserve"> belongs to all clusters with </w:t>
      </w:r>
      <w:r w:rsidR="00F6281C" w:rsidRPr="0098368D">
        <w:rPr>
          <w:lang w:val="en-CA"/>
        </w:rPr>
        <w:t xml:space="preserve">different </w:t>
      </w:r>
      <w:hyperlink r:id="rId6" w:history="1">
        <w:r w:rsidR="00F6281C" w:rsidRPr="00F6281C">
          <w:rPr>
            <w:lang w:val="en-CA"/>
          </w:rPr>
          <w:t>degree</w:t>
        </w:r>
        <w:r w:rsidR="00F6281C">
          <w:rPr>
            <w:lang w:val="en-CA"/>
          </w:rPr>
          <w:t>s</w:t>
        </w:r>
        <w:r w:rsidR="00F6281C" w:rsidRPr="00F6281C">
          <w:rPr>
            <w:lang w:val="en-CA"/>
          </w:rPr>
          <w:t xml:space="preserve"> of membership</w:t>
        </w:r>
      </w:hyperlink>
      <w:r w:rsidR="00F6281C">
        <w:rPr>
          <w:lang w:val="en-CA"/>
        </w:rPr>
        <w:t>.</w:t>
      </w:r>
      <w:r w:rsidR="00BE734A">
        <w:rPr>
          <w:lang w:val="en-CA"/>
        </w:rPr>
        <w:t xml:space="preserve"> A</w:t>
      </w:r>
      <w:r w:rsidR="00F6281C">
        <w:rPr>
          <w:lang w:val="en-CA"/>
        </w:rPr>
        <w:t xml:space="preserve"> centre </w:t>
      </w:r>
      <w:r w:rsidR="00BE734A">
        <w:rPr>
          <w:lang w:val="en-CA"/>
        </w:rPr>
        <w:t xml:space="preserve">is assigned for each </w:t>
      </w:r>
      <w:r w:rsidR="002B0BF6" w:rsidRPr="0098368D">
        <w:rPr>
          <w:lang w:val="en-CA"/>
        </w:rPr>
        <w:t>cluster</w:t>
      </w:r>
      <w:r w:rsidR="00BE734A">
        <w:rPr>
          <w:lang w:val="en-CA"/>
        </w:rPr>
        <w:t xml:space="preserve"> and the </w:t>
      </w:r>
      <w:hyperlink r:id="rId7" w:history="1">
        <w:r w:rsidR="00BE734A" w:rsidRPr="00F6281C">
          <w:rPr>
            <w:lang w:val="en-CA"/>
          </w:rPr>
          <w:t>degree of membership</w:t>
        </w:r>
      </w:hyperlink>
      <w:r w:rsidR="00BE734A">
        <w:rPr>
          <w:lang w:val="en-CA"/>
        </w:rPr>
        <w:t xml:space="preserve"> will increaseas the </w:t>
      </w:r>
      <w:r w:rsidR="00BE734A" w:rsidRPr="0098368D">
        <w:rPr>
          <w:lang w:val="en-CA"/>
        </w:rPr>
        <w:t xml:space="preserve">distance </w:t>
      </w:r>
      <w:r w:rsidR="00BE734A">
        <w:rPr>
          <w:lang w:val="en-CA"/>
        </w:rPr>
        <w:t xml:space="preserve">between data </w:t>
      </w:r>
      <w:r w:rsidR="00BE734A">
        <w:rPr>
          <w:lang w:val="en-CA"/>
        </w:rPr>
        <w:lastRenderedPageBreak/>
        <w:t xml:space="preserve">and center decreases, </w:t>
      </w:r>
      <w:r w:rsidR="002B0BF6" w:rsidRPr="0098368D">
        <w:rPr>
          <w:lang w:val="en-CA"/>
        </w:rPr>
        <w:t>and vice</w:t>
      </w:r>
      <w:r w:rsidR="00BE734A">
        <w:rPr>
          <w:lang w:val="en-CA"/>
        </w:rPr>
        <w:t>-</w:t>
      </w:r>
      <w:r w:rsidR="002B0BF6" w:rsidRPr="0098368D">
        <w:rPr>
          <w:lang w:val="en-CA"/>
        </w:rPr>
        <w:t>versa.</w:t>
      </w:r>
      <w:r w:rsidR="00D22486" w:rsidRPr="00D22486">
        <w:rPr>
          <w:lang w:val="en-CA"/>
        </w:rPr>
        <w:t>A number of methods have been proposed fo</w:t>
      </w:r>
      <w:r w:rsidR="00D22486">
        <w:rPr>
          <w:lang w:val="en-CA"/>
        </w:rPr>
        <w:t xml:space="preserve">r </w:t>
      </w:r>
      <w:r w:rsidR="00D22486" w:rsidRPr="00D22486">
        <w:rPr>
          <w:lang w:val="en-CA"/>
        </w:rPr>
        <w:t>fuzzy clustering</w:t>
      </w:r>
      <w:r w:rsidR="00D22486">
        <w:rPr>
          <w:lang w:val="en-CA"/>
        </w:rPr>
        <w:t xml:space="preserve">. In </w:t>
      </w:r>
      <w:r w:rsidR="00D22486" w:rsidRPr="00D22486">
        <w:rPr>
          <w:lang w:val="en-CA"/>
        </w:rPr>
        <w:t>this study, fuzzy c-mean method has been employed.</w:t>
      </w:r>
      <w:r w:rsidR="002B0BF6">
        <w:rPr>
          <w:rFonts w:cs="B Nazanin"/>
          <w:lang w:bidi="fa-IR"/>
        </w:rPr>
        <w:t>This method</w:t>
      </w:r>
      <w:r w:rsidR="00BE734A">
        <w:rPr>
          <w:rFonts w:cs="B Nazanin"/>
          <w:lang w:bidi="fa-IR"/>
        </w:rPr>
        <w:t xml:space="preserve"> has been applied successfully </w:t>
      </w:r>
      <w:r w:rsidR="002B0BF6">
        <w:rPr>
          <w:rFonts w:cs="B Nazanin"/>
          <w:lang w:bidi="fa-IR"/>
        </w:rPr>
        <w:t>to analyze aquifers [17].</w:t>
      </w:r>
      <w:r w:rsidR="00F635E8">
        <w:rPr>
          <w:rFonts w:cs="B Nazanin"/>
          <w:lang w:bidi="fa-IR"/>
        </w:rPr>
        <w:t xml:space="preserve"> In this method, the degree of membership of each data (x</w:t>
      </w:r>
      <w:r w:rsidR="00F635E8" w:rsidRPr="00F635E8">
        <w:rPr>
          <w:rFonts w:cs="B Nazanin"/>
          <w:vertAlign w:val="subscript"/>
          <w:lang w:bidi="fa-IR"/>
        </w:rPr>
        <w:t>k</w:t>
      </w:r>
      <w:r w:rsidR="00F635E8">
        <w:rPr>
          <w:rFonts w:cs="B Nazanin"/>
          <w:lang w:bidi="fa-IR"/>
        </w:rPr>
        <w:t>) to each cluster (u</w:t>
      </w:r>
      <w:r w:rsidR="00F635E8" w:rsidRPr="00F635E8">
        <w:rPr>
          <w:rFonts w:cs="B Nazanin"/>
          <w:vertAlign w:val="subscript"/>
          <w:lang w:bidi="fa-IR"/>
        </w:rPr>
        <w:t>ik</w:t>
      </w:r>
      <w:r w:rsidR="00F635E8">
        <w:rPr>
          <w:rFonts w:cs="B Nazanin"/>
          <w:lang w:bidi="fa-IR"/>
        </w:rPr>
        <w:t>) is determined using cluster centers (v</w:t>
      </w:r>
      <w:r w:rsidR="00F635E8" w:rsidRPr="00F635E8">
        <w:rPr>
          <w:rFonts w:cs="B Nazanin"/>
          <w:vertAlign w:val="subscript"/>
          <w:lang w:bidi="fa-IR"/>
        </w:rPr>
        <w:t>i</w:t>
      </w:r>
      <w:r w:rsidR="00F635E8">
        <w:rPr>
          <w:rFonts w:cs="B Nazanin"/>
          <w:lang w:bidi="fa-IR"/>
        </w:rPr>
        <w:t>) and Equation 1</w:t>
      </w:r>
      <w:r w:rsidR="00644193">
        <w:rPr>
          <w:rFonts w:cs="B Nazanin"/>
          <w:lang w:bidi="fa-IR"/>
        </w:rPr>
        <w:t xml:space="preserve"> [21]</w:t>
      </w:r>
      <w:r w:rsidR="00F635E8">
        <w:rPr>
          <w:rFonts w:cs="B Nazanin"/>
          <w:lang w:bidi="fa-IR"/>
        </w:rPr>
        <w:t>.</w:t>
      </w:r>
    </w:p>
    <w:p w:rsidR="00544C5D" w:rsidRDefault="00544C5D" w:rsidP="00154CFF">
      <w:pPr>
        <w:autoSpaceDE w:val="0"/>
        <w:autoSpaceDN w:val="0"/>
        <w:adjustRightInd w:val="0"/>
        <w:ind w:left="-46" w:right="-284"/>
        <w:jc w:val="both"/>
        <w:rPr>
          <w:rFonts w:cs="B Nazanin"/>
          <w:rtl/>
          <w:lang w:bidi="fa-IR"/>
        </w:rPr>
      </w:pPr>
    </w:p>
    <w:p w:rsidR="00EB3AFA" w:rsidRDefault="0080156E" w:rsidP="0028028A">
      <w:pPr>
        <w:autoSpaceDE w:val="0"/>
        <w:autoSpaceDN w:val="0"/>
        <w:bidi w:val="0"/>
        <w:adjustRightInd w:val="0"/>
        <w:ind w:left="-46" w:right="-46"/>
        <w:rPr>
          <w:rFonts w:cs="B Nazanin"/>
          <w:lang w:bidi="fa-IR"/>
        </w:rPr>
      </w:pPr>
      <w:r w:rsidRPr="000A5FA7">
        <w:rPr>
          <w:rFonts w:cs="B Nazanin"/>
          <w:b/>
          <w:bCs/>
          <w:position w:val="-36"/>
        </w:rPr>
        <w:object w:dxaOrig="3600" w:dyaOrig="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44.15pt" o:ole="">
            <v:imagedata r:id="rId8" o:title=""/>
          </v:shape>
          <o:OLEObject Type="Embed" ProgID="Equation.3" ShapeID="_x0000_i1025" DrawAspect="Content" ObjectID="_1451643275" r:id="rId9"/>
        </w:object>
      </w:r>
      <w:r w:rsidR="0028028A">
        <w:rPr>
          <w:rFonts w:cs="B Nazanin"/>
          <w:b/>
          <w:bCs/>
        </w:rPr>
        <w:tab/>
      </w:r>
      <w:r w:rsidR="0028028A">
        <w:rPr>
          <w:rFonts w:cs="B Nazanin"/>
          <w:b/>
          <w:bCs/>
        </w:rPr>
        <w:tab/>
      </w:r>
      <w:r w:rsidR="0028028A">
        <w:rPr>
          <w:rFonts w:cs="B Nazanin"/>
          <w:b/>
          <w:bCs/>
        </w:rPr>
        <w:tab/>
      </w:r>
      <w:r w:rsidR="0028028A">
        <w:rPr>
          <w:rFonts w:cs="B Nazanin"/>
          <w:b/>
          <w:bCs/>
        </w:rPr>
        <w:tab/>
      </w:r>
      <w:r w:rsidR="0028028A">
        <w:rPr>
          <w:rFonts w:cs="B Nazanin"/>
          <w:lang w:bidi="fa-IR"/>
        </w:rPr>
        <w:t>(1)</w:t>
      </w:r>
    </w:p>
    <w:p w:rsidR="00544C5D" w:rsidRDefault="00544C5D" w:rsidP="00154CFF">
      <w:pPr>
        <w:autoSpaceDE w:val="0"/>
        <w:autoSpaceDN w:val="0"/>
        <w:adjustRightInd w:val="0"/>
        <w:ind w:left="-46" w:right="-284"/>
        <w:rPr>
          <w:rFonts w:cs="B Nazanin"/>
          <w:rtl/>
          <w:lang w:bidi="fa-IR"/>
        </w:rPr>
      </w:pPr>
    </w:p>
    <w:p w:rsidR="002B0BF6" w:rsidRDefault="002B0BF6" w:rsidP="00644193">
      <w:pPr>
        <w:bidi w:val="0"/>
        <w:ind w:left="-46" w:right="-284"/>
        <w:rPr>
          <w:rFonts w:cs="B Nazanin"/>
          <w:lang w:bidi="fa-IR"/>
        </w:rPr>
      </w:pPr>
      <w:r>
        <w:rPr>
          <w:rFonts w:cs="B Nazanin"/>
          <w:lang w:bidi="fa-IR"/>
        </w:rPr>
        <w:t>Then</w:t>
      </w:r>
      <w:r w:rsidR="00644193">
        <w:rPr>
          <w:rFonts w:cs="B Nazanin"/>
          <w:lang w:bidi="fa-IR"/>
        </w:rPr>
        <w:t xml:space="preserve">, cluster centers are calculated using degrees of membership and </w:t>
      </w:r>
      <w:r>
        <w:rPr>
          <w:rFonts w:cs="B Nazanin"/>
          <w:lang w:bidi="fa-IR"/>
        </w:rPr>
        <w:t>Eq</w:t>
      </w:r>
      <w:r w:rsidR="00644193">
        <w:rPr>
          <w:rFonts w:cs="B Nazanin"/>
          <w:lang w:bidi="fa-IR"/>
        </w:rPr>
        <w:t>uation</w:t>
      </w:r>
      <w:r>
        <w:rPr>
          <w:rFonts w:cs="B Nazanin"/>
          <w:lang w:bidi="fa-IR"/>
        </w:rPr>
        <w:t xml:space="preserve">.2. </w:t>
      </w:r>
    </w:p>
    <w:p w:rsidR="002B0BF6" w:rsidRDefault="002B0BF6" w:rsidP="00154CFF">
      <w:pPr>
        <w:autoSpaceDE w:val="0"/>
        <w:autoSpaceDN w:val="0"/>
        <w:adjustRightInd w:val="0"/>
        <w:ind w:left="-46" w:right="-284"/>
        <w:rPr>
          <w:rFonts w:cs="B Nazanin"/>
          <w:rtl/>
          <w:lang w:bidi="fa-IR"/>
        </w:rPr>
      </w:pPr>
    </w:p>
    <w:p w:rsidR="001C4741" w:rsidRDefault="00D5024A" w:rsidP="001C4741">
      <w:pPr>
        <w:autoSpaceDE w:val="0"/>
        <w:autoSpaceDN w:val="0"/>
        <w:bidi w:val="0"/>
        <w:adjustRightInd w:val="0"/>
        <w:ind w:left="-46" w:right="-46"/>
        <w:rPr>
          <w:rFonts w:cs="B Nazanin"/>
          <w:lang w:bidi="fa-IR"/>
        </w:rPr>
      </w:pPr>
      <w:r w:rsidRPr="00134A35">
        <w:rPr>
          <w:rFonts w:cs="B Nazanin"/>
          <w:position w:val="-60"/>
        </w:rPr>
        <w:object w:dxaOrig="2460" w:dyaOrig="1320">
          <v:shape id="_x0000_i1026" type="#_x0000_t75" style="width:122.25pt;height:65.2pt" o:ole="">
            <v:imagedata r:id="rId10" o:title=""/>
          </v:shape>
          <o:OLEObject Type="Embed" ProgID="Equation.3" ShapeID="_x0000_i1026" DrawAspect="Content" ObjectID="_1451643276" r:id="rId11"/>
        </w:object>
      </w:r>
      <w:r w:rsidR="0028028A">
        <w:rPr>
          <w:rFonts w:cs="B Nazanin"/>
          <w:lang w:bidi="fa-IR"/>
        </w:rPr>
        <w:tab/>
      </w:r>
      <w:r w:rsidR="0028028A">
        <w:rPr>
          <w:rFonts w:cs="B Nazanin"/>
          <w:lang w:bidi="fa-IR"/>
        </w:rPr>
        <w:tab/>
      </w:r>
      <w:r w:rsidR="0028028A">
        <w:rPr>
          <w:rFonts w:cs="B Nazanin"/>
          <w:lang w:bidi="fa-IR"/>
        </w:rPr>
        <w:tab/>
      </w:r>
      <w:r w:rsidR="0028028A">
        <w:rPr>
          <w:rFonts w:cs="B Nazanin"/>
          <w:lang w:bidi="fa-IR"/>
        </w:rPr>
        <w:tab/>
      </w:r>
      <w:r w:rsidR="0028028A">
        <w:rPr>
          <w:rFonts w:cs="B Nazanin"/>
          <w:lang w:bidi="fa-IR"/>
        </w:rPr>
        <w:tab/>
      </w:r>
      <w:r w:rsidR="0028028A">
        <w:rPr>
          <w:rFonts w:cs="B Nazanin"/>
          <w:lang w:bidi="fa-IR"/>
        </w:rPr>
        <w:tab/>
      </w:r>
      <w:r w:rsidR="0028028A">
        <w:rPr>
          <w:rFonts w:cs="B Nazanin"/>
          <w:lang w:bidi="fa-IR"/>
        </w:rPr>
        <w:tab/>
      </w:r>
      <w:r w:rsidR="0028028A">
        <w:rPr>
          <w:rFonts w:cs="B Nazanin"/>
          <w:lang w:bidi="fa-IR"/>
        </w:rPr>
        <w:tab/>
        <w:t xml:space="preserve">              (2)</w:t>
      </w:r>
    </w:p>
    <w:p w:rsidR="002D1AD4" w:rsidRDefault="001C4741" w:rsidP="00D45DF0">
      <w:pPr>
        <w:autoSpaceDE w:val="0"/>
        <w:autoSpaceDN w:val="0"/>
        <w:bidi w:val="0"/>
        <w:adjustRightInd w:val="0"/>
        <w:spacing w:line="360" w:lineRule="auto"/>
        <w:ind w:left="-46" w:right="-284"/>
        <w:jc w:val="both"/>
        <w:rPr>
          <w:rFonts w:cs="B Nazanin"/>
          <w:lang w:bidi="fa-IR"/>
        </w:rPr>
      </w:pPr>
      <w:r>
        <w:rPr>
          <w:rFonts w:cs="B Nazanin"/>
          <w:lang w:bidi="fa-IR"/>
        </w:rPr>
        <w:t xml:space="preserve">In the above equations, </w:t>
      </w:r>
      <w:r w:rsidRPr="00D45DF0">
        <w:rPr>
          <w:rFonts w:cs="B Nazanin"/>
          <w:i/>
          <w:iCs/>
          <w:lang w:bidi="fa-IR"/>
        </w:rPr>
        <w:t>n</w:t>
      </w:r>
      <w:r>
        <w:rPr>
          <w:rFonts w:cs="B Nazanin"/>
          <w:lang w:bidi="fa-IR"/>
        </w:rPr>
        <w:t>,</w:t>
      </w:r>
      <w:r w:rsidRPr="00D45DF0">
        <w:rPr>
          <w:rFonts w:cs="B Nazanin"/>
          <w:i/>
          <w:iCs/>
          <w:lang w:bidi="fa-IR"/>
        </w:rPr>
        <w:t>c</w:t>
      </w:r>
      <w:r>
        <w:rPr>
          <w:rFonts w:cs="B Nazanin"/>
          <w:lang w:bidi="fa-IR"/>
        </w:rPr>
        <w:t xml:space="preserve"> and </w:t>
      </w:r>
      <w:r w:rsidRPr="00D45DF0">
        <w:rPr>
          <w:rFonts w:cs="B Nazanin"/>
          <w:i/>
          <w:iCs/>
          <w:lang w:bidi="fa-IR"/>
        </w:rPr>
        <w:t>m</w:t>
      </w:r>
      <w:r>
        <w:rPr>
          <w:rFonts w:cs="B Nazanin"/>
          <w:lang w:bidi="fa-IR"/>
        </w:rPr>
        <w:t xml:space="preserve"> are number of data, number of clusters and fuzzy coefficient, respectively. The fuzzy coefficient ranges between 1.5 and 2.5 and usually is assumed to be equal to 2.</w:t>
      </w:r>
      <w:r w:rsidR="002D1AD4">
        <w:rPr>
          <w:rFonts w:cs="B Nazanin"/>
          <w:lang w:bidi="fa-IR"/>
        </w:rPr>
        <w:t xml:space="preserve">Figure 1 shows a fuzzy cluster and its related parameters. </w:t>
      </w:r>
    </w:p>
    <w:p w:rsidR="001C4741" w:rsidRDefault="001C4741" w:rsidP="00154CFF">
      <w:pPr>
        <w:autoSpaceDE w:val="0"/>
        <w:autoSpaceDN w:val="0"/>
        <w:adjustRightInd w:val="0"/>
        <w:ind w:left="-46" w:right="-284"/>
        <w:jc w:val="both"/>
        <w:rPr>
          <w:rFonts w:cs="B Nazanin"/>
          <w:lang w:bidi="fa-IR"/>
        </w:rPr>
      </w:pPr>
    </w:p>
    <w:p w:rsidR="0076207F" w:rsidRDefault="00060FC5" w:rsidP="002D1AD4">
      <w:pPr>
        <w:autoSpaceDE w:val="0"/>
        <w:autoSpaceDN w:val="0"/>
        <w:adjustRightInd w:val="0"/>
        <w:ind w:left="-46" w:right="-284"/>
        <w:jc w:val="center"/>
        <w:rPr>
          <w:rFonts w:cs="B Nazanin"/>
          <w:rtl/>
          <w:lang w:bidi="fa-IR"/>
        </w:rPr>
      </w:pPr>
      <w:r>
        <w:rPr>
          <w:rFonts w:cs="B Nazanin" w:hint="cs"/>
          <w:noProof/>
          <w:lang w:bidi="fa-IR"/>
        </w:rPr>
        <w:drawing>
          <wp:inline distT="0" distB="0" distL="0" distR="0">
            <wp:extent cx="2962275" cy="18573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2962275" cy="1857375"/>
                    </a:xfrm>
                    <a:prstGeom prst="rect">
                      <a:avLst/>
                    </a:prstGeom>
                    <a:noFill/>
                    <a:ln w="9525">
                      <a:noFill/>
                      <a:miter lim="800000"/>
                      <a:headEnd/>
                      <a:tailEnd/>
                    </a:ln>
                  </pic:spPr>
                </pic:pic>
              </a:graphicData>
            </a:graphic>
          </wp:inline>
        </w:drawing>
      </w:r>
    </w:p>
    <w:p w:rsidR="005D62C3" w:rsidRDefault="005D62C3" w:rsidP="005D62C3">
      <w:pPr>
        <w:autoSpaceDE w:val="0"/>
        <w:autoSpaceDN w:val="0"/>
        <w:adjustRightInd w:val="0"/>
        <w:ind w:left="-46" w:right="-284"/>
        <w:jc w:val="center"/>
        <w:rPr>
          <w:rFonts w:cs="B Nazanin"/>
          <w:rtl/>
          <w:lang w:bidi="fa-IR"/>
        </w:rPr>
      </w:pPr>
      <w:r>
        <w:rPr>
          <w:rFonts w:cs="B Nazanin"/>
          <w:lang w:bidi="fa-IR"/>
        </w:rPr>
        <w:t>Figure1. Fuzzy cluster and its related parameters</w:t>
      </w:r>
    </w:p>
    <w:p w:rsidR="005D62C3" w:rsidRDefault="005D62C3" w:rsidP="005D62C3">
      <w:pPr>
        <w:autoSpaceDE w:val="0"/>
        <w:autoSpaceDN w:val="0"/>
        <w:bidi w:val="0"/>
        <w:adjustRightInd w:val="0"/>
        <w:ind w:left="-46" w:right="-284"/>
        <w:rPr>
          <w:rFonts w:cs="B Nazanin"/>
          <w:highlight w:val="yellow"/>
          <w:lang w:bidi="fa-IR"/>
        </w:rPr>
      </w:pPr>
    </w:p>
    <w:p w:rsidR="00CB2B17" w:rsidRDefault="00CB2B17" w:rsidP="00832078">
      <w:pPr>
        <w:autoSpaceDE w:val="0"/>
        <w:autoSpaceDN w:val="0"/>
        <w:bidi w:val="0"/>
        <w:adjustRightInd w:val="0"/>
        <w:spacing w:line="360" w:lineRule="auto"/>
        <w:ind w:left="-46" w:right="-284"/>
        <w:rPr>
          <w:rFonts w:cs="B Nazanin"/>
          <w:lang w:bidi="fa-IR"/>
        </w:rPr>
      </w:pPr>
      <w:r w:rsidRPr="00832078">
        <w:rPr>
          <w:rFonts w:cs="B Nazanin"/>
          <w:lang w:bidi="fa-IR"/>
        </w:rPr>
        <w:t>Base</w:t>
      </w:r>
      <w:r>
        <w:rPr>
          <w:rFonts w:cs="B Nazanin"/>
          <w:lang w:bidi="fa-IR"/>
        </w:rPr>
        <w:t xml:space="preserve">d on the proposed method, there is not any </w:t>
      </w:r>
      <w:r w:rsidR="005D62C3">
        <w:rPr>
          <w:rFonts w:cs="B Nazanin"/>
          <w:lang w:bidi="fa-IR"/>
        </w:rPr>
        <w:t xml:space="preserve">specific equation </w:t>
      </w:r>
      <w:r>
        <w:rPr>
          <w:rFonts w:cs="B Nazanin"/>
          <w:lang w:bidi="fa-IR"/>
        </w:rPr>
        <w:t xml:space="preserve">to </w:t>
      </w:r>
      <w:r w:rsidRPr="00832078">
        <w:rPr>
          <w:rFonts w:cs="B Nazanin"/>
          <w:lang w:bidi="fa-IR"/>
        </w:rPr>
        <w:t>determine</w:t>
      </w:r>
      <w:r w:rsidR="00832078" w:rsidRPr="00832078">
        <w:rPr>
          <w:rFonts w:cs="B Nazanin"/>
          <w:lang w:bidi="fa-IR"/>
        </w:rPr>
        <w:t>the initial</w:t>
      </w:r>
      <w:r w:rsidR="005D62C3" w:rsidRPr="00832078">
        <w:rPr>
          <w:rFonts w:cs="B Nazanin"/>
          <w:lang w:bidi="fa-IR"/>
        </w:rPr>
        <w:t xml:space="preserve"> centers</w:t>
      </w:r>
      <w:r w:rsidR="005D62C3">
        <w:rPr>
          <w:rFonts w:cs="B Nazanin"/>
          <w:lang w:bidi="fa-IR"/>
        </w:rPr>
        <w:t xml:space="preserve"> of clusters and accordingly they are picked randomly</w:t>
      </w:r>
      <w:r w:rsidR="00EA4B8E">
        <w:rPr>
          <w:rFonts w:cs="B Nazanin"/>
          <w:lang w:bidi="fa-IR"/>
        </w:rPr>
        <w:t xml:space="preserve">. </w:t>
      </w:r>
      <w:r w:rsidR="005D62C3" w:rsidRPr="00EA4B8E">
        <w:rPr>
          <w:rFonts w:cs="B Nazanin"/>
          <w:lang w:bidi="fa-IR"/>
        </w:rPr>
        <w:t xml:space="preserve">Different researchers have adopted different </w:t>
      </w:r>
      <w:r w:rsidR="00EA4B8E">
        <w:rPr>
          <w:rFonts w:cs="B Nazanin"/>
          <w:lang w:bidi="fa-IR"/>
        </w:rPr>
        <w:t xml:space="preserve">criteria for the optimal number of clusters. </w:t>
      </w:r>
      <w:r>
        <w:rPr>
          <w:rFonts w:cs="B Nazanin"/>
          <w:lang w:bidi="fa-IR"/>
        </w:rPr>
        <w:t xml:space="preserve">The current study employs criterion presented by </w:t>
      </w:r>
      <w:r w:rsidRPr="00EA4B8E">
        <w:rPr>
          <w:rFonts w:cs="B Nazanin"/>
          <w:lang w:bidi="fa-IR"/>
        </w:rPr>
        <w:t>Zhang et al</w:t>
      </w:r>
      <w:r w:rsidR="00EA4B8E" w:rsidRPr="00EA4B8E">
        <w:rPr>
          <w:rFonts w:cs="B Nazanin"/>
          <w:lang w:bidi="fa-IR"/>
        </w:rPr>
        <w:t xml:space="preserve">., </w:t>
      </w:r>
      <w:r w:rsidRPr="00EA4B8E">
        <w:rPr>
          <w:rFonts w:cs="B Nazanin"/>
          <w:lang w:bidi="fa-IR"/>
        </w:rPr>
        <w:t>[22]</w:t>
      </w:r>
      <w:r w:rsidR="00EA4B8E">
        <w:rPr>
          <w:rFonts w:cs="B Nazanin"/>
          <w:lang w:bidi="fa-IR"/>
        </w:rPr>
        <w:t xml:space="preserve"> which is a </w:t>
      </w:r>
      <w:r w:rsidRPr="00CB2B17">
        <w:rPr>
          <w:rFonts w:cs="B Nazanin"/>
          <w:lang w:bidi="fa-IR"/>
        </w:rPr>
        <w:t>combination</w:t>
      </w:r>
      <w:r w:rsidR="000E2D2B">
        <w:rPr>
          <w:rFonts w:cs="B Nazanin"/>
          <w:lang w:bidi="fa-IR"/>
        </w:rPr>
        <w:t xml:space="preserve">of </w:t>
      </w:r>
      <w:r w:rsidR="000E2D2B" w:rsidRPr="00CB2B17">
        <w:rPr>
          <w:rFonts w:cs="B Nazanin"/>
          <w:lang w:bidi="fa-IR"/>
        </w:rPr>
        <w:t>variance</w:t>
      </w:r>
      <w:r w:rsidR="000E2D2B">
        <w:rPr>
          <w:rFonts w:cs="B Nazanin"/>
          <w:lang w:bidi="fa-IR"/>
        </w:rPr>
        <w:t xml:space="preserve"> [22]</w:t>
      </w:r>
      <w:r w:rsidR="00EA4B8E">
        <w:rPr>
          <w:rFonts w:cs="B Nazanin"/>
          <w:lang w:bidi="fa-IR"/>
        </w:rPr>
        <w:t xml:space="preserve"> and separation</w:t>
      </w:r>
      <w:r w:rsidR="000E2D2B">
        <w:rPr>
          <w:rFonts w:cs="B Nazanin"/>
          <w:lang w:bidi="fa-IR"/>
        </w:rPr>
        <w:t xml:space="preserve"> of the clusters [23].</w:t>
      </w:r>
      <w:r>
        <w:rPr>
          <w:rFonts w:cs="B Nazanin"/>
          <w:lang w:bidi="fa-IR"/>
        </w:rPr>
        <w:t xml:space="preserve">  Equations 3</w:t>
      </w:r>
      <w:r w:rsidR="00832078">
        <w:rPr>
          <w:rFonts w:cs="B Nazanin"/>
          <w:lang w:bidi="fa-IR"/>
        </w:rPr>
        <w:t>, 4, 5</w:t>
      </w:r>
      <w:r>
        <w:rPr>
          <w:rFonts w:cs="B Nazanin"/>
          <w:lang w:bidi="fa-IR"/>
        </w:rPr>
        <w:t>and 6</w:t>
      </w:r>
      <w:r w:rsidR="00D45DF0">
        <w:rPr>
          <w:rFonts w:cs="B Nazanin"/>
          <w:lang w:bidi="fa-IR"/>
        </w:rPr>
        <w:t>correspond</w:t>
      </w:r>
      <w:r w:rsidR="000E2D2B">
        <w:rPr>
          <w:rFonts w:cs="B Nazanin"/>
          <w:lang w:bidi="fa-IR"/>
        </w:rPr>
        <w:t xml:space="preserve"> to variance criterion and </w:t>
      </w:r>
      <w:r>
        <w:rPr>
          <w:rFonts w:cs="B Nazanin"/>
          <w:lang w:bidi="fa-IR"/>
        </w:rPr>
        <w:t xml:space="preserve">Equations 7 and 8 are associated with </w:t>
      </w:r>
      <w:r w:rsidR="000E2D2B">
        <w:rPr>
          <w:rFonts w:cs="B Nazanin"/>
          <w:lang w:bidi="fa-IR"/>
        </w:rPr>
        <w:t>separation criterion.</w:t>
      </w:r>
    </w:p>
    <w:p w:rsidR="00CB2B17" w:rsidRDefault="00CB2B17" w:rsidP="00CD27C5">
      <w:pPr>
        <w:autoSpaceDE w:val="0"/>
        <w:autoSpaceDN w:val="0"/>
        <w:adjustRightInd w:val="0"/>
        <w:ind w:left="-46" w:right="-284"/>
        <w:jc w:val="both"/>
        <w:rPr>
          <w:rFonts w:cs="B Nazanin"/>
          <w:rtl/>
          <w:lang w:bidi="fa-IR"/>
        </w:rPr>
      </w:pPr>
    </w:p>
    <w:p w:rsidR="0068420D" w:rsidRDefault="004634CE" w:rsidP="00BF0428">
      <w:pPr>
        <w:autoSpaceDE w:val="0"/>
        <w:autoSpaceDN w:val="0"/>
        <w:bidi w:val="0"/>
        <w:adjustRightInd w:val="0"/>
        <w:ind w:left="-46" w:right="-284"/>
        <w:jc w:val="both"/>
        <w:rPr>
          <w:rFonts w:cs="B Nazanin"/>
          <w:rtl/>
        </w:rPr>
      </w:pPr>
      <w:r w:rsidRPr="00AE508D">
        <w:rPr>
          <w:rFonts w:cs="B Nazanin"/>
          <w:position w:val="-30"/>
        </w:rPr>
        <w:object w:dxaOrig="4120" w:dyaOrig="700">
          <v:shape id="_x0000_i1027" type="#_x0000_t75" style="width:182.7pt;height:30.55pt" o:ole="">
            <v:imagedata r:id="rId13" o:title=""/>
          </v:shape>
          <o:OLEObject Type="Embed" ProgID="Equation.3" ShapeID="_x0000_i1027" DrawAspect="Content" ObjectID="_1451643277" r:id="rId14"/>
        </w:object>
      </w:r>
      <w:r w:rsidR="00BF0428">
        <w:rPr>
          <w:rFonts w:cs="B Nazanin"/>
          <w:position w:val="-30"/>
        </w:rPr>
        <w:tab/>
      </w:r>
      <w:r w:rsidR="00BF0428">
        <w:rPr>
          <w:rFonts w:cs="B Nazanin"/>
          <w:position w:val="-30"/>
        </w:rPr>
        <w:tab/>
      </w:r>
      <w:r w:rsidR="00BF0428">
        <w:rPr>
          <w:rFonts w:cs="B Nazanin"/>
          <w:position w:val="-30"/>
        </w:rPr>
        <w:tab/>
      </w:r>
      <w:r w:rsidR="00BF0428">
        <w:rPr>
          <w:rFonts w:cs="B Nazanin"/>
          <w:position w:val="-30"/>
        </w:rPr>
        <w:tab/>
      </w:r>
      <w:r w:rsidR="00BF0428">
        <w:rPr>
          <w:rFonts w:cs="B Nazanin"/>
          <w:position w:val="-30"/>
        </w:rPr>
        <w:tab/>
      </w:r>
      <w:r w:rsidR="00BF0428">
        <w:rPr>
          <w:rFonts w:cs="B Nazanin"/>
          <w:position w:val="-30"/>
        </w:rPr>
        <w:tab/>
      </w:r>
      <w:r w:rsidR="00BF0428">
        <w:rPr>
          <w:rFonts w:cs="B Nazanin"/>
          <w:position w:val="-30"/>
        </w:rPr>
        <w:tab/>
        <w:t>(3)</w:t>
      </w:r>
    </w:p>
    <w:p w:rsidR="0068420D" w:rsidRDefault="004634CE" w:rsidP="00BF0428">
      <w:pPr>
        <w:autoSpaceDE w:val="0"/>
        <w:autoSpaceDN w:val="0"/>
        <w:bidi w:val="0"/>
        <w:adjustRightInd w:val="0"/>
        <w:ind w:left="-46" w:right="-284"/>
        <w:rPr>
          <w:rFonts w:cs="B Nazanin"/>
          <w:rtl/>
        </w:rPr>
      </w:pPr>
      <w:r w:rsidRPr="00CB2B18">
        <w:rPr>
          <w:rFonts w:cs="B Nazanin"/>
          <w:position w:val="-14"/>
        </w:rPr>
        <w:object w:dxaOrig="3200" w:dyaOrig="440">
          <v:shape id="_x0000_i1028" type="#_x0000_t75" style="width:141.3pt;height:19pt" o:ole="">
            <v:imagedata r:id="rId15" o:title=""/>
          </v:shape>
          <o:OLEObject Type="Embed" ProgID="Equation.3" ShapeID="_x0000_i1028" DrawAspect="Content" ObjectID="_1451643278" r:id="rId16"/>
        </w:object>
      </w:r>
      <w:r w:rsidR="00BF0428">
        <w:rPr>
          <w:rFonts w:cs="B Nazanin"/>
          <w:position w:val="-14"/>
        </w:rPr>
        <w:tab/>
      </w:r>
      <w:r w:rsidR="00BF0428">
        <w:rPr>
          <w:rFonts w:cs="B Nazanin"/>
          <w:position w:val="-14"/>
        </w:rPr>
        <w:tab/>
      </w:r>
      <w:r w:rsidR="00BF0428">
        <w:rPr>
          <w:rFonts w:cs="B Nazanin"/>
          <w:position w:val="-14"/>
        </w:rPr>
        <w:tab/>
      </w:r>
      <w:r w:rsidR="00BF0428">
        <w:rPr>
          <w:rFonts w:cs="B Nazanin"/>
          <w:position w:val="-14"/>
        </w:rPr>
        <w:tab/>
      </w:r>
      <w:r w:rsidR="00BF0428">
        <w:rPr>
          <w:rFonts w:cs="B Nazanin"/>
          <w:position w:val="-14"/>
        </w:rPr>
        <w:tab/>
      </w:r>
      <w:r w:rsidR="00BF0428">
        <w:rPr>
          <w:rFonts w:cs="B Nazanin"/>
          <w:position w:val="-14"/>
        </w:rPr>
        <w:tab/>
      </w:r>
      <w:r w:rsidR="00BF0428">
        <w:rPr>
          <w:rFonts w:cs="B Nazanin"/>
          <w:position w:val="-14"/>
        </w:rPr>
        <w:tab/>
      </w:r>
      <w:r w:rsidR="00BF0428">
        <w:rPr>
          <w:rFonts w:cs="B Nazanin"/>
          <w:position w:val="-14"/>
        </w:rPr>
        <w:tab/>
      </w:r>
      <w:r w:rsidR="00BF0428">
        <w:rPr>
          <w:rFonts w:cs="B Nazanin"/>
          <w:position w:val="-14"/>
        </w:rPr>
        <w:tab/>
        <w:t>(4)</w:t>
      </w:r>
    </w:p>
    <w:p w:rsidR="0068420D" w:rsidRDefault="004634CE" w:rsidP="00797175">
      <w:pPr>
        <w:autoSpaceDE w:val="0"/>
        <w:autoSpaceDN w:val="0"/>
        <w:bidi w:val="0"/>
        <w:adjustRightInd w:val="0"/>
        <w:ind w:left="-46" w:right="-284"/>
        <w:rPr>
          <w:rFonts w:cs="B Nazanin"/>
          <w:rtl/>
        </w:rPr>
      </w:pPr>
      <w:r w:rsidRPr="00CB2B18">
        <w:rPr>
          <w:rFonts w:cs="B Nazanin"/>
          <w:position w:val="-24"/>
        </w:rPr>
        <w:object w:dxaOrig="2000" w:dyaOrig="999">
          <v:shape id="_x0000_i1029" type="#_x0000_t75" style="width:76.75pt;height:38.05pt" o:ole="">
            <v:imagedata r:id="rId17" o:title=""/>
          </v:shape>
          <o:OLEObject Type="Embed" ProgID="Equation.3" ShapeID="_x0000_i1029" DrawAspect="Content" ObjectID="_1451643279" r:id="rId18"/>
        </w:object>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t xml:space="preserve"> (5)</w:t>
      </w:r>
    </w:p>
    <w:p w:rsidR="00B909D2" w:rsidRPr="00EC46FC" w:rsidRDefault="004634CE" w:rsidP="000E2D2B">
      <w:pPr>
        <w:autoSpaceDE w:val="0"/>
        <w:autoSpaceDN w:val="0"/>
        <w:bidi w:val="0"/>
        <w:adjustRightInd w:val="0"/>
        <w:ind w:left="-46" w:right="-284"/>
        <w:rPr>
          <w:rFonts w:cs="B Nazanin"/>
          <w:rtl/>
          <w:lang w:bidi="fa-IR"/>
        </w:rPr>
      </w:pPr>
      <w:r w:rsidRPr="00B909D2">
        <w:rPr>
          <w:rFonts w:cs="B Nazanin"/>
          <w:position w:val="-24"/>
        </w:rPr>
        <w:object w:dxaOrig="1040" w:dyaOrig="999">
          <v:shape id="_x0000_i1030" type="#_x0000_t75" style="width:42.8pt;height:41.45pt" o:ole="">
            <v:imagedata r:id="rId19" o:title=""/>
          </v:shape>
          <o:OLEObject Type="Embed" ProgID="Equation.3" ShapeID="_x0000_i1030" DrawAspect="Content" ObjectID="_1451643280" r:id="rId20"/>
        </w:object>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r>
      <w:r w:rsidR="00797175">
        <w:rPr>
          <w:rFonts w:cs="B Nazanin"/>
          <w:position w:val="-24"/>
        </w:rPr>
        <w:tab/>
        <w:t>(6)</w:t>
      </w:r>
    </w:p>
    <w:p w:rsidR="00EB3AFA" w:rsidRDefault="000E2D2B" w:rsidP="00AE508D">
      <w:pPr>
        <w:ind w:left="-46" w:right="-284"/>
        <w:jc w:val="center"/>
        <w:rPr>
          <w:rFonts w:cs="B Nazanin"/>
          <w:rtl/>
          <w:lang w:bidi="fa-IR"/>
        </w:rPr>
      </w:pPr>
      <w:r>
        <w:rPr>
          <w:rFonts w:cs="B Nazanin"/>
          <w:lang w:bidi="fa-IR"/>
        </w:rPr>
        <w:tab/>
      </w:r>
      <w:r>
        <w:rPr>
          <w:rFonts w:cs="B Nazanin"/>
          <w:lang w:bidi="fa-IR"/>
        </w:rPr>
        <w:tab/>
      </w:r>
      <w:r>
        <w:rPr>
          <w:rFonts w:cs="B Nazanin"/>
          <w:lang w:bidi="fa-IR"/>
        </w:rPr>
        <w:tab/>
      </w:r>
      <w:r>
        <w:rPr>
          <w:rFonts w:cs="B Nazanin"/>
          <w:lang w:bidi="fa-IR"/>
        </w:rPr>
        <w:tab/>
      </w:r>
      <w:r>
        <w:rPr>
          <w:rFonts w:cs="B Nazanin"/>
          <w:lang w:bidi="fa-IR"/>
        </w:rPr>
        <w:tab/>
      </w:r>
      <w:r>
        <w:rPr>
          <w:rFonts w:cs="B Nazanin"/>
          <w:lang w:bidi="fa-IR"/>
        </w:rPr>
        <w:tab/>
      </w:r>
    </w:p>
    <w:p w:rsidR="00797175" w:rsidRPr="00EC46FC" w:rsidRDefault="00824102" w:rsidP="00797175">
      <w:pPr>
        <w:autoSpaceDE w:val="0"/>
        <w:autoSpaceDN w:val="0"/>
        <w:bidi w:val="0"/>
        <w:adjustRightInd w:val="0"/>
        <w:ind w:left="-46" w:right="-284"/>
        <w:rPr>
          <w:rFonts w:cs="B Nazanin"/>
          <w:rtl/>
          <w:lang w:bidi="fa-IR"/>
        </w:rPr>
      </w:pPr>
      <w:r w:rsidRPr="00824102">
        <w:rPr>
          <w:rFonts w:cs="B Nazanin"/>
          <w:position w:val="-10"/>
        </w:rPr>
        <w:object w:dxaOrig="180" w:dyaOrig="340">
          <v:shape id="_x0000_i1031" type="#_x0000_t75" style="width:8.85pt;height:16.3pt" o:ole="">
            <v:imagedata r:id="rId21" o:title=""/>
          </v:shape>
          <o:OLEObject Type="Embed" ProgID="Equation.3" ShapeID="_x0000_i1031" DrawAspect="Content" ObjectID="_1451643281" r:id="rId22"/>
        </w:object>
      </w:r>
      <w:r w:rsidR="004634CE" w:rsidRPr="009C1A43">
        <w:rPr>
          <w:rFonts w:cs="B Nazanin"/>
          <w:position w:val="-22"/>
        </w:rPr>
        <w:object w:dxaOrig="3040" w:dyaOrig="460">
          <v:shape id="_x0000_i1032" type="#_x0000_t75" style="width:141.3pt;height:21.05pt" o:ole="">
            <v:imagedata r:id="rId23" o:title=""/>
          </v:shape>
          <o:OLEObject Type="Embed" ProgID="Equation.3" ShapeID="_x0000_i1032" DrawAspect="Content" ObjectID="_1451643282" r:id="rId24"/>
        </w:object>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4"/>
        </w:rPr>
        <w:t>(7)</w:t>
      </w:r>
    </w:p>
    <w:p w:rsidR="000F636C" w:rsidRDefault="000F636C" w:rsidP="00797175">
      <w:pPr>
        <w:bidi w:val="0"/>
        <w:ind w:left="-46" w:right="-284"/>
        <w:rPr>
          <w:rFonts w:cs="B Nazanin"/>
          <w:rtl/>
        </w:rPr>
      </w:pPr>
    </w:p>
    <w:p w:rsidR="009F7F43" w:rsidRDefault="009F7F43" w:rsidP="009C1A43">
      <w:pPr>
        <w:ind w:left="-46" w:right="-284"/>
        <w:rPr>
          <w:rFonts w:cs="B Nazanin"/>
          <w:rtl/>
          <w:lang w:bidi="fa-IR"/>
        </w:rPr>
      </w:pPr>
    </w:p>
    <w:p w:rsidR="00D41A4A" w:rsidRPr="009D45E5" w:rsidRDefault="004634CE" w:rsidP="00797175">
      <w:pPr>
        <w:bidi w:val="0"/>
        <w:ind w:left="-46" w:right="-284"/>
        <w:jc w:val="both"/>
        <w:rPr>
          <w:rFonts w:cs="B Nazanin"/>
          <w:rtl/>
          <w:lang w:bidi="fa-IR"/>
        </w:rPr>
      </w:pPr>
      <w:r w:rsidRPr="00C078A1">
        <w:rPr>
          <w:rFonts w:cs="B Nazanin"/>
          <w:position w:val="-22"/>
        </w:rPr>
        <w:object w:dxaOrig="5080" w:dyaOrig="460">
          <v:shape id="_x0000_i1033" type="#_x0000_t75" style="width:233pt;height:21.05pt" o:ole="">
            <v:imagedata r:id="rId25" o:title=""/>
          </v:shape>
          <o:OLEObject Type="Embed" ProgID="Equation.3" ShapeID="_x0000_i1033" DrawAspect="Content" ObjectID="_1451643283" r:id="rId26"/>
        </w:object>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2"/>
        </w:rPr>
        <w:tab/>
      </w:r>
      <w:r w:rsidR="00797175">
        <w:rPr>
          <w:rFonts w:cs="B Nazanin"/>
          <w:position w:val="-22"/>
        </w:rPr>
        <w:tab/>
        <w:t>(8)</w:t>
      </w:r>
    </w:p>
    <w:p w:rsidR="00CB2B17" w:rsidRDefault="00CB2B17" w:rsidP="00A96B6A">
      <w:pPr>
        <w:ind w:left="-46" w:right="-284"/>
        <w:rPr>
          <w:rFonts w:cs="B Nazanin"/>
          <w:lang w:bidi="fa-IR"/>
        </w:rPr>
      </w:pPr>
    </w:p>
    <w:p w:rsidR="00A17C83" w:rsidRDefault="007C38FB" w:rsidP="00482BF9">
      <w:pPr>
        <w:bidi w:val="0"/>
        <w:spacing w:line="360" w:lineRule="auto"/>
        <w:ind w:left="-46" w:right="-284"/>
        <w:rPr>
          <w:rFonts w:cs="B Nazanin"/>
          <w:lang w:bidi="fa-IR"/>
        </w:rPr>
      </w:pPr>
      <w:r>
        <w:rPr>
          <w:rFonts w:cs="B Nazanin"/>
          <w:lang w:bidi="fa-IR"/>
        </w:rPr>
        <w:t xml:space="preserve">In the </w:t>
      </w:r>
      <w:r w:rsidR="00A17C83">
        <w:rPr>
          <w:rFonts w:cs="B Nazanin"/>
          <w:lang w:bidi="fa-IR"/>
        </w:rPr>
        <w:t>optimal clustering</w:t>
      </w:r>
      <w:r>
        <w:rPr>
          <w:rFonts w:cs="B Nazanin"/>
          <w:lang w:bidi="fa-IR"/>
        </w:rPr>
        <w:t xml:space="preserve">, </w:t>
      </w:r>
      <w:r w:rsidR="00A17C83">
        <w:rPr>
          <w:rFonts w:cs="B Nazanin"/>
          <w:lang w:bidi="fa-IR"/>
        </w:rPr>
        <w:t xml:space="preserve">the first </w:t>
      </w:r>
      <w:r>
        <w:rPr>
          <w:rFonts w:cs="B Nazanin"/>
          <w:lang w:bidi="fa-IR"/>
        </w:rPr>
        <w:t xml:space="preserve">and second criteria should be minimum and maximum, respectively. </w:t>
      </w:r>
      <w:r w:rsidR="00F4155A">
        <w:rPr>
          <w:rFonts w:cs="B Nazanin"/>
          <w:lang w:bidi="fa-IR"/>
        </w:rPr>
        <w:t xml:space="preserve">Therefore in order to </w:t>
      </w:r>
      <w:r w:rsidR="00D04688">
        <w:rPr>
          <w:rFonts w:cs="B Nazanin"/>
          <w:lang w:bidi="fa-IR"/>
        </w:rPr>
        <w:t>find the optimal</w:t>
      </w:r>
      <w:r w:rsidR="00F4155A">
        <w:rPr>
          <w:rFonts w:cs="B Nazanin"/>
          <w:lang w:bidi="fa-IR"/>
        </w:rPr>
        <w:t xml:space="preserve"> number </w:t>
      </w:r>
      <w:r w:rsidR="00D04688">
        <w:rPr>
          <w:rFonts w:cs="B Nazanin"/>
          <w:lang w:bidi="fa-IR"/>
        </w:rPr>
        <w:t>of clusters</w:t>
      </w:r>
      <w:r w:rsidR="00F4155A">
        <w:rPr>
          <w:rFonts w:cs="B Nazanin"/>
          <w:lang w:bidi="fa-IR"/>
        </w:rPr>
        <w:t xml:space="preserve">, the </w:t>
      </w:r>
      <w:r w:rsidR="00D04688">
        <w:rPr>
          <w:rFonts w:cs="B Nazanin"/>
          <w:lang w:bidi="fa-IR"/>
        </w:rPr>
        <w:t>above mentioned criteria</w:t>
      </w:r>
      <w:r w:rsidR="00F4155A">
        <w:rPr>
          <w:rFonts w:cs="B Nazanin"/>
          <w:lang w:bidi="fa-IR"/>
        </w:rPr>
        <w:t xml:space="preserve"> should be </w:t>
      </w:r>
      <w:r w:rsidR="00482BF9">
        <w:rPr>
          <w:rFonts w:cs="B Nazanin"/>
          <w:lang w:bidi="fa-IR"/>
        </w:rPr>
        <w:t xml:space="preserve">first </w:t>
      </w:r>
      <w:r w:rsidR="00F4155A">
        <w:rPr>
          <w:rFonts w:cs="B Nazanin"/>
          <w:lang w:bidi="fa-IR"/>
        </w:rPr>
        <w:t xml:space="preserve">determined. Then, they are </w:t>
      </w:r>
      <w:r w:rsidR="00D04688">
        <w:rPr>
          <w:rFonts w:cs="B Nazanin"/>
          <w:lang w:bidi="fa-IR"/>
        </w:rPr>
        <w:t>normalized based on the Equations 9 and 10 and</w:t>
      </w:r>
      <w:r w:rsidR="00F4155A" w:rsidRPr="00B733C2">
        <w:rPr>
          <w:rFonts w:cs="B Nazanin"/>
          <w:lang w:bidi="fa-IR"/>
        </w:rPr>
        <w:t>finally the</w:t>
      </w:r>
      <w:r w:rsidR="00B733C2" w:rsidRPr="00B733C2">
        <w:rPr>
          <w:rFonts w:cs="B Nazanin"/>
          <w:lang w:bidi="fa-IR"/>
        </w:rPr>
        <w:t xml:space="preserve"> ultimate criterion is calculated </w:t>
      </w:r>
      <w:r w:rsidR="00D04688" w:rsidRPr="00B733C2">
        <w:rPr>
          <w:rFonts w:cs="B Nazanin"/>
          <w:lang w:bidi="fa-IR"/>
        </w:rPr>
        <w:t>on the basis of Equation 11.</w:t>
      </w:r>
      <w:r w:rsidR="00D04688">
        <w:rPr>
          <w:rFonts w:cs="B Nazanin"/>
          <w:lang w:bidi="fa-IR"/>
        </w:rPr>
        <w:t xml:space="preserve">The </w:t>
      </w:r>
      <w:r w:rsidR="00D22486">
        <w:rPr>
          <w:rFonts w:cs="B Nazanin"/>
          <w:lang w:bidi="fa-IR"/>
        </w:rPr>
        <w:t xml:space="preserve">optimal </w:t>
      </w:r>
      <w:r w:rsidR="00D04688">
        <w:rPr>
          <w:rFonts w:cs="B Nazanin"/>
          <w:lang w:bidi="fa-IR"/>
        </w:rPr>
        <w:t>number of clustering</w:t>
      </w:r>
      <w:r w:rsidR="00D22486" w:rsidRPr="00A4717F">
        <w:t>corresponds</w:t>
      </w:r>
      <w:r w:rsidR="00F4155A">
        <w:t xml:space="preserve"> to minimum</w:t>
      </w:r>
      <w:r w:rsidR="00B733C2" w:rsidRPr="00B733C2">
        <w:rPr>
          <w:rFonts w:cs="B Nazanin"/>
          <w:lang w:bidi="fa-IR"/>
        </w:rPr>
        <w:t>ultimate criterion</w:t>
      </w:r>
      <w:r w:rsidR="00B733C2">
        <w:rPr>
          <w:rFonts w:cs="B Nazanin"/>
          <w:lang w:bidi="fa-IR"/>
        </w:rPr>
        <w:t>.</w:t>
      </w:r>
    </w:p>
    <w:p w:rsidR="00BF3870" w:rsidRDefault="00D52056" w:rsidP="00804A39">
      <w:pPr>
        <w:bidi w:val="0"/>
        <w:ind w:left="-46" w:right="-284"/>
        <w:rPr>
          <w:rFonts w:cs="B Nazanin"/>
          <w:rtl/>
          <w:lang w:bidi="fa-IR"/>
        </w:rPr>
      </w:pPr>
      <w:r w:rsidRPr="00A96B6A">
        <w:rPr>
          <w:rFonts w:cs="B Nazanin"/>
          <w:position w:val="-30"/>
        </w:rPr>
        <w:object w:dxaOrig="3400" w:dyaOrig="680">
          <v:shape id="_x0000_i1034" type="#_x0000_t75" style="width:156.9pt;height:31.25pt" o:ole="">
            <v:imagedata r:id="rId27" o:title=""/>
          </v:shape>
          <o:OLEObject Type="Embed" ProgID="Equation.3" ShapeID="_x0000_i1034" DrawAspect="Content" ObjectID="_1451643284" r:id="rId28"/>
        </w:object>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t xml:space="preserve"> (9)</w:t>
      </w:r>
    </w:p>
    <w:p w:rsidR="00544A05" w:rsidRDefault="00544A05" w:rsidP="009D45E5">
      <w:pPr>
        <w:ind w:left="-46" w:right="-284"/>
        <w:rPr>
          <w:rFonts w:cs="B Nazanin"/>
          <w:rtl/>
          <w:lang w:bidi="fa-IR"/>
        </w:rPr>
      </w:pPr>
    </w:p>
    <w:p w:rsidR="00BF3870" w:rsidRDefault="00D52056" w:rsidP="00804A39">
      <w:pPr>
        <w:bidi w:val="0"/>
        <w:ind w:left="-46" w:right="-284"/>
        <w:rPr>
          <w:rFonts w:cs="B Nazanin"/>
          <w:rtl/>
          <w:lang w:bidi="fa-IR"/>
        </w:rPr>
      </w:pPr>
      <w:r w:rsidRPr="00544A05">
        <w:rPr>
          <w:rFonts w:cs="B Nazanin"/>
          <w:position w:val="-20"/>
        </w:rPr>
        <w:object w:dxaOrig="3879" w:dyaOrig="440">
          <v:shape id="_x0000_i1035" type="#_x0000_t75" style="width:177.3pt;height:20.4pt" o:ole="">
            <v:imagedata r:id="rId29" o:title=""/>
          </v:shape>
          <o:OLEObject Type="Embed" ProgID="Equation.3" ShapeID="_x0000_i1035" DrawAspect="Content" ObjectID="_1451643285" r:id="rId30"/>
        </w:object>
      </w:r>
      <w:r w:rsidR="00804A39">
        <w:rPr>
          <w:rFonts w:cs="B Nazanin"/>
          <w:position w:val="-20"/>
        </w:rPr>
        <w:tab/>
      </w:r>
      <w:r w:rsidR="00804A39">
        <w:rPr>
          <w:rFonts w:cs="B Nazanin"/>
          <w:position w:val="-20"/>
        </w:rPr>
        <w:tab/>
      </w:r>
      <w:r w:rsidR="00804A39">
        <w:rPr>
          <w:rFonts w:cs="B Nazanin"/>
          <w:position w:val="-20"/>
        </w:rPr>
        <w:tab/>
      </w:r>
      <w:r w:rsidR="00804A39">
        <w:rPr>
          <w:rFonts w:cs="B Nazanin"/>
          <w:position w:val="-20"/>
        </w:rPr>
        <w:tab/>
      </w:r>
      <w:r w:rsidR="00804A39">
        <w:rPr>
          <w:rFonts w:cs="B Nazanin"/>
          <w:position w:val="-20"/>
        </w:rPr>
        <w:tab/>
      </w:r>
      <w:r w:rsidR="00804A39">
        <w:rPr>
          <w:rFonts w:cs="B Nazanin"/>
          <w:position w:val="-20"/>
        </w:rPr>
        <w:tab/>
      </w:r>
      <w:r w:rsidR="00804A39">
        <w:rPr>
          <w:rFonts w:cs="B Nazanin"/>
          <w:position w:val="-20"/>
        </w:rPr>
        <w:tab/>
      </w:r>
      <w:r w:rsidR="00804A39">
        <w:rPr>
          <w:rFonts w:cs="B Nazanin"/>
          <w:position w:val="-20"/>
        </w:rPr>
        <w:tab/>
        <w:t>(10)</w:t>
      </w:r>
    </w:p>
    <w:p w:rsidR="00BF3870" w:rsidRDefault="00D52056" w:rsidP="00804A39">
      <w:pPr>
        <w:bidi w:val="0"/>
        <w:ind w:right="-284"/>
        <w:rPr>
          <w:rFonts w:cs="B Nazanin"/>
          <w:position w:val="-30"/>
        </w:rPr>
      </w:pPr>
      <w:r w:rsidRPr="004E00FE">
        <w:rPr>
          <w:rFonts w:cs="B Nazanin"/>
          <w:position w:val="-30"/>
        </w:rPr>
        <w:object w:dxaOrig="1060" w:dyaOrig="720">
          <v:shape id="_x0000_i1036" type="#_x0000_t75" style="width:44.85pt;height:30.55pt" o:ole="">
            <v:imagedata r:id="rId31" o:title=""/>
          </v:shape>
          <o:OLEObject Type="Embed" ProgID="Equation.3" ShapeID="_x0000_i1036" DrawAspect="Content" ObjectID="_1451643286" r:id="rId32"/>
        </w:object>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r>
      <w:r w:rsidR="00804A39">
        <w:rPr>
          <w:rFonts w:cs="B Nazanin"/>
          <w:position w:val="-30"/>
        </w:rPr>
        <w:tab/>
        <w:t>(11)</w:t>
      </w:r>
    </w:p>
    <w:p w:rsidR="00F4155A" w:rsidRPr="00ED37B7" w:rsidRDefault="00F4155A" w:rsidP="00F4155A">
      <w:pPr>
        <w:bidi w:val="0"/>
        <w:ind w:right="-284"/>
        <w:rPr>
          <w:rFonts w:cs="B Nazanin"/>
          <w:rtl/>
          <w:lang w:bidi="fa-IR"/>
        </w:rPr>
      </w:pPr>
    </w:p>
    <w:p w:rsidR="0098368D" w:rsidRDefault="0098368D" w:rsidP="00804A39">
      <w:pPr>
        <w:pStyle w:val="ListParagraph"/>
        <w:numPr>
          <w:ilvl w:val="1"/>
          <w:numId w:val="14"/>
        </w:numPr>
        <w:bidi w:val="0"/>
        <w:ind w:right="-284"/>
        <w:jc w:val="both"/>
        <w:rPr>
          <w:rFonts w:cs="B Nazanin"/>
          <w:b/>
          <w:bCs/>
          <w:lang w:bidi="fa-IR"/>
        </w:rPr>
      </w:pPr>
      <w:r w:rsidRPr="0098368D">
        <w:rPr>
          <w:rFonts w:cs="B Nazanin"/>
          <w:b/>
          <w:bCs/>
          <w:lang w:bidi="fa-IR"/>
        </w:rPr>
        <w:t xml:space="preserve">Artificial neural network   </w:t>
      </w:r>
    </w:p>
    <w:p w:rsidR="0098368D" w:rsidRPr="0098368D" w:rsidRDefault="0098368D" w:rsidP="0098368D">
      <w:pPr>
        <w:pStyle w:val="ListParagraph"/>
        <w:bidi w:val="0"/>
        <w:ind w:left="314" w:right="-284"/>
        <w:jc w:val="both"/>
        <w:rPr>
          <w:rFonts w:cs="B Nazanin"/>
          <w:b/>
          <w:bCs/>
          <w:lang w:bidi="fa-IR"/>
        </w:rPr>
      </w:pPr>
    </w:p>
    <w:p w:rsidR="00D04688" w:rsidRDefault="00023795" w:rsidP="00482BF9">
      <w:pPr>
        <w:bidi w:val="0"/>
        <w:spacing w:line="360" w:lineRule="auto"/>
        <w:ind w:left="-46" w:right="-284"/>
        <w:rPr>
          <w:rFonts w:cs="B Nazanin"/>
          <w:lang w:bidi="fa-IR"/>
        </w:rPr>
      </w:pPr>
      <w:r w:rsidRPr="00AA6D35">
        <w:rPr>
          <w:szCs w:val="28"/>
        </w:rPr>
        <w:t xml:space="preserve">In a manner similar to </w:t>
      </w:r>
      <w:r w:rsidRPr="00AA6D35">
        <w:rPr>
          <w:rFonts w:cs="B Nazanin"/>
          <w:lang w:bidi="fa-IR"/>
        </w:rPr>
        <w:t>human</w:t>
      </w:r>
      <w:r>
        <w:rPr>
          <w:rFonts w:cs="B Nazanin"/>
          <w:lang w:bidi="fa-IR"/>
        </w:rPr>
        <w:t xml:space="preserve"> brain, artificial neural </w:t>
      </w:r>
      <w:r w:rsidR="00D04688">
        <w:rPr>
          <w:rFonts w:cs="B Nazanin"/>
          <w:lang w:bidi="fa-IR"/>
        </w:rPr>
        <w:t>network</w:t>
      </w:r>
      <w:r>
        <w:rPr>
          <w:rFonts w:cs="B Nazanin"/>
          <w:lang w:bidi="fa-IR"/>
        </w:rPr>
        <w:t xml:space="preserve"> is capable to </w:t>
      </w:r>
      <w:r w:rsidR="00D04688">
        <w:rPr>
          <w:rFonts w:cs="B Nazanin"/>
          <w:lang w:bidi="fa-IR"/>
        </w:rPr>
        <w:t>process information</w:t>
      </w:r>
      <w:r>
        <w:rPr>
          <w:rFonts w:cs="B Nazanin"/>
          <w:lang w:bidi="fa-IR"/>
        </w:rPr>
        <w:t>.</w:t>
      </w:r>
      <w:r w:rsidR="00D04688">
        <w:rPr>
          <w:rFonts w:cs="B Nazanin"/>
          <w:lang w:bidi="fa-IR"/>
        </w:rPr>
        <w:t xml:space="preserve"> In the other words, </w:t>
      </w:r>
      <w:r w:rsidR="00482BF9">
        <w:rPr>
          <w:rFonts w:cs="B Nazanin"/>
          <w:lang w:bidi="fa-IR"/>
        </w:rPr>
        <w:t>it</w:t>
      </w:r>
      <w:r w:rsidR="007804A9">
        <w:rPr>
          <w:rFonts w:cs="B Nazanin"/>
          <w:lang w:bidi="fa-IR"/>
        </w:rPr>
        <w:t xml:space="preserve"> can </w:t>
      </w:r>
      <w:r w:rsidR="007804A9" w:rsidRPr="007804A9">
        <w:rPr>
          <w:rFonts w:cs="B Nazanin"/>
          <w:lang w:bidi="fa-IR"/>
        </w:rPr>
        <w:t>compute the output from the input</w:t>
      </w:r>
      <w:r w:rsidR="007804A9">
        <w:rPr>
          <w:rFonts w:cs="B Nazanin"/>
          <w:lang w:bidi="fa-IR"/>
        </w:rPr>
        <w:t xml:space="preserve"> using a function. </w:t>
      </w:r>
      <w:r w:rsidR="00D04688">
        <w:rPr>
          <w:rFonts w:cs="B Nazanin"/>
          <w:lang w:bidi="fa-IR"/>
        </w:rPr>
        <w:t xml:space="preserve">This </w:t>
      </w:r>
      <w:r w:rsidR="0079094C">
        <w:rPr>
          <w:rFonts w:cs="B Nazanin"/>
          <w:lang w:bidi="fa-IR"/>
        </w:rPr>
        <w:t>function includes</w:t>
      </w:r>
      <w:r w:rsidR="00204F34">
        <w:rPr>
          <w:rFonts w:cs="B Nazanin"/>
          <w:lang w:bidi="fa-IR"/>
        </w:rPr>
        <w:t xml:space="preserve">coefficients </w:t>
      </w:r>
      <w:r w:rsidR="00D04688">
        <w:rPr>
          <w:rFonts w:cs="B Nazanin"/>
          <w:lang w:bidi="fa-IR"/>
        </w:rPr>
        <w:t>(</w:t>
      </w:r>
      <w:r w:rsidR="0079094C" w:rsidRPr="00605640">
        <w:rPr>
          <w:rFonts w:cs="B Nazanin"/>
          <w:sz w:val="20"/>
          <w:szCs w:val="20"/>
          <w:lang w:bidi="fa-IR"/>
        </w:rPr>
        <w:t>a</w:t>
      </w:r>
      <w:r w:rsidR="0079094C" w:rsidRPr="00605640">
        <w:rPr>
          <w:rFonts w:cs="B Nazanin"/>
          <w:sz w:val="20"/>
          <w:szCs w:val="20"/>
          <w:vertAlign w:val="subscript"/>
          <w:lang w:bidi="fa-IR"/>
        </w:rPr>
        <w:t>1</w:t>
      </w:r>
      <w:r w:rsidR="0079094C" w:rsidRPr="00605640">
        <w:rPr>
          <w:rFonts w:cs="B Nazanin"/>
          <w:sz w:val="20"/>
          <w:szCs w:val="20"/>
          <w:lang w:bidi="fa-IR"/>
        </w:rPr>
        <w:t>, a</w:t>
      </w:r>
      <w:r w:rsidR="0079094C" w:rsidRPr="00605640">
        <w:rPr>
          <w:rFonts w:cs="B Nazanin"/>
          <w:sz w:val="20"/>
          <w:szCs w:val="20"/>
          <w:vertAlign w:val="subscript"/>
          <w:lang w:bidi="fa-IR"/>
        </w:rPr>
        <w:t>2</w:t>
      </w:r>
      <w:r w:rsidR="0079094C" w:rsidRPr="00605640">
        <w:rPr>
          <w:rFonts w:cs="B Nazanin"/>
          <w:sz w:val="20"/>
          <w:szCs w:val="20"/>
          <w:lang w:bidi="fa-IR"/>
        </w:rPr>
        <w:t>, …, a</w:t>
      </w:r>
      <w:r w:rsidR="0079094C" w:rsidRPr="00605640">
        <w:rPr>
          <w:rFonts w:cs="B Nazanin"/>
          <w:sz w:val="20"/>
          <w:szCs w:val="20"/>
          <w:vertAlign w:val="subscript"/>
          <w:lang w:bidi="fa-IR"/>
        </w:rPr>
        <w:t>m</w:t>
      </w:r>
      <w:r w:rsidR="00D04688">
        <w:rPr>
          <w:rFonts w:cs="B Nazanin"/>
          <w:lang w:bidi="fa-IR"/>
        </w:rPr>
        <w:t>) and inputs  (</w:t>
      </w:r>
      <w:r w:rsidR="0079094C" w:rsidRPr="00605640">
        <w:rPr>
          <w:rFonts w:cs="B Nazanin"/>
          <w:sz w:val="20"/>
          <w:szCs w:val="20"/>
          <w:lang w:bidi="fa-IR"/>
        </w:rPr>
        <w:t>x</w:t>
      </w:r>
      <w:r w:rsidR="0079094C" w:rsidRPr="00605640">
        <w:rPr>
          <w:rFonts w:cs="B Nazanin"/>
          <w:sz w:val="20"/>
          <w:szCs w:val="20"/>
          <w:vertAlign w:val="subscript"/>
          <w:lang w:bidi="fa-IR"/>
        </w:rPr>
        <w:t>1</w:t>
      </w:r>
      <w:r w:rsidR="0079094C" w:rsidRPr="00605640">
        <w:rPr>
          <w:rFonts w:cs="B Nazanin"/>
          <w:sz w:val="20"/>
          <w:szCs w:val="20"/>
          <w:lang w:bidi="fa-IR"/>
        </w:rPr>
        <w:t>, x</w:t>
      </w:r>
      <w:r w:rsidR="0079094C" w:rsidRPr="00605640">
        <w:rPr>
          <w:rFonts w:cs="B Nazanin"/>
          <w:sz w:val="20"/>
          <w:szCs w:val="20"/>
          <w:vertAlign w:val="subscript"/>
          <w:lang w:bidi="fa-IR"/>
        </w:rPr>
        <w:t>2</w:t>
      </w:r>
      <w:r w:rsidR="0079094C" w:rsidRPr="00605640">
        <w:rPr>
          <w:rFonts w:cs="B Nazanin"/>
          <w:sz w:val="20"/>
          <w:szCs w:val="20"/>
          <w:lang w:bidi="fa-IR"/>
        </w:rPr>
        <w:t>, …, x</w:t>
      </w:r>
      <w:r w:rsidR="0079094C" w:rsidRPr="00605640">
        <w:rPr>
          <w:rFonts w:cs="B Nazanin"/>
          <w:sz w:val="20"/>
          <w:szCs w:val="20"/>
          <w:vertAlign w:val="subscript"/>
          <w:lang w:bidi="fa-IR"/>
        </w:rPr>
        <w:t>n</w:t>
      </w:r>
      <w:r w:rsidR="00D04688">
        <w:rPr>
          <w:rFonts w:cs="B Nazanin"/>
          <w:lang w:bidi="fa-IR"/>
        </w:rPr>
        <w:t>).</w:t>
      </w:r>
      <w:r w:rsidR="00D52602">
        <w:rPr>
          <w:rFonts w:cs="B Nazanin"/>
          <w:lang w:bidi="fa-IR"/>
        </w:rPr>
        <w:t>Some data including input(s) and output(s) are given to the network to match</w:t>
      </w:r>
      <w:r w:rsidR="00AA6D35">
        <w:rPr>
          <w:rFonts w:cs="B Nazanin"/>
          <w:lang w:bidi="fa-IR"/>
        </w:rPr>
        <w:t xml:space="preserve"> themselves with </w:t>
      </w:r>
      <w:r w:rsidR="00D52602">
        <w:rPr>
          <w:rFonts w:cs="B Nazanin"/>
          <w:lang w:bidi="fa-IR"/>
        </w:rPr>
        <w:t xml:space="preserve">these data [24] so as to compute the coefficients of polynomial </w:t>
      </w:r>
    </w:p>
    <w:p w:rsidR="00267356" w:rsidRPr="00CB3213" w:rsidRDefault="00441692" w:rsidP="00482BF9">
      <w:pPr>
        <w:bidi w:val="0"/>
        <w:spacing w:line="360" w:lineRule="auto"/>
        <w:ind w:left="-46" w:right="-284"/>
        <w:rPr>
          <w:rFonts w:cs="B Nazanin"/>
          <w:lang w:bidi="fa-IR"/>
        </w:rPr>
      </w:pPr>
      <w:r w:rsidRPr="009903C1">
        <w:rPr>
          <w:rFonts w:cs="B Nazanin"/>
          <w:lang w:bidi="fa-IR"/>
        </w:rPr>
        <w:t>The most current</w:t>
      </w:r>
      <w:r w:rsidR="00802768">
        <w:rPr>
          <w:rFonts w:cs="B Nazanin"/>
          <w:lang w:bidi="fa-IR"/>
        </w:rPr>
        <w:t xml:space="preserve">type </w:t>
      </w:r>
      <w:r w:rsidR="007804A9">
        <w:rPr>
          <w:rFonts w:cs="B Nazanin"/>
          <w:lang w:bidi="fa-IR"/>
        </w:rPr>
        <w:t xml:space="preserve">of </w:t>
      </w:r>
      <w:hyperlink r:id="rId33" w:tooltip="Neural network" w:history="1">
        <w:r w:rsidR="00802768" w:rsidRPr="00802768">
          <w:rPr>
            <w:rFonts w:cs="B Nazanin"/>
            <w:lang w:bidi="fa-IR"/>
          </w:rPr>
          <w:t>neural network</w:t>
        </w:r>
      </w:hyperlink>
      <w:r w:rsidR="00802768">
        <w:rPr>
          <w:rFonts w:cs="B Nazanin"/>
          <w:lang w:bidi="fa-IR"/>
        </w:rPr>
        <w:t xml:space="preserve"> is </w:t>
      </w:r>
      <w:r w:rsidR="00802768" w:rsidRPr="00802768">
        <w:rPr>
          <w:rFonts w:cs="B Nazanin"/>
          <w:lang w:bidi="fa-IR"/>
        </w:rPr>
        <w:t>recurrent neural network (RNN)</w:t>
      </w:r>
      <w:r w:rsidR="007804A9">
        <w:rPr>
          <w:rFonts w:cs="B Nazanin"/>
          <w:lang w:bidi="fa-IR"/>
        </w:rPr>
        <w:t xml:space="preserve">that </w:t>
      </w:r>
      <w:r>
        <w:rPr>
          <w:rFonts w:cs="B Nazanin"/>
          <w:lang w:bidi="fa-IR"/>
        </w:rPr>
        <w:t xml:space="preserve">has been employed in this study. This means the </w:t>
      </w:r>
      <w:r w:rsidR="00172E20">
        <w:rPr>
          <w:rFonts w:cs="B Nazanin"/>
          <w:lang w:bidi="fa-IR"/>
        </w:rPr>
        <w:t xml:space="preserve">coefficients are calculated through spreading the difference in </w:t>
      </w:r>
      <w:r>
        <w:rPr>
          <w:rFonts w:cs="B Nazanin"/>
          <w:lang w:bidi="fa-IR"/>
        </w:rPr>
        <w:t xml:space="preserve">network output and </w:t>
      </w:r>
      <w:r w:rsidR="00172E20">
        <w:rPr>
          <w:rFonts w:cs="B Nazanin"/>
          <w:lang w:bidi="fa-IR"/>
        </w:rPr>
        <w:t xml:space="preserve">target </w:t>
      </w:r>
      <w:r>
        <w:rPr>
          <w:rFonts w:cs="B Nazanin"/>
          <w:lang w:bidi="fa-IR"/>
        </w:rPr>
        <w:t>output</w:t>
      </w:r>
      <w:r w:rsidR="00172E20">
        <w:rPr>
          <w:rFonts w:cs="B Nazanin"/>
          <w:lang w:bidi="fa-IR"/>
        </w:rPr>
        <w:t xml:space="preserve"> (y) between </w:t>
      </w:r>
      <w:r w:rsidR="00172E20" w:rsidRPr="00172E20">
        <w:rPr>
          <w:rFonts w:cs="B Nazanin"/>
          <w:lang w:bidi="fa-IR"/>
        </w:rPr>
        <w:t>polynomial</w:t>
      </w:r>
      <w:r w:rsidR="00172E20">
        <w:rPr>
          <w:rFonts w:cs="B Nazanin"/>
          <w:lang w:bidi="fa-IR"/>
        </w:rPr>
        <w:t xml:space="preserve"> coefficients. To do this, some </w:t>
      </w:r>
      <w:r>
        <w:rPr>
          <w:rFonts w:cs="B Nazanin"/>
          <w:lang w:bidi="fa-IR"/>
        </w:rPr>
        <w:t xml:space="preserve">values are </w:t>
      </w:r>
      <w:r w:rsidR="00482BF9">
        <w:rPr>
          <w:rFonts w:cs="B Nazanin"/>
          <w:lang w:bidi="fa-IR"/>
        </w:rPr>
        <w:t xml:space="preserve">first </w:t>
      </w:r>
      <w:r>
        <w:rPr>
          <w:rFonts w:cs="B Nazanin"/>
          <w:lang w:bidi="fa-IR"/>
        </w:rPr>
        <w:t xml:space="preserve">assigned to the </w:t>
      </w:r>
      <w:r w:rsidR="00172E20">
        <w:rPr>
          <w:rFonts w:cs="B Nazanin"/>
          <w:lang w:bidi="fa-IR"/>
        </w:rPr>
        <w:t xml:space="preserve">coefficients </w:t>
      </w:r>
      <w:r>
        <w:rPr>
          <w:rFonts w:cs="B Nazanin"/>
          <w:lang w:bidi="fa-IR"/>
        </w:rPr>
        <w:t>and then the network output is</w:t>
      </w:r>
      <w:r w:rsidR="00172E20">
        <w:rPr>
          <w:rFonts w:cs="B Nazanin"/>
          <w:lang w:bidi="fa-IR"/>
        </w:rPr>
        <w:t xml:space="preserve"> determined u</w:t>
      </w:r>
      <w:r>
        <w:rPr>
          <w:rFonts w:cs="B Nazanin"/>
          <w:lang w:bidi="fa-IR"/>
        </w:rPr>
        <w:t>sing</w:t>
      </w:r>
      <w:r w:rsidR="00172E20">
        <w:rPr>
          <w:rFonts w:cs="B Nazanin"/>
          <w:lang w:bidi="fa-IR"/>
        </w:rPr>
        <w:t xml:space="preserve"> input(s).</w:t>
      </w:r>
      <w:r>
        <w:rPr>
          <w:rFonts w:cs="B Nazanin"/>
          <w:lang w:bidi="fa-IR"/>
        </w:rPr>
        <w:t xml:space="preserve"> The difference between the network output and the </w:t>
      </w:r>
      <w:r w:rsidR="00172E20">
        <w:rPr>
          <w:rFonts w:cs="B Nazanin"/>
          <w:lang w:bidi="fa-IR"/>
        </w:rPr>
        <w:t>target</w:t>
      </w:r>
      <w:r>
        <w:rPr>
          <w:rFonts w:cs="B Nazanin"/>
          <w:lang w:bidi="fa-IR"/>
        </w:rPr>
        <w:t xml:space="preserve"> output</w:t>
      </w:r>
      <w:r w:rsidR="00241E99">
        <w:rPr>
          <w:rFonts w:cs="B Nazanin"/>
          <w:lang w:bidi="fa-IR"/>
        </w:rPr>
        <w:t xml:space="preserve"> is calculated and </w:t>
      </w:r>
      <w:r w:rsidR="00CB3213">
        <w:rPr>
          <w:rFonts w:cs="B Nazanin"/>
          <w:lang w:bidi="fa-IR"/>
        </w:rPr>
        <w:t xml:space="preserve">the change in each coefficient is determined by relation of network output. </w:t>
      </w:r>
      <w:r w:rsidR="00FC7AFD">
        <w:rPr>
          <w:rFonts w:cs="B Nazanin"/>
          <w:lang w:bidi="fa-IR"/>
        </w:rPr>
        <w:t>For this purpose, the</w:t>
      </w:r>
      <w:r w:rsidR="00CB3213">
        <w:rPr>
          <w:rFonts w:cs="B Nazanin"/>
          <w:lang w:bidi="fa-IR"/>
        </w:rPr>
        <w:t xml:space="preserve"> relation of </w:t>
      </w:r>
      <w:r w:rsidR="00FC7AFD">
        <w:rPr>
          <w:rFonts w:cs="B Nazanin"/>
          <w:lang w:bidi="fa-IR"/>
        </w:rPr>
        <w:t xml:space="preserve">network output </w:t>
      </w:r>
      <w:r w:rsidR="00CB3213">
        <w:rPr>
          <w:rFonts w:cs="B Nazanin"/>
          <w:lang w:bidi="fa-IR"/>
        </w:rPr>
        <w:t xml:space="preserve">should be taken the derivative </w:t>
      </w:r>
      <w:r w:rsidR="00FC7AFD" w:rsidRPr="00FC7AFD">
        <w:rPr>
          <w:rFonts w:cs="B Nazanin"/>
          <w:lang w:bidi="fa-IR"/>
        </w:rPr>
        <w:t>with respect to</w:t>
      </w:r>
      <w:r w:rsidR="00FC7AFD">
        <w:rPr>
          <w:rFonts w:cs="B Nazanin"/>
          <w:lang w:bidi="fa-IR"/>
        </w:rPr>
        <w:t xml:space="preserve"> the coefficient</w:t>
      </w:r>
      <w:r w:rsidR="00CB3213">
        <w:rPr>
          <w:rFonts w:cs="B Nazanin"/>
          <w:lang w:bidi="fa-IR"/>
        </w:rPr>
        <w:t xml:space="preserve">. </w:t>
      </w:r>
      <w:r w:rsidR="00FC7AFD">
        <w:rPr>
          <w:rFonts w:cs="B Nazanin"/>
          <w:lang w:bidi="fa-IR"/>
        </w:rPr>
        <w:t xml:space="preserve">Then, </w:t>
      </w:r>
      <w:r w:rsidR="00FC7AFD">
        <w:rPr>
          <w:rFonts w:cs="B Nazanin"/>
          <w:lang w:bidi="fa-IR"/>
        </w:rPr>
        <w:lastRenderedPageBreak/>
        <w:t xml:space="preserve">the difference in network output and target output </w:t>
      </w:r>
      <w:r w:rsidR="00CB3213">
        <w:rPr>
          <w:rFonts w:cs="B Nazanin"/>
          <w:lang w:bidi="fa-IR"/>
        </w:rPr>
        <w:t xml:space="preserve">is </w:t>
      </w:r>
      <w:r w:rsidR="00FC7AFD">
        <w:rPr>
          <w:rFonts w:cs="B Nazanin"/>
          <w:lang w:bidi="fa-IR"/>
        </w:rPr>
        <w:t xml:space="preserve">divided into the obtained </w:t>
      </w:r>
      <w:r w:rsidR="00CB3213" w:rsidRPr="00CB3213">
        <w:rPr>
          <w:rFonts w:cs="B Nazanin"/>
          <w:lang w:bidi="fa-IR"/>
        </w:rPr>
        <w:t>derivative</w:t>
      </w:r>
      <w:r w:rsidR="00FC7AFD">
        <w:rPr>
          <w:rFonts w:cs="B Nazanin"/>
          <w:lang w:bidi="fa-IR"/>
        </w:rPr>
        <w:t xml:space="preserve"> and </w:t>
      </w:r>
      <w:r w:rsidR="00CB3213">
        <w:rPr>
          <w:rFonts w:cs="B Nazanin"/>
          <w:lang w:bidi="fa-IR"/>
        </w:rPr>
        <w:t xml:space="preserve">finally the result is multiplied </w:t>
      </w:r>
      <w:r w:rsidR="00FC7AFD">
        <w:rPr>
          <w:rFonts w:cs="B Nazanin"/>
          <w:lang w:bidi="fa-IR"/>
        </w:rPr>
        <w:t xml:space="preserve">by a number ranging between zero and one. </w:t>
      </w:r>
      <w:r w:rsidR="005D209D" w:rsidRPr="00CB3213">
        <w:rPr>
          <w:rFonts w:cs="B Nazanin"/>
          <w:lang w:bidi="fa-IR"/>
        </w:rPr>
        <w:t>This coefficient is shown as eta</w:t>
      </w:r>
      <w:r w:rsidR="00395A10" w:rsidRPr="00CB3213">
        <w:rPr>
          <w:rFonts w:cs="B Nazanin"/>
          <w:lang w:bidi="fa-IR"/>
        </w:rPr>
        <w:t xml:space="preserve"> and thus t</w:t>
      </w:r>
      <w:r w:rsidR="005D209D" w:rsidRPr="00CB3213">
        <w:rPr>
          <w:rFonts w:cs="B Nazanin"/>
          <w:lang w:bidi="fa-IR"/>
        </w:rPr>
        <w:t>he change</w:t>
      </w:r>
      <w:r w:rsidR="00395A10" w:rsidRPr="00CB3213">
        <w:rPr>
          <w:rFonts w:cs="B Nazanin"/>
          <w:lang w:bidi="fa-IR"/>
        </w:rPr>
        <w:t xml:space="preserve"> of coefficient will be identified</w:t>
      </w:r>
      <w:r w:rsidR="005D209D" w:rsidRPr="00CB3213">
        <w:rPr>
          <w:rFonts w:cs="B Nazanin"/>
          <w:lang w:bidi="fa-IR"/>
        </w:rPr>
        <w:t xml:space="preserve"> [25]. </w:t>
      </w:r>
    </w:p>
    <w:p w:rsidR="00D37E06" w:rsidRDefault="00D37E06" w:rsidP="00804A39">
      <w:pPr>
        <w:bidi w:val="0"/>
        <w:ind w:left="-46" w:right="-284"/>
        <w:rPr>
          <w:rFonts w:cs="B Nazanin"/>
          <w:lang w:bidi="fa-IR"/>
        </w:rPr>
      </w:pPr>
      <w:r>
        <w:rPr>
          <w:rFonts w:cs="B Nazanin"/>
          <w:lang w:bidi="fa-IR"/>
        </w:rPr>
        <w:t>error=(</w:t>
      </w:r>
      <w:r w:rsidR="00516C87">
        <w:rPr>
          <w:rFonts w:cs="B Nazanin"/>
          <w:lang w:bidi="fa-IR"/>
        </w:rPr>
        <w:t>y-</w:t>
      </w:r>
      <w:r>
        <w:rPr>
          <w:rFonts w:cs="B Nazanin"/>
          <w:lang w:bidi="fa-IR"/>
        </w:rPr>
        <w:t xml:space="preserve">output)     </w:t>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t>(12)</w:t>
      </w:r>
    </w:p>
    <w:p w:rsidR="00E41543" w:rsidRDefault="00D37E06" w:rsidP="00804A39">
      <w:pPr>
        <w:bidi w:val="0"/>
        <w:ind w:left="-46" w:right="-284"/>
        <w:rPr>
          <w:rFonts w:cs="B Nazanin"/>
          <w:lang w:bidi="fa-IR"/>
        </w:rPr>
      </w:pPr>
      <w:r>
        <w:rPr>
          <w:rFonts w:cs="B Nazanin"/>
          <w:lang w:bidi="fa-IR"/>
        </w:rPr>
        <w:t>Δ</w:t>
      </w:r>
      <w:r w:rsidR="00945C2E">
        <w:rPr>
          <w:rFonts w:cs="B Nazanin"/>
          <w:lang w:bidi="fa-IR"/>
        </w:rPr>
        <w:t>a</w:t>
      </w:r>
      <w:r w:rsidR="00945C2E">
        <w:rPr>
          <w:rFonts w:cs="B Nazanin"/>
          <w:vertAlign w:val="subscript"/>
          <w:lang w:bidi="fa-IR"/>
        </w:rPr>
        <w:t>i</w:t>
      </w:r>
      <w:r>
        <w:rPr>
          <w:rFonts w:cs="B Nazanin"/>
          <w:lang w:bidi="fa-IR"/>
        </w:rPr>
        <w:t>=</w:t>
      </w:r>
      <w:r w:rsidR="002B5042">
        <w:rPr>
          <w:rFonts w:cs="B Nazanin"/>
          <w:lang w:bidi="fa-IR"/>
        </w:rPr>
        <w:t>(</w:t>
      </w:r>
      <w:r>
        <w:rPr>
          <w:rFonts w:cs="B Nazanin"/>
          <w:lang w:bidi="fa-IR"/>
        </w:rPr>
        <w:t>error</w:t>
      </w:r>
      <w:r w:rsidR="00945C2E">
        <w:rPr>
          <w:rFonts w:cs="B Nazanin"/>
          <w:lang w:bidi="fa-IR"/>
        </w:rPr>
        <w:t>/</w:t>
      </w:r>
      <w:r>
        <w:rPr>
          <w:rFonts w:cs="B Nazanin"/>
          <w:lang w:bidi="fa-IR"/>
        </w:rPr>
        <w:t>(df/d</w:t>
      </w:r>
      <w:r w:rsidR="00044435">
        <w:rPr>
          <w:rFonts w:cs="B Nazanin"/>
          <w:lang w:bidi="fa-IR"/>
        </w:rPr>
        <w:t>a</w:t>
      </w:r>
      <w:r w:rsidR="00044435">
        <w:rPr>
          <w:rFonts w:cs="B Nazanin"/>
          <w:vertAlign w:val="subscript"/>
          <w:lang w:bidi="fa-IR"/>
        </w:rPr>
        <w:t>i</w:t>
      </w:r>
      <w:r>
        <w:rPr>
          <w:rFonts w:cs="B Nazanin"/>
          <w:lang w:bidi="fa-IR"/>
        </w:rPr>
        <w:t>)</w:t>
      </w:r>
      <w:r w:rsidR="002B5042">
        <w:rPr>
          <w:rFonts w:cs="B Nazanin"/>
          <w:lang w:bidi="fa-IR"/>
        </w:rPr>
        <w:t>)</w:t>
      </w:r>
      <w:r>
        <w:rPr>
          <w:rFonts w:cs="B Nazanin"/>
          <w:lang w:bidi="fa-IR"/>
        </w:rPr>
        <w:t xml:space="preserve">×eta </w:t>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r>
      <w:r w:rsidR="00804A39">
        <w:rPr>
          <w:rFonts w:cs="B Nazanin"/>
          <w:lang w:bidi="fa-IR"/>
        </w:rPr>
        <w:tab/>
        <w:t>(13)</w:t>
      </w:r>
    </w:p>
    <w:p w:rsidR="00804A39" w:rsidRPr="00876ED2" w:rsidRDefault="00804A39" w:rsidP="00804A39">
      <w:pPr>
        <w:bidi w:val="0"/>
        <w:ind w:left="-46" w:right="-284"/>
        <w:rPr>
          <w:rFonts w:cs="B Nazanin"/>
          <w:rtl/>
          <w:lang w:bidi="fa-IR"/>
        </w:rPr>
      </w:pPr>
    </w:p>
    <w:p w:rsidR="0036552B" w:rsidRDefault="00441692" w:rsidP="0036552B">
      <w:pPr>
        <w:bidi w:val="0"/>
        <w:spacing w:line="360" w:lineRule="auto"/>
        <w:ind w:left="-46" w:right="-284"/>
        <w:rPr>
          <w:rFonts w:cs="B Nazanin"/>
          <w:lang w:bidi="fa-IR"/>
        </w:rPr>
      </w:pPr>
      <w:r>
        <w:rPr>
          <w:rFonts w:cs="B Nazanin"/>
          <w:lang w:bidi="fa-IR"/>
        </w:rPr>
        <w:t xml:space="preserve">where, </w:t>
      </w:r>
      <w:r w:rsidRPr="00441692">
        <w:rPr>
          <w:rFonts w:cs="B Nazanin"/>
          <w:i/>
          <w:iCs/>
          <w:lang w:bidi="fa-IR"/>
        </w:rPr>
        <w:t>y</w:t>
      </w:r>
      <w:r>
        <w:rPr>
          <w:rFonts w:cs="B Nazanin"/>
          <w:lang w:bidi="fa-IR"/>
        </w:rPr>
        <w:t xml:space="preserve"> is the </w:t>
      </w:r>
      <w:r w:rsidR="00172E20">
        <w:rPr>
          <w:rFonts w:cs="B Nazanin"/>
          <w:lang w:bidi="fa-IR"/>
        </w:rPr>
        <w:t>target</w:t>
      </w:r>
      <w:r>
        <w:rPr>
          <w:rFonts w:cs="B Nazanin"/>
          <w:lang w:bidi="fa-IR"/>
        </w:rPr>
        <w:t xml:space="preserve"> output,</w:t>
      </w:r>
      <w:r w:rsidRPr="00441692">
        <w:rPr>
          <w:rFonts w:cs="B Nazanin"/>
          <w:i/>
          <w:iCs/>
          <w:rtl/>
          <w:lang w:bidi="fa-IR"/>
        </w:rPr>
        <w:t>Δ</w:t>
      </w:r>
      <w:r w:rsidRPr="00441692">
        <w:rPr>
          <w:rFonts w:cs="B Nazanin"/>
          <w:i/>
          <w:iCs/>
          <w:lang w:bidi="fa-IR"/>
        </w:rPr>
        <w:t>a</w:t>
      </w:r>
      <w:r w:rsidRPr="00441692">
        <w:rPr>
          <w:rFonts w:cs="B Nazanin"/>
          <w:i/>
          <w:iCs/>
          <w:vertAlign w:val="subscript"/>
          <w:lang w:bidi="fa-IR"/>
        </w:rPr>
        <w:t>i</w:t>
      </w:r>
      <w:r>
        <w:rPr>
          <w:rFonts w:cs="B Nazanin"/>
          <w:lang w:bidi="fa-IR"/>
        </w:rPr>
        <w:t xml:space="preserve">is  the </w:t>
      </w:r>
      <w:r w:rsidRPr="00441692">
        <w:rPr>
          <w:rFonts w:cs="B Nazanin"/>
          <w:i/>
          <w:iCs/>
          <w:lang w:bidi="fa-IR"/>
        </w:rPr>
        <w:t>i-th</w:t>
      </w:r>
      <w:r>
        <w:rPr>
          <w:rFonts w:cs="B Nazanin"/>
          <w:lang w:bidi="fa-IR"/>
        </w:rPr>
        <w:t xml:space="preserve"> variable, </w:t>
      </w:r>
      <w:r w:rsidRPr="00441692">
        <w:rPr>
          <w:rFonts w:cs="B Nazanin"/>
          <w:i/>
          <w:iCs/>
          <w:lang w:bidi="fa-IR"/>
        </w:rPr>
        <w:t>df/da</w:t>
      </w:r>
      <w:r w:rsidRPr="00441692">
        <w:rPr>
          <w:rFonts w:cs="B Nazanin"/>
          <w:i/>
          <w:iCs/>
          <w:vertAlign w:val="subscript"/>
          <w:lang w:bidi="fa-IR"/>
        </w:rPr>
        <w:t>i</w:t>
      </w:r>
      <w:r>
        <w:rPr>
          <w:rFonts w:cs="B Nazanin"/>
          <w:lang w:bidi="fa-IR"/>
        </w:rPr>
        <w:t xml:space="preserve">is </w:t>
      </w:r>
      <w:r w:rsidR="00023795" w:rsidRPr="00A42F80">
        <w:t xml:space="preserve">derivative with respect to </w:t>
      </w:r>
      <w:r w:rsidR="00023795" w:rsidRPr="00441692">
        <w:rPr>
          <w:rFonts w:cs="B Nazanin"/>
          <w:i/>
          <w:iCs/>
          <w:lang w:bidi="fa-IR"/>
        </w:rPr>
        <w:t>i-th</w:t>
      </w:r>
      <w:r w:rsidR="00023795">
        <w:rPr>
          <w:rFonts w:cs="B Nazanin"/>
          <w:lang w:bidi="fa-IR"/>
        </w:rPr>
        <w:t xml:space="preserve"> variable</w:t>
      </w:r>
      <w:r w:rsidR="00DF13C2">
        <w:rPr>
          <w:rFonts w:cs="B Nazanin"/>
          <w:lang w:bidi="fa-IR"/>
        </w:rPr>
        <w:t xml:space="preserve"> </w:t>
      </w:r>
      <w:r>
        <w:rPr>
          <w:rFonts w:cs="B Nazanin"/>
          <w:lang w:bidi="fa-IR"/>
        </w:rPr>
        <w:t xml:space="preserve">and </w:t>
      </w:r>
      <w:r w:rsidR="00B004B7" w:rsidRPr="00B004B7">
        <w:rPr>
          <w:rFonts w:cs="B Nazanin"/>
          <w:i/>
          <w:iCs/>
          <w:lang w:bidi="fa-IR"/>
        </w:rPr>
        <w:t>eta</w:t>
      </w:r>
      <w:r w:rsidR="00B004B7">
        <w:rPr>
          <w:rFonts w:cs="B Nazanin"/>
          <w:lang w:bidi="fa-IR"/>
        </w:rPr>
        <w:t xml:space="preserve"> is a defined coefficient. </w:t>
      </w:r>
    </w:p>
    <w:p w:rsidR="00CB0492" w:rsidRDefault="00160B6A" w:rsidP="00DF13C2">
      <w:pPr>
        <w:bidi w:val="0"/>
        <w:spacing w:line="360" w:lineRule="auto"/>
        <w:ind w:left="-46" w:right="-284"/>
        <w:rPr>
          <w:rFonts w:cs="B Nazanin"/>
          <w:lang w:bidi="fa-IR"/>
        </w:rPr>
      </w:pPr>
      <w:r w:rsidRPr="0036552B">
        <w:rPr>
          <w:rFonts w:cs="B Nazanin"/>
          <w:lang w:bidi="fa-IR"/>
        </w:rPr>
        <w:t>Similarly,</w:t>
      </w:r>
      <w:r w:rsidR="003F1643" w:rsidRPr="0036552B">
        <w:rPr>
          <w:rFonts w:cs="B Nazanin"/>
          <w:lang w:bidi="fa-IR"/>
        </w:rPr>
        <w:t xml:space="preserve"> the change of </w:t>
      </w:r>
      <w:r w:rsidR="00B004B7" w:rsidRPr="0036552B">
        <w:rPr>
          <w:rFonts w:cs="B Nazanin"/>
          <w:lang w:bidi="fa-IR"/>
        </w:rPr>
        <w:t xml:space="preserve">all </w:t>
      </w:r>
      <w:r w:rsidR="00E121A3" w:rsidRPr="0036552B">
        <w:rPr>
          <w:rFonts w:cs="B Nazanin"/>
          <w:lang w:bidi="fa-IR"/>
        </w:rPr>
        <w:t>coefficients is computed. T</w:t>
      </w:r>
      <w:r w:rsidR="00B004B7" w:rsidRPr="0036552B">
        <w:rPr>
          <w:rFonts w:cs="B Nazanin"/>
          <w:lang w:bidi="fa-IR"/>
        </w:rPr>
        <w:t>hen</w:t>
      </w:r>
      <w:r w:rsidR="00E121A3" w:rsidRPr="0036552B">
        <w:rPr>
          <w:rFonts w:cs="B Nazanin"/>
          <w:lang w:bidi="fa-IR"/>
        </w:rPr>
        <w:t xml:space="preserve"> the same procedure is repeated with new data, with the </w:t>
      </w:r>
      <w:r w:rsidR="00B004B7" w:rsidRPr="0036552B">
        <w:rPr>
          <w:rFonts w:cs="B Nazanin"/>
          <w:lang w:bidi="fa-IR"/>
        </w:rPr>
        <w:t>only difference</w:t>
      </w:r>
      <w:r w:rsidR="00E121A3" w:rsidRPr="0036552B">
        <w:rPr>
          <w:rFonts w:cs="B Nazanin"/>
          <w:lang w:bidi="fa-IR"/>
        </w:rPr>
        <w:t xml:space="preserve"> that </w:t>
      </w:r>
      <w:r w:rsidR="0041571A">
        <w:rPr>
          <w:rFonts w:cs="B Nazanin"/>
          <w:lang w:bidi="fa-IR"/>
        </w:rPr>
        <w:t xml:space="preserve">the </w:t>
      </w:r>
      <w:r w:rsidR="00E121A3" w:rsidRPr="0036552B">
        <w:rPr>
          <w:rFonts w:cs="B Nazanin"/>
          <w:lang w:bidi="fa-IR"/>
        </w:rPr>
        <w:t>coefficients have changed. The new coefficients are sum of old coefficients plus</w:t>
      </w:r>
      <w:r w:rsidR="00DF13C2">
        <w:rPr>
          <w:rFonts w:cs="B Nazanin"/>
          <w:lang w:bidi="fa-IR"/>
        </w:rPr>
        <w:t xml:space="preserve"> </w:t>
      </w:r>
      <w:r w:rsidR="00E121A3" w:rsidRPr="0036552B">
        <w:rPr>
          <w:rFonts w:cs="B Nazanin"/>
          <w:lang w:bidi="fa-IR"/>
        </w:rPr>
        <w:t>change</w:t>
      </w:r>
      <w:r w:rsidR="0036552B" w:rsidRPr="0036552B">
        <w:rPr>
          <w:rFonts w:cs="B Nazanin"/>
          <w:lang w:bidi="fa-IR"/>
        </w:rPr>
        <w:t>s</w:t>
      </w:r>
      <w:r w:rsidR="00DF13C2">
        <w:rPr>
          <w:rFonts w:cs="B Nazanin"/>
          <w:lang w:bidi="fa-IR"/>
        </w:rPr>
        <w:t xml:space="preserve"> </w:t>
      </w:r>
      <w:r w:rsidR="0036552B" w:rsidRPr="0036552B">
        <w:rPr>
          <w:rFonts w:cs="B Nazanin"/>
          <w:lang w:bidi="fa-IR"/>
        </w:rPr>
        <w:t>.</w:t>
      </w:r>
      <w:r w:rsidR="001A5CA2" w:rsidRPr="0036552B">
        <w:rPr>
          <w:rFonts w:cs="B Nazanin"/>
          <w:lang w:bidi="fa-IR"/>
        </w:rPr>
        <w:t xml:space="preserve">This process is repeated for all data. </w:t>
      </w:r>
      <w:r w:rsidR="00B004B7" w:rsidRPr="0036552B">
        <w:rPr>
          <w:rFonts w:cs="B Nazanin"/>
          <w:lang w:bidi="fa-IR"/>
        </w:rPr>
        <w:t>Then in the next step</w:t>
      </w:r>
      <w:r w:rsidR="001A5CA2" w:rsidRPr="0036552B">
        <w:rPr>
          <w:rFonts w:cs="B Nazanin"/>
          <w:lang w:bidi="fa-IR"/>
        </w:rPr>
        <w:t xml:space="preserve"> again all data are utilized </w:t>
      </w:r>
      <w:r w:rsidR="00183F2F" w:rsidRPr="0036552B">
        <w:rPr>
          <w:rFonts w:cs="B Nazanin"/>
          <w:lang w:bidi="fa-IR"/>
        </w:rPr>
        <w:t>to train the network variables</w:t>
      </w:r>
      <w:r w:rsidR="00DF13C2">
        <w:rPr>
          <w:rFonts w:cs="B Nazanin"/>
          <w:lang w:bidi="fa-IR"/>
        </w:rPr>
        <w:t xml:space="preserve"> </w:t>
      </w:r>
      <w:r w:rsidR="00183F2F" w:rsidRPr="0036552B">
        <w:rPr>
          <w:rFonts w:cs="B Nazanin"/>
          <w:lang w:bidi="fa-IR"/>
        </w:rPr>
        <w:t>.Th</w:t>
      </w:r>
      <w:r w:rsidR="001A5CA2" w:rsidRPr="0036552B">
        <w:rPr>
          <w:rFonts w:cs="B Nazanin"/>
          <w:lang w:bidi="fa-IR"/>
        </w:rPr>
        <w:t xml:space="preserve">e training sequence is continued until reaching one of these endpoints: 1. </w:t>
      </w:r>
      <w:r w:rsidR="00E121A3" w:rsidRPr="0036552B">
        <w:rPr>
          <w:rFonts w:cs="B Nazanin"/>
          <w:lang w:bidi="fa-IR"/>
        </w:rPr>
        <w:t>t</w:t>
      </w:r>
      <w:r w:rsidR="001A5CA2" w:rsidRPr="0036552B">
        <w:rPr>
          <w:rFonts w:cs="B Nazanin"/>
          <w:lang w:bidi="fa-IR"/>
        </w:rPr>
        <w:t xml:space="preserve">o reach the maximum number of training cycles. 2.  </w:t>
      </w:r>
      <w:r w:rsidR="00E121A3" w:rsidRPr="0036552B">
        <w:rPr>
          <w:rFonts w:cs="B Nazanin"/>
          <w:lang w:bidi="fa-IR"/>
        </w:rPr>
        <w:t>t</w:t>
      </w:r>
      <w:r w:rsidR="00B555FC" w:rsidRPr="0036552B">
        <w:rPr>
          <w:rFonts w:cs="B Nazanin"/>
          <w:lang w:bidi="fa-IR"/>
        </w:rPr>
        <w:t xml:space="preserve">he </w:t>
      </w:r>
      <w:r w:rsidR="001A5CA2" w:rsidRPr="0036552B">
        <w:rPr>
          <w:rFonts w:cs="B Nazanin"/>
          <w:lang w:bidi="fa-IR"/>
        </w:rPr>
        <w:t>average difference between</w:t>
      </w:r>
      <w:r w:rsidR="00B555FC" w:rsidRPr="0036552B">
        <w:rPr>
          <w:rFonts w:cs="B Nazanin"/>
          <w:lang w:bidi="fa-IR"/>
        </w:rPr>
        <w:t xml:space="preserve"> the network output and the target value for </w:t>
      </w:r>
      <w:r w:rsidR="001A5CA2" w:rsidRPr="0036552B">
        <w:rPr>
          <w:rFonts w:cs="B Nazanin"/>
          <w:lang w:bidi="fa-IR"/>
        </w:rPr>
        <w:t>all data</w:t>
      </w:r>
      <w:r w:rsidR="00B555FC" w:rsidRPr="0036552B">
        <w:rPr>
          <w:rFonts w:cs="B Nazanin"/>
          <w:lang w:bidi="fa-IR"/>
        </w:rPr>
        <w:t xml:space="preserve"> to be less than the </w:t>
      </w:r>
      <w:r w:rsidR="001A5CA2" w:rsidRPr="0036552B">
        <w:rPr>
          <w:rFonts w:cs="B Nazanin"/>
          <w:lang w:bidi="fa-IR"/>
        </w:rPr>
        <w:t>threshold</w:t>
      </w:r>
      <w:r w:rsidR="00B555FC" w:rsidRPr="0036552B">
        <w:rPr>
          <w:rFonts w:cs="B Nazanin"/>
          <w:lang w:bidi="fa-IR"/>
        </w:rPr>
        <w:t>.</w:t>
      </w:r>
      <w:r w:rsidR="00DF13C2">
        <w:rPr>
          <w:rFonts w:cs="B Nazanin"/>
          <w:lang w:bidi="fa-IR"/>
        </w:rPr>
        <w:t xml:space="preserve"> </w:t>
      </w:r>
      <w:r w:rsidR="00183F2F" w:rsidRPr="0036552B">
        <w:rPr>
          <w:rFonts w:cs="B Nazanin"/>
          <w:lang w:bidi="fa-IR"/>
        </w:rPr>
        <w:t>The above-mentioned algorithm is illustrated in Figure 2.</w:t>
      </w:r>
    </w:p>
    <w:p w:rsidR="00D37E06" w:rsidRDefault="00033682" w:rsidP="004D69BD">
      <w:pPr>
        <w:jc w:val="center"/>
        <w:rPr>
          <w:rFonts w:cs="B Nazanin"/>
          <w:b/>
          <w:bCs/>
          <w:sz w:val="28"/>
          <w:szCs w:val="28"/>
          <w:lang w:bidi="fa-IR"/>
        </w:rPr>
      </w:pPr>
      <w:bookmarkStart w:id="0" w:name="_GoBack"/>
      <w:bookmarkEnd w:id="0"/>
      <w:r w:rsidRPr="00033682">
        <w:rPr>
          <w:rFonts w:cs="B Nazanin"/>
          <w:b/>
          <w:bCs/>
          <w:noProof/>
          <w:sz w:val="20"/>
          <w:szCs w:val="28"/>
          <w:lang w:bidi="fa-IR"/>
        </w:rPr>
        <w:pict>
          <v:group id="Group 65" o:spid="_x0000_s1026" style="position:absolute;left:0;text-align:left;margin-left:8.9pt;margin-top:6.45pt;width:462pt;height:603.1pt;z-index:251657216" coordorigin="1818,2029" coordsize="8021,1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">
            <v:shapetype id="_x0000_t202" coordsize="21600,21600" o:spt="202" path="m,l,21600r21600,l21600,xe">
              <v:stroke joinstyle="miter"/>
              <v:path gradientshapeok="t" o:connecttype="rect"/>
            </v:shapetype>
            <v:shape id="Text Box 7" o:spid="_x0000_s1027" type="#_x0000_t202" style="position:absolute;left:3855;top:13176;width:634;height:1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stpcQA&#10;AADbAAAADwAAAGRycy9kb3ducmV2LnhtbESPT2sCMRTE70K/Q3gFL1KzriCyNYrVCj20B614fmxe&#10;dxc3L0uS/fftG6HQ4zAzv2E2u8HUoiPnK8sKFvMEBHFudcWFguv36WUNwgdkjbVlUjCSh932abLB&#10;TNuez9RdQiEihH2GCsoQmkxKn5dk0M9tQxy9H+sMhihdIbXDPsJNLdMkWUmDFceFEhs6lJTfL61R&#10;sDq6tj/zYXa8vn/iV1Okt7fxptT0edi/ggg0hP/wX/tDK1gu4PE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bLaXEAAAA2wAAAA8AAAAAAAAAAAAAAAAAmAIAAGRycy9k&#10;b3ducmV2LnhtbFBLBQYAAAAABAAEAPUAAACJAwAAAAA=&#10;" stroked="f">
              <v:textbox inset="0,0,0,0">
                <w:txbxContent>
                  <w:p w:rsidR="00B95029" w:rsidRDefault="00B95029" w:rsidP="00D37E06">
                    <w:pPr>
                      <w:jc w:val="center"/>
                      <w:rPr>
                        <w:b/>
                        <w:bCs/>
                        <w:sz w:val="18"/>
                        <w:szCs w:val="18"/>
                        <w:lang w:bidi="fa-IR"/>
                      </w:rPr>
                    </w:pPr>
                    <w:r>
                      <w:rPr>
                        <w:b/>
                        <w:bCs/>
                        <w:sz w:val="18"/>
                        <w:szCs w:val="18"/>
                        <w:lang w:bidi="fa-IR"/>
                      </w:rPr>
                      <w:t>YES</w:t>
                    </w:r>
                  </w:p>
                </w:txbxContent>
              </v:textbox>
            </v:shape>
            <v:group id="Group 64" o:spid="_x0000_s1028" style="position:absolute;left:1818;top:2029;width:8021;height:12107" coordorigin="1818,2029" coordsize="8021,12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line id="Line 38" o:spid="_x0000_s1029" style="position:absolute;visibility:visible" from="4583,9295" to="4583,9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RPZsMAAADbAAAADwAAAGRycy9kb3ducmV2LnhtbESPT4vCMBTE7wt+h/AEb2tqhd2lGosI&#10;iu5BWP8g3h7Nsy02L6WJtX57Iwh7HGbmN8w07UwlWmpcaVnBaBiBIM6sLjlXcNgvP39AOI+ssbJM&#10;Ch7kIJ31PqaYaHvnP2p3PhcBwi5BBYX3dSKlywoy6Ia2Jg7exTYGfZBNLnWD9wA3lYyj6EsaLDks&#10;FFjToqDsursZBVnrWvMdnzZySftVd97a429ulRr0u/kEhKfO/4ff7bVWMB7D6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ET2bDAAAA2wAAAA8AAAAAAAAAAAAA&#10;AAAAoQIAAGRycy9kb3ducmV2LnhtbFBLBQYAAAAABAAEAPkAAACRAwAAAAA=&#10;" strokeweight="1pt">
                <v:stroke endarrow="block"/>
              </v:line>
              <v:group id="Group 63" o:spid="_x0000_s1030" style="position:absolute;left:1818;top:2029;width:8021;height:12107" coordorigin="1818,2029" coordsize="8021,12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Text Box 10" o:spid="_x0000_s1031" type="#_x0000_t202" style="position:absolute;left:5822;top:11931;width:634;height:1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rpsUA&#10;AADbAAAADwAAAGRycy9kb3ducmV2LnhtbESPT2vCQBTE7wW/w/KEXopumlKR6CrWtNBDe9CK50f2&#10;mQSzb8Pumj/fvlsoeBxm5jfMejuYRnTkfG1ZwfM8AUFcWF1zqeD08zFbgvABWWNjmRSM5GG7mTys&#10;MdO25wN1x1CKCGGfoYIqhDaT0hcVGfRz2xJH72KdwRClK6V22Ee4aWSaJAtpsOa4UGFL+4qK6/Fm&#10;FCxyd+sPvH/KT+9f+N2W6fltPCv1OB12KxCBhnAP/7c/tYKXV/j7En+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CumxQAAANsAAAAPAAAAAAAAAAAAAAAAAJgCAABkcnMv&#10;ZG93bnJldi54bWxQSwUGAAAAAAQABAD1AAAAigMAAAAA&#10;" stroked="f">
                  <v:textbox inset="0,0,0,0">
                    <w:txbxContent>
                      <w:p w:rsidR="00B95029" w:rsidRDefault="00B95029" w:rsidP="00D37E06">
                        <w:pPr>
                          <w:jc w:val="center"/>
                          <w:rPr>
                            <w:b/>
                            <w:bCs/>
                            <w:sz w:val="18"/>
                            <w:szCs w:val="18"/>
                            <w:lang w:bidi="fa-IR"/>
                          </w:rPr>
                        </w:pPr>
                        <w:r>
                          <w:rPr>
                            <w:b/>
                            <w:bCs/>
                            <w:sz w:val="18"/>
                            <w:szCs w:val="18"/>
                            <w:lang w:bidi="fa-IR"/>
                          </w:rPr>
                          <w:t>NO</w:t>
                        </w:r>
                      </w:p>
                    </w:txbxContent>
                  </v:textbox>
                </v:shape>
                <v:group id="Group 62" o:spid="_x0000_s1032" style="position:absolute;left:1818;top:2029;width:8021;height:12107" coordorigin="1818,2029" coordsize="8021,12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Text Box 13" o:spid="_x0000_s1033" type="#_x0000_t202" style="position:absolute;left:5707;top:10873;width:635;height:1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4QSsUA&#10;AADbAAAADwAAAGRycy9kb3ducmV2LnhtbESPT2vCQBTE7wW/w/KEXopumoKV6CrWtNBDPWjF8yP7&#10;TILZt2F3zZ9v3y0Uehxm5jfMejuYRnTkfG1ZwfM8AUFcWF1zqeD8/TFbgvABWWNjmRSM5GG7mTys&#10;MdO25yN1p1CKCGGfoYIqhDaT0hcVGfRz2xJH72qdwRClK6V22Ee4aWSaJAtpsOa4UGFL+4qK2+lu&#10;FCxyd++PvH/Kz+9feGjL9PI2XpR6nA67FYhAQ/gP/7U/tYKXV/j9En+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fhBKxQAAANsAAAAPAAAAAAAAAAAAAAAAAJgCAABkcnMv&#10;ZG93bnJldi54bWxQSwUGAAAAAAQABAD1AAAAigMAAAAA&#10;" stroked="f">
                    <v:textbox inset="0,0,0,0">
                      <w:txbxContent>
                        <w:p w:rsidR="00B95029" w:rsidRDefault="00B95029" w:rsidP="00D37E06">
                          <w:pPr>
                            <w:jc w:val="center"/>
                            <w:rPr>
                              <w:b/>
                              <w:bCs/>
                              <w:sz w:val="18"/>
                              <w:szCs w:val="18"/>
                              <w:rtl/>
                              <w:lang w:bidi="fa-IR"/>
                            </w:rPr>
                          </w:pPr>
                          <w:r>
                            <w:rPr>
                              <w:b/>
                              <w:bCs/>
                              <w:sz w:val="18"/>
                              <w:szCs w:val="18"/>
                              <w:lang w:bidi="fa-IR"/>
                            </w:rPr>
                            <w:t>NO</w:t>
                          </w:r>
                        </w:p>
                      </w:txbxContent>
                    </v:textbox>
                  </v:shape>
                  <v:group id="Group 61" o:spid="_x0000_s1034" style="position:absolute;left:1818;top:2029;width:8021;height:12107" coordorigin="1818,2029" coordsize="8021,12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Line 39" o:spid="_x0000_s1035" style="position:absolute;visibility:visible" from="5547,11237" to="6604,11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x4jMMAAADbAAAADwAAAGRycy9kb3ducmV2LnhtbESPQYvCMBSE74L/IbwFb5qugrpdo4ig&#10;qAfBuiJ7ezRv27LNS2lirf/eCILHYWa+YWaL1pSiodoVlhV8DiIQxKnVBWcKfk7r/hSE88gaS8uk&#10;4E4OFvNuZ4axtjc+UpP4TAQIuxgV5N5XsZQuzcmgG9iKOHh/tjbog6wzqWu8Bbgp5TCKxtJgwWEh&#10;x4pWOaX/ydUoSBvXmMnwspNrOm3a34M97zOrVO+jXX6D8NT6d/jV3moFoy94fgk/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seIzDAAAA2wAAAA8AAAAAAAAAAAAA&#10;AAAAoQIAAGRycy9kb3ducmV2LnhtbFBLBQYAAAAABAAEAPkAAACRAwAAAAA=&#10;" strokeweight="1pt">
                      <v:stroke endarrow="block"/>
                    </v:line>
                    <v:group id="Group 60" o:spid="_x0000_s1036" style="position:absolute;left:1818;top:2029;width:8021;height:12107" coordorigin="1818,2029" coordsize="8021,12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line id="Line 53" o:spid="_x0000_s1037" style="position:absolute;visibility:visible" from="8491,11237" to="9808,11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FszsQAAADbAAAADwAAAGRycy9kb3ducmV2LnhtbESP0WoCMRRE34X+Q7iFvtXsFil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oWzOxAAAANsAAAAPAAAAAAAAAAAA&#10;AAAAAKECAABkcnMvZG93bnJldi54bWxQSwUGAAAAAAQABAD5AAAAkgMAAAAA&#10;" strokeweight="1pt"/>
                      <v:line id="Line 50" o:spid="_x0000_s1038" style="position:absolute;visibility:visible" from="9416,12315" to="9839,12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PyucQAAADbAAAADwAAAGRycy9kb3ducmV2LnhtbESP3WoCMRSE74W+QziF3tWsU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c/K5xAAAANsAAAAPAAAAAAAAAAAA&#10;AAAAAKECAABkcnMvZG93bnJldi54bWxQSwUGAAAAAAQABAD5AAAAkgMAAAAA&#10;" strokeweight="1pt"/>
                      <v:group id="Group 59" o:spid="_x0000_s1039" style="position:absolute;left:1818;top:2029;width:8021;height:12107" coordorigin="1818,2029" coordsize="8021,12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group id="Group 56" o:spid="_x0000_s1040" style="position:absolute;left:3285;top:9661;width:6131;height:4475" coordorigin="3285,9661" coordsize="6131,4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oundrect id="AutoShape 49" o:spid="_x0000_s1041" style="position:absolute;left:3947;top:13760;width:1268;height:376;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sLpcUA&#10;AADbAAAADwAAAGRycy9kb3ducmV2LnhtbESPQWvCQBSE7wX/w/KE3upGaYtG1xAEMeRQqBaKt0f2&#10;NQnNvg3ZNab59V1B8DjMzDfMJhlMI3rqXG1ZwXwWgSAurK65VPB12r8sQTiPrLGxTAr+yEGynTxt&#10;MNb2yp/UH30pAoRdjAoq79tYSldUZNDNbEscvB/bGfRBdqXUHV4D3DRyEUXv0mDNYaHClnYVFb/H&#10;i1GQ8/nwsV/pbNGPPk+z+fcwng9KPU+HdA3C0+Af4Xs70wpe3+D2JfwAu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SwulxQAAANsAAAAPAAAAAAAAAAAAAAAAAJgCAABkcnMv&#10;ZG93bnJldi54bWxQSwUGAAAAAAQABAD1AAAAigMAAAAA&#10;" strokeweight="1pt">
                            <v:textbox inset="0,0,0,0">
                              <w:txbxContent>
                                <w:p w:rsidR="00B95029" w:rsidRPr="00DF0D2A" w:rsidRDefault="00B95029" w:rsidP="00495E1A">
                                  <w:pPr>
                                    <w:jc w:val="center"/>
                                    <w:rPr>
                                      <w:b/>
                                      <w:bCs/>
                                      <w:sz w:val="18"/>
                                      <w:szCs w:val="18"/>
                                      <w:rtl/>
                                      <w:lang w:bidi="fa-IR"/>
                                    </w:rPr>
                                  </w:pPr>
                                  <w:r>
                                    <w:rPr>
                                      <w:rFonts w:cs="B Nazanin"/>
                                      <w:b/>
                                      <w:bCs/>
                                      <w:sz w:val="18"/>
                                      <w:szCs w:val="18"/>
                                      <w:lang w:bidi="fa-IR"/>
                                    </w:rPr>
                                    <w:t>Optimal result</w:t>
                                  </w:r>
                                </w:p>
                              </w:txbxContent>
                            </v:textbox>
                          </v:roundrect>
                          <v:line id="Line 8" o:spid="_x0000_s1042" style="position:absolute;visibility:visible" from="4554,13008" to="4554,13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8azsUAAADbAAAADwAAAGRycy9kb3ducmV2LnhtbESPzWrDMBCE74G+g9hCbomcE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8azsUAAADbAAAADwAAAAAAAAAA&#10;AAAAAAChAgAAZHJzL2Rvd25yZXYueG1sUEsFBgAAAAAEAAQA+QAAAJMDAAAAAA==&#10;">
                            <v:stroke endarrow="block"/>
                          </v:line>
                          <v:group id="Group 46" o:spid="_x0000_s1043" style="position:absolute;left:5822;top:12033;width:3594;height:563" coordorigin="8100,11160" coordsize="30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roundrect id="AutoShape 47" o:spid="_x0000_s1044" style="position:absolute;left:8820;top:11160;width:2340;height:36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qkO8IA&#10;AADbAAAADwAAAGRycy9kb3ducmV2LnhtbERPTWvCQBC9F/wPywjemo1BSo1ZRQrB4KFQFcTbkB2T&#10;YHY2ZLcx+uvdQ6HHx/vONqNpxUC9aywrmEcxCOLS6oYrBadj/v4Jwnlkja1lUvAgB5v15C3DVNs7&#10;/9Bw8JUIIexSVFB736VSurImgy6yHXHgrrY36APsK6l7vIdw08okjj+kwYZDQ40dfdVU3g6/RsGe&#10;L7vvfKmLZHj6/baYn8fnZafUbDpuVyA8jf5f/OcutIJFGBu+hB8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SqQ7wgAAANsAAAAPAAAAAAAAAAAAAAAAAJgCAABkcnMvZG93&#10;bnJldi54bWxQSwUGAAAAAAQABAD1AAAAhwMAAAAA&#10;" strokeweight="1pt">
                              <v:textbox inset="0,0,0,0">
                                <w:txbxContent>
                                  <w:p w:rsidR="00B95029" w:rsidRPr="00D7301B" w:rsidRDefault="00B95029" w:rsidP="00D7301B">
                                    <w:pPr>
                                      <w:bidi w:val="0"/>
                                      <w:jc w:val="both"/>
                                      <w:rPr>
                                        <w:sz w:val="18"/>
                                        <w:szCs w:val="18"/>
                                      </w:rPr>
                                    </w:pPr>
                                    <w:r w:rsidRPr="00D7301B">
                                      <w:rPr>
                                        <w:sz w:val="18"/>
                                        <w:szCs w:val="18"/>
                                      </w:rPr>
                                      <w:t xml:space="preserve">Set the first data as the training data </w:t>
                                    </w:r>
                                  </w:p>
                                  <w:p w:rsidR="00B95029" w:rsidRPr="00D7301B" w:rsidRDefault="00B95029" w:rsidP="00D7301B">
                                    <w:pPr>
                                      <w:rPr>
                                        <w:sz w:val="18"/>
                                        <w:rtl/>
                                      </w:rPr>
                                    </w:pPr>
                                  </w:p>
                                </w:txbxContent>
                              </v:textbox>
                            </v:roundrect>
                            <v:line id="Line 48" o:spid="_x0000_s1045" style="position:absolute;visibility:visible" from="8100,11340" to="8820,11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COvMQAAADbAAAADwAAAGRycy9kb3ducmV2LnhtbESPzWrDMBCE74W8g9hAb42cE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MI68xAAAANsAAAAPAAAAAAAAAAAA&#10;AAAAAKECAABkcnMvZG93bnJldi54bWxQSwUGAAAAAAQABAD5AAAAkgMAAAAA&#10;">
                              <v:stroke endarrow="block"/>
                            </v:line>
                          </v:group>
                          <v:roundrect id="AutoShape 40" o:spid="_x0000_s1046" style="position:absolute;left:6588;top:11055;width:1903;height:36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4MIA&#10;AADbAAAADwAAAGRycy9kb3ducmV2LnhtbERPTWvCQBC9F/wPywjemo0BS41ZRQrB4KFQFcTbkB2T&#10;YHY2ZLcx+uvdQ6HHx/vONqNpxUC9aywrmEcxCOLS6oYrBadj/v4Jwnlkja1lUvAgB5v15C3DVNs7&#10;/9Bw8JUIIexSVFB736VSurImgy6yHXHgrrY36APsK6l7vIdw08okjj+kwYZDQ40dfdVU3g6/RsGe&#10;L7vvfKmLZHj6/baYn8fnZafUbDpuVyA8jf5f/OcutIJFWB++hB8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5T7gwgAAANsAAAAPAAAAAAAAAAAAAAAAAJgCAABkcnMvZG93&#10;bnJldi54bWxQSwUGAAAAAAQABAD1AAAAhwMAAAAA&#10;" strokeweight="1pt">
                            <v:textbox inset="0,0,0,0">
                              <w:txbxContent>
                                <w:p w:rsidR="00B95029" w:rsidRPr="00DF0D2A" w:rsidRDefault="00B95029" w:rsidP="00D37E06">
                                  <w:pPr>
                                    <w:jc w:val="center"/>
                                    <w:rPr>
                                      <w:rFonts w:cs="B Nazanin"/>
                                      <w:b/>
                                      <w:bCs/>
                                      <w:sz w:val="18"/>
                                      <w:szCs w:val="18"/>
                                      <w:rtl/>
                                      <w:lang w:bidi="fa-IR"/>
                                    </w:rPr>
                                  </w:pPr>
                                  <w:r>
                                    <w:rPr>
                                      <w:rFonts w:cs="B Nazanin"/>
                                      <w:sz w:val="18"/>
                                      <w:szCs w:val="18"/>
                                      <w:lang w:bidi="fa-IR"/>
                                    </w:rPr>
                                    <w:t>Use the next data</w:t>
                                  </w:r>
                                </w:p>
                              </w:txbxContent>
                            </v:textbox>
                          </v:roundrect>
                          <v:group id="Group 55" o:spid="_x0000_s1047" style="position:absolute;left:3285;top:9661;width:2537;height:3348" coordorigin="3285,9661" coordsize="2537,33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group id="Group 43" o:spid="_x0000_s1048" style="position:absolute;left:3285;top:11372;width:2537;height:1637" coordorigin="2520,11520" coordsize="1800,1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line id="Line 44" o:spid="_x0000_s1049" style="position:absolute;visibility:visible" from="3420,11520" to="3420,11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Evi8QAAADbAAAADwAAAGRycy9kb3ducmV2LnhtbESPQWsCMRSE70L/Q3iF3jSrxa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S+LxAAAANsAAAAPAAAAAAAAAAAA&#10;AAAAAKECAABkcnMvZG93bnJldi54bWxQSwUGAAAAAAQABAD5AAAAkgMAAAAA&#10;">
                                <v:stroke endarrow="block"/>
                              </v:line>
                              <v:shapetype id="_x0000_t4" coordsize="21600,21600" o:spt="4" path="m10800,l,10800,10800,21600,21600,10800xe">
                                <v:stroke joinstyle="miter"/>
                                <v:path gradientshapeok="t" o:connecttype="rect" textboxrect="5400,5400,16200,16200"/>
                              </v:shapetype>
                              <v:shape id="AutoShape 45" o:spid="_x0000_s1050" type="#_x0000_t4" style="position:absolute;left:2520;top:11880;width:1800;height:16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QP/sUA&#10;AADbAAAADwAAAGRycy9kb3ducmV2LnhtbESPQUsDMRSE74L/ITzBi9hsy7bq2rRYQeq129Li7bF5&#10;7q4mL0sSt9t/3xSEHoeZ+YaZLwdrRE8+tI4VjEcZCOLK6ZZrBbvtx+MziBCRNRrHpOBEAZaL25s5&#10;FtodeUN9GWuRIBwKVNDE2BVShqohi2HkOuLkfTtvMSbpa6k9HhPcGjnJspm02HJaaLCj94aq3/LP&#10;KhheVtnDz2H8lH+Rz6frvSm5N0rd3w1vryAiDfEa/m9/agXTHC5f0g+Qiz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1A/+xQAAANsAAAAPAAAAAAAAAAAAAAAAAJgCAABkcnMv&#10;ZG93bnJldi54bWxQSwUGAAAAAAQABAD1AAAAigMAAAAA&#10;" strokeweight="1pt">
                                <v:textbox inset="0,0,0,0">
                                  <w:txbxContent>
                                    <w:p w:rsidR="00B95029" w:rsidRPr="00D7301B" w:rsidRDefault="00B95029" w:rsidP="00CB0492">
                                      <w:pPr>
                                        <w:jc w:val="center"/>
                                        <w:rPr>
                                          <w:b/>
                                          <w:bCs/>
                                          <w:sz w:val="8"/>
                                          <w:szCs w:val="8"/>
                                          <w:rtl/>
                                          <w:lang w:bidi="fa-IR"/>
                                        </w:rPr>
                                      </w:pPr>
                                      <w:r w:rsidRPr="00D7301B">
                                        <w:rPr>
                                          <w:sz w:val="16"/>
                                          <w:szCs w:val="16"/>
                                        </w:rPr>
                                        <w:t>Is NTC greater than the limit or the error rate is acceptable?</w:t>
                                      </w:r>
                                    </w:p>
                                  </w:txbxContent>
                                </v:textbox>
                              </v:shape>
                            </v:group>
                            <v:shape id="Text Box 42" o:spid="_x0000_s1051" type="#_x0000_t202" style="position:absolute;left:3855;top:10689;width:419;height:1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OBsUA&#10;AADbAAAADwAAAGRycy9kb3ducmV2LnhtbESPzWrDMBCE74W8g9hALyWRE3AITpTQxC300B7yQ86L&#10;tbFNrZWR5Nh++6pQ6HGYmW+Y7X4wjXiQ87VlBYt5AoK4sLrmUsH18j5bg/ABWWNjmRSM5GG/mzxt&#10;MdO25xM9zqEUEcI+QwVVCG0mpS8qMujntiWO3t06gyFKV0rtsI9w08hlkqykwZrjQoUtHSsqvs+d&#10;UbDKXdef+PiSX98+8astl7fDeFPqeTq8bkAEGsJ/+K/9oRWkKfx+i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P84GxQAAANsAAAAPAAAAAAAAAAAAAAAAAJgCAABkcnMv&#10;ZG93bnJldi54bWxQSwUGAAAAAAQABAD1AAAAigMAAAAA&#10;" stroked="f">
                              <v:textbox inset="0,0,0,0">
                                <w:txbxContent>
                                  <w:p w:rsidR="00B95029" w:rsidRDefault="00B95029" w:rsidP="00D37E06">
                                    <w:pPr>
                                      <w:jc w:val="center"/>
                                      <w:rPr>
                                        <w:b/>
                                        <w:bCs/>
                                        <w:sz w:val="18"/>
                                        <w:szCs w:val="18"/>
                                      </w:rPr>
                                    </w:pPr>
                                    <w:r>
                                      <w:rPr>
                                        <w:b/>
                                        <w:bCs/>
                                        <w:sz w:val="18"/>
                                        <w:szCs w:val="18"/>
                                      </w:rPr>
                                      <w:t>YES</w:t>
                                    </w:r>
                                  </w:p>
                                </w:txbxContent>
                              </v:textbox>
                            </v:shape>
                            <v:line id="Line 17" o:spid="_x0000_s1052" style="position:absolute;visibility:visible" from="4583,10758" to="4583,11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wTxAAAANsAAAAPAAAAAAAAAAAA&#10;AAAAAKECAABkcnMvZG93bnJldi54bWxQSwUGAAAAAAQABAD5AAAAkgMAAAAA&#10;">
                              <v:stroke endarrow="block"/>
                            </v:line>
                            <v:rect id="Rectangle 41" o:spid="_x0000_s1053" style="position:absolute;left:3628;top:11055;width:1903;height:3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qY7MUA&#10;AADbAAAADwAAAGRycy9kb3ducmV2LnhtbESP3WrCQBSE7wu+w3IEb0rdKFRtzEakJWihF43tAxyy&#10;x/yYPRuyq6Y+fVco9HKYmW+YZDOYVlyod7VlBbNpBIK4sLrmUsH3V/a0AuE8ssbWMin4IQebdPSQ&#10;YKztlXO6HHwpAoRdjAoq77tYSldUZNBNbUccvKPtDfog+1LqHq8Bblo5j6KFNFhzWKiwo9eKitPh&#10;bAKl4Yjfs+1jnuUf9e5mmpfP5k2pyXjYrkF4Gvx/+K+91wqel3D/En6A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CpjsxQAAANsAAAAPAAAAAAAAAAAAAAAAAJgCAABkcnMv&#10;ZG93bnJldi54bWxQSwUGAAAAAAQABAD1AAAAigMAAAAA&#10;" strokeweight="1pt">
                              <v:textbox inset="0,0,0,0">
                                <w:txbxContent>
                                  <w:p w:rsidR="00B95029" w:rsidRDefault="00B95029" w:rsidP="00D37E06">
                                    <w:pPr>
                                      <w:jc w:val="center"/>
                                      <w:rPr>
                                        <w:b/>
                                        <w:bCs/>
                                        <w:sz w:val="18"/>
                                        <w:szCs w:val="18"/>
                                      </w:rPr>
                                    </w:pPr>
                                    <w:r>
                                      <w:rPr>
                                        <w:b/>
                                        <w:bCs/>
                                        <w:sz w:val="18"/>
                                        <w:szCs w:val="18"/>
                                      </w:rPr>
                                      <w:t>NTC=NTC+1</w:t>
                                    </w:r>
                                  </w:p>
                                </w:txbxContent>
                              </v:textbox>
                            </v:rect>
                            <v:shape id="AutoShape 21" o:spid="_x0000_s1054" type="#_x0000_t4" style="position:absolute;left:3512;top:9661;width:2114;height:10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5UsAA&#10;AADbAAAADwAAAGRycy9kb3ducmV2LnhtbERPS2sCMRC+F/wPYQq91ayFVtkapQjCFqTgA7wOm9kH&#10;3UzWJOr6752D4PHje8+Xg+vUhUJsPRuYjDNQxKW3LdcGDvv1+wxUTMgWO89k4EYRlovRyxxz66+8&#10;pcsu1UpCOOZooEmpz7WOZUMO49j3xMJVPjhMAkOtbcCrhLtOf2TZl3bYsjQ02NOqofJ/d3bSOz2G&#10;Tf97yoqhmvhD0Z5Tdfsz5u11+PkGlWhIT/HDXVgDnzJWvsgP0I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Wc5UsAAAADbAAAADwAAAAAAAAAAAAAAAACYAgAAZHJzL2Rvd25y&#10;ZXYueG1sUEsFBgAAAAAEAAQA9QAAAIUDAAAAAA==&#10;" strokeweight="1.5pt">
                              <v:textbox inset="0,0,0,0">
                                <w:txbxContent>
                                  <w:p w:rsidR="00B95029" w:rsidRPr="00DF0D2A" w:rsidRDefault="00B95029" w:rsidP="00D37E06">
                                    <w:pPr>
                                      <w:jc w:val="center"/>
                                      <w:rPr>
                                        <w:rFonts w:cs="B Nazanin"/>
                                        <w:b/>
                                        <w:bCs/>
                                        <w:sz w:val="20"/>
                                        <w:szCs w:val="20"/>
                                        <w:rtl/>
                                        <w:lang w:bidi="fa-IR"/>
                                      </w:rPr>
                                    </w:pPr>
                                    <w:r>
                                      <w:rPr>
                                        <w:rFonts w:cs="B Nazanin"/>
                                        <w:b/>
                                        <w:bCs/>
                                        <w:sz w:val="20"/>
                                        <w:szCs w:val="20"/>
                                        <w:lang w:bidi="fa-IR"/>
                                      </w:rPr>
                                      <w:t>Is this the last dat?</w:t>
                                    </w:r>
                                  </w:p>
                                </w:txbxContent>
                              </v:textbox>
                            </v:shape>
                          </v:group>
                        </v:group>
                        <v:shape id="Text Box 37" o:spid="_x0000_s1055" type="#_x0000_t202" style="position:absolute;left:3855;top:7467;width:1539;height:18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9WI8QA&#10;AADbAAAADwAAAGRycy9kb3ducmV2LnhtbESP0WrCQBRE3wv+w3IF33RjIa2mrmILpcE+iLEfcJu9&#10;TYK7d2N21fj3riD0cZiZM8xi1VsjztT5xrGC6SQBQVw63XCl4Gf/OZ6B8AFZo3FMCq7kYbUcPC0w&#10;0+7COzoXoRIRwj5DBXUIbSalL2uy6CeuJY7en+sshii7SuoOLxFujXxOkhdpseG4UGNLHzWVh+Jk&#10;FeTfrya1+db8FtP3Y5mGzVeSH5UaDfv1G4hAffgPP9q5VpDO4f4l/gC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fViPEAAAA2wAAAA8AAAAAAAAAAAAAAAAAmAIAAGRycy9k&#10;b3ducmV2LnhtbFBLBQYAAAAABAAEAPUAAACJAwAAAAA=&#10;" strokeweight="3pt">
                          <v:stroke linestyle="thinThin"/>
                          <v:textbox>
                            <w:txbxContent>
                              <w:p w:rsidR="00B95029" w:rsidRDefault="00B95029" w:rsidP="00B1040D">
                                <w:pPr>
                                  <w:jc w:val="center"/>
                                  <w:rPr>
                                    <w:b/>
                                    <w:bCs/>
                                    <w:sz w:val="18"/>
                                    <w:szCs w:val="18"/>
                                    <w:vertAlign w:val="subscript"/>
                                    <w:lang w:bidi="fa-IR"/>
                                  </w:rPr>
                                </w:pPr>
                                <w:r>
                                  <w:rPr>
                                    <w:b/>
                                    <w:bCs/>
                                    <w:sz w:val="18"/>
                                    <w:szCs w:val="18"/>
                                    <w:lang w:bidi="fa-IR"/>
                                  </w:rPr>
                                  <w:t>a</w:t>
                                </w:r>
                                <w:r>
                                  <w:rPr>
                                    <w:b/>
                                    <w:bCs/>
                                    <w:sz w:val="18"/>
                                    <w:szCs w:val="18"/>
                                    <w:vertAlign w:val="subscript"/>
                                    <w:lang w:bidi="fa-IR"/>
                                  </w:rPr>
                                  <w:t>1</w:t>
                                </w:r>
                                <w:r>
                                  <w:rPr>
                                    <w:b/>
                                    <w:bCs/>
                                    <w:sz w:val="18"/>
                                    <w:szCs w:val="18"/>
                                    <w:lang w:bidi="fa-IR"/>
                                  </w:rPr>
                                  <w:t>=a</w:t>
                                </w:r>
                                <w:r>
                                  <w:rPr>
                                    <w:b/>
                                    <w:bCs/>
                                    <w:sz w:val="18"/>
                                    <w:szCs w:val="18"/>
                                    <w:vertAlign w:val="subscript"/>
                                    <w:lang w:bidi="fa-IR"/>
                                  </w:rPr>
                                  <w:t>1</w:t>
                                </w:r>
                                <w:r>
                                  <w:rPr>
                                    <w:b/>
                                    <w:bCs/>
                                    <w:sz w:val="18"/>
                                    <w:szCs w:val="18"/>
                                    <w:lang w:bidi="fa-IR"/>
                                  </w:rPr>
                                  <w:t>+Δa</w:t>
                                </w:r>
                                <w:r>
                                  <w:rPr>
                                    <w:b/>
                                    <w:bCs/>
                                    <w:sz w:val="18"/>
                                    <w:szCs w:val="18"/>
                                    <w:vertAlign w:val="subscript"/>
                                    <w:lang w:bidi="fa-IR"/>
                                  </w:rPr>
                                  <w:t>1</w:t>
                                </w:r>
                              </w:p>
                              <w:p w:rsidR="00B95029" w:rsidRDefault="00B95029" w:rsidP="00B1040D">
                                <w:pPr>
                                  <w:jc w:val="center"/>
                                  <w:rPr>
                                    <w:b/>
                                    <w:bCs/>
                                    <w:sz w:val="18"/>
                                    <w:szCs w:val="18"/>
                                    <w:vertAlign w:val="subscript"/>
                                    <w:lang w:bidi="fa-IR"/>
                                  </w:rPr>
                                </w:pPr>
                                <w:r>
                                  <w:rPr>
                                    <w:b/>
                                    <w:bCs/>
                                    <w:sz w:val="18"/>
                                    <w:szCs w:val="18"/>
                                    <w:lang w:bidi="fa-IR"/>
                                  </w:rPr>
                                  <w:t>a</w:t>
                                </w:r>
                                <w:r>
                                  <w:rPr>
                                    <w:b/>
                                    <w:bCs/>
                                    <w:sz w:val="18"/>
                                    <w:szCs w:val="18"/>
                                    <w:vertAlign w:val="subscript"/>
                                    <w:lang w:bidi="fa-IR"/>
                                  </w:rPr>
                                  <w:t>2</w:t>
                                </w:r>
                                <w:r>
                                  <w:rPr>
                                    <w:b/>
                                    <w:bCs/>
                                    <w:sz w:val="18"/>
                                    <w:szCs w:val="18"/>
                                    <w:lang w:bidi="fa-IR"/>
                                  </w:rPr>
                                  <w:t>=a</w:t>
                                </w:r>
                                <w:r>
                                  <w:rPr>
                                    <w:b/>
                                    <w:bCs/>
                                    <w:sz w:val="18"/>
                                    <w:szCs w:val="18"/>
                                    <w:vertAlign w:val="subscript"/>
                                    <w:lang w:bidi="fa-IR"/>
                                  </w:rPr>
                                  <w:t>2</w:t>
                                </w:r>
                                <w:r>
                                  <w:rPr>
                                    <w:b/>
                                    <w:bCs/>
                                    <w:sz w:val="18"/>
                                    <w:szCs w:val="18"/>
                                    <w:lang w:bidi="fa-IR"/>
                                  </w:rPr>
                                  <w:t>+Δa</w:t>
                                </w:r>
                                <w:r>
                                  <w:rPr>
                                    <w:b/>
                                    <w:bCs/>
                                    <w:sz w:val="18"/>
                                    <w:szCs w:val="18"/>
                                    <w:vertAlign w:val="subscript"/>
                                    <w:lang w:bidi="fa-IR"/>
                                  </w:rPr>
                                  <w:t>2</w:t>
                                </w:r>
                              </w:p>
                              <w:p w:rsidR="00B95029" w:rsidRDefault="00B95029" w:rsidP="00B1040D">
                                <w:pPr>
                                  <w:jc w:val="center"/>
                                  <w:rPr>
                                    <w:b/>
                                    <w:bCs/>
                                    <w:sz w:val="18"/>
                                    <w:szCs w:val="18"/>
                                    <w:vertAlign w:val="subscript"/>
                                    <w:lang w:bidi="fa-IR"/>
                                  </w:rPr>
                                </w:pPr>
                                <w:r>
                                  <w:rPr>
                                    <w:b/>
                                    <w:bCs/>
                                    <w:sz w:val="18"/>
                                    <w:szCs w:val="18"/>
                                    <w:lang w:bidi="fa-IR"/>
                                  </w:rPr>
                                  <w:t>a</w:t>
                                </w:r>
                                <w:r>
                                  <w:rPr>
                                    <w:b/>
                                    <w:bCs/>
                                    <w:sz w:val="18"/>
                                    <w:szCs w:val="18"/>
                                    <w:vertAlign w:val="subscript"/>
                                    <w:lang w:bidi="fa-IR"/>
                                  </w:rPr>
                                  <w:t>3</w:t>
                                </w:r>
                                <w:r>
                                  <w:rPr>
                                    <w:b/>
                                    <w:bCs/>
                                    <w:sz w:val="18"/>
                                    <w:szCs w:val="18"/>
                                    <w:lang w:bidi="fa-IR"/>
                                  </w:rPr>
                                  <w:t>=a</w:t>
                                </w:r>
                                <w:r>
                                  <w:rPr>
                                    <w:b/>
                                    <w:bCs/>
                                    <w:sz w:val="18"/>
                                    <w:szCs w:val="18"/>
                                    <w:vertAlign w:val="subscript"/>
                                    <w:lang w:bidi="fa-IR"/>
                                  </w:rPr>
                                  <w:t>3</w:t>
                                </w:r>
                                <w:r>
                                  <w:rPr>
                                    <w:b/>
                                    <w:bCs/>
                                    <w:sz w:val="18"/>
                                    <w:szCs w:val="18"/>
                                    <w:lang w:bidi="fa-IR"/>
                                  </w:rPr>
                                  <w:t>+Δa</w:t>
                                </w:r>
                                <w:r>
                                  <w:rPr>
                                    <w:b/>
                                    <w:bCs/>
                                    <w:sz w:val="18"/>
                                    <w:szCs w:val="18"/>
                                    <w:vertAlign w:val="subscript"/>
                                    <w:lang w:bidi="fa-IR"/>
                                  </w:rPr>
                                  <w:t>3</w:t>
                                </w:r>
                              </w:p>
                              <w:p w:rsidR="00B95029" w:rsidRDefault="00B95029" w:rsidP="00D37E06">
                                <w:pPr>
                                  <w:jc w:val="center"/>
                                  <w:rPr>
                                    <w:b/>
                                    <w:bCs/>
                                    <w:sz w:val="18"/>
                                    <w:szCs w:val="18"/>
                                    <w:vertAlign w:val="subscript"/>
                                    <w:lang w:bidi="fa-IR"/>
                                  </w:rPr>
                                </w:pPr>
                                <w:r>
                                  <w:rPr>
                                    <w:b/>
                                    <w:bCs/>
                                    <w:sz w:val="18"/>
                                    <w:szCs w:val="18"/>
                                    <w:vertAlign w:val="subscript"/>
                                    <w:lang w:bidi="fa-IR"/>
                                  </w:rPr>
                                  <w:t>.</w:t>
                                </w:r>
                              </w:p>
                              <w:p w:rsidR="00B95029" w:rsidRDefault="00B95029" w:rsidP="00D37E06">
                                <w:pPr>
                                  <w:jc w:val="center"/>
                                  <w:rPr>
                                    <w:b/>
                                    <w:bCs/>
                                    <w:sz w:val="18"/>
                                    <w:szCs w:val="18"/>
                                    <w:vertAlign w:val="subscript"/>
                                    <w:lang w:bidi="fa-IR"/>
                                  </w:rPr>
                                </w:pPr>
                                <w:r>
                                  <w:rPr>
                                    <w:b/>
                                    <w:bCs/>
                                    <w:sz w:val="18"/>
                                    <w:szCs w:val="18"/>
                                    <w:vertAlign w:val="subscript"/>
                                    <w:lang w:bidi="fa-IR"/>
                                  </w:rPr>
                                  <w:t>.</w:t>
                                </w:r>
                              </w:p>
                              <w:p w:rsidR="00B95029" w:rsidRDefault="00B95029" w:rsidP="00D37E06">
                                <w:pPr>
                                  <w:jc w:val="center"/>
                                  <w:rPr>
                                    <w:b/>
                                    <w:bCs/>
                                    <w:sz w:val="18"/>
                                    <w:szCs w:val="18"/>
                                    <w:vertAlign w:val="subscript"/>
                                    <w:lang w:bidi="fa-IR"/>
                                  </w:rPr>
                                </w:pPr>
                                <w:r>
                                  <w:rPr>
                                    <w:b/>
                                    <w:bCs/>
                                    <w:sz w:val="18"/>
                                    <w:szCs w:val="18"/>
                                    <w:vertAlign w:val="subscript"/>
                                    <w:lang w:bidi="fa-IR"/>
                                  </w:rPr>
                                  <w:t>.</w:t>
                                </w:r>
                              </w:p>
                              <w:p w:rsidR="00B95029" w:rsidRDefault="00B95029" w:rsidP="00B1040D">
                                <w:pPr>
                                  <w:jc w:val="center"/>
                                  <w:rPr>
                                    <w:b/>
                                    <w:bCs/>
                                    <w:sz w:val="18"/>
                                    <w:szCs w:val="18"/>
                                    <w:vertAlign w:val="subscript"/>
                                    <w:lang w:bidi="fa-IR"/>
                                  </w:rPr>
                                </w:pPr>
                                <w:r>
                                  <w:rPr>
                                    <w:b/>
                                    <w:bCs/>
                                    <w:sz w:val="18"/>
                                    <w:szCs w:val="18"/>
                                    <w:lang w:bidi="fa-IR"/>
                                  </w:rPr>
                                  <w:t>a</w:t>
                                </w:r>
                                <w:r>
                                  <w:rPr>
                                    <w:b/>
                                    <w:bCs/>
                                    <w:sz w:val="18"/>
                                    <w:szCs w:val="18"/>
                                    <w:vertAlign w:val="subscript"/>
                                    <w:lang w:bidi="fa-IR"/>
                                  </w:rPr>
                                  <w:t>m</w:t>
                                </w:r>
                                <w:r>
                                  <w:rPr>
                                    <w:b/>
                                    <w:bCs/>
                                    <w:sz w:val="18"/>
                                    <w:szCs w:val="18"/>
                                    <w:lang w:bidi="fa-IR"/>
                                  </w:rPr>
                                  <w:t>=a</w:t>
                                </w:r>
                                <w:r>
                                  <w:rPr>
                                    <w:b/>
                                    <w:bCs/>
                                    <w:sz w:val="18"/>
                                    <w:szCs w:val="18"/>
                                    <w:vertAlign w:val="subscript"/>
                                    <w:lang w:bidi="fa-IR"/>
                                  </w:rPr>
                                  <w:t>m</w:t>
                                </w:r>
                                <w:r>
                                  <w:rPr>
                                    <w:b/>
                                    <w:bCs/>
                                    <w:sz w:val="18"/>
                                    <w:szCs w:val="18"/>
                                    <w:lang w:bidi="fa-IR"/>
                                  </w:rPr>
                                  <w:t>+Δa</w:t>
                                </w:r>
                                <w:r>
                                  <w:rPr>
                                    <w:b/>
                                    <w:bCs/>
                                    <w:sz w:val="18"/>
                                    <w:szCs w:val="18"/>
                                    <w:vertAlign w:val="subscript"/>
                                    <w:lang w:bidi="fa-IR"/>
                                  </w:rPr>
                                  <w:t>m</w:t>
                                </w:r>
                              </w:p>
                              <w:p w:rsidR="00B95029" w:rsidRDefault="00B95029" w:rsidP="00D37E06">
                                <w:pPr>
                                  <w:jc w:val="center"/>
                                  <w:rPr>
                                    <w:b/>
                                    <w:bCs/>
                                    <w:sz w:val="18"/>
                                    <w:szCs w:val="18"/>
                                    <w:vertAlign w:val="subscript"/>
                                    <w:lang w:bidi="fa-IR"/>
                                  </w:rPr>
                                </w:pPr>
                              </w:p>
                            </w:txbxContent>
                          </v:textbox>
                        </v:shape>
                        <v:group id="Group 58" o:spid="_x0000_s1056" style="position:absolute;left:1818;top:2029;width:8021;height:10262" coordorigin="1818,2029" coordsize="8021,10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line id="Line 26" o:spid="_x0000_s1057" style="position:absolute;visibility:visible" from="4583,7100" to="4583,7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lbl8QAAADbAAAADwAAAGRycy9kb3ducmV2LnhtbESPQWuDQBSE74X+h+UVemtWc0iKySqh&#10;YGl7KEQTQm4P90Ul7ltxt2r/fTcQ6HGYmW+YbTabTow0uNaygngRgSCurG65VnAo85dXEM4ja+ws&#10;k4JfcpCljw9bTLSdeE9j4WsRIOwSVNB43ydSuqohg25he+LgXexg0Ac51FIPOAW46eQyilbSYMth&#10;ocGe3hqqrsWPUVCNbjTr5elT5lS+z+dve/yqrVLPT/NuA8LT7P/D9/aHVrCK4fYl/ACZ/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KVuXxAAAANsAAAAPAAAAAAAAAAAA&#10;AAAAAKECAABkcnMvZG93bnJldi54bWxQSwUGAAAAAAQABAD5AAAAkgMAAAAA&#10;" strokeweight="1pt">
                            <v:stroke endarrow="block"/>
                          </v:line>
                          <v:group id="Group 57" o:spid="_x0000_s1058" style="position:absolute;left:1818;top:2029;width:8021;height:10262" coordorigin="1818,2029" coordsize="8021,10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line id="Line 51" o:spid="_x0000_s1059" style="position:absolute;flip:x y;visibility:visible" from="9808,3315" to="9839,12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ru8sMAAADbAAAADwAAAGRycy9kb3ducmV2LnhtbESPT2sCMRTE7wW/Q3iCl6JZLSyyGkVE&#10;xUMv9c/9sXlmFzcvaxJ17advCoUeh5n5DTNfdrYRD/KhdqxgPMpAEJdO12wUnI7b4RREiMgaG8ek&#10;4EUBlove2xwL7Z78RY9DNCJBOBSooIqxLaQMZUUWw8i1xMm7OG8xJumN1B6fCW4bOcmyXFqsOS1U&#10;2NK6ovJ6uFsFxw3d3v1qfbmy+bzl+Xln4vdEqUG/W81AROrif/ivvdcK8g/4/ZJ+gF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67vLDAAAA2wAAAA8AAAAAAAAAAAAA&#10;AAAAoQIAAGRycy9kb3ducmV2LnhtbFBLBQYAAAAABAAEAPkAAACRAwAAAAA=&#10;" strokeweight="1pt"/>
                            <v:line id="Line 52" o:spid="_x0000_s1060" style="position:absolute;flip:x;visibility:visible" from="7042,4500" to="9839,4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FKD8UAAADbAAAADwAAAGRycy9kb3ducmV2LnhtbESPQWvCQBSE70L/w/IKvZlNrUiIrlIE&#10;qbQgmLZ4fck+s2mzb0N2q/Hfu4LQ4zAz3zCL1WBbcaLeN44VPCcpCOLK6YZrBV+fm3EGwgdkja1j&#10;UnAhD6vlw2iBuXZn3tOpCLWIEPY5KjAhdLmUvjJk0SeuI47e0fUWQ5R9LXWP5wi3rZyk6UxabDgu&#10;GOxobaj6Lf6sgpdu+360e1McdlmZvf18l2W1/lDq6XF4nYMINIT/8L291QpmU7h9iT9AL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ZFKD8UAAADbAAAADwAAAAAAAAAA&#10;AAAAAAChAgAAZHJzL2Rvd25yZXYueG1sUEsFBgAAAAAEAAQA+QAAAJMDAAAAAA==&#10;" strokeweight="1pt">
                              <v:stroke endarrow="block"/>
                            </v:line>
                            <v:line id="Line 24" o:spid="_x0000_s1061" style="position:absolute;visibility:visible" from="4583,4716" to="4583,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JdlMMAAADbAAAADwAAAGRycy9kb3ducmV2LnhtbESPT4vCMBTE7wt+h/AEb2tqQXepxiKC&#10;oh4W1j+It0fzbIvNS2lird9+Iwh7HGbmN8ws7UwlWmpcaVnBaBiBIM6sLjlXcDysPr9BOI+ssbJM&#10;Cp7kIJ33PmaYaPvgX2r3PhcBwi5BBYX3dSKlywoy6Ia2Jg7e1TYGfZBNLnWDjwA3lYyjaCINlhwW&#10;CqxpWVB229+Ngqx1rfmKz1u5osO6u/zY0y63Sg363WIKwlPn/8Pv9kYrmIzh9SX8AD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SXZTDAAAA2wAAAA8AAAAAAAAAAAAA&#10;AAAAoQIAAGRycy9kb3ducmV2LnhtbFBLBQYAAAAABAAEAPkAAACRAwAAAAA=&#10;" strokeweight="1pt">
                              <v:stroke endarrow="block"/>
                            </v:line>
                            <v:shape id="Text Box 36" o:spid="_x0000_s1062" type="#_x0000_t202" style="position:absolute;left:2824;top:5265;width:3518;height:1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IWIMMA&#10;AADbAAAADwAAAGRycy9kb3ducmV2LnhtbESP0WrCQBRE3wX/YbmFvpndWgg2uoooYvGtsR9wyV6T&#10;aPZuzK4x9evdQqGPw8ycYRarwTaip87XjjW8JQoEceFMzaWG7+NuMgPhA7LBxjFp+CEPq+V4tMDM&#10;uDt/UZ+HUkQI+ww1VCG0mZS+qMiiT1xLHL2T6yyGKLtSmg7vEW4bOVUqlRZrjgsVtrSpqLjkN6vh&#10;rPb2Md0eHu/XsvnIVdEP19lJ69eXYT0HEWgI/+G/9qfRkKbw+yX+AL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IWIMMAAADbAAAADwAAAAAAAAAAAAAAAACYAgAAZHJzL2Rv&#10;d25yZXYueG1sUEsFBgAAAAAEAAQA9QAAAIgDAAAAAA==&#10;" strokeweight="3pt">
                              <v:stroke linestyle="thinThin"/>
                              <v:textbox inset="0,0,0,0">
                                <w:txbxContent>
                                  <w:p w:rsidR="00B95029" w:rsidRDefault="00B95029" w:rsidP="005B4A0E">
                                    <w:pPr>
                                      <w:jc w:val="center"/>
                                      <w:rPr>
                                        <w:b/>
                                        <w:bCs/>
                                        <w:sz w:val="18"/>
                                        <w:szCs w:val="18"/>
                                        <w:lang w:bidi="fa-IR"/>
                                      </w:rPr>
                                    </w:pPr>
                                    <w:r>
                                      <w:rPr>
                                        <w:b/>
                                        <w:bCs/>
                                        <w:sz w:val="18"/>
                                        <w:szCs w:val="18"/>
                                        <w:lang w:bidi="fa-IR"/>
                                      </w:rPr>
                                      <w:t>error=(y-output)</w:t>
                                    </w:r>
                                  </w:p>
                                  <w:p w:rsidR="00B95029" w:rsidRDefault="00B95029" w:rsidP="009466D5">
                                    <w:pPr>
                                      <w:jc w:val="center"/>
                                      <w:rPr>
                                        <w:b/>
                                        <w:bCs/>
                                        <w:sz w:val="18"/>
                                        <w:szCs w:val="18"/>
                                        <w:lang w:bidi="fa-IR"/>
                                      </w:rPr>
                                    </w:pPr>
                                    <w:r>
                                      <w:rPr>
                                        <w:b/>
                                        <w:bCs/>
                                        <w:sz w:val="18"/>
                                        <w:szCs w:val="18"/>
                                        <w:lang w:bidi="fa-IR"/>
                                      </w:rPr>
                                      <w:t>Δa</w:t>
                                    </w:r>
                                    <w:r>
                                      <w:rPr>
                                        <w:b/>
                                        <w:bCs/>
                                        <w:sz w:val="18"/>
                                        <w:szCs w:val="18"/>
                                        <w:vertAlign w:val="subscript"/>
                                        <w:lang w:bidi="fa-IR"/>
                                      </w:rPr>
                                      <w:t>1</w:t>
                                    </w:r>
                                    <w:r>
                                      <w:rPr>
                                        <w:b/>
                                        <w:bCs/>
                                        <w:sz w:val="18"/>
                                        <w:szCs w:val="18"/>
                                        <w:lang w:bidi="fa-IR"/>
                                      </w:rPr>
                                      <w:t>=(error/(df/da</w:t>
                                    </w:r>
                                    <w:r>
                                      <w:rPr>
                                        <w:b/>
                                        <w:bCs/>
                                        <w:sz w:val="18"/>
                                        <w:szCs w:val="18"/>
                                        <w:vertAlign w:val="subscript"/>
                                        <w:lang w:bidi="fa-IR"/>
                                      </w:rPr>
                                      <w:t>1</w:t>
                                    </w:r>
                                    <w:r>
                                      <w:rPr>
                                        <w:b/>
                                        <w:bCs/>
                                        <w:sz w:val="18"/>
                                        <w:szCs w:val="18"/>
                                        <w:lang w:bidi="fa-IR"/>
                                      </w:rPr>
                                      <w:t>))×eta</w:t>
                                    </w:r>
                                  </w:p>
                                  <w:p w:rsidR="00B95029" w:rsidRDefault="00B95029" w:rsidP="00436546">
                                    <w:pPr>
                                      <w:jc w:val="center"/>
                                      <w:rPr>
                                        <w:b/>
                                        <w:bCs/>
                                        <w:sz w:val="18"/>
                                        <w:szCs w:val="18"/>
                                        <w:lang w:bidi="fa-IR"/>
                                      </w:rPr>
                                    </w:pPr>
                                    <w:r>
                                      <w:rPr>
                                        <w:b/>
                                        <w:bCs/>
                                        <w:sz w:val="18"/>
                                        <w:szCs w:val="18"/>
                                        <w:lang w:bidi="fa-IR"/>
                                      </w:rPr>
                                      <w:t>Δa</w:t>
                                    </w:r>
                                    <w:r>
                                      <w:rPr>
                                        <w:b/>
                                        <w:bCs/>
                                        <w:sz w:val="18"/>
                                        <w:szCs w:val="18"/>
                                        <w:vertAlign w:val="subscript"/>
                                        <w:lang w:bidi="fa-IR"/>
                                      </w:rPr>
                                      <w:t>2</w:t>
                                    </w:r>
                                    <w:r>
                                      <w:rPr>
                                        <w:b/>
                                        <w:bCs/>
                                        <w:sz w:val="18"/>
                                        <w:szCs w:val="18"/>
                                        <w:lang w:bidi="fa-IR"/>
                                      </w:rPr>
                                      <w:t>=(error/(df/da</w:t>
                                    </w:r>
                                    <w:r>
                                      <w:rPr>
                                        <w:b/>
                                        <w:bCs/>
                                        <w:sz w:val="18"/>
                                        <w:szCs w:val="18"/>
                                        <w:vertAlign w:val="subscript"/>
                                        <w:lang w:bidi="fa-IR"/>
                                      </w:rPr>
                                      <w:t>2</w:t>
                                    </w:r>
                                    <w:r>
                                      <w:rPr>
                                        <w:b/>
                                        <w:bCs/>
                                        <w:sz w:val="18"/>
                                        <w:szCs w:val="18"/>
                                        <w:lang w:bidi="fa-IR"/>
                                      </w:rPr>
                                      <w:t>))×eta</w:t>
                                    </w:r>
                                  </w:p>
                                  <w:p w:rsidR="00B95029" w:rsidRDefault="00B95029" w:rsidP="00436546">
                                    <w:pPr>
                                      <w:jc w:val="center"/>
                                      <w:rPr>
                                        <w:b/>
                                        <w:bCs/>
                                        <w:sz w:val="18"/>
                                        <w:szCs w:val="18"/>
                                        <w:lang w:bidi="fa-IR"/>
                                      </w:rPr>
                                    </w:pPr>
                                    <w:r>
                                      <w:rPr>
                                        <w:b/>
                                        <w:bCs/>
                                        <w:sz w:val="18"/>
                                        <w:szCs w:val="18"/>
                                        <w:lang w:bidi="fa-IR"/>
                                      </w:rPr>
                                      <w:t>Δa</w:t>
                                    </w:r>
                                    <w:r>
                                      <w:rPr>
                                        <w:b/>
                                        <w:bCs/>
                                        <w:sz w:val="18"/>
                                        <w:szCs w:val="18"/>
                                        <w:vertAlign w:val="subscript"/>
                                        <w:lang w:bidi="fa-IR"/>
                                      </w:rPr>
                                      <w:t>3</w:t>
                                    </w:r>
                                    <w:r>
                                      <w:rPr>
                                        <w:b/>
                                        <w:bCs/>
                                        <w:sz w:val="18"/>
                                        <w:szCs w:val="18"/>
                                        <w:lang w:bidi="fa-IR"/>
                                      </w:rPr>
                                      <w:t>=(error/(df/da</w:t>
                                    </w:r>
                                    <w:r>
                                      <w:rPr>
                                        <w:b/>
                                        <w:bCs/>
                                        <w:sz w:val="18"/>
                                        <w:szCs w:val="18"/>
                                        <w:vertAlign w:val="subscript"/>
                                        <w:lang w:bidi="fa-IR"/>
                                      </w:rPr>
                                      <w:t>3</w:t>
                                    </w:r>
                                    <w:r>
                                      <w:rPr>
                                        <w:b/>
                                        <w:bCs/>
                                        <w:sz w:val="18"/>
                                        <w:szCs w:val="18"/>
                                        <w:lang w:bidi="fa-IR"/>
                                      </w:rPr>
                                      <w:t>))×eta</w:t>
                                    </w:r>
                                  </w:p>
                                  <w:p w:rsidR="00B95029" w:rsidRDefault="00B95029" w:rsidP="009466D5">
                                    <w:pPr>
                                      <w:jc w:val="center"/>
                                      <w:rPr>
                                        <w:b/>
                                        <w:bCs/>
                                        <w:sz w:val="18"/>
                                        <w:szCs w:val="18"/>
                                        <w:lang w:bidi="fa-IR"/>
                                      </w:rPr>
                                    </w:pPr>
                                    <w:r>
                                      <w:rPr>
                                        <w:b/>
                                        <w:bCs/>
                                        <w:sz w:val="18"/>
                                        <w:szCs w:val="18"/>
                                        <w:lang w:bidi="fa-IR"/>
                                      </w:rPr>
                                      <w:t>.</w:t>
                                    </w:r>
                                  </w:p>
                                  <w:p w:rsidR="00B95029" w:rsidRDefault="00B95029" w:rsidP="009466D5">
                                    <w:pPr>
                                      <w:jc w:val="center"/>
                                      <w:rPr>
                                        <w:b/>
                                        <w:bCs/>
                                        <w:sz w:val="18"/>
                                        <w:szCs w:val="18"/>
                                        <w:lang w:bidi="fa-IR"/>
                                      </w:rPr>
                                    </w:pPr>
                                    <w:r>
                                      <w:rPr>
                                        <w:b/>
                                        <w:bCs/>
                                        <w:sz w:val="18"/>
                                        <w:szCs w:val="18"/>
                                        <w:lang w:bidi="fa-IR"/>
                                      </w:rPr>
                                      <w:t>.</w:t>
                                    </w:r>
                                  </w:p>
                                  <w:p w:rsidR="00B95029" w:rsidRDefault="00B95029" w:rsidP="009466D5">
                                    <w:pPr>
                                      <w:jc w:val="center"/>
                                      <w:rPr>
                                        <w:b/>
                                        <w:bCs/>
                                        <w:sz w:val="18"/>
                                        <w:szCs w:val="18"/>
                                        <w:lang w:bidi="fa-IR"/>
                                      </w:rPr>
                                    </w:pPr>
                                    <w:r>
                                      <w:rPr>
                                        <w:b/>
                                        <w:bCs/>
                                        <w:sz w:val="18"/>
                                        <w:szCs w:val="18"/>
                                        <w:lang w:bidi="fa-IR"/>
                                      </w:rPr>
                                      <w:t>.</w:t>
                                    </w:r>
                                  </w:p>
                                  <w:p w:rsidR="00B95029" w:rsidRDefault="00B95029" w:rsidP="00436546">
                                    <w:pPr>
                                      <w:jc w:val="center"/>
                                      <w:rPr>
                                        <w:b/>
                                        <w:bCs/>
                                        <w:sz w:val="18"/>
                                        <w:szCs w:val="18"/>
                                        <w:lang w:bidi="fa-IR"/>
                                      </w:rPr>
                                    </w:pPr>
                                    <w:r>
                                      <w:rPr>
                                        <w:b/>
                                        <w:bCs/>
                                        <w:sz w:val="18"/>
                                        <w:szCs w:val="18"/>
                                        <w:lang w:bidi="fa-IR"/>
                                      </w:rPr>
                                      <w:t>Δa</w:t>
                                    </w:r>
                                    <w:r>
                                      <w:rPr>
                                        <w:b/>
                                        <w:bCs/>
                                        <w:sz w:val="18"/>
                                        <w:szCs w:val="18"/>
                                        <w:vertAlign w:val="subscript"/>
                                        <w:lang w:bidi="fa-IR"/>
                                      </w:rPr>
                                      <w:t>m</w:t>
                                    </w:r>
                                    <w:r>
                                      <w:rPr>
                                        <w:b/>
                                        <w:bCs/>
                                        <w:sz w:val="18"/>
                                        <w:szCs w:val="18"/>
                                        <w:lang w:bidi="fa-IR"/>
                                      </w:rPr>
                                      <w:t>=(error/(df/da</w:t>
                                    </w:r>
                                    <w:r>
                                      <w:rPr>
                                        <w:b/>
                                        <w:bCs/>
                                        <w:sz w:val="18"/>
                                        <w:szCs w:val="18"/>
                                        <w:vertAlign w:val="subscript"/>
                                        <w:lang w:bidi="fa-IR"/>
                                      </w:rPr>
                                      <w:t>m</w:t>
                                    </w:r>
                                    <w:r>
                                      <w:rPr>
                                        <w:b/>
                                        <w:bCs/>
                                        <w:sz w:val="18"/>
                                        <w:szCs w:val="18"/>
                                        <w:lang w:bidi="fa-IR"/>
                                      </w:rPr>
                                      <w:t>))×eta</w:t>
                                    </w:r>
                                  </w:p>
                                  <w:p w:rsidR="00B95029" w:rsidRDefault="00B95029" w:rsidP="009466D5">
                                    <w:pPr>
                                      <w:jc w:val="center"/>
                                      <w:rPr>
                                        <w:b/>
                                        <w:bCs/>
                                        <w:sz w:val="18"/>
                                        <w:szCs w:val="18"/>
                                        <w:lang w:bidi="fa-IR"/>
                                      </w:rPr>
                                    </w:pPr>
                                  </w:p>
                                  <w:p w:rsidR="00B95029" w:rsidRDefault="00B95029" w:rsidP="009466D5">
                                    <w:pPr>
                                      <w:jc w:val="center"/>
                                      <w:rPr>
                                        <w:b/>
                                        <w:bCs/>
                                        <w:sz w:val="18"/>
                                        <w:szCs w:val="18"/>
                                        <w:lang w:bidi="fa-IR"/>
                                      </w:rPr>
                                    </w:pPr>
                                  </w:p>
                                  <w:p w:rsidR="00B95029" w:rsidRDefault="00B95029" w:rsidP="00D37E06">
                                    <w:pPr>
                                      <w:jc w:val="center"/>
                                      <w:rPr>
                                        <w:b/>
                                        <w:bCs/>
                                        <w:sz w:val="18"/>
                                        <w:szCs w:val="18"/>
                                        <w:rtl/>
                                        <w:lang w:bidi="fa-IR"/>
                                      </w:rPr>
                                    </w:pPr>
                                  </w:p>
                                  <w:p w:rsidR="00B95029" w:rsidRDefault="00B95029" w:rsidP="00D37E06">
                                    <w:pPr>
                                      <w:jc w:val="center"/>
                                      <w:rPr>
                                        <w:b/>
                                        <w:bCs/>
                                        <w:sz w:val="18"/>
                                        <w:szCs w:val="18"/>
                                        <w:lang w:bidi="fa-IR"/>
                                      </w:rPr>
                                    </w:pPr>
                                  </w:p>
                                </w:txbxContent>
                              </v:textbox>
                            </v:shape>
                            <v:line id="Line 35" o:spid="_x0000_s1063" style="position:absolute;visibility:visible" from="4583,3740" to="4583,4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xmeMMAAADbAAAADwAAAGRycy9kb3ducmV2LnhtbESPQYvCMBSE78L+h/AWvGm6PahUo8hC&#10;l9WDoFXE26N5tsXmpTSxdv/9RhA8DjPzDbNY9aYWHbWusqzgaxyBIM6trrhQcMzS0QyE88gaa8uk&#10;4I8crJYfgwUm2j54T93BFyJA2CWooPS+SaR0eUkG3dg2xMG72tagD7ItpG7xEeCmlnEUTaTBisNC&#10;iQ19l5TfDnejIO9cZ6bxeSNTyn76y86etoVVavjZr+cgPPX+HX61f7WCyR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MZnjDAAAA2wAAAA8AAAAAAAAAAAAA&#10;AAAAoQIAAGRycy9kb3ducmV2LnhtbFBLBQYAAAAABAAEAPkAAACRAwAAAAA=&#10;" strokeweight="1pt">
                              <v:stroke endarrow="block"/>
                            </v:line>
                            <v:group id="Group 30" o:spid="_x0000_s1064" style="position:absolute;left:1818;top:2029;width:5497;height:1645" coordorigin="3420,1080" coordsize="4500,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roundrect id="AutoShape 31" o:spid="_x0000_s1065" style="position:absolute;left:4320;top:1080;width:3018;height:36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JmT8cA&#10;AADbAAAADwAAAGRycy9kb3ducmV2LnhtbESPT2sCMRTE74V+h/AKvZSatQfRrVFaRSpKD9o/4u2x&#10;ed1s3bwsSXTXb98UBI/DzPyGGU87W4sT+VA5VtDvZSCIC6crLhV8fiwehyBCRNZYOyYFZwowndze&#10;jDHXruUNnbaxFAnCIUcFJsYmlzIUhiyGnmuIk/fjvMWYpC+l9tgmuK3lU5YNpMWK04LBhmaGisP2&#10;aBXsV/Ovh9+3xWu7e99ko6PxYfi9Vur+rnt5BhGpi9fwpb3UCgYj+P+SfoC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yZk/HAAAA2wAAAA8AAAAAAAAAAAAAAAAAmAIAAGRy&#10;cy9kb3ducmV2LnhtbFBLBQYAAAAABAAEAPUAAACMAwAAAAA=&#10;">
                                <v:textbox inset="0,0,0,0">
                                  <w:txbxContent>
                                    <w:p w:rsidR="00B95029" w:rsidRDefault="00B95029" w:rsidP="00D37E06">
                                      <w:pPr>
                                        <w:jc w:val="center"/>
                                        <w:rPr>
                                          <w:rFonts w:cs="B Nazanin"/>
                                          <w:b/>
                                          <w:bCs/>
                                          <w:sz w:val="18"/>
                                          <w:szCs w:val="18"/>
                                          <w:lang w:bidi="fa-IR"/>
                                        </w:rPr>
                                      </w:pPr>
                                      <w:r w:rsidRPr="00CE2ECE">
                                        <w:rPr>
                                          <w:rFonts w:cs="B Nazanin"/>
                                          <w:b/>
                                          <w:bCs/>
                                          <w:sz w:val="18"/>
                                          <w:szCs w:val="18"/>
                                          <w:lang w:bidi="fa-IR"/>
                                        </w:rPr>
                                        <w:t xml:space="preserve">Neural Network to determine the optimal values of parameters </w:t>
                                      </w:r>
                                    </w:p>
                                    <w:p w:rsidR="00B95029" w:rsidRPr="00CE2ECE" w:rsidRDefault="00B95029" w:rsidP="00D37E06">
                                      <w:pPr>
                                        <w:jc w:val="center"/>
                                        <w:rPr>
                                          <w:rFonts w:cs="B Nazanin"/>
                                          <w:b/>
                                          <w:bCs/>
                                          <w:sz w:val="18"/>
                                          <w:szCs w:val="18"/>
                                          <w:lang w:bidi="fa-IR"/>
                                        </w:rPr>
                                      </w:pPr>
                                    </w:p>
                                    <w:p w:rsidR="00B95029" w:rsidRDefault="00B95029" w:rsidP="00D37E06">
                                      <w:pPr>
                                        <w:jc w:val="center"/>
                                        <w:rPr>
                                          <w:rFonts w:cs="B Nazanin"/>
                                          <w:b/>
                                          <w:bCs/>
                                          <w:sz w:val="18"/>
                                          <w:szCs w:val="18"/>
                                          <w:lang w:bidi="fa-IR"/>
                                        </w:rPr>
                                      </w:pPr>
                                    </w:p>
                                    <w:p w:rsidR="00B95029" w:rsidRPr="00DF0D2A" w:rsidRDefault="00B95029" w:rsidP="00D37E06">
                                      <w:pPr>
                                        <w:jc w:val="center"/>
                                        <w:rPr>
                                          <w:rFonts w:cs="B Nazanin"/>
                                          <w:b/>
                                          <w:bCs/>
                                          <w:sz w:val="18"/>
                                          <w:szCs w:val="18"/>
                                          <w:lang w:bidi="fa-IR"/>
                                        </w:rPr>
                                      </w:pPr>
                                    </w:p>
                                  </w:txbxContent>
                                </v:textbox>
                              </v:roundrect>
                              <v:shape id="Text Box 32" o:spid="_x0000_s1066" type="#_x0000_t202" style="position:absolute;left:3420;top:1980;width:45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69EsAA&#10;AADbAAAADwAAAGRycy9kb3ducmV2LnhtbERPzYrCMBC+C75DGGFvmuiCul2jiCIr3qw+wNCMbXeb&#10;SW1i7fr05iB4/Pj+F6vOVqKlxpeONYxHCgRx5kzJuYbzaTecg/AB2WDlmDT8k4fVst9bYGLcnY/U&#10;piEXMYR9ghqKEOpESp8VZNGPXE0cuYtrLIYIm1yaBu8x3FZyotRUWiw5NhRY06ag7C+9WQ2/6sc+&#10;JtvD4/OaV1+pytruOr9o/THo1t8gAnXhLX6590bDLK6PX+IP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O69EsAAAADbAAAADwAAAAAAAAAAAAAAAACYAgAAZHJzL2Rvd25y&#10;ZXYueG1sUEsFBgAAAAAEAAQA9QAAAIUDAAAAAA==&#10;" strokeweight="3pt">
                                <v:stroke linestyle="thinThin"/>
                                <v:textbox inset="0,0,0,0">
                                  <w:txbxContent>
                                    <w:p w:rsidR="00B95029" w:rsidRPr="00D7301B" w:rsidRDefault="00B95029" w:rsidP="00D7301B">
                                      <w:pPr>
                                        <w:tabs>
                                          <w:tab w:val="left" w:pos="761"/>
                                        </w:tabs>
                                        <w:bidi w:val="0"/>
                                        <w:ind w:left="-46" w:right="-284"/>
                                        <w:jc w:val="both"/>
                                        <w:rPr>
                                          <w:rFonts w:cs="B Nazanin"/>
                                          <w:sz w:val="20"/>
                                          <w:szCs w:val="20"/>
                                          <w:lang w:bidi="fa-IR"/>
                                        </w:rPr>
                                      </w:pPr>
                                      <w:r w:rsidRPr="00D7301B">
                                        <w:rPr>
                                          <w:rFonts w:cs="B Nazanin"/>
                                          <w:sz w:val="20"/>
                                          <w:szCs w:val="20"/>
                                          <w:lang w:bidi="fa-IR"/>
                                        </w:rPr>
                                        <w:t>A value is assigned to each coefficient.</w:t>
                                      </w:r>
                                    </w:p>
                                    <w:p w:rsidR="00B95029" w:rsidRPr="00D7301B" w:rsidRDefault="00B95029" w:rsidP="00DF13C2">
                                      <w:pPr>
                                        <w:tabs>
                                          <w:tab w:val="left" w:pos="761"/>
                                        </w:tabs>
                                        <w:bidi w:val="0"/>
                                        <w:ind w:left="-46" w:right="-284"/>
                                        <w:jc w:val="both"/>
                                        <w:rPr>
                                          <w:rFonts w:cs="B Nazanin"/>
                                          <w:sz w:val="20"/>
                                          <w:szCs w:val="20"/>
                                          <w:lang w:bidi="fa-IR"/>
                                        </w:rPr>
                                      </w:pPr>
                                      <w:r w:rsidRPr="00D7301B">
                                        <w:rPr>
                                          <w:rFonts w:cs="B Nazanin"/>
                                          <w:sz w:val="20"/>
                                          <w:szCs w:val="20"/>
                                          <w:lang w:bidi="fa-IR"/>
                                        </w:rPr>
                                        <w:t xml:space="preserve">Set the </w:t>
                                      </w:r>
                                      <w:r w:rsidRPr="00DF13C2">
                                        <w:rPr>
                                          <w:rFonts w:cs="B Nazanin"/>
                                          <w:sz w:val="20"/>
                                          <w:szCs w:val="20"/>
                                          <w:lang w:bidi="fa-IR"/>
                                        </w:rPr>
                                        <w:t>number of training cycle</w:t>
                                      </w:r>
                                      <w:r w:rsidRPr="00D7301B">
                                        <w:rPr>
                                          <w:rFonts w:cs="B Nazanin"/>
                                          <w:sz w:val="20"/>
                                          <w:szCs w:val="20"/>
                                          <w:lang w:bidi="fa-IR"/>
                                        </w:rPr>
                                        <w:t xml:space="preserve"> (NTC) to one and the first data as training data.</w:t>
                                      </w:r>
                                    </w:p>
                                    <w:p w:rsidR="00B95029" w:rsidRDefault="00B95029" w:rsidP="00D37E06">
                                      <w:pPr>
                                        <w:jc w:val="center"/>
                                        <w:rPr>
                                          <w:b/>
                                          <w:bCs/>
                                          <w:sz w:val="20"/>
                                          <w:szCs w:val="20"/>
                                        </w:rPr>
                                      </w:pPr>
                                    </w:p>
                                  </w:txbxContent>
                                </v:textbox>
                              </v:shape>
                              <v:line id="Line 33" o:spid="_x0000_s1067" style="position:absolute;visibility:visible" from="5760,1440" to="5760,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DNSsQAAADbAAAADwAAAGRycy9kb3ducmV2LnhtbESPQWvCQBSE74X+h+UVequbeGhKdBUp&#10;pNgeBBNFvD2yzySYfRuya4z/3hWEHoeZ+YaZL0fTioF611hWEE8iEMSl1Q1XCnZF9vEFwnlkja1l&#10;UnAjB8vF68scU22vvKUh95UIEHYpKqi971IpXVmTQTexHXHwTrY36IPsK6l7vAa4aeU0ij6lwYbD&#10;Qo0dfddUnvOLUVAObjDJ9PArMyp+xuPG7v8qq9T727iagfA0+v/ws73WCpIYHl/CD5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8M1KxAAAANsAAAAPAAAAAAAAAAAA&#10;AAAAAKECAABkcnMvZG93bnJldi54bWxQSwUGAAAAAAQABAD5AAAAkgMAAAAA&#10;" strokeweight="1pt">
                                <v:stroke endarrow="block"/>
                              </v:line>
                            </v:group>
                            <v:shape id="Text Box 34" o:spid="_x0000_s1068" type="#_x0000_t202" style="position:absolute;left:2130;top:4289;width:4912;height:4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CG/sQA&#10;AADbAAAADwAAAGRycy9kb3ducmV2LnhtbESP0WrCQBRE3wv9h+UWfKu7jWA1uglFKZW+Ne0HXLLX&#10;JJq9G7PbmPr1XUHwcZiZM8w6H20rBup941jDy1SBIC6dabjS8PP9/rwA4QOywdYxafgjD3n2+LDG&#10;1Lgzf9FQhEpECPsUNdQhdKmUvqzJop+6jjh6e9dbDFH2lTQ9niPctjJRai4tNhwXauxoU1N5LH6t&#10;hoP6sJdk+3mZnap2WahyGE+LvdaTp/FtBSLQGO7hW3tnNLwmcP0Sf4D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whv7EAAAA2wAAAA8AAAAAAAAAAAAAAAAAmAIAAGRycy9k&#10;b3ducmV2LnhtbFBLBQYAAAAABAAEAPUAAACJAwAAAAA=&#10;" strokeweight="3pt">
                              <v:stroke linestyle="thinThin"/>
                              <v:textbox inset="0,0,0,0">
                                <w:txbxContent>
                                  <w:p w:rsidR="00B95029" w:rsidRPr="00D7301B" w:rsidRDefault="00B95029" w:rsidP="00D7301B">
                                    <w:pPr>
                                      <w:tabs>
                                        <w:tab w:val="left" w:pos="761"/>
                                      </w:tabs>
                                      <w:bidi w:val="0"/>
                                      <w:ind w:left="-46" w:right="-284"/>
                                      <w:jc w:val="both"/>
                                      <w:rPr>
                                        <w:sz w:val="20"/>
                                        <w:szCs w:val="20"/>
                                        <w:rtl/>
                                      </w:rPr>
                                    </w:pPr>
                                    <w:r w:rsidRPr="00D7301B">
                                      <w:rPr>
                                        <w:sz w:val="20"/>
                                        <w:szCs w:val="20"/>
                                      </w:rPr>
                                      <w:t xml:space="preserve">Determine the network output using inputs and coefficients. </w:t>
                                    </w:r>
                                  </w:p>
                                  <w:p w:rsidR="00B95029" w:rsidRPr="00D7301B" w:rsidRDefault="00B95029" w:rsidP="00D7301B">
                                    <w:pPr>
                                      <w:rPr>
                                        <w:sz w:val="18"/>
                                        <w:rtl/>
                                      </w:rPr>
                                    </w:pPr>
                                  </w:p>
                                </w:txbxContent>
                              </v:textbox>
                            </v:shape>
                            <v:line id="Line 54" o:spid="_x0000_s1069" style="position:absolute;flip:x;visibility:visible" from="7315,3315" to="9808,3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FEpsQAAADbAAAADwAAAGRycy9kb3ducmV2LnhtbESPQWvCQBSE7wX/w/KE3upGhTZEVxFB&#10;KhYKporXl+wzG82+DdlV03/fLRR6HGbmG2a+7G0j7tT52rGC8SgBQVw6XXOl4PC1eUlB+ICssXFM&#10;Cr7Jw3IxeJpjpt2D93TPQyUihH2GCkwIbSalLw1Z9CPXEkfv7DqLIcqukrrDR4TbRk6S5FVarDku&#10;GGxpbai85jerYNpud2e7N/npMy3S98uxKMr1h1LPw341AxGoD//hv/ZWK3ibwu+X+APk4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oUSmxAAAANsAAAAPAAAAAAAAAAAA&#10;AAAAAKECAABkcnMvZG93bnJldi54bWxQSwUGAAAAAAQABAD5AAAAkgMAAAAA&#10;" strokeweight="1pt">
                              <v:stroke endarrow="block"/>
                            </v:line>
                          </v:group>
                        </v:group>
                      </v:group>
                    </v:group>
                  </v:group>
                </v:group>
              </v:group>
            </v:group>
          </v:group>
        </w:pict>
      </w:r>
    </w:p>
    <w:p w:rsidR="00D37E06" w:rsidRDefault="00D37E06" w:rsidP="00154CFF">
      <w:pPr>
        <w:ind w:left="-46" w:right="-284"/>
        <w:jc w:val="right"/>
        <w:rPr>
          <w:rFonts w:cs="B Nazanin"/>
          <w:b/>
          <w:bCs/>
          <w:sz w:val="28"/>
          <w:szCs w:val="28"/>
          <w:lang w:bidi="fa-IR"/>
        </w:rPr>
      </w:pPr>
    </w:p>
    <w:p w:rsidR="00A92DE2" w:rsidRPr="001B40B0" w:rsidRDefault="00EF7C54" w:rsidP="00154CFF">
      <w:pPr>
        <w:tabs>
          <w:tab w:val="left" w:pos="896"/>
        </w:tabs>
        <w:ind w:left="-46" w:right="-284"/>
        <w:rPr>
          <w:rFonts w:cs="B Nazanin"/>
          <w:sz w:val="20"/>
          <w:szCs w:val="20"/>
          <w:rtl/>
          <w:lang w:bidi="fa-IR"/>
        </w:rPr>
      </w:pPr>
      <w:r>
        <w:rPr>
          <w:rFonts w:cs="B Nazanin"/>
          <w:b/>
          <w:bCs/>
          <w:sz w:val="28"/>
          <w:szCs w:val="28"/>
          <w:rtl/>
          <w:lang w:bidi="fa-IR"/>
        </w:rPr>
        <w:tab/>
      </w: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sz w:val="22"/>
          <w:szCs w:val="22"/>
          <w:lang w:bidi="fa-IR"/>
        </w:rPr>
      </w:pPr>
    </w:p>
    <w:p w:rsidR="00D37E06" w:rsidRDefault="00D37E06" w:rsidP="00154CFF">
      <w:pPr>
        <w:autoSpaceDE w:val="0"/>
        <w:autoSpaceDN w:val="0"/>
        <w:adjustRightInd w:val="0"/>
        <w:ind w:left="-46" w:right="-284"/>
        <w:jc w:val="center"/>
        <w:rPr>
          <w:rFonts w:cs="B Nazanin"/>
          <w:rtl/>
          <w:lang w:bidi="fa-IR"/>
        </w:rPr>
      </w:pPr>
    </w:p>
    <w:p w:rsidR="00D37E06" w:rsidRDefault="00D37E06" w:rsidP="00154CFF">
      <w:pPr>
        <w:autoSpaceDE w:val="0"/>
        <w:autoSpaceDN w:val="0"/>
        <w:adjustRightInd w:val="0"/>
        <w:ind w:left="-46" w:right="-284"/>
        <w:jc w:val="center"/>
        <w:rPr>
          <w:rFonts w:cs="B Nazanin"/>
          <w:rtl/>
          <w:lang w:bidi="fa-IR"/>
        </w:rPr>
      </w:pPr>
    </w:p>
    <w:p w:rsidR="00CB0492" w:rsidRDefault="00CB0492" w:rsidP="00183F2F">
      <w:pPr>
        <w:autoSpaceDE w:val="0"/>
        <w:autoSpaceDN w:val="0"/>
        <w:bidi w:val="0"/>
        <w:adjustRightInd w:val="0"/>
        <w:ind w:left="-46" w:right="-284"/>
        <w:jc w:val="center"/>
        <w:rPr>
          <w:rFonts w:cs="B Nazanin"/>
          <w:lang w:bidi="fa-IR"/>
        </w:rPr>
      </w:pPr>
    </w:p>
    <w:p w:rsidR="00CB0492" w:rsidRDefault="00CB0492" w:rsidP="00CB0492">
      <w:pPr>
        <w:autoSpaceDE w:val="0"/>
        <w:autoSpaceDN w:val="0"/>
        <w:bidi w:val="0"/>
        <w:adjustRightInd w:val="0"/>
        <w:ind w:left="-46" w:right="-284"/>
        <w:jc w:val="center"/>
        <w:rPr>
          <w:rFonts w:cs="B Nazanin"/>
          <w:lang w:bidi="fa-IR"/>
        </w:rPr>
      </w:pPr>
    </w:p>
    <w:p w:rsidR="00CB0492" w:rsidRDefault="00CB0492" w:rsidP="00CB0492">
      <w:pPr>
        <w:autoSpaceDE w:val="0"/>
        <w:autoSpaceDN w:val="0"/>
        <w:bidi w:val="0"/>
        <w:adjustRightInd w:val="0"/>
        <w:ind w:left="-46" w:right="-284"/>
        <w:jc w:val="center"/>
        <w:rPr>
          <w:rFonts w:cs="B Nazanin"/>
          <w:lang w:bidi="fa-IR"/>
        </w:rPr>
      </w:pPr>
    </w:p>
    <w:p w:rsidR="00CB0492" w:rsidRDefault="00CB0492" w:rsidP="00CB0492">
      <w:pPr>
        <w:autoSpaceDE w:val="0"/>
        <w:autoSpaceDN w:val="0"/>
        <w:bidi w:val="0"/>
        <w:adjustRightInd w:val="0"/>
        <w:ind w:left="-46" w:right="-284"/>
        <w:jc w:val="center"/>
        <w:rPr>
          <w:rFonts w:cs="B Nazanin"/>
          <w:lang w:bidi="fa-IR"/>
        </w:rPr>
      </w:pPr>
    </w:p>
    <w:p w:rsidR="00CB0492" w:rsidRDefault="00CB0492" w:rsidP="00CB0492">
      <w:pPr>
        <w:autoSpaceDE w:val="0"/>
        <w:autoSpaceDN w:val="0"/>
        <w:bidi w:val="0"/>
        <w:adjustRightInd w:val="0"/>
        <w:ind w:left="-46" w:right="-284"/>
        <w:jc w:val="center"/>
        <w:rPr>
          <w:rFonts w:cs="B Nazanin"/>
          <w:lang w:bidi="fa-IR"/>
        </w:rPr>
      </w:pPr>
    </w:p>
    <w:p w:rsidR="00CB0492" w:rsidRDefault="00CB0492" w:rsidP="00CB0492">
      <w:pPr>
        <w:autoSpaceDE w:val="0"/>
        <w:autoSpaceDN w:val="0"/>
        <w:bidi w:val="0"/>
        <w:adjustRightInd w:val="0"/>
        <w:ind w:left="-46" w:right="-284"/>
        <w:jc w:val="center"/>
        <w:rPr>
          <w:rFonts w:cs="B Nazanin"/>
          <w:lang w:bidi="fa-IR"/>
        </w:rPr>
      </w:pPr>
    </w:p>
    <w:p w:rsidR="00183F2F" w:rsidRDefault="00183F2F" w:rsidP="00CB0492">
      <w:pPr>
        <w:autoSpaceDE w:val="0"/>
        <w:autoSpaceDN w:val="0"/>
        <w:bidi w:val="0"/>
        <w:adjustRightInd w:val="0"/>
        <w:ind w:left="-46" w:right="-284"/>
        <w:jc w:val="center"/>
        <w:rPr>
          <w:rFonts w:cs="B Nazanin"/>
          <w:lang w:bidi="fa-IR"/>
        </w:rPr>
      </w:pPr>
      <w:r>
        <w:rPr>
          <w:rFonts w:cs="B Nazanin"/>
          <w:lang w:bidi="fa-IR"/>
        </w:rPr>
        <w:t>Figure 2. Neural network algorithm</w:t>
      </w:r>
    </w:p>
    <w:p w:rsidR="00CB0492" w:rsidRDefault="00CB0492" w:rsidP="00CB0492">
      <w:pPr>
        <w:autoSpaceDE w:val="0"/>
        <w:autoSpaceDN w:val="0"/>
        <w:bidi w:val="0"/>
        <w:adjustRightInd w:val="0"/>
        <w:ind w:left="-46" w:right="-284"/>
        <w:jc w:val="center"/>
        <w:rPr>
          <w:rFonts w:cs="B Nazanin"/>
          <w:lang w:bidi="fa-IR"/>
        </w:rPr>
      </w:pPr>
    </w:p>
    <w:p w:rsidR="00CB0492" w:rsidRDefault="00CB0492" w:rsidP="00CB0492">
      <w:pPr>
        <w:autoSpaceDE w:val="0"/>
        <w:autoSpaceDN w:val="0"/>
        <w:bidi w:val="0"/>
        <w:adjustRightInd w:val="0"/>
        <w:ind w:left="-46" w:right="-284"/>
        <w:jc w:val="center"/>
        <w:rPr>
          <w:rFonts w:cs="B Nazanin"/>
          <w:lang w:bidi="fa-IR"/>
        </w:rPr>
      </w:pPr>
    </w:p>
    <w:p w:rsidR="00CB0492" w:rsidRDefault="00CB0492" w:rsidP="00CB0492">
      <w:pPr>
        <w:autoSpaceDE w:val="0"/>
        <w:autoSpaceDN w:val="0"/>
        <w:bidi w:val="0"/>
        <w:adjustRightInd w:val="0"/>
        <w:ind w:left="-46" w:right="-284"/>
        <w:jc w:val="center"/>
        <w:rPr>
          <w:rFonts w:cs="B Nazanin"/>
          <w:lang w:bidi="fa-IR"/>
        </w:rPr>
      </w:pPr>
    </w:p>
    <w:p w:rsidR="00183F2F" w:rsidRDefault="00183F2F" w:rsidP="00183F2F">
      <w:pPr>
        <w:autoSpaceDE w:val="0"/>
        <w:autoSpaceDN w:val="0"/>
        <w:bidi w:val="0"/>
        <w:adjustRightInd w:val="0"/>
        <w:ind w:left="-46" w:right="-284"/>
        <w:jc w:val="center"/>
        <w:rPr>
          <w:rFonts w:cs="B Nazanin"/>
          <w:lang w:bidi="fa-IR"/>
        </w:rPr>
      </w:pPr>
    </w:p>
    <w:p w:rsidR="00CD15E3" w:rsidRDefault="00CD15E3" w:rsidP="00154CFF">
      <w:pPr>
        <w:ind w:left="-46" w:right="-284"/>
        <w:rPr>
          <w:rFonts w:cs="B Nazanin"/>
          <w:b/>
          <w:bCs/>
          <w:rtl/>
          <w:lang w:bidi="fa-IR"/>
        </w:rPr>
      </w:pPr>
    </w:p>
    <w:p w:rsidR="00183F2F" w:rsidRDefault="00183F2F" w:rsidP="00C96139">
      <w:pPr>
        <w:bidi w:val="0"/>
        <w:ind w:left="-46" w:right="-284"/>
        <w:jc w:val="both"/>
        <w:rPr>
          <w:rFonts w:cs="B Nazanin"/>
          <w:lang w:bidi="fa-IR"/>
        </w:rPr>
      </w:pPr>
      <w:r w:rsidRPr="00C96139">
        <w:rPr>
          <w:rFonts w:cs="B Nazanin"/>
          <w:b/>
          <w:bCs/>
          <w:lang w:bidi="fa-IR"/>
        </w:rPr>
        <w:t xml:space="preserve">3. </w:t>
      </w:r>
      <w:r w:rsidR="00C96139" w:rsidRPr="00C96139">
        <w:rPr>
          <w:rFonts w:cs="B Nazanin"/>
          <w:b/>
          <w:bCs/>
          <w:lang w:bidi="fa-IR"/>
        </w:rPr>
        <w:t>Case Study</w:t>
      </w:r>
    </w:p>
    <w:p w:rsidR="00183F2F" w:rsidRDefault="00183F2F" w:rsidP="00183F2F">
      <w:pPr>
        <w:bidi w:val="0"/>
        <w:ind w:left="-46" w:right="-284"/>
        <w:jc w:val="both"/>
        <w:rPr>
          <w:rFonts w:cs="B Nazanin"/>
          <w:b/>
          <w:bCs/>
          <w:lang w:bidi="fa-IR"/>
        </w:rPr>
      </w:pPr>
      <w:r w:rsidRPr="00183F2F">
        <w:rPr>
          <w:rFonts w:cs="B Nazanin"/>
          <w:b/>
          <w:bCs/>
          <w:lang w:bidi="fa-IR"/>
        </w:rPr>
        <w:t xml:space="preserve">3.1. Location </w:t>
      </w:r>
    </w:p>
    <w:p w:rsidR="00DC29BD" w:rsidRDefault="00DC29BD" w:rsidP="00DC29BD">
      <w:pPr>
        <w:ind w:left="-46" w:right="-284"/>
        <w:jc w:val="both"/>
        <w:rPr>
          <w:rFonts w:cs="B Nazanin"/>
          <w:highlight w:val="yellow"/>
          <w:lang w:bidi="fa-IR"/>
        </w:rPr>
      </w:pPr>
    </w:p>
    <w:p w:rsidR="000B4840" w:rsidRDefault="000B4840" w:rsidP="000B4840">
      <w:pPr>
        <w:bidi w:val="0"/>
        <w:ind w:left="-46" w:right="-284"/>
        <w:jc w:val="both"/>
        <w:rPr>
          <w:rFonts w:cs="B Nazanin"/>
          <w:b/>
          <w:bCs/>
          <w:lang w:bidi="fa-IR"/>
        </w:rPr>
      </w:pPr>
    </w:p>
    <w:p w:rsidR="00DE2BB8" w:rsidRPr="008D65FB" w:rsidRDefault="00183F2F" w:rsidP="00DF13C2">
      <w:pPr>
        <w:bidi w:val="0"/>
        <w:spacing w:line="360" w:lineRule="auto"/>
        <w:ind w:left="-46" w:right="-284"/>
        <w:jc w:val="both"/>
        <w:rPr>
          <w:rFonts w:cs="B Nazanin"/>
          <w:rtl/>
          <w:lang w:bidi="fa-IR"/>
        </w:rPr>
      </w:pPr>
      <w:r w:rsidRPr="00EE6BB4">
        <w:rPr>
          <w:rFonts w:cs="B Nazanin"/>
          <w:lang w:bidi="fa-IR"/>
        </w:rPr>
        <w:t>The study area</w:t>
      </w:r>
      <w:r w:rsidR="00C74F82">
        <w:rPr>
          <w:rFonts w:cs="B Nazanin"/>
          <w:lang w:bidi="fa-IR"/>
        </w:rPr>
        <w:t xml:space="preserve"> is Sefid Rood </w:t>
      </w:r>
      <w:r w:rsidR="00C74F82" w:rsidRPr="00C74F82">
        <w:rPr>
          <w:rFonts w:cs="B Nazanin"/>
          <w:lang w:bidi="fa-IR"/>
        </w:rPr>
        <w:t>alluvial fan</w:t>
      </w:r>
      <w:r w:rsidRPr="00183F2F">
        <w:rPr>
          <w:rFonts w:cs="B Nazanin"/>
          <w:lang w:bidi="fa-IR"/>
        </w:rPr>
        <w:t xml:space="preserve"> located in </w:t>
      </w:r>
      <w:r w:rsidR="00FA411F" w:rsidRPr="00DF13C2">
        <w:rPr>
          <w:rFonts w:cs="B Nazanin"/>
          <w:lang w:bidi="fa-IR"/>
        </w:rPr>
        <w:t>drainage basin</w:t>
      </w:r>
      <w:r w:rsidR="00FA411F" w:rsidRPr="007E5348">
        <w:rPr>
          <w:rFonts w:cs="B Nazanin"/>
          <w:lang w:bidi="fa-IR"/>
        </w:rPr>
        <w:t xml:space="preserve"> of Sefid Rood River</w:t>
      </w:r>
      <w:r w:rsidR="00FA411F">
        <w:rPr>
          <w:rFonts w:cs="B Nazanin"/>
          <w:lang w:bidi="fa-IR"/>
        </w:rPr>
        <w:t xml:space="preserve">, the largest river in the southern part of Caspian Sea, </w:t>
      </w:r>
      <w:r>
        <w:rPr>
          <w:rFonts w:cs="B Nazanin"/>
          <w:lang w:bidi="fa-IR"/>
        </w:rPr>
        <w:t xml:space="preserve">and is extended </w:t>
      </w:r>
      <w:r w:rsidR="00FA411F">
        <w:rPr>
          <w:rFonts w:cs="B Nazanin"/>
          <w:lang w:bidi="fa-IR"/>
        </w:rPr>
        <w:t>from Emam</w:t>
      </w:r>
      <w:r>
        <w:rPr>
          <w:rFonts w:cs="B Nazanin"/>
          <w:lang w:bidi="fa-IR"/>
        </w:rPr>
        <w:t xml:space="preserve"> zadeh Hashem to </w:t>
      </w:r>
      <w:r w:rsidR="00F04B73">
        <w:rPr>
          <w:rFonts w:cs="B Nazanin"/>
          <w:lang w:bidi="fa-IR"/>
        </w:rPr>
        <w:t>Sefid Rood River Delta.</w:t>
      </w:r>
      <w:r w:rsidR="00870EE6">
        <w:rPr>
          <w:rFonts w:cs="B Nazanin"/>
          <w:lang w:bidi="fa-IR"/>
        </w:rPr>
        <w:t xml:space="preserve">The </w:t>
      </w:r>
      <w:r w:rsidR="000B4840">
        <w:rPr>
          <w:rFonts w:cs="B Nazanin"/>
          <w:lang w:bidi="fa-IR"/>
        </w:rPr>
        <w:t xml:space="preserve">area which covers an area of </w:t>
      </w:r>
      <w:r w:rsidR="00CF18D6">
        <w:rPr>
          <w:rFonts w:cs="B Nazanin"/>
          <w:lang w:bidi="fa-IR"/>
        </w:rPr>
        <w:t>1412 km</w:t>
      </w:r>
      <w:r w:rsidR="00CF18D6" w:rsidRPr="00DF13C2">
        <w:rPr>
          <w:rFonts w:cs="B Nazanin"/>
          <w:lang w:bidi="fa-IR"/>
        </w:rPr>
        <w:t>2</w:t>
      </w:r>
      <w:r w:rsidR="000B4840">
        <w:rPr>
          <w:rFonts w:cs="B Nazanin"/>
          <w:lang w:bidi="fa-IR"/>
        </w:rPr>
        <w:t xml:space="preserve">is located in the </w:t>
      </w:r>
      <w:r w:rsidR="00CF18D6">
        <w:rPr>
          <w:rFonts w:cs="B Nazanin"/>
          <w:lang w:bidi="fa-IR"/>
        </w:rPr>
        <w:t>east of Rasht City</w:t>
      </w:r>
      <w:r w:rsidR="000B4840">
        <w:rPr>
          <w:rFonts w:cs="B Nazanin"/>
          <w:lang w:bidi="fa-IR"/>
        </w:rPr>
        <w:t>.</w:t>
      </w:r>
      <w:r w:rsidR="00FA411F" w:rsidRPr="003A5746">
        <w:rPr>
          <w:rFonts w:cs="B Nazanin"/>
          <w:lang w:bidi="fa-IR"/>
        </w:rPr>
        <w:t>Astaneh Ashrafieh</w:t>
      </w:r>
      <w:r w:rsidR="00FA411F">
        <w:rPr>
          <w:rFonts w:cs="B Nazanin"/>
          <w:lang w:bidi="fa-IR"/>
        </w:rPr>
        <w:t xml:space="preserve"> is the largest city in the study area.  The subject area is located in </w:t>
      </w:r>
      <w:r w:rsidR="00B750E1">
        <w:rPr>
          <w:rFonts w:cs="B Nazanin"/>
          <w:lang w:bidi="fa-IR"/>
        </w:rPr>
        <w:t>UTM zone 39N</w:t>
      </w:r>
      <w:r w:rsidR="00EE6BB4">
        <w:rPr>
          <w:rFonts w:cs="B Nazanin"/>
          <w:lang w:bidi="fa-IR"/>
        </w:rPr>
        <w:t xml:space="preserve"> with a </w:t>
      </w:r>
      <w:r w:rsidR="00EE6BB4" w:rsidRPr="00EE6BB4">
        <w:rPr>
          <w:rFonts w:cs="B Nazanin"/>
          <w:lang w:bidi="fa-IR"/>
        </w:rPr>
        <w:t xml:space="preserve">Northing </w:t>
      </w:r>
      <w:r w:rsidR="00EE6BB4">
        <w:rPr>
          <w:rFonts w:cs="B Nazanin"/>
          <w:lang w:bidi="fa-IR"/>
        </w:rPr>
        <w:t xml:space="preserve">between 409900 and 4150000 meters and an </w:t>
      </w:r>
      <w:r w:rsidR="00EE6BB4" w:rsidRPr="00EE6BB4">
        <w:rPr>
          <w:rFonts w:cs="B Nazanin"/>
          <w:lang w:bidi="fa-IR"/>
        </w:rPr>
        <w:t xml:space="preserve">Easting </w:t>
      </w:r>
      <w:r w:rsidR="00EE6BB4">
        <w:rPr>
          <w:rFonts w:cs="B Nazanin"/>
          <w:lang w:bidi="fa-IR"/>
        </w:rPr>
        <w:t xml:space="preserve">between 370000 and 430000 meters. </w:t>
      </w:r>
      <w:r w:rsidR="00DC2A38">
        <w:rPr>
          <w:rFonts w:cs="B Nazanin"/>
          <w:lang w:bidi="fa-IR"/>
        </w:rPr>
        <w:t xml:space="preserve">The aquifer </w:t>
      </w:r>
      <w:r w:rsidR="003A5746">
        <w:rPr>
          <w:rFonts w:cs="B Nazanin"/>
          <w:lang w:bidi="fa-IR"/>
        </w:rPr>
        <w:t xml:space="preserve">is made of </w:t>
      </w:r>
      <w:r w:rsidR="00372B61">
        <w:rPr>
          <w:rFonts w:cs="B Nazanin"/>
          <w:lang w:bidi="fa-IR"/>
        </w:rPr>
        <w:t xml:space="preserve">delta and alluvial </w:t>
      </w:r>
      <w:r w:rsidR="00DC2A38">
        <w:rPr>
          <w:rFonts w:cs="B Nazanin"/>
          <w:lang w:bidi="fa-IR"/>
        </w:rPr>
        <w:t>deposits</w:t>
      </w:r>
      <w:r w:rsidR="003A5746">
        <w:rPr>
          <w:rFonts w:cs="B Nazanin"/>
          <w:lang w:bidi="fa-IR"/>
        </w:rPr>
        <w:t xml:space="preserve"> of Sefid Rood River. </w:t>
      </w:r>
      <w:r w:rsidR="00B750E1">
        <w:rPr>
          <w:rFonts w:cs="B Nazanin"/>
          <w:lang w:bidi="fa-IR"/>
        </w:rPr>
        <w:t xml:space="preserve">In the southern part, the aquifer deposit is coarser </w:t>
      </w:r>
      <w:r w:rsidR="00B750E1" w:rsidRPr="00B750E1">
        <w:rPr>
          <w:rFonts w:cs="B Nazanin"/>
          <w:lang w:bidi="fa-IR"/>
        </w:rPr>
        <w:t>grained</w:t>
      </w:r>
      <w:r w:rsidR="00B750E1">
        <w:rPr>
          <w:rFonts w:cs="B Nazanin"/>
          <w:lang w:bidi="fa-IR"/>
        </w:rPr>
        <w:t xml:space="preserve">. </w:t>
      </w:r>
      <w:r w:rsidR="00B83667">
        <w:rPr>
          <w:rFonts w:cs="B Nazanin"/>
          <w:lang w:bidi="fa-IR"/>
        </w:rPr>
        <w:t xml:space="preserve">In order to evaluate the </w:t>
      </w:r>
      <w:r w:rsidR="00372B61">
        <w:rPr>
          <w:rFonts w:cs="B Nazanin"/>
          <w:lang w:bidi="fa-IR"/>
        </w:rPr>
        <w:t>quality of groundwater</w:t>
      </w:r>
      <w:r w:rsidR="00DC2A38">
        <w:rPr>
          <w:rFonts w:cs="B Nazanin"/>
          <w:lang w:bidi="fa-IR"/>
        </w:rPr>
        <w:t xml:space="preserve">of </w:t>
      </w:r>
      <w:r w:rsidR="00B83667">
        <w:rPr>
          <w:rFonts w:cs="B Nazanin"/>
          <w:lang w:bidi="fa-IR"/>
        </w:rPr>
        <w:t xml:space="preserve">the study area, </w:t>
      </w:r>
      <w:r w:rsidR="00372B61">
        <w:rPr>
          <w:rFonts w:cs="B Nazanin"/>
          <w:lang w:bidi="fa-IR"/>
        </w:rPr>
        <w:t>25</w:t>
      </w:r>
      <w:r w:rsidR="00B83667">
        <w:rPr>
          <w:rFonts w:cs="B Nazanin"/>
          <w:lang w:bidi="fa-IR"/>
        </w:rPr>
        <w:t xml:space="preserve"> observation wells </w:t>
      </w:r>
      <w:r w:rsidR="00DC2A38">
        <w:rPr>
          <w:rFonts w:cs="B Nazanin"/>
          <w:lang w:bidi="fa-IR"/>
        </w:rPr>
        <w:t>were tested within 11 periods</w:t>
      </w:r>
      <w:r w:rsidR="00DC2A38" w:rsidRPr="00B750E1">
        <w:rPr>
          <w:rFonts w:cs="B Nazanin"/>
          <w:lang w:bidi="fa-IR"/>
        </w:rPr>
        <w:t xml:space="preserve">. </w:t>
      </w:r>
      <w:r w:rsidR="00372B61" w:rsidRPr="00B750E1">
        <w:rPr>
          <w:rFonts w:cs="B Nazanin"/>
          <w:lang w:bidi="fa-IR"/>
        </w:rPr>
        <w:t>The</w:t>
      </w:r>
      <w:r w:rsidR="00B83667" w:rsidRPr="00B750E1">
        <w:rPr>
          <w:rFonts w:cs="B Nazanin"/>
          <w:lang w:bidi="fa-IR"/>
        </w:rPr>
        <w:t xml:space="preserve"> location</w:t>
      </w:r>
      <w:r w:rsidR="00B83667">
        <w:rPr>
          <w:rFonts w:cs="B Nazanin"/>
          <w:lang w:bidi="fa-IR"/>
        </w:rPr>
        <w:t xml:space="preserve"> of the wells i</w:t>
      </w:r>
      <w:r w:rsidR="00372B61">
        <w:rPr>
          <w:rFonts w:cs="B Nazanin"/>
          <w:lang w:bidi="fa-IR"/>
        </w:rPr>
        <w:t>s shown in Figure 3.</w:t>
      </w:r>
    </w:p>
    <w:p w:rsidR="00B11EC6" w:rsidRPr="00F61B5F" w:rsidRDefault="00060FC5" w:rsidP="00133373">
      <w:pPr>
        <w:ind w:left="-46" w:right="-284"/>
        <w:jc w:val="center"/>
        <w:rPr>
          <w:rFonts w:cs="B Nazanin"/>
          <w:b/>
          <w:bCs/>
          <w:rtl/>
          <w:lang w:bidi="fa-IR"/>
        </w:rPr>
      </w:pPr>
      <w:r>
        <w:rPr>
          <w:noProof/>
          <w:color w:val="000000"/>
          <w:szCs w:val="28"/>
          <w:lang w:bidi="fa-IR"/>
        </w:rPr>
        <w:lastRenderedPageBreak/>
        <w:drawing>
          <wp:inline distT="0" distB="0" distL="0" distR="0">
            <wp:extent cx="4514850" cy="5857875"/>
            <wp:effectExtent l="19050" t="0" r="0" b="0"/>
            <wp:docPr id="14" name="Picture 37" descr="location map 22dey and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cation map 22dey and name"/>
                    <pic:cNvPicPr>
                      <a:picLocks noChangeAspect="1" noChangeArrowheads="1"/>
                    </pic:cNvPicPr>
                  </pic:nvPicPr>
                  <pic:blipFill>
                    <a:blip r:embed="rId34" cstate="print"/>
                    <a:srcRect/>
                    <a:stretch>
                      <a:fillRect/>
                    </a:stretch>
                  </pic:blipFill>
                  <pic:spPr bwMode="auto">
                    <a:xfrm>
                      <a:off x="0" y="0"/>
                      <a:ext cx="4514850" cy="5857875"/>
                    </a:xfrm>
                    <a:prstGeom prst="rect">
                      <a:avLst/>
                    </a:prstGeom>
                    <a:noFill/>
                    <a:ln w="9525">
                      <a:noFill/>
                      <a:miter lim="800000"/>
                      <a:headEnd/>
                      <a:tailEnd/>
                    </a:ln>
                  </pic:spPr>
                </pic:pic>
              </a:graphicData>
            </a:graphic>
          </wp:inline>
        </w:drawing>
      </w:r>
    </w:p>
    <w:p w:rsidR="00213233" w:rsidRDefault="00213233" w:rsidP="00B211D4">
      <w:pPr>
        <w:bidi w:val="0"/>
        <w:ind w:left="-46" w:right="-284"/>
        <w:jc w:val="center"/>
        <w:rPr>
          <w:rFonts w:cs="B Nazanin"/>
          <w:b/>
          <w:bCs/>
          <w:rtl/>
          <w:lang w:bidi="fa-IR"/>
        </w:rPr>
      </w:pPr>
      <w:r w:rsidRPr="00B211D4">
        <w:rPr>
          <w:rFonts w:cs="B Nazanin"/>
          <w:lang w:bidi="fa-IR"/>
        </w:rPr>
        <w:t xml:space="preserve">Figure 3.  </w:t>
      </w:r>
      <w:r w:rsidR="00B211D4" w:rsidRPr="00B211D4">
        <w:rPr>
          <w:rFonts w:cs="B Nazanin"/>
          <w:lang w:bidi="fa-IR"/>
        </w:rPr>
        <w:t xml:space="preserve">Location </w:t>
      </w:r>
      <w:r w:rsidRPr="00B211D4">
        <w:rPr>
          <w:rFonts w:cs="B Nazanin"/>
          <w:lang w:bidi="fa-IR"/>
        </w:rPr>
        <w:t>of</w:t>
      </w:r>
      <w:r w:rsidR="00B211D4" w:rsidRPr="00B211D4">
        <w:rPr>
          <w:rFonts w:cs="B Nazanin"/>
          <w:lang w:bidi="fa-IR"/>
        </w:rPr>
        <w:t xml:space="preserve"> observation wells within the study area</w:t>
      </w:r>
    </w:p>
    <w:p w:rsidR="004B4588" w:rsidRDefault="004B4588" w:rsidP="00B211D4">
      <w:pPr>
        <w:ind w:left="-46" w:right="-284"/>
        <w:rPr>
          <w:rFonts w:cs="B Nazanin"/>
          <w:lang w:bidi="fa-IR"/>
        </w:rPr>
      </w:pPr>
    </w:p>
    <w:p w:rsidR="004B4588" w:rsidRPr="00C74F82" w:rsidRDefault="004B4588" w:rsidP="004B4588">
      <w:pPr>
        <w:bidi w:val="0"/>
        <w:ind w:left="-46" w:right="-284"/>
        <w:jc w:val="both"/>
        <w:rPr>
          <w:rFonts w:cs="B Nazanin"/>
          <w:b/>
          <w:bCs/>
          <w:lang w:bidi="fa-IR"/>
        </w:rPr>
      </w:pPr>
      <w:r w:rsidRPr="00C74F82">
        <w:rPr>
          <w:rFonts w:cs="B Nazanin"/>
          <w:b/>
          <w:bCs/>
          <w:lang w:bidi="fa-IR"/>
        </w:rPr>
        <w:t>3.2. Obtained information</w:t>
      </w:r>
      <w:r w:rsidR="00C74F82" w:rsidRPr="00C74F82">
        <w:rPr>
          <w:rFonts w:cs="B Nazanin"/>
          <w:b/>
          <w:bCs/>
          <w:lang w:bidi="fa-IR"/>
        </w:rPr>
        <w:t xml:space="preserve"> from observation wells</w:t>
      </w:r>
    </w:p>
    <w:p w:rsidR="004B4588" w:rsidRDefault="004B4588" w:rsidP="004B4588">
      <w:pPr>
        <w:bidi w:val="0"/>
        <w:ind w:left="-46" w:right="-284"/>
        <w:jc w:val="both"/>
        <w:rPr>
          <w:rFonts w:cs="B Nazanin"/>
          <w:lang w:bidi="fa-IR"/>
        </w:rPr>
      </w:pPr>
    </w:p>
    <w:p w:rsidR="004B4588" w:rsidRPr="00B211D4" w:rsidRDefault="004B4588" w:rsidP="0041571A">
      <w:pPr>
        <w:bidi w:val="0"/>
        <w:spacing w:line="360" w:lineRule="auto"/>
        <w:ind w:left="-46" w:right="-284"/>
        <w:rPr>
          <w:rFonts w:cs="B Nazanin"/>
          <w:lang w:bidi="fa-IR"/>
        </w:rPr>
      </w:pPr>
      <w:r>
        <w:rPr>
          <w:rFonts w:cs="B Nazanin"/>
          <w:lang w:bidi="fa-IR"/>
        </w:rPr>
        <w:t xml:space="preserve">The obtained information </w:t>
      </w:r>
      <w:r w:rsidR="00C74F82">
        <w:rPr>
          <w:rFonts w:cs="B Nazanin"/>
          <w:lang w:bidi="fa-IR"/>
        </w:rPr>
        <w:t>within 11 periods aret</w:t>
      </w:r>
      <w:r w:rsidR="00C74F82" w:rsidRPr="00FF0BE3">
        <w:rPr>
          <w:rFonts w:cs="B Nazanin"/>
          <w:lang w:bidi="fa-IR"/>
        </w:rPr>
        <w:t>otal </w:t>
      </w:r>
      <w:r w:rsidR="00C74F82">
        <w:rPr>
          <w:rFonts w:cs="B Nazanin"/>
          <w:lang w:bidi="fa-IR"/>
        </w:rPr>
        <w:t>d</w:t>
      </w:r>
      <w:r w:rsidR="00C74F82" w:rsidRPr="00FF0BE3">
        <w:rPr>
          <w:rFonts w:cs="B Nazanin"/>
          <w:lang w:bidi="fa-IR"/>
        </w:rPr>
        <w:t>issolved </w:t>
      </w:r>
      <w:r w:rsidR="00C74F82">
        <w:rPr>
          <w:rFonts w:cs="B Nazanin"/>
          <w:lang w:bidi="fa-IR"/>
        </w:rPr>
        <w:t>s</w:t>
      </w:r>
      <w:r w:rsidR="00C74F82" w:rsidRPr="00FF0BE3">
        <w:rPr>
          <w:rFonts w:cs="B Nazanin"/>
          <w:lang w:bidi="fa-IR"/>
        </w:rPr>
        <w:t>olid</w:t>
      </w:r>
      <w:r w:rsidR="00C74F82">
        <w:rPr>
          <w:rFonts w:cs="B Nazanin"/>
          <w:lang w:bidi="fa-IR"/>
        </w:rPr>
        <w:t xml:space="preserve"> (TDS), e</w:t>
      </w:r>
      <w:r w:rsidR="00C74F82" w:rsidRPr="00C74F82">
        <w:rPr>
          <w:rFonts w:cs="B Nazanin"/>
          <w:lang w:bidi="fa-IR"/>
        </w:rPr>
        <w:t xml:space="preserve">lectric </w:t>
      </w:r>
      <w:r w:rsidR="00C74F82">
        <w:rPr>
          <w:rFonts w:cs="B Nazanin"/>
          <w:lang w:bidi="fa-IR"/>
        </w:rPr>
        <w:t>c</w:t>
      </w:r>
      <w:r w:rsidR="00C74F82" w:rsidRPr="00C74F82">
        <w:rPr>
          <w:rFonts w:cs="B Nazanin"/>
          <w:lang w:bidi="fa-IR"/>
        </w:rPr>
        <w:t>onductivity (EC</w:t>
      </w:r>
      <w:r w:rsidR="00C74F82">
        <w:rPr>
          <w:rFonts w:cs="B Nazanin"/>
          <w:lang w:bidi="fa-IR"/>
        </w:rPr>
        <w:t xml:space="preserve">), </w:t>
      </w:r>
      <w:r w:rsidR="00C74F82" w:rsidRPr="00C74F82">
        <w:rPr>
          <w:rFonts w:cs="B Nazanin"/>
          <w:lang w:bidi="fa-IR"/>
        </w:rPr>
        <w:t>total hardness</w:t>
      </w:r>
      <w:r w:rsidR="00C74F82">
        <w:rPr>
          <w:rFonts w:cs="B Nazanin"/>
          <w:lang w:bidi="fa-IR"/>
        </w:rPr>
        <w:t xml:space="preserve"> (TH), anions</w:t>
      </w:r>
      <w:r w:rsidR="00C74F82" w:rsidRPr="00C74F82">
        <w:rPr>
          <w:rFonts w:cs="B Nazanin"/>
          <w:lang w:bidi="fa-IR"/>
        </w:rPr>
        <w:t xml:space="preserve"> CO</w:t>
      </w:r>
      <w:r w:rsidR="00C74F82" w:rsidRPr="00C74F82">
        <w:rPr>
          <w:rFonts w:cs="B Nazanin"/>
          <w:vertAlign w:val="subscript"/>
          <w:lang w:bidi="fa-IR"/>
        </w:rPr>
        <w:t>3</w:t>
      </w:r>
      <w:r w:rsidR="00C74F82">
        <w:rPr>
          <w:rFonts w:cs="B Nazanin"/>
          <w:lang w:bidi="fa-IR"/>
        </w:rPr>
        <w:t xml:space="preserve">, </w:t>
      </w:r>
      <w:r w:rsidR="00B211D4" w:rsidRPr="00C74F82">
        <w:rPr>
          <w:rFonts w:cs="B Nazanin"/>
          <w:lang w:bidi="fa-IR"/>
        </w:rPr>
        <w:t>HCO</w:t>
      </w:r>
      <w:r w:rsidR="00B211D4" w:rsidRPr="00C74F82">
        <w:rPr>
          <w:rFonts w:cs="B Nazanin"/>
          <w:vertAlign w:val="subscript"/>
          <w:lang w:bidi="fa-IR"/>
        </w:rPr>
        <w:t>3</w:t>
      </w:r>
      <w:r w:rsidR="00B211D4">
        <w:rPr>
          <w:rFonts w:cs="B Nazanin"/>
          <w:lang w:bidi="fa-IR"/>
        </w:rPr>
        <w:t>, SO4, and Cl and cations Mg, Ca, Na and K. The information from one of the wells is summarized in Table 1.</w:t>
      </w:r>
    </w:p>
    <w:p w:rsidR="004B4588" w:rsidRDefault="004B4588" w:rsidP="00C74F82">
      <w:pPr>
        <w:bidi w:val="0"/>
        <w:ind w:left="-46" w:right="-284"/>
        <w:rPr>
          <w:rFonts w:cs="B Nazanin"/>
          <w:lang w:bidi="fa-IR"/>
        </w:rPr>
      </w:pPr>
    </w:p>
    <w:p w:rsidR="002D0BDD" w:rsidRPr="00703130" w:rsidRDefault="002D0BDD" w:rsidP="00703130">
      <w:pPr>
        <w:ind w:left="-46" w:right="-284"/>
        <w:jc w:val="center"/>
        <w:rPr>
          <w:rFonts w:cs="B Nazanin"/>
          <w:rtl/>
          <w:lang w:bidi="fa-IR"/>
        </w:rPr>
      </w:pPr>
      <w:r>
        <w:rPr>
          <w:rFonts w:cs="B Nazanin"/>
          <w:lang w:bidi="fa-IR"/>
        </w:rPr>
        <w:t xml:space="preserve">Table 1. Measured Parameters </w:t>
      </w:r>
      <w:r w:rsidR="00B211D4">
        <w:rPr>
          <w:rFonts w:cs="B Nazanin"/>
          <w:lang w:bidi="fa-IR"/>
        </w:rPr>
        <w:t>in one of the observation e wells</w:t>
      </w:r>
    </w:p>
    <w:tbl>
      <w:tblPr>
        <w:bidiVisual/>
        <w:tblW w:w="6927" w:type="dxa"/>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0" w:type="dxa"/>
          <w:bottom w:w="57" w:type="dxa"/>
          <w:right w:w="0" w:type="dxa"/>
        </w:tblCellMar>
        <w:tblLook w:val="04A0"/>
      </w:tblPr>
      <w:tblGrid>
        <w:gridCol w:w="900"/>
        <w:gridCol w:w="641"/>
        <w:gridCol w:w="709"/>
        <w:gridCol w:w="708"/>
        <w:gridCol w:w="709"/>
        <w:gridCol w:w="567"/>
        <w:gridCol w:w="709"/>
        <w:gridCol w:w="709"/>
        <w:gridCol w:w="567"/>
        <w:gridCol w:w="708"/>
      </w:tblGrid>
      <w:tr w:rsidR="00ED77EF" w:rsidRPr="009262C2">
        <w:trPr>
          <w:trHeight w:val="214"/>
        </w:trPr>
        <w:tc>
          <w:tcPr>
            <w:tcW w:w="900" w:type="dxa"/>
          </w:tcPr>
          <w:p w:rsidR="00ED77EF" w:rsidRPr="009262C2" w:rsidRDefault="00ED77EF" w:rsidP="003B68C1">
            <w:pPr>
              <w:bidi w:val="0"/>
              <w:jc w:val="center"/>
              <w:rPr>
                <w:rFonts w:cs="B Nazanin"/>
                <w:sz w:val="16"/>
                <w:szCs w:val="16"/>
                <w:lang w:bidi="fa-IR"/>
              </w:rPr>
            </w:pPr>
            <w:r w:rsidRPr="009262C2">
              <w:rPr>
                <w:rFonts w:cs="B Nazanin"/>
                <w:sz w:val="16"/>
                <w:szCs w:val="16"/>
                <w:lang w:bidi="fa-IR"/>
              </w:rPr>
              <w:t>EC*10^6</w:t>
            </w:r>
          </w:p>
          <w:p w:rsidR="00ED77EF" w:rsidRPr="009262C2" w:rsidRDefault="00ED77EF" w:rsidP="003B68C1">
            <w:pPr>
              <w:bidi w:val="0"/>
              <w:jc w:val="center"/>
              <w:rPr>
                <w:rFonts w:cs="B Nazanin"/>
                <w:sz w:val="16"/>
                <w:szCs w:val="16"/>
                <w:lang w:bidi="fa-IR"/>
              </w:rPr>
            </w:pPr>
            <w:r w:rsidRPr="009262C2">
              <w:rPr>
                <w:rFonts w:cs="B Nazanin"/>
                <w:sz w:val="16"/>
                <w:szCs w:val="16"/>
                <w:lang w:bidi="fa-IR"/>
              </w:rPr>
              <w:t>(</w:t>
            </w:r>
            <w:r w:rsidRPr="009262C2">
              <w:rPr>
                <w:sz w:val="16"/>
                <w:szCs w:val="16"/>
                <w:lang w:bidi="fa-IR"/>
              </w:rPr>
              <w:t>µ</w:t>
            </w:r>
            <w:r w:rsidRPr="009262C2">
              <w:rPr>
                <w:rFonts w:cs="B Nazanin"/>
                <w:sz w:val="16"/>
                <w:szCs w:val="16"/>
                <w:lang w:bidi="fa-IR"/>
              </w:rPr>
              <w:t>s/cm)</w:t>
            </w:r>
          </w:p>
        </w:tc>
        <w:tc>
          <w:tcPr>
            <w:tcW w:w="641" w:type="dxa"/>
          </w:tcPr>
          <w:p w:rsidR="00553E1F" w:rsidRDefault="00ED77EF" w:rsidP="003B68C1">
            <w:pPr>
              <w:jc w:val="center"/>
              <w:rPr>
                <w:rFonts w:cs="B Nazanin"/>
                <w:sz w:val="16"/>
                <w:szCs w:val="16"/>
                <w:lang w:bidi="fa-IR"/>
              </w:rPr>
            </w:pPr>
            <w:r w:rsidRPr="009262C2">
              <w:rPr>
                <w:rFonts w:cs="B Nazanin"/>
                <w:sz w:val="16"/>
                <w:szCs w:val="16"/>
                <w:lang w:bidi="fa-IR"/>
              </w:rPr>
              <w:t>TH</w:t>
            </w:r>
          </w:p>
          <w:p w:rsidR="00ED77EF" w:rsidRPr="009262C2" w:rsidRDefault="00ED77EF" w:rsidP="003B68C1">
            <w:pPr>
              <w:jc w:val="center"/>
              <w:rPr>
                <w:rFonts w:cs="B Nazanin"/>
                <w:sz w:val="16"/>
                <w:szCs w:val="16"/>
                <w:lang w:bidi="fa-IR"/>
              </w:rPr>
            </w:pPr>
            <w:r w:rsidRPr="009262C2">
              <w:rPr>
                <w:rFonts w:cs="B Nazanin"/>
                <w:sz w:val="16"/>
                <w:szCs w:val="16"/>
                <w:lang w:bidi="fa-IR"/>
              </w:rPr>
              <w:t>(CaCO3)</w:t>
            </w:r>
          </w:p>
        </w:tc>
        <w:tc>
          <w:tcPr>
            <w:tcW w:w="709" w:type="dxa"/>
          </w:tcPr>
          <w:p w:rsidR="00ED77EF" w:rsidRPr="009262C2" w:rsidRDefault="00ED77EF" w:rsidP="003B68C1">
            <w:pPr>
              <w:ind w:right="-43"/>
              <w:jc w:val="center"/>
              <w:rPr>
                <w:rFonts w:cs="B Nazanin"/>
                <w:sz w:val="16"/>
                <w:szCs w:val="16"/>
                <w:lang w:bidi="fa-IR"/>
              </w:rPr>
            </w:pPr>
            <w:r w:rsidRPr="009262C2">
              <w:rPr>
                <w:rFonts w:cs="B Nazanin"/>
                <w:sz w:val="16"/>
                <w:szCs w:val="16"/>
                <w:lang w:bidi="fa-IR"/>
              </w:rPr>
              <w:t>TDS</w:t>
            </w:r>
          </w:p>
          <w:p w:rsidR="00ED77EF" w:rsidRPr="009262C2" w:rsidRDefault="00ED77EF" w:rsidP="003B68C1">
            <w:pPr>
              <w:ind w:right="-43"/>
              <w:jc w:val="center"/>
              <w:rPr>
                <w:rFonts w:cs="B Nazanin"/>
                <w:sz w:val="16"/>
                <w:szCs w:val="16"/>
                <w:lang w:bidi="fa-IR"/>
              </w:rPr>
            </w:pPr>
            <w:r w:rsidRPr="009262C2">
              <w:rPr>
                <w:rFonts w:cs="B Nazanin"/>
                <w:sz w:val="16"/>
                <w:szCs w:val="16"/>
                <w:lang w:bidi="fa-IR"/>
              </w:rPr>
              <w:t>(mg/l)</w:t>
            </w:r>
          </w:p>
        </w:tc>
        <w:tc>
          <w:tcPr>
            <w:tcW w:w="708" w:type="dxa"/>
          </w:tcPr>
          <w:p w:rsidR="00ED77EF" w:rsidRPr="009262C2" w:rsidRDefault="00ED77EF" w:rsidP="003B68C1">
            <w:pPr>
              <w:ind w:right="-112"/>
              <w:jc w:val="center"/>
              <w:rPr>
                <w:rFonts w:cs="B Nazanin"/>
                <w:sz w:val="16"/>
                <w:szCs w:val="16"/>
                <w:rtl/>
                <w:lang w:bidi="fa-IR"/>
              </w:rPr>
            </w:pPr>
            <w:r w:rsidRPr="009262C2">
              <w:rPr>
                <w:rFonts w:cs="B Nazanin"/>
                <w:sz w:val="16"/>
                <w:szCs w:val="16"/>
                <w:lang w:bidi="fa-IR"/>
              </w:rPr>
              <w:t>Cl</w:t>
            </w:r>
          </w:p>
          <w:p w:rsidR="00ED77EF" w:rsidRPr="009262C2" w:rsidRDefault="00ED77EF" w:rsidP="003B68C1">
            <w:pPr>
              <w:ind w:right="-112"/>
              <w:jc w:val="center"/>
              <w:rPr>
                <w:rFonts w:cs="B Nazanin"/>
                <w:sz w:val="16"/>
                <w:szCs w:val="16"/>
                <w:rtl/>
                <w:lang w:bidi="fa-IR"/>
              </w:rPr>
            </w:pPr>
            <w:r w:rsidRPr="009262C2">
              <w:rPr>
                <w:rFonts w:cs="B Nazanin"/>
                <w:sz w:val="16"/>
                <w:szCs w:val="16"/>
                <w:lang w:bidi="fa-IR"/>
              </w:rPr>
              <w:t>(meq/l)</w:t>
            </w:r>
          </w:p>
        </w:tc>
        <w:tc>
          <w:tcPr>
            <w:tcW w:w="709" w:type="dxa"/>
          </w:tcPr>
          <w:p w:rsidR="00ED77EF" w:rsidRPr="009262C2" w:rsidRDefault="00ED77EF" w:rsidP="003B68C1">
            <w:pPr>
              <w:ind w:right="-111"/>
              <w:jc w:val="center"/>
              <w:rPr>
                <w:rFonts w:cs="B Nazanin"/>
                <w:sz w:val="16"/>
                <w:szCs w:val="16"/>
                <w:rtl/>
                <w:lang w:bidi="fa-IR"/>
              </w:rPr>
            </w:pPr>
            <w:r w:rsidRPr="009262C2">
              <w:rPr>
                <w:rFonts w:cs="B Nazanin"/>
                <w:sz w:val="16"/>
                <w:szCs w:val="16"/>
                <w:lang w:bidi="fa-IR"/>
              </w:rPr>
              <w:t>HCO3</w:t>
            </w:r>
          </w:p>
          <w:p w:rsidR="00ED77EF" w:rsidRPr="009262C2" w:rsidRDefault="00ED77EF" w:rsidP="003B68C1">
            <w:pPr>
              <w:ind w:right="-111"/>
              <w:jc w:val="center"/>
              <w:rPr>
                <w:rFonts w:cs="B Nazanin"/>
                <w:sz w:val="16"/>
                <w:szCs w:val="16"/>
                <w:rtl/>
                <w:lang w:bidi="fa-IR"/>
              </w:rPr>
            </w:pPr>
            <w:r w:rsidRPr="009262C2">
              <w:rPr>
                <w:rFonts w:cs="B Nazanin"/>
                <w:sz w:val="16"/>
                <w:szCs w:val="16"/>
                <w:lang w:bidi="fa-IR"/>
              </w:rPr>
              <w:t>(meq/l)</w:t>
            </w:r>
          </w:p>
        </w:tc>
        <w:tc>
          <w:tcPr>
            <w:tcW w:w="567" w:type="dxa"/>
          </w:tcPr>
          <w:p w:rsidR="00ED77EF" w:rsidRPr="009262C2" w:rsidRDefault="00ED77EF" w:rsidP="00605640">
            <w:pPr>
              <w:ind w:right="-253"/>
              <w:rPr>
                <w:rFonts w:cs="B Nazanin"/>
                <w:sz w:val="16"/>
                <w:szCs w:val="16"/>
                <w:lang w:bidi="fa-IR"/>
              </w:rPr>
            </w:pPr>
            <w:r w:rsidRPr="009262C2">
              <w:rPr>
                <w:rFonts w:cs="B Nazanin"/>
                <w:sz w:val="16"/>
                <w:szCs w:val="16"/>
                <w:lang w:bidi="fa-IR"/>
              </w:rPr>
              <w:t>k</w:t>
            </w:r>
          </w:p>
          <w:p w:rsidR="00ED77EF" w:rsidRPr="009262C2" w:rsidRDefault="00ED77EF" w:rsidP="003B68C1">
            <w:pPr>
              <w:ind w:right="-253"/>
              <w:rPr>
                <w:rFonts w:cs="B Nazanin"/>
                <w:sz w:val="16"/>
                <w:szCs w:val="16"/>
                <w:rtl/>
                <w:lang w:bidi="fa-IR"/>
              </w:rPr>
            </w:pPr>
            <w:r w:rsidRPr="009262C2">
              <w:rPr>
                <w:rFonts w:cs="B Nazanin"/>
                <w:sz w:val="16"/>
                <w:szCs w:val="16"/>
                <w:lang w:bidi="fa-IR"/>
              </w:rPr>
              <w:t>(meq/l)</w:t>
            </w:r>
          </w:p>
        </w:tc>
        <w:tc>
          <w:tcPr>
            <w:tcW w:w="709" w:type="dxa"/>
          </w:tcPr>
          <w:p w:rsidR="00ED77EF" w:rsidRPr="009262C2" w:rsidRDefault="00ED77EF" w:rsidP="003B68C1">
            <w:pPr>
              <w:ind w:right="-111"/>
              <w:jc w:val="center"/>
              <w:rPr>
                <w:rFonts w:cs="B Nazanin"/>
                <w:sz w:val="16"/>
                <w:szCs w:val="16"/>
                <w:rtl/>
                <w:lang w:bidi="fa-IR"/>
              </w:rPr>
            </w:pPr>
            <w:r w:rsidRPr="009262C2">
              <w:rPr>
                <w:rFonts w:cs="B Nazanin"/>
                <w:sz w:val="16"/>
                <w:szCs w:val="16"/>
                <w:lang w:bidi="fa-IR"/>
              </w:rPr>
              <w:t>Mg</w:t>
            </w:r>
          </w:p>
          <w:p w:rsidR="00ED77EF" w:rsidRPr="009262C2" w:rsidRDefault="00ED77EF" w:rsidP="003B68C1">
            <w:pPr>
              <w:ind w:right="-111"/>
              <w:jc w:val="center"/>
              <w:rPr>
                <w:rFonts w:cs="B Nazanin"/>
                <w:sz w:val="16"/>
                <w:szCs w:val="16"/>
                <w:rtl/>
                <w:lang w:bidi="fa-IR"/>
              </w:rPr>
            </w:pPr>
            <w:r w:rsidRPr="009262C2">
              <w:rPr>
                <w:rFonts w:cs="B Nazanin"/>
                <w:sz w:val="16"/>
                <w:szCs w:val="16"/>
                <w:lang w:bidi="fa-IR"/>
              </w:rPr>
              <w:t>(meq/l)</w:t>
            </w:r>
          </w:p>
        </w:tc>
        <w:tc>
          <w:tcPr>
            <w:tcW w:w="709" w:type="dxa"/>
          </w:tcPr>
          <w:p w:rsidR="00ED77EF" w:rsidRPr="009262C2" w:rsidRDefault="00ED77EF" w:rsidP="003B68C1">
            <w:pPr>
              <w:jc w:val="center"/>
              <w:rPr>
                <w:rFonts w:cs="B Nazanin"/>
                <w:sz w:val="16"/>
                <w:szCs w:val="16"/>
                <w:lang w:bidi="fa-IR"/>
              </w:rPr>
            </w:pPr>
            <w:r w:rsidRPr="009262C2">
              <w:rPr>
                <w:rFonts w:cs="B Nazanin"/>
                <w:sz w:val="16"/>
                <w:szCs w:val="16"/>
                <w:lang w:bidi="fa-IR"/>
              </w:rPr>
              <w:t>Ca</w:t>
            </w:r>
          </w:p>
          <w:p w:rsidR="00ED77EF" w:rsidRPr="009262C2" w:rsidRDefault="00ED77EF" w:rsidP="003B68C1">
            <w:pPr>
              <w:jc w:val="center"/>
              <w:rPr>
                <w:rFonts w:cs="B Nazanin"/>
                <w:sz w:val="16"/>
                <w:szCs w:val="16"/>
                <w:rtl/>
                <w:lang w:bidi="fa-IR"/>
              </w:rPr>
            </w:pPr>
            <w:r w:rsidRPr="009262C2">
              <w:rPr>
                <w:rFonts w:cs="B Nazanin"/>
                <w:sz w:val="16"/>
                <w:szCs w:val="16"/>
                <w:lang w:bidi="fa-IR"/>
              </w:rPr>
              <w:t>(meq/l)</w:t>
            </w:r>
          </w:p>
        </w:tc>
        <w:tc>
          <w:tcPr>
            <w:tcW w:w="567" w:type="dxa"/>
          </w:tcPr>
          <w:p w:rsidR="00ED77EF" w:rsidRPr="009262C2" w:rsidRDefault="00ED77EF" w:rsidP="003B68C1">
            <w:pPr>
              <w:ind w:right="-111"/>
              <w:jc w:val="center"/>
              <w:rPr>
                <w:rFonts w:cs="B Nazanin"/>
                <w:sz w:val="16"/>
                <w:szCs w:val="16"/>
                <w:rtl/>
                <w:lang w:bidi="fa-IR"/>
              </w:rPr>
            </w:pPr>
            <w:r w:rsidRPr="009262C2">
              <w:rPr>
                <w:rFonts w:cs="B Nazanin"/>
                <w:sz w:val="16"/>
                <w:szCs w:val="16"/>
                <w:lang w:bidi="fa-IR"/>
              </w:rPr>
              <w:t>Na</w:t>
            </w:r>
          </w:p>
          <w:p w:rsidR="00ED77EF" w:rsidRPr="009262C2" w:rsidRDefault="00ED77EF" w:rsidP="003B68C1">
            <w:pPr>
              <w:ind w:right="-111"/>
              <w:rPr>
                <w:rFonts w:cs="B Nazanin"/>
                <w:sz w:val="16"/>
                <w:szCs w:val="16"/>
                <w:rtl/>
                <w:lang w:bidi="fa-IR"/>
              </w:rPr>
            </w:pPr>
            <w:r w:rsidRPr="009262C2">
              <w:rPr>
                <w:rFonts w:cs="B Nazanin"/>
                <w:sz w:val="16"/>
                <w:szCs w:val="16"/>
                <w:lang w:bidi="fa-IR"/>
              </w:rPr>
              <w:t>(meq/l)</w:t>
            </w:r>
          </w:p>
        </w:tc>
        <w:tc>
          <w:tcPr>
            <w:tcW w:w="708" w:type="dxa"/>
          </w:tcPr>
          <w:p w:rsidR="00ED77EF" w:rsidRPr="009262C2" w:rsidRDefault="00ED77EF" w:rsidP="003B68C1">
            <w:pPr>
              <w:ind w:right="-112"/>
              <w:jc w:val="center"/>
              <w:rPr>
                <w:rFonts w:cs="B Nazanin"/>
                <w:sz w:val="16"/>
                <w:szCs w:val="16"/>
                <w:lang w:bidi="fa-IR"/>
              </w:rPr>
            </w:pPr>
            <w:r w:rsidRPr="009262C2">
              <w:rPr>
                <w:rFonts w:cs="B Nazanin"/>
                <w:sz w:val="16"/>
                <w:szCs w:val="16"/>
                <w:lang w:bidi="fa-IR"/>
              </w:rPr>
              <w:t>SO4</w:t>
            </w:r>
          </w:p>
          <w:p w:rsidR="00ED77EF" w:rsidRPr="009262C2" w:rsidRDefault="00ED77EF" w:rsidP="003B68C1">
            <w:pPr>
              <w:ind w:right="-112"/>
              <w:jc w:val="center"/>
              <w:rPr>
                <w:rFonts w:cs="B Nazanin"/>
                <w:sz w:val="16"/>
                <w:szCs w:val="16"/>
                <w:lang w:bidi="fa-IR"/>
              </w:rPr>
            </w:pPr>
            <w:r w:rsidRPr="009262C2">
              <w:rPr>
                <w:rFonts w:cs="B Nazanin"/>
                <w:sz w:val="16"/>
                <w:szCs w:val="16"/>
                <w:lang w:bidi="fa-IR"/>
              </w:rPr>
              <w:t>(meq/l)</w:t>
            </w:r>
          </w:p>
        </w:tc>
      </w:tr>
      <w:tr w:rsidR="00ED77EF" w:rsidRPr="009262C2">
        <w:tc>
          <w:tcPr>
            <w:tcW w:w="900" w:type="dxa"/>
          </w:tcPr>
          <w:p w:rsidR="00ED77EF" w:rsidRPr="009262C2" w:rsidRDefault="00553E1F" w:rsidP="003B68C1">
            <w:pPr>
              <w:ind w:right="-284"/>
              <w:rPr>
                <w:rFonts w:cs="B Nazanin"/>
                <w:sz w:val="16"/>
                <w:szCs w:val="16"/>
                <w:lang w:bidi="fa-IR"/>
              </w:rPr>
            </w:pPr>
            <w:r>
              <w:rPr>
                <w:rFonts w:cs="B Nazanin"/>
                <w:sz w:val="16"/>
                <w:szCs w:val="16"/>
                <w:lang w:bidi="fa-IR"/>
              </w:rPr>
              <w:t xml:space="preserve"> 1549        </w:t>
            </w:r>
          </w:p>
        </w:tc>
        <w:tc>
          <w:tcPr>
            <w:tcW w:w="641" w:type="dxa"/>
          </w:tcPr>
          <w:p w:rsidR="00ED77EF" w:rsidRPr="00031DCF" w:rsidRDefault="00ED77EF" w:rsidP="00553E1F">
            <w:pPr>
              <w:ind w:right="-284"/>
              <w:rPr>
                <w:rFonts w:ascii="Arial" w:hAnsi="Arial" w:cs="Arial"/>
                <w:sz w:val="16"/>
                <w:szCs w:val="16"/>
                <w:rtl/>
                <w:lang w:bidi="fa-IR"/>
              </w:rPr>
            </w:pPr>
            <w:r w:rsidRPr="00553E1F">
              <w:rPr>
                <w:rFonts w:cs="B Nazanin"/>
                <w:sz w:val="16"/>
                <w:szCs w:val="16"/>
                <w:lang w:bidi="fa-IR"/>
              </w:rPr>
              <w:t>474.5</w:t>
            </w:r>
            <w:r w:rsidR="00553E1F">
              <w:rPr>
                <w:rFonts w:cs="B Nazanin"/>
                <w:sz w:val="16"/>
                <w:szCs w:val="16"/>
                <w:lang w:bidi="fa-IR"/>
              </w:rPr>
              <w:t xml:space="preserve">0  </w:t>
            </w:r>
          </w:p>
        </w:tc>
        <w:tc>
          <w:tcPr>
            <w:tcW w:w="709" w:type="dxa"/>
          </w:tcPr>
          <w:p w:rsidR="00ED77EF" w:rsidRPr="009262C2" w:rsidRDefault="00ED77EF" w:rsidP="003B68C1">
            <w:pPr>
              <w:ind w:right="-284"/>
              <w:rPr>
                <w:rFonts w:cs="B Nazanin"/>
                <w:sz w:val="16"/>
                <w:szCs w:val="16"/>
                <w:lang w:bidi="fa-IR"/>
              </w:rPr>
            </w:pPr>
            <w:r>
              <w:rPr>
                <w:rFonts w:cs="B Nazanin"/>
                <w:sz w:val="16"/>
                <w:szCs w:val="16"/>
                <w:lang w:bidi="fa-IR"/>
              </w:rPr>
              <w:t xml:space="preserve">975.87   </w:t>
            </w:r>
          </w:p>
        </w:tc>
        <w:tc>
          <w:tcPr>
            <w:tcW w:w="708" w:type="dxa"/>
          </w:tcPr>
          <w:p w:rsidR="00ED77EF" w:rsidRPr="009262C2" w:rsidRDefault="00ED77EF" w:rsidP="003B68C1">
            <w:pPr>
              <w:ind w:right="-284"/>
              <w:rPr>
                <w:rFonts w:cs="B Nazanin"/>
                <w:sz w:val="16"/>
                <w:szCs w:val="16"/>
                <w:lang w:bidi="fa-IR"/>
              </w:rPr>
            </w:pPr>
            <w:r>
              <w:rPr>
                <w:rFonts w:cs="B Nazanin"/>
                <w:sz w:val="16"/>
                <w:szCs w:val="16"/>
                <w:lang w:bidi="fa-IR"/>
              </w:rPr>
              <w:t xml:space="preserve">5.00    </w:t>
            </w:r>
          </w:p>
        </w:tc>
        <w:tc>
          <w:tcPr>
            <w:tcW w:w="709" w:type="dxa"/>
          </w:tcPr>
          <w:p w:rsidR="00ED77EF" w:rsidRPr="009262C2" w:rsidRDefault="00ED77EF" w:rsidP="003B68C1">
            <w:pPr>
              <w:ind w:right="-111"/>
              <w:rPr>
                <w:rFonts w:cs="B Nazanin"/>
                <w:sz w:val="16"/>
                <w:szCs w:val="16"/>
                <w:lang w:bidi="fa-IR"/>
              </w:rPr>
            </w:pPr>
            <w:r>
              <w:rPr>
                <w:rFonts w:cs="B Nazanin"/>
                <w:sz w:val="16"/>
                <w:szCs w:val="16"/>
                <w:lang w:bidi="fa-IR"/>
              </w:rPr>
              <w:t xml:space="preserve">7.45    </w:t>
            </w:r>
          </w:p>
        </w:tc>
        <w:tc>
          <w:tcPr>
            <w:tcW w:w="567" w:type="dxa"/>
          </w:tcPr>
          <w:p w:rsidR="00ED77EF" w:rsidRPr="00031DCF" w:rsidRDefault="00ED77EF" w:rsidP="00031DCF">
            <w:pPr>
              <w:ind w:right="-253"/>
              <w:rPr>
                <w:rFonts w:cs="B Nazanin"/>
                <w:sz w:val="16"/>
                <w:szCs w:val="16"/>
                <w:rtl/>
                <w:lang w:bidi="fa-IR"/>
              </w:rPr>
            </w:pPr>
            <w:r>
              <w:rPr>
                <w:rFonts w:cs="B Nazanin"/>
                <w:sz w:val="16"/>
                <w:szCs w:val="16"/>
                <w:lang w:bidi="fa-IR"/>
              </w:rPr>
              <w:t xml:space="preserve">0.46  </w:t>
            </w:r>
          </w:p>
        </w:tc>
        <w:tc>
          <w:tcPr>
            <w:tcW w:w="709" w:type="dxa"/>
          </w:tcPr>
          <w:p w:rsidR="00ED77EF" w:rsidRPr="009262C2" w:rsidRDefault="00ED77EF" w:rsidP="003B68C1">
            <w:pPr>
              <w:ind w:right="-111"/>
              <w:rPr>
                <w:rFonts w:cs="B Nazanin"/>
                <w:sz w:val="16"/>
                <w:szCs w:val="16"/>
                <w:lang w:bidi="fa-IR"/>
              </w:rPr>
            </w:pPr>
            <w:r>
              <w:rPr>
                <w:rFonts w:cs="B Nazanin"/>
                <w:sz w:val="16"/>
                <w:szCs w:val="16"/>
                <w:lang w:bidi="fa-IR"/>
              </w:rPr>
              <w:t xml:space="preserve">3.19    </w:t>
            </w:r>
          </w:p>
        </w:tc>
        <w:tc>
          <w:tcPr>
            <w:tcW w:w="709" w:type="dxa"/>
          </w:tcPr>
          <w:p w:rsidR="00ED77EF" w:rsidRPr="009262C2" w:rsidRDefault="00ED77EF" w:rsidP="003B68C1">
            <w:pPr>
              <w:ind w:right="-284"/>
              <w:rPr>
                <w:rFonts w:cs="B Nazanin"/>
                <w:sz w:val="16"/>
                <w:szCs w:val="16"/>
                <w:lang w:bidi="fa-IR"/>
              </w:rPr>
            </w:pPr>
            <w:r>
              <w:rPr>
                <w:rFonts w:cs="B Nazanin"/>
                <w:sz w:val="16"/>
                <w:szCs w:val="16"/>
                <w:lang w:bidi="fa-IR"/>
              </w:rPr>
              <w:t xml:space="preserve">6.3     </w:t>
            </w:r>
          </w:p>
        </w:tc>
        <w:tc>
          <w:tcPr>
            <w:tcW w:w="567" w:type="dxa"/>
          </w:tcPr>
          <w:p w:rsidR="00ED77EF" w:rsidRPr="00E81301" w:rsidRDefault="00ED77EF" w:rsidP="003B68C1">
            <w:pPr>
              <w:ind w:right="-284"/>
              <w:rPr>
                <w:rFonts w:cs="B Nazanin"/>
                <w:sz w:val="16"/>
                <w:szCs w:val="16"/>
                <w:lang w:bidi="fa-IR"/>
              </w:rPr>
            </w:pPr>
            <w:r>
              <w:rPr>
                <w:rFonts w:cs="B Nazanin"/>
                <w:sz w:val="16"/>
                <w:szCs w:val="16"/>
                <w:lang w:bidi="fa-IR"/>
              </w:rPr>
              <w:t xml:space="preserve">4.89  </w:t>
            </w:r>
          </w:p>
        </w:tc>
        <w:tc>
          <w:tcPr>
            <w:tcW w:w="708" w:type="dxa"/>
          </w:tcPr>
          <w:p w:rsidR="00ED77EF" w:rsidRPr="009262C2" w:rsidRDefault="00ED77EF" w:rsidP="003B68C1">
            <w:pPr>
              <w:ind w:right="-284"/>
              <w:rPr>
                <w:rFonts w:cs="B Nazanin"/>
                <w:sz w:val="16"/>
                <w:szCs w:val="16"/>
                <w:lang w:bidi="fa-IR"/>
              </w:rPr>
            </w:pPr>
            <w:r>
              <w:rPr>
                <w:rFonts w:cs="B Nazanin"/>
                <w:sz w:val="16"/>
                <w:szCs w:val="16"/>
                <w:lang w:bidi="fa-IR"/>
              </w:rPr>
              <w:t xml:space="preserve">2.69    </w:t>
            </w:r>
          </w:p>
        </w:tc>
      </w:tr>
    </w:tbl>
    <w:p w:rsidR="00B11EC6" w:rsidRDefault="00B11EC6" w:rsidP="00F7508F">
      <w:pPr>
        <w:ind w:right="-284"/>
        <w:rPr>
          <w:rFonts w:cs="B Nazanin"/>
          <w:b/>
          <w:bCs/>
          <w:lang w:bidi="fa-IR"/>
        </w:rPr>
      </w:pPr>
    </w:p>
    <w:p w:rsidR="0052350E" w:rsidRDefault="0052350E" w:rsidP="00F7508F">
      <w:pPr>
        <w:ind w:right="-284"/>
        <w:rPr>
          <w:rFonts w:cs="B Nazanin"/>
          <w:b/>
          <w:bCs/>
          <w:rtl/>
          <w:lang w:bidi="fa-IR"/>
        </w:rPr>
      </w:pPr>
    </w:p>
    <w:p w:rsidR="00CF2552" w:rsidRPr="0052350E" w:rsidRDefault="00CF2552" w:rsidP="0052350E">
      <w:pPr>
        <w:pStyle w:val="Footer"/>
        <w:tabs>
          <w:tab w:val="clear" w:pos="4153"/>
          <w:tab w:val="clear" w:pos="8306"/>
        </w:tabs>
        <w:bidi w:val="0"/>
        <w:ind w:left="-46" w:right="-284"/>
        <w:jc w:val="both"/>
        <w:rPr>
          <w:rFonts w:cs="B Nazanin"/>
          <w:b/>
          <w:bCs/>
          <w:lang w:bidi="fa-IR"/>
        </w:rPr>
      </w:pPr>
      <w:r w:rsidRPr="0052350E">
        <w:rPr>
          <w:rFonts w:cs="B Nazanin"/>
          <w:b/>
          <w:bCs/>
          <w:lang w:bidi="fa-IR"/>
        </w:rPr>
        <w:t xml:space="preserve">4. </w:t>
      </w:r>
      <w:r w:rsidR="0052350E" w:rsidRPr="0052350E">
        <w:rPr>
          <w:rFonts w:cs="B Nazanin"/>
          <w:b/>
          <w:bCs/>
          <w:lang w:bidi="fa-IR"/>
        </w:rPr>
        <w:t xml:space="preserve">Determination of </w:t>
      </w:r>
      <w:r w:rsidRPr="0052350E">
        <w:rPr>
          <w:rFonts w:cs="B Nazanin"/>
          <w:b/>
          <w:bCs/>
          <w:lang w:bidi="fa-IR"/>
        </w:rPr>
        <w:t>electrical conductivity</w:t>
      </w:r>
      <w:r w:rsidR="0052350E" w:rsidRPr="0052350E">
        <w:rPr>
          <w:rFonts w:cs="B Nazanin"/>
          <w:b/>
          <w:bCs/>
          <w:lang w:bidi="fa-IR"/>
        </w:rPr>
        <w:t xml:space="preserve"> using affective </w:t>
      </w:r>
      <w:r w:rsidR="005E5D99" w:rsidRPr="0052350E">
        <w:rPr>
          <w:rFonts w:cs="B Nazanin"/>
          <w:b/>
          <w:bCs/>
          <w:lang w:bidi="fa-IR"/>
        </w:rPr>
        <w:t xml:space="preserve">parameters </w:t>
      </w:r>
    </w:p>
    <w:p w:rsidR="00CF2552" w:rsidRDefault="00CF2552" w:rsidP="00300D41">
      <w:pPr>
        <w:pStyle w:val="Footer"/>
        <w:tabs>
          <w:tab w:val="clear" w:pos="4153"/>
          <w:tab w:val="clear" w:pos="8306"/>
        </w:tabs>
        <w:ind w:left="-46" w:right="-284"/>
        <w:jc w:val="both"/>
        <w:rPr>
          <w:rFonts w:cs="B Nazanin"/>
          <w:highlight w:val="yellow"/>
          <w:lang w:bidi="fa-IR"/>
        </w:rPr>
      </w:pPr>
    </w:p>
    <w:p w:rsidR="001F1DD7" w:rsidRDefault="0052350E" w:rsidP="00C438BF">
      <w:pPr>
        <w:pStyle w:val="Footer"/>
        <w:tabs>
          <w:tab w:val="clear" w:pos="4153"/>
          <w:tab w:val="clear" w:pos="8306"/>
        </w:tabs>
        <w:bidi w:val="0"/>
        <w:ind w:left="-46" w:right="-284"/>
        <w:jc w:val="both"/>
        <w:rPr>
          <w:rFonts w:cs="B Nazanin"/>
          <w:lang w:bidi="fa-IR"/>
        </w:rPr>
      </w:pPr>
      <w:r w:rsidRPr="0052350E">
        <w:rPr>
          <w:rFonts w:cs="B Nazanin"/>
          <w:b/>
          <w:bCs/>
          <w:lang w:bidi="fa-IR"/>
        </w:rPr>
        <w:t>4.1. Parameters influencing electrical conductivity</w:t>
      </w:r>
    </w:p>
    <w:p w:rsidR="001F1DD7" w:rsidRDefault="001F1DD7" w:rsidP="001F1DD7">
      <w:pPr>
        <w:pStyle w:val="Footer"/>
        <w:tabs>
          <w:tab w:val="clear" w:pos="4153"/>
          <w:tab w:val="clear" w:pos="8306"/>
        </w:tabs>
        <w:bidi w:val="0"/>
        <w:ind w:left="-46" w:right="-284"/>
        <w:rPr>
          <w:rFonts w:cs="B Nazanin"/>
          <w:lang w:bidi="fa-IR"/>
        </w:rPr>
      </w:pPr>
    </w:p>
    <w:p w:rsidR="000A32B4" w:rsidRDefault="001F1DD7" w:rsidP="00E1535A">
      <w:pPr>
        <w:pStyle w:val="Footer"/>
        <w:tabs>
          <w:tab w:val="clear" w:pos="4153"/>
          <w:tab w:val="clear" w:pos="8306"/>
        </w:tabs>
        <w:bidi w:val="0"/>
        <w:spacing w:line="360" w:lineRule="auto"/>
        <w:ind w:left="-46" w:right="-284"/>
      </w:pPr>
      <w:r>
        <w:rPr>
          <w:rFonts w:cs="B Nazanin"/>
          <w:lang w:bidi="fa-IR"/>
        </w:rPr>
        <w:t>Among the mentioned parameters in section 2-3, the m</w:t>
      </w:r>
      <w:r w:rsidRPr="001F1DD7">
        <w:rPr>
          <w:rFonts w:cs="B Nazanin"/>
          <w:lang w:bidi="fa-IR"/>
        </w:rPr>
        <w:t>ost effective parameters</w:t>
      </w:r>
      <w:r w:rsidRPr="00F74185">
        <w:rPr>
          <w:rFonts w:cs="B Nazanin"/>
          <w:lang w:bidi="fa-IR"/>
        </w:rPr>
        <w:t>on the electrical conductivity of groundwater</w:t>
      </w:r>
      <w:r>
        <w:rPr>
          <w:rFonts w:cs="B Nazanin"/>
          <w:lang w:bidi="fa-IR"/>
        </w:rPr>
        <w:t xml:space="preserve"> should be </w:t>
      </w:r>
      <w:r w:rsidR="00C438BF">
        <w:rPr>
          <w:rFonts w:cs="B Nazanin"/>
          <w:lang w:bidi="fa-IR"/>
        </w:rPr>
        <w:t>recognized</w:t>
      </w:r>
      <w:r w:rsidRPr="00F74185">
        <w:rPr>
          <w:rFonts w:cs="B Nazanin"/>
          <w:lang w:bidi="fa-IR"/>
        </w:rPr>
        <w:t xml:space="preserve">. </w:t>
      </w:r>
      <w:r w:rsidRPr="001F1DD7">
        <w:rPr>
          <w:rFonts w:cs="B Nazanin"/>
          <w:lang w:bidi="fa-IR"/>
        </w:rPr>
        <w:t>The methodology</w:t>
      </w:r>
      <w:r>
        <w:rPr>
          <w:rFonts w:cs="B Nazanin"/>
          <w:lang w:bidi="fa-IR"/>
        </w:rPr>
        <w:t xml:space="preserve"> used in this section is based on the determination of the relation between inputs and outputs of fuzzy system. In this system, the obtained data is used to categorize the output (electrical conductivity) to different clusters such as very low, low, average, high and very high. </w:t>
      </w:r>
      <w:r w:rsidR="00BD3E4D">
        <w:t xml:space="preserve">This clustering in which </w:t>
      </w:r>
      <w:r w:rsidR="00BD3E4D" w:rsidRPr="0098368D">
        <w:rPr>
          <w:lang w:val="en-CA"/>
        </w:rPr>
        <w:t xml:space="preserve">each </w:t>
      </w:r>
      <w:r w:rsidR="00BD3E4D">
        <w:rPr>
          <w:lang w:val="en-CA"/>
        </w:rPr>
        <w:t xml:space="preserve">member belongs to more than one cluster </w:t>
      </w:r>
      <w:r w:rsidR="00BD3E4D">
        <w:t xml:space="preserve">is performed through </w:t>
      </w:r>
      <w:r w:rsidR="00C438BF">
        <w:t>c-means</w:t>
      </w:r>
      <w:r w:rsidR="00BD3E4D">
        <w:t xml:space="preserve"> method.  </w:t>
      </w:r>
      <w:r w:rsidR="00BD3E4D">
        <w:rPr>
          <w:lang w:val="en-CA"/>
        </w:rPr>
        <w:t>The membership is shown as a number between zero and one</w:t>
      </w:r>
      <w:r w:rsidR="0041571A">
        <w:rPr>
          <w:lang w:val="en-CA"/>
        </w:rPr>
        <w:t>.</w:t>
      </w:r>
    </w:p>
    <w:p w:rsidR="00CD7F18" w:rsidRDefault="000A32B4" w:rsidP="000A32B4">
      <w:pPr>
        <w:pStyle w:val="Footer"/>
        <w:tabs>
          <w:tab w:val="clear" w:pos="4153"/>
          <w:tab w:val="clear" w:pos="8306"/>
        </w:tabs>
        <w:ind w:left="-46" w:right="-284"/>
        <w:jc w:val="both"/>
      </w:pPr>
      <w:r w:rsidRPr="0041571A">
        <w:rPr>
          <w:rFonts w:hint="cs"/>
          <w:highlight w:val="yellow"/>
          <w:rtl/>
        </w:rPr>
        <w:t>برای هر یک از دسته های خروجی، دسته (های) هر یک از ورودی ها تعیین می شوند. برای این منظور میزان عضویت هر کدام از مقادیر خروجی به هر کدام از دسته ها، به</w:t>
      </w:r>
      <w:r w:rsidR="004150EF">
        <w:rPr>
          <w:rFonts w:hint="cs"/>
          <w:highlight w:val="yellow"/>
          <w:rtl/>
        </w:rPr>
        <w:t xml:space="preserve"> مقادیر ورودی نظیر تعلق می گیرد</w:t>
      </w:r>
      <w:r w:rsidR="004150EF">
        <w:rPr>
          <w:rFonts w:hint="cs"/>
          <w:rtl/>
        </w:rPr>
        <w:t xml:space="preserve">. </w:t>
      </w:r>
    </w:p>
    <w:p w:rsidR="00CD7F18" w:rsidRDefault="00CD7F18" w:rsidP="00CD7F18">
      <w:pPr>
        <w:pStyle w:val="Footer"/>
        <w:tabs>
          <w:tab w:val="clear" w:pos="4153"/>
          <w:tab w:val="clear" w:pos="8306"/>
        </w:tabs>
        <w:bidi w:val="0"/>
        <w:ind w:left="-46" w:right="-284"/>
        <w:jc w:val="both"/>
      </w:pPr>
    </w:p>
    <w:p w:rsidR="000A32B4" w:rsidRDefault="00883A81" w:rsidP="00C71ACB">
      <w:pPr>
        <w:pStyle w:val="Footer"/>
        <w:tabs>
          <w:tab w:val="clear" w:pos="4153"/>
          <w:tab w:val="clear" w:pos="8306"/>
        </w:tabs>
        <w:bidi w:val="0"/>
        <w:spacing w:line="360" w:lineRule="auto"/>
        <w:ind w:left="-46" w:right="-284"/>
        <w:jc w:val="both"/>
        <w:rPr>
          <w:rFonts w:cs="B Nazanin"/>
          <w:lang w:bidi="fa-IR"/>
        </w:rPr>
      </w:pPr>
      <w:r>
        <w:t xml:space="preserve">In each cluster, </w:t>
      </w:r>
      <w:r w:rsidR="00C92333" w:rsidRPr="002444CA">
        <w:t xml:space="preserve">the membership degree </w:t>
      </w:r>
      <w:r w:rsidR="00CD7F18" w:rsidRPr="002444CA">
        <w:t>is initially low and gradually</w:t>
      </w:r>
      <w:r w:rsidR="00C92333" w:rsidRPr="002444CA">
        <w:t xml:space="preserve"> increases and</w:t>
      </w:r>
      <w:r w:rsidR="002444CA" w:rsidRPr="002444CA">
        <w:t xml:space="preserve"> then</w:t>
      </w:r>
      <w:r w:rsidR="002444CA">
        <w:t xml:space="preserve"> decreases.</w:t>
      </w:r>
      <w:r w:rsidR="00B95029">
        <w:t xml:space="preserve"> </w:t>
      </w:r>
      <w:r w:rsidR="00CD3119">
        <w:t>Therefore as shown in Figure 4,</w:t>
      </w:r>
      <w:r w:rsidR="00CA351B">
        <w:t xml:space="preserve"> more than one input</w:t>
      </w:r>
      <w:r w:rsidR="00537805">
        <w:t xml:space="preserve"> cluster might be generated for each </w:t>
      </w:r>
      <w:r w:rsidR="00CD3119">
        <w:t>output cluster</w:t>
      </w:r>
      <w:r w:rsidR="00537805">
        <w:t xml:space="preserve">. </w:t>
      </w:r>
      <w:r w:rsidR="00CA351B">
        <w:t>It can be seen that</w:t>
      </w:r>
      <w:r w:rsidR="00B95029">
        <w:t xml:space="preserve"> </w:t>
      </w:r>
      <w:r w:rsidR="00551FA3">
        <w:t xml:space="preserve">based on the </w:t>
      </w:r>
      <w:hyperlink r:id="rId35" w:history="1">
        <w:r w:rsidR="00551FA3" w:rsidRPr="00CA351B">
          <w:t>degree</w:t>
        </w:r>
        <w:r w:rsidR="00551FA3">
          <w:t xml:space="preserve">s </w:t>
        </w:r>
        <w:r w:rsidR="00551FA3" w:rsidRPr="00CA351B">
          <w:t>of membership</w:t>
        </w:r>
      </w:hyperlink>
      <w:r w:rsidR="00551FA3">
        <w:t xml:space="preserve">, </w:t>
      </w:r>
      <w:r w:rsidR="00537805">
        <w:t>two input clusters</w:t>
      </w:r>
      <w:r w:rsidR="00551FA3">
        <w:t xml:space="preserve"> are obtained.</w:t>
      </w:r>
      <w:r w:rsidR="00B95029">
        <w:t xml:space="preserve"> </w:t>
      </w:r>
      <w:r w:rsidR="00CA351B">
        <w:rPr>
          <w:rFonts w:cs="B Nazanin"/>
          <w:lang w:bidi="fa-IR"/>
        </w:rPr>
        <w:t xml:space="preserve">In this figure, the horizontal axis is output and input values and the vertical axis is </w:t>
      </w:r>
      <w:hyperlink r:id="rId36" w:history="1">
        <w:r w:rsidR="00CA351B" w:rsidRPr="00C71ACB">
          <w:rPr>
            <w:lang w:val="en-CA"/>
          </w:rPr>
          <w:t>degree of membership</w:t>
        </w:r>
      </w:hyperlink>
      <w:r w:rsidR="00CA351B" w:rsidRPr="00C71ACB">
        <w:t>.</w:t>
      </w:r>
    </w:p>
    <w:p w:rsidR="004220CA" w:rsidRDefault="00033682" w:rsidP="00F8768B">
      <w:pPr>
        <w:pStyle w:val="Footer"/>
        <w:tabs>
          <w:tab w:val="clear" w:pos="4153"/>
          <w:tab w:val="clear" w:pos="8306"/>
        </w:tabs>
        <w:ind w:left="-46" w:right="-284"/>
        <w:jc w:val="both"/>
        <w:rPr>
          <w:rFonts w:cs="B Nazanin"/>
          <w:lang w:bidi="fa-IR"/>
        </w:rPr>
      </w:pPr>
      <w:r>
        <w:rPr>
          <w:rFonts w:cs="B Nazanin"/>
          <w:noProof/>
          <w:lang w:bidi="fa-IR"/>
        </w:rPr>
        <w:pict>
          <v:group id="Group 106" o:spid="_x0000_s1070" style="position:absolute;left:0;text-align:left;margin-left:-23.85pt;margin-top:4.5pt;width:513pt;height:162.1pt;z-index:251658240" coordorigin="-180,6120" coordsize="11371,360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">
            <v:group id="Group 107" o:spid="_x0000_s1071" style="position:absolute;left:-180;top:6120;width:11371;height:3602" coordorigin="-180,6120" coordsize="11371,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Group 108" o:spid="_x0000_s1072" style="position:absolute;left:-180;top:6120;width:11371;height:3602" coordorigin="-180,6120" coordsize="11371,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109" o:spid="_x0000_s1073" style="position:absolute;left:-180;top:6120;width:11371;height:3602" coordorigin=",6840" coordsize="11371,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110" o:spid="_x0000_s1074" style="position:absolute;top:6840;width:11371;height:3602" coordorigin=",6840" coordsize="11371,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group id="Group 111" o:spid="_x0000_s1075" style="position:absolute;top:6840;width:11371;height:3602" coordorigin=",6840" coordsize="11371,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112" o:spid="_x0000_s1076" style="position:absolute;top:6840;width:11371;height:3602" coordorigin=",6120" coordsize="11371,3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Picture 113" o:spid="_x0000_s1077" type="#_x0000_t75" style="position:absolute;left:5220;top:6120;width:6151;height:360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4RCzBAAAA2gAAAA8AAABkcnMvZG93bnJldi54bWxEj0GLwjAUhO+C/yG8BW+argdxq1F2C6In&#10;wa4g3h7Nsyk2L6VJa/33RljY4zAz3zDr7WBr0VPrK8cKPmcJCOLC6YpLBeff3XQJwgdkjbVjUvAk&#10;D9vNeLTGVLsHn6jPQykihH2KCkwITSqlLwxZ9DPXEEfv5lqLIcq2lLrFR4TbWs6TZCEtVhwXDDaU&#10;GSrueWcV/GRNdtX78m6uQ97Nj9R358tNqcnH8L0CEWgI/+G/9kEr+IL3lXgD5O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O4RCzBAAAA2gAAAA8AAAAAAAAAAAAAAAAAnwIA&#10;AGRycy9kb3ducmV2LnhtbFBLBQYAAAAABAAEAPcAAACNAwAAAAA=&#10;">
                          <v:imagedata r:id="rId37" o:title=""/>
                        </v:shape>
                        <v:shape id="Picture 114" o:spid="_x0000_s1078" type="#_x0000_t75" style="position:absolute;top:6120;width:6180;height:36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FP8vDAAAA2wAAAA8AAABkcnMvZG93bnJldi54bWxEj0FrwkAQhe8F/8Mygre60YNI6ioiCAEP&#10;2lRoj0N2mqTNzi7ZVaO/vnMQepvhvXnvm9VmcJ26Uh9bzwZm0wwUceVty7WB88f+dQkqJmSLnWcy&#10;cKcIm/XoZYW59Td+p2uZaiUhHHM00KQUcq1j1ZDDOPWBWLRv3ztMsva1tj3eJNx1ep5lC+2wZWlo&#10;MNCuoeq3vDgDDo+lDedH9pl+CjoMp69wrApjJuNh+wYq0ZD+zc/rwgq+0MsvMoBe/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gU/y8MAAADbAAAADwAAAAAAAAAAAAAAAACf&#10;AgAAZHJzL2Rvd25yZXYueG1sUEsFBgAAAAAEAAQA9wAAAI8DAAAAAA==&#10;">
                          <v:imagedata r:id="rId38" o:title=""/>
                        </v:shape>
                      </v:group>
                      <v:shape id="Text Box 115" o:spid="_x0000_s1079" type="#_x0000_t202" style="position:absolute;left:900;top:864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xV3cMA&#10;AADbAAAADwAAAGRycy9kb3ducmV2LnhtbESPQYvCMBCF74L/IYzgTRNFXOkaRQRBFJTVFfY424xt&#10;sZmUJtr6783CgrcZ3vvevJkvW1uKB9W+cKxhNFQgiFNnCs40fJ83gxkIH5ANlo5Jw5M8LBfdzhwT&#10;4xr+oscpZCKGsE9QQx5ClUjp05ws+qGriKN2dbXFENc6k6bGJobbUo6VmkqLBccLOVa0zim9ne42&#10;1rCrBg/p7356rJT62V32k/LyoXW/164+QQRqw9v8T29N5Ebw90sc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xV3cMAAADbAAAADwAAAAAAAAAAAAAAAACYAgAAZHJzL2Rv&#10;d25yZXYueG1sUEsFBgAAAAAEAAQA9QAAAIgDAAAAAA==&#10;" strokecolor="white">
                        <v:textbox inset="0,0,0,0">
                          <w:txbxContent>
                            <w:p w:rsidR="00B95029" w:rsidRPr="00045BAD" w:rsidRDefault="00B95029" w:rsidP="00EE33EC">
                              <w:r w:rsidRPr="00045BAD">
                                <w:rPr>
                                  <w:b/>
                                  <w:bCs/>
                                </w:rPr>
                                <w:t>(y</w:t>
                              </w:r>
                              <w:r>
                                <w:rPr>
                                  <w:b/>
                                  <w:bCs/>
                                  <w:vertAlign w:val="subscript"/>
                                </w:rPr>
                                <w:t>2</w:t>
                              </w:r>
                              <w:r w:rsidRPr="00045BAD">
                                <w:rPr>
                                  <w:b/>
                                  <w:bCs/>
                                </w:rPr>
                                <w:t>,u</w:t>
                              </w:r>
                              <w:r>
                                <w:rPr>
                                  <w:b/>
                                  <w:bCs/>
                                  <w:vertAlign w:val="subscript"/>
                                </w:rPr>
                                <w:t>2</w:t>
                              </w:r>
                              <w:r w:rsidRPr="00045BAD">
                                <w:rPr>
                                  <w:b/>
                                  <w:bCs/>
                                </w:rPr>
                                <w:t>)</w:t>
                              </w:r>
                            </w:p>
                          </w:txbxContent>
                        </v:textbox>
                      </v:shape>
                    </v:group>
                    <v:shape id="Text Box 116" o:spid="_x0000_s1080" type="#_x0000_t202" style="position:absolute;left:1440;top:9543;width:720;height: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7LqsMA&#10;AADbAAAADwAAAGRycy9kb3ducmV2LnhtbESP3YrCMBCF7xd8hzAL3q3JiqhUo4ggiIKLf+Dl2My2&#10;ZZtJaaKtb78RBO9mOOc7c2Y6b20p7lT7wrGG754CQZw6U3Cm4XRcfY1B+IBssHRMGh7kYT7rfEwx&#10;Ma7hPd0PIRMxhH2CGvIQqkRKn+Zk0fdcRRy1X1dbDHGtM2lqbGK4LWVfqaG0WHC8kGNFy5zSv8PN&#10;xhp20eAuvW6HP5VSl815OyjPI627n+1iAiJQG97mF702kevD85c4gJ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7LqsMAAADbAAAADwAAAAAAAAAAAAAAAACYAgAAZHJzL2Rv&#10;d25yZXYueG1sUEsFBgAAAAAEAAQA9QAAAIgDAAAAAA==&#10;" strokecolor="white">
                      <v:textbox inset="0,0,0,0">
                        <w:txbxContent>
                          <w:p w:rsidR="00B95029" w:rsidRPr="00045BAD" w:rsidRDefault="00B95029" w:rsidP="00EE33EC">
                            <w:pPr>
                              <w:jc w:val="right"/>
                            </w:pPr>
                            <w:r w:rsidRPr="00045BAD">
                              <w:rPr>
                                <w:b/>
                                <w:bCs/>
                              </w:rPr>
                              <w:t>(y</w:t>
                            </w:r>
                            <w:r w:rsidRPr="00045BAD">
                              <w:rPr>
                                <w:b/>
                                <w:bCs/>
                                <w:vertAlign w:val="subscript"/>
                              </w:rPr>
                              <w:t>1</w:t>
                            </w:r>
                            <w:r w:rsidRPr="00045BAD">
                              <w:rPr>
                                <w:b/>
                                <w:bCs/>
                              </w:rPr>
                              <w:t>,u</w:t>
                            </w:r>
                            <w:r w:rsidRPr="00045BAD">
                              <w:rPr>
                                <w:b/>
                                <w:bCs/>
                                <w:vertAlign w:val="subscript"/>
                              </w:rPr>
                              <w:t>1</w:t>
                            </w:r>
                            <w:r w:rsidRPr="00045BAD">
                              <w:rPr>
                                <w:b/>
                                <w:bCs/>
                              </w:rPr>
                              <w:t>)</w:t>
                            </w:r>
                          </w:p>
                        </w:txbxContent>
                      </v:textbox>
                    </v:shape>
                  </v:group>
                  <v:shape id="Text Box 117" o:spid="_x0000_s1081" type="#_x0000_t202" style="position:absolute;left:3240;top:702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JuMcQA&#10;AADbAAAADwAAAGRycy9kb3ducmV2LnhtbESPQWvCQBCF74L/YRmhN92tLbak2YgIgigo2go9TrPT&#10;JDQ7G7KrSf+9KwjeZnjve/Mmnfe2FhdqfeVYw/NEgSDOnam40PD1uRq/g/AB2WDtmDT8k4d5Nhyk&#10;mBjX8YEux1CIGMI+QQ1lCE0ipc9LsugnriGO2q9rLYa4toU0LXYx3NZyqtRMWqw4XiixoWVJ+d/x&#10;bGMNu+hwl/9sZ/tGqe/Naftan960fhr1iw8QgfrwMN/ptYncC9x+iQP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SbjHEAAAA2wAAAA8AAAAAAAAAAAAAAAAAmAIAAGRycy9k&#10;b3ducmV2LnhtbFBLBQYAAAAABAAEAPUAAACJAwAAAAA=&#10;" strokecolor="white">
                    <v:textbox inset="0,0,0,0">
                      <w:txbxContent>
                        <w:p w:rsidR="00B95029" w:rsidRPr="00045BAD" w:rsidRDefault="00B95029" w:rsidP="00EE33EC">
                          <w:pPr>
                            <w:jc w:val="center"/>
                          </w:pPr>
                          <w:r w:rsidRPr="00045BAD">
                            <w:rPr>
                              <w:b/>
                              <w:bCs/>
                            </w:rPr>
                            <w:t>(y</w:t>
                          </w:r>
                          <w:r>
                            <w:rPr>
                              <w:b/>
                              <w:bCs/>
                              <w:vertAlign w:val="subscript"/>
                            </w:rPr>
                            <w:t>5</w:t>
                          </w:r>
                          <w:r w:rsidRPr="00045BAD">
                            <w:rPr>
                              <w:b/>
                              <w:bCs/>
                            </w:rPr>
                            <w:t>,u</w:t>
                          </w:r>
                          <w:r>
                            <w:rPr>
                              <w:b/>
                              <w:bCs/>
                              <w:vertAlign w:val="subscript"/>
                            </w:rPr>
                            <w:t>5</w:t>
                          </w:r>
                          <w:r w:rsidRPr="00045BAD">
                            <w:rPr>
                              <w:b/>
                              <w:bCs/>
                            </w:rPr>
                            <w:t>)</w:t>
                          </w:r>
                        </w:p>
                      </w:txbxContent>
                    </v:textbox>
                  </v:shape>
                  <v:shape id="Text Box 118" o:spid="_x0000_s1082" type="#_x0000_t202" style="position:absolute;left:3780;top:756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dT3sQA&#10;AADbAAAADwAAAGRycy9kb3ducmV2LnhtbESPQWvCQBCF74L/YRmhN92ttLak2YgIgigo2go9TrPT&#10;JDQ7G7KrSf+9KwjeZnjve/Mmnfe2FhdqfeVYw/NEgSDOnam40PD1uRq/g/AB2WDtmDT8k4d5Nhyk&#10;mBjX8YEux1CIGMI+QQ1lCE0ipc9LsugnriGO2q9rLYa4toU0LXYx3NZyqtRMWqw4XiixoWVJ+d/x&#10;bGMNu+hwl/9sZ/tGqe/NaftSn960fhr1iw8QgfrwMN/ptYncK9x+iQP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3U97EAAAA2wAAAA8AAAAAAAAAAAAAAAAAmAIAAGRycy9k&#10;b3ducmV2LnhtbFBLBQYAAAAABAAEAPUAAACJAwAAAAA=&#10;" strokecolor="white">
                    <v:textbox inset="0,0,0,0">
                      <w:txbxContent>
                        <w:p w:rsidR="00B95029" w:rsidRPr="00045BAD" w:rsidRDefault="00B95029" w:rsidP="00EE33EC">
                          <w:pPr>
                            <w:jc w:val="center"/>
                          </w:pPr>
                          <w:r w:rsidRPr="00045BAD">
                            <w:rPr>
                              <w:b/>
                              <w:bCs/>
                            </w:rPr>
                            <w:t>(y</w:t>
                          </w:r>
                          <w:r>
                            <w:rPr>
                              <w:b/>
                              <w:bCs/>
                              <w:vertAlign w:val="subscript"/>
                            </w:rPr>
                            <w:t>6</w:t>
                          </w:r>
                          <w:r w:rsidRPr="00045BAD">
                            <w:rPr>
                              <w:b/>
                              <w:bCs/>
                            </w:rPr>
                            <w:t>,u</w:t>
                          </w:r>
                          <w:r>
                            <w:rPr>
                              <w:b/>
                              <w:bCs/>
                              <w:vertAlign w:val="subscript"/>
                            </w:rPr>
                            <w:t>6</w:t>
                          </w:r>
                          <w:r w:rsidRPr="00045BAD">
                            <w:rPr>
                              <w:b/>
                              <w:bCs/>
                            </w:rPr>
                            <w:t>)</w:t>
                          </w:r>
                        </w:p>
                      </w:txbxContent>
                    </v:textbox>
                  </v:shape>
                  <v:shape id="Text Box 119" o:spid="_x0000_s1083" type="#_x0000_t202" style="position:absolute;left:4860;top:8640;width:72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XNqcQA&#10;AADbAAAADwAAAGRycy9kb3ducmV2LnhtbESPQWvCQBCF74L/YRmhN91tKbFEN0EEoVRoUSt4HLNj&#10;EpqdDdmtSf99VxC8zfDe9+bNMh9sI67U+dqxhueZAkFcOFNzqeH7sJm+gfAB2WDjmDT8kYc8G4+W&#10;mBrX846u+1CKGMI+RQ1VCG0qpS8qsuhnriWO2sV1FkNcu1KaDvsYbhv5olQiLdYcL1TY0rqi4mf/&#10;a2MNu+rxszhvk69WqdPHcfvaHOdaP02G1QJEoCE8zHf63UQugdsvcQC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lzanEAAAA2wAAAA8AAAAAAAAAAAAAAAAAmAIAAGRycy9k&#10;b3ducmV2LnhtbFBLBQYAAAAABAAEAPUAAACJAwAAAAA=&#10;" strokecolor="white">
                    <v:textbox inset="0,0,0,0">
                      <w:txbxContent>
                        <w:p w:rsidR="00B95029" w:rsidRPr="00045BAD" w:rsidRDefault="00B95029" w:rsidP="00EE33EC">
                          <w:pPr>
                            <w:jc w:val="center"/>
                          </w:pPr>
                          <w:r w:rsidRPr="00045BAD">
                            <w:rPr>
                              <w:b/>
                              <w:bCs/>
                            </w:rPr>
                            <w:t>(y</w:t>
                          </w:r>
                          <w:r>
                            <w:rPr>
                              <w:b/>
                              <w:bCs/>
                              <w:vertAlign w:val="subscript"/>
                            </w:rPr>
                            <w:t>8</w:t>
                          </w:r>
                          <w:r w:rsidRPr="00045BAD">
                            <w:rPr>
                              <w:b/>
                              <w:bCs/>
                            </w:rPr>
                            <w:t>,u</w:t>
                          </w:r>
                          <w:r>
                            <w:rPr>
                              <w:b/>
                              <w:bCs/>
                              <w:vertAlign w:val="subscript"/>
                            </w:rPr>
                            <w:t>8</w:t>
                          </w:r>
                          <w:r w:rsidRPr="00045BAD">
                            <w:rPr>
                              <w:b/>
                              <w:bCs/>
                            </w:rPr>
                            <w:t>)</w:t>
                          </w:r>
                        </w:p>
                      </w:txbxContent>
                    </v:textbox>
                  </v:shape>
                  <v:shape id="Text Box 120" o:spid="_x0000_s1084" type="#_x0000_t202" style="position:absolute;left:4500;top:792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oMsMA&#10;AADbAAAADwAAAGRycy9kb3ducmV2LnhtbESPQYvCMBCF74L/IYzgTRMXUekaRYQFUVBWV9jjbDO2&#10;xWZSmmjrvzfCgrcZ3vvevJkvW1uKO9W+cKxhNFQgiFNnCs40/Jy+BjMQPiAbLB2Thgd5WC66nTkm&#10;xjX8TfdjyEQMYZ+ghjyEKpHSpzlZ9ENXEUft4mqLIa51Jk2NTQy3pfxQaiItFhwv5FjROqf0erzZ&#10;WMOuGtynf7vJoVLqd3vejcvzVOt+r119ggjUhrf5n96YyE3h9Usc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loMsMAAADbAAAADwAAAAAAAAAAAAAAAACYAgAAZHJzL2Rv&#10;d25yZXYueG1sUEsFBgAAAAAEAAQA9QAAAIgDAAAAAA==&#10;" strokecolor="white">
                    <v:textbox inset="0,0,0,0">
                      <w:txbxContent>
                        <w:p w:rsidR="00B95029" w:rsidRPr="00045BAD" w:rsidRDefault="00B95029" w:rsidP="00EE33EC">
                          <w:pPr>
                            <w:jc w:val="center"/>
                          </w:pPr>
                          <w:r w:rsidRPr="00045BAD">
                            <w:rPr>
                              <w:b/>
                              <w:bCs/>
                            </w:rPr>
                            <w:t>(y</w:t>
                          </w:r>
                          <w:r>
                            <w:rPr>
                              <w:b/>
                              <w:bCs/>
                              <w:vertAlign w:val="subscript"/>
                            </w:rPr>
                            <w:t>7</w:t>
                          </w:r>
                          <w:r w:rsidRPr="00045BAD">
                            <w:rPr>
                              <w:b/>
                              <w:bCs/>
                            </w:rPr>
                            <w:t>,u</w:t>
                          </w:r>
                          <w:r>
                            <w:rPr>
                              <w:b/>
                              <w:bCs/>
                              <w:vertAlign w:val="subscript"/>
                            </w:rPr>
                            <w:t>7</w:t>
                          </w:r>
                          <w:r w:rsidRPr="00045BAD">
                            <w:rPr>
                              <w:b/>
                              <w:bCs/>
                            </w:rPr>
                            <w:t>)</w:t>
                          </w:r>
                        </w:p>
                      </w:txbxContent>
                    </v:textbox>
                  </v:shape>
                  <v:shape id="Text Box 121" o:spid="_x0000_s1085" type="#_x0000_t202" style="position:absolute;left:5220;top:936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pZ28UA&#10;AADbAAAADwAAAGRycy9kb3ducmV2LnhtbESPQWvCQBCF74L/YRmht7pbKbaNriEIhaJgMa3gccyO&#10;SWh2NmRXk/77rlDwNsN735s3y3SwjbhS52vHGp6mCgRx4UzNpYbvr/fHVxA+IBtsHJOGX/KQrsaj&#10;JSbG9bynax5KEUPYJ6ihCqFNpPRFRRb91LXEUTu7zmKIa1dK02Efw20jZ0rNpcWa44UKW1pXVPzk&#10;Fxtr2KzHXXHazj9bpY6bw/a5Obxo/TAZsgWIQEO4m//pDxO5N7j9Ege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elnbxQAAANsAAAAPAAAAAAAAAAAAAAAAAJgCAABkcnMv&#10;ZG93bnJldi54bWxQSwUGAAAAAAQABAD1AAAAigMAAAAA&#10;" strokecolor="white">
                    <v:textbox inset="0,0,0,0">
                      <w:txbxContent>
                        <w:p w:rsidR="00B95029" w:rsidRPr="00045BAD" w:rsidRDefault="00B95029" w:rsidP="00EE33EC">
                          <w:pPr>
                            <w:jc w:val="center"/>
                          </w:pPr>
                          <w:r w:rsidRPr="00045BAD">
                            <w:rPr>
                              <w:b/>
                              <w:bCs/>
                            </w:rPr>
                            <w:t>(y</w:t>
                          </w:r>
                          <w:r>
                            <w:rPr>
                              <w:b/>
                              <w:bCs/>
                              <w:vertAlign w:val="subscript"/>
                            </w:rPr>
                            <w:t>9</w:t>
                          </w:r>
                          <w:r w:rsidRPr="00045BAD">
                            <w:rPr>
                              <w:b/>
                              <w:bCs/>
                            </w:rPr>
                            <w:t>,u</w:t>
                          </w:r>
                          <w:r>
                            <w:rPr>
                              <w:b/>
                              <w:bCs/>
                              <w:vertAlign w:val="subscript"/>
                            </w:rPr>
                            <w:t>9</w:t>
                          </w:r>
                          <w:r w:rsidRPr="00045BAD">
                            <w:rPr>
                              <w:b/>
                              <w:bCs/>
                            </w:rPr>
                            <w:t>)</w:t>
                          </w:r>
                        </w:p>
                      </w:txbxContent>
                    </v:textbox>
                  </v:shape>
                  <v:shape id="Text Box 122" o:spid="_x0000_s1086" type="#_x0000_t202" style="position:absolute;left:2520;top:846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6+8QA&#10;AADbAAAADwAAAGRycy9kb3ducmV2LnhtbESPwWrCQBCG74W+wzIFb3W3IrZEV5GCIBUstQoex+yY&#10;BLOzIbs18e07B8Hj8M//zTezRe9rdaU2VoEtvA0NKOI8uIoLC/vf1esHqJiQHdaBycKNIizmz08z&#10;zFzo+Ieuu1QogXDM0EKZUpNpHfOSPMZhaIglO4fWY5KxLbRrsRO4r/XImIn2WLFcKLGhz5Lyy+7P&#10;i4ZfdrjNT5vJd2PM8euwGdeHd2sHL/1yCipRnx7L9/baWRiJvfwiAN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sOvvEAAAA2wAAAA8AAAAAAAAAAAAAAAAAmAIAAGRycy9k&#10;b3ducmV2LnhtbFBLBQYAAAAABAAEAPUAAACJAwAAAAA=&#10;" strokecolor="white">
                    <v:textbox inset="0,0,0,0">
                      <w:txbxContent>
                        <w:p w:rsidR="00B95029" w:rsidRPr="00045BAD" w:rsidRDefault="00B95029" w:rsidP="00EE33EC">
                          <w:pPr>
                            <w:jc w:val="center"/>
                          </w:pPr>
                          <w:r w:rsidRPr="00045BAD">
                            <w:rPr>
                              <w:b/>
                              <w:bCs/>
                            </w:rPr>
                            <w:t>(y</w:t>
                          </w:r>
                          <w:r>
                            <w:rPr>
                              <w:b/>
                              <w:bCs/>
                              <w:vertAlign w:val="subscript"/>
                            </w:rPr>
                            <w:t>4</w:t>
                          </w:r>
                          <w:r w:rsidRPr="00045BAD">
                            <w:rPr>
                              <w:b/>
                              <w:bCs/>
                            </w:rPr>
                            <w:t>,u</w:t>
                          </w:r>
                          <w:r>
                            <w:rPr>
                              <w:b/>
                              <w:bCs/>
                              <w:vertAlign w:val="subscript"/>
                            </w:rPr>
                            <w:t>4</w:t>
                          </w:r>
                          <w:r w:rsidRPr="00045BAD">
                            <w:rPr>
                              <w:b/>
                              <w:bCs/>
                            </w:rPr>
                            <w:t>)</w:t>
                          </w:r>
                        </w:p>
                      </w:txbxContent>
                    </v:textbox>
                  </v:shape>
                  <v:shape id="Text Box 123" o:spid="_x0000_s1087" type="#_x0000_t202" style="position:absolute;left:1620;top:792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CfYMMA&#10;AADbAAAADwAAAGRycy9kb3ducmV2LnhtbESPUYvCMBCE3wX/Q9gD3zRRRI9qFBEEOeFEPcHHtVnb&#10;cs2mNDnb+/dGEHwcZuebnfmytaW4U+0LxxqGAwWCOHWm4EzDz2nT/wThA7LB0jFp+CcPy0W3M8fE&#10;uIYPdD+GTEQI+wQ15CFUiZQ+zcmiH7iKOHo3V1sMUdaZNDU2EW5LOVJqIi0WHBtyrGidU/p7/LPx&#10;Dbtq8Du97ib7SqnL13k3Ls9TrXsf7WoGIlAb3sev9NZoGA3huSUC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GCfYMMAAADbAAAADwAAAAAAAAAAAAAAAACYAgAAZHJzL2Rv&#10;d25yZXYueG1sUEsFBgAAAAAEAAQA9QAAAIgDAAAAAA==&#10;" strokecolor="white">
                    <v:textbox inset="0,0,0,0">
                      <w:txbxContent>
                        <w:p w:rsidR="00B95029" w:rsidRPr="00045BAD" w:rsidRDefault="00B95029" w:rsidP="00EE33EC">
                          <w:pPr>
                            <w:jc w:val="center"/>
                          </w:pPr>
                          <w:r w:rsidRPr="00045BAD">
                            <w:rPr>
                              <w:b/>
                              <w:bCs/>
                            </w:rPr>
                            <w:t>(y</w:t>
                          </w:r>
                          <w:r>
                            <w:rPr>
                              <w:b/>
                              <w:bCs/>
                              <w:vertAlign w:val="subscript"/>
                            </w:rPr>
                            <w:t>3</w:t>
                          </w:r>
                          <w:r w:rsidRPr="00045BAD">
                            <w:rPr>
                              <w:b/>
                              <w:bCs/>
                            </w:rPr>
                            <w:t>,u</w:t>
                          </w:r>
                          <w:r>
                            <w:rPr>
                              <w:b/>
                              <w:bCs/>
                              <w:vertAlign w:val="subscript"/>
                            </w:rPr>
                            <w:t>3</w:t>
                          </w:r>
                          <w:r w:rsidRPr="00045BAD">
                            <w:rPr>
                              <w:b/>
                              <w:bCs/>
                            </w:rPr>
                            <w:t>)</w:t>
                          </w:r>
                        </w:p>
                      </w:txbxContent>
                    </v:textbox>
                  </v:shape>
                </v:group>
                <v:shape id="Text Box 124" o:spid="_x0000_s1088" type="#_x0000_t202" style="position:absolute;left:6300;top:882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IBF8QA&#10;AADbAAAADwAAAGRycy9kb3ducmV2LnhtbESPUWvCQBCE34X+h2MLvuldg2iJniKFQqlQ0Rrwcc2t&#10;STC3F3JXk/57TxB8HGbnm53Fqre1uFLrK8ca3sYKBHHuTMWFhsPv5+gdhA/IBmvHpOGfPKyWL4MF&#10;psZ1vKPrPhQiQtinqKEMoUml9HlJFv3YNcTRO7vWYoiyLaRpsYtwW8tEqam0WHFsKLGhj5Lyy/7P&#10;xjfsusOf/LSZbhuljt/ZZlJnM62Hr/16DiJQH57Hj/SX0ZAkcN8SAS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yARfEAAAA2wAAAA8AAAAAAAAAAAAAAAAAmAIAAGRycy9k&#10;b3ducmV2LnhtbFBLBQYAAAAABAAEAPUAAACJAwAAAAA=&#10;" strokecolor="white">
                  <v:textbox inset="0,0,0,0">
                    <w:txbxContent>
                      <w:p w:rsidR="00B95029" w:rsidRPr="00045BAD" w:rsidRDefault="00B95029" w:rsidP="00EE33EC">
                        <w:pPr>
                          <w:jc w:val="center"/>
                        </w:pPr>
                        <w:r w:rsidRPr="00045BAD">
                          <w:rPr>
                            <w:b/>
                            <w:bCs/>
                          </w:rPr>
                          <w:t>(</w:t>
                        </w:r>
                        <w:r>
                          <w:rPr>
                            <w:b/>
                            <w:bCs/>
                          </w:rPr>
                          <w:t>x</w:t>
                        </w:r>
                        <w:r w:rsidRPr="00045BAD">
                          <w:rPr>
                            <w:b/>
                            <w:bCs/>
                            <w:vertAlign w:val="subscript"/>
                          </w:rPr>
                          <w:t>1</w:t>
                        </w:r>
                        <w:r w:rsidRPr="00045BAD">
                          <w:rPr>
                            <w:b/>
                            <w:bCs/>
                          </w:rPr>
                          <w:t>,u</w:t>
                        </w:r>
                        <w:r w:rsidRPr="00045BAD">
                          <w:rPr>
                            <w:b/>
                            <w:bCs/>
                            <w:vertAlign w:val="subscript"/>
                          </w:rPr>
                          <w:t>1</w:t>
                        </w:r>
                        <w:r w:rsidRPr="00045BAD">
                          <w:rPr>
                            <w:b/>
                            <w:bCs/>
                          </w:rPr>
                          <w:t>)</w:t>
                        </w:r>
                      </w:p>
                    </w:txbxContent>
                  </v:textbox>
                </v:shape>
                <v:shape id="Text Box 125" o:spid="_x0000_s1089" type="#_x0000_t202" style="position:absolute;left:6480;top:792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kjMUA&#10;AADbAAAADwAAAGRycy9kb3ducmV2LnhtbESPX2vCQBDE3wt+h2MF3/ROLbakuYgIhaJgqX+gj9vc&#10;mgRzeyF3mvTbewWhj8Ps/GYnXfa2FjdqfeVYw3SiQBDnzlRcaDge3sevIHxANlg7Jg2/5GGZDZ5S&#10;TIzr+Itu+1CICGGfoIYyhCaR0uclWfQT1xBH7+xaiyHKtpCmxS7CbS1nSi2kxYpjQ4kNrUvKL/ur&#10;jW/YVYe7/Ge7+GyU+t6cts/16UXr0bBfvYEI1If/40f6w2iYzeFvSwS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SMxQAAANsAAAAPAAAAAAAAAAAAAAAAAJgCAABkcnMv&#10;ZG93bnJldi54bWxQSwUGAAAAAAQABAD1AAAAigMAAAAA&#10;" strokecolor="white">
                  <v:textbox inset="0,0,0,0">
                    <w:txbxContent>
                      <w:p w:rsidR="00B95029" w:rsidRPr="00045BAD" w:rsidRDefault="00B95029" w:rsidP="00EE33EC">
                        <w:pPr>
                          <w:jc w:val="center"/>
                        </w:pPr>
                        <w:r w:rsidRPr="00045BAD">
                          <w:rPr>
                            <w:b/>
                            <w:bCs/>
                          </w:rPr>
                          <w:t>(</w:t>
                        </w:r>
                        <w:r>
                          <w:rPr>
                            <w:b/>
                            <w:bCs/>
                          </w:rPr>
                          <w:t>x</w:t>
                        </w:r>
                        <w:r>
                          <w:rPr>
                            <w:b/>
                            <w:bCs/>
                            <w:vertAlign w:val="subscript"/>
                          </w:rPr>
                          <w:t>3</w:t>
                        </w:r>
                        <w:r w:rsidRPr="00045BAD">
                          <w:rPr>
                            <w:b/>
                            <w:bCs/>
                          </w:rPr>
                          <w:t>,u</w:t>
                        </w:r>
                        <w:r>
                          <w:rPr>
                            <w:b/>
                            <w:bCs/>
                            <w:vertAlign w:val="subscript"/>
                          </w:rPr>
                          <w:t>3</w:t>
                        </w:r>
                        <w:r w:rsidRPr="00045BAD">
                          <w:rPr>
                            <w:b/>
                            <w:bCs/>
                          </w:rPr>
                          <w:t>)</w:t>
                        </w:r>
                      </w:p>
                    </w:txbxContent>
                  </v:textbox>
                </v:shape>
                <v:shape id="Text Box 126" o:spid="_x0000_s1090" type="#_x0000_t202" style="position:absolute;left:7020;top:630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c8+MMA&#10;AADbAAAADwAAAGRycy9kb3ducmV2LnhtbESPUYvCMBCE3wX/Q1jh3jQ5ET2qUUQQ5IQT9QQf12Zt&#10;yzWb0kTb+/dGEHwcZuebndmitaW4U+0Lxxo+BwoEcepMwZmG3+O6/wXCB2SDpWPS8E8eFvNuZ4aJ&#10;cQ3v6X4ImYgQ9glqyEOoEil9mpNFP3AVcfSurrYYoqwzaWpsItyWcqjUWFosODbkWNEqp/TvcLPx&#10;Dbts8Ce9bMe7Sqnz92k7Kk8TrT967XIKIlAb3sev9MZoGI7guSUC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c8+MMAAADbAAAADwAAAAAAAAAAAAAAAACYAgAAZHJzL2Rv&#10;d25yZXYueG1sUEsFBgAAAAAEAAQA9QAAAIgDAAAAAA==&#10;" strokecolor="white">
                  <v:textbox inset="0,0,0,0">
                    <w:txbxContent>
                      <w:p w:rsidR="00B95029" w:rsidRPr="00045BAD" w:rsidRDefault="00B95029" w:rsidP="00EE33EC">
                        <w:pPr>
                          <w:jc w:val="center"/>
                        </w:pPr>
                        <w:r w:rsidRPr="00045BAD">
                          <w:rPr>
                            <w:b/>
                            <w:bCs/>
                          </w:rPr>
                          <w:t>(</w:t>
                        </w:r>
                        <w:r>
                          <w:rPr>
                            <w:b/>
                            <w:bCs/>
                          </w:rPr>
                          <w:t>x</w:t>
                        </w:r>
                        <w:r>
                          <w:rPr>
                            <w:b/>
                            <w:bCs/>
                            <w:vertAlign w:val="subscript"/>
                          </w:rPr>
                          <w:t>5</w:t>
                        </w:r>
                        <w:r w:rsidRPr="00045BAD">
                          <w:rPr>
                            <w:b/>
                            <w:bCs/>
                          </w:rPr>
                          <w:t>,u</w:t>
                        </w:r>
                        <w:r>
                          <w:rPr>
                            <w:b/>
                            <w:bCs/>
                            <w:vertAlign w:val="subscript"/>
                          </w:rPr>
                          <w:t>5</w:t>
                        </w:r>
                        <w:r w:rsidRPr="00045BAD">
                          <w:rPr>
                            <w:b/>
                            <w:bCs/>
                          </w:rPr>
                          <w:t>)</w:t>
                        </w:r>
                      </w:p>
                    </w:txbxContent>
                  </v:textbox>
                </v:shape>
                <v:shape id="Text Box 127" o:spid="_x0000_s1091" type="#_x0000_t202" style="position:absolute;left:7560;top:702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uZY8UA&#10;AADbAAAADwAAAGRycy9kb3ducmV2LnhtbESPX2vCQBDE3wt+h2MF3/ROsbakuYgIhaJgqX+gj9vc&#10;mgRzeyF3mvTbewWhj8Ps/GYnXfa2FjdqfeVYw3SiQBDnzlRcaDge3sevIHxANlg7Jg2/5GGZDZ5S&#10;TIzr+Itu+1CICGGfoIYyhCaR0uclWfQT1xBH7+xaiyHKtpCmxS7CbS1nSi2kxYpjQ4kNrUvKL/ur&#10;jW/YVYe7/Ge7+GyU+t6ctvP69KL1aNiv3kAE6sP/8SP9YTTMnuFvSwS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W5ljxQAAANsAAAAPAAAAAAAAAAAAAAAAAJgCAABkcnMv&#10;ZG93bnJldi54bWxQSwUGAAAAAAQABAD1AAAAigMAAAAA&#10;" strokecolor="white">
                  <v:textbox inset="0,0,0,0">
                    <w:txbxContent>
                      <w:p w:rsidR="00B95029" w:rsidRPr="00045BAD" w:rsidRDefault="00B95029" w:rsidP="00EE33EC">
                        <w:pPr>
                          <w:jc w:val="right"/>
                        </w:pPr>
                        <w:r w:rsidRPr="00045BAD">
                          <w:rPr>
                            <w:b/>
                            <w:bCs/>
                          </w:rPr>
                          <w:t>(</w:t>
                        </w:r>
                        <w:r>
                          <w:rPr>
                            <w:b/>
                            <w:bCs/>
                          </w:rPr>
                          <w:t>x</w:t>
                        </w:r>
                        <w:r>
                          <w:rPr>
                            <w:b/>
                            <w:bCs/>
                            <w:vertAlign w:val="subscript"/>
                          </w:rPr>
                          <w:t>7</w:t>
                        </w:r>
                        <w:r w:rsidRPr="00045BAD">
                          <w:rPr>
                            <w:b/>
                            <w:bCs/>
                          </w:rPr>
                          <w:t>,u</w:t>
                        </w:r>
                        <w:r>
                          <w:rPr>
                            <w:b/>
                            <w:bCs/>
                            <w:vertAlign w:val="subscript"/>
                          </w:rPr>
                          <w:t>7</w:t>
                        </w:r>
                        <w:r w:rsidRPr="00045BAD">
                          <w:rPr>
                            <w:b/>
                            <w:bCs/>
                          </w:rPr>
                          <w:t>)</w:t>
                        </w:r>
                      </w:p>
                    </w:txbxContent>
                  </v:textbox>
                </v:shape>
              </v:group>
              <v:shape id="Text Box 128" o:spid="_x0000_s1092" type="#_x0000_t202" style="position:absolute;left:9900;top:828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kHFMQA&#10;AADbAAAADwAAAGRycy9kb3ducmV2LnhtbESPUWvCQBCE3wv+h2MF3+qdImmJniKCIBWU2gb6uOa2&#10;SWhuL+SuJv57TxB8HGbnm53Fqre1uFDrK8caJmMFgjh3puJCw/fX9vUdhA/IBmvHpOFKHlbLwcsC&#10;U+M6/qTLKRQiQtinqKEMoUml9HlJFv3YNcTR+3WtxRBlW0jTYhfhtpZTpRJpseLYUGJDm5Lyv9O/&#10;jW/YdYeH/LxPjo1SPx/ZflZnb1qPhv16DiJQH57Hj/TOaJgmcN8SAS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BxTEAAAA2wAAAA8AAAAAAAAAAAAAAAAAmAIAAGRycy9k&#10;b3ducmV2LnhtbFBLBQYAAAAABAAEAPUAAACJAwAAAAA=&#10;" strokecolor="white">
                <v:textbox inset="0,0,0,0">
                  <w:txbxContent>
                    <w:p w:rsidR="00B95029" w:rsidRPr="00045BAD" w:rsidRDefault="00B95029" w:rsidP="00EE33EC">
                      <w:pPr>
                        <w:jc w:val="center"/>
                      </w:pPr>
                      <w:r w:rsidRPr="00045BAD">
                        <w:rPr>
                          <w:b/>
                          <w:bCs/>
                        </w:rPr>
                        <w:t>(</w:t>
                      </w:r>
                      <w:r>
                        <w:rPr>
                          <w:b/>
                          <w:bCs/>
                        </w:rPr>
                        <w:t>x</w:t>
                      </w:r>
                      <w:r>
                        <w:rPr>
                          <w:b/>
                          <w:bCs/>
                          <w:vertAlign w:val="subscript"/>
                        </w:rPr>
                        <w:t>8</w:t>
                      </w:r>
                      <w:r w:rsidRPr="00045BAD">
                        <w:rPr>
                          <w:b/>
                          <w:bCs/>
                        </w:rPr>
                        <w:t>,u</w:t>
                      </w:r>
                      <w:r>
                        <w:rPr>
                          <w:b/>
                          <w:bCs/>
                          <w:vertAlign w:val="subscript"/>
                        </w:rPr>
                        <w:t>8</w:t>
                      </w:r>
                      <w:r w:rsidRPr="00045BAD">
                        <w:rPr>
                          <w:b/>
                          <w:bCs/>
                        </w:rPr>
                        <w:t>)</w:t>
                      </w:r>
                    </w:p>
                  </w:txbxContent>
                </v:textbox>
              </v:shape>
              <v:shape id="Text Box 129" o:spid="_x0000_s1093" type="#_x0000_t202" style="position:absolute;left:9000;top:702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Wij8MA&#10;AADbAAAADwAAAGRycy9kb3ducmV2LnhtbESPUYvCMBCE3wX/Q1jBN01ODj2qUUQQjhMU9QQf12Zt&#10;yzWb0uRs/fdGEHwcZuebndmitaW4Ue0Lxxo+hgoEcepMwZmG3+N68AXCB2SDpWPScCcPi3m3M8PE&#10;uIb3dDuETEQI+wQ15CFUiZQ+zcmiH7qKOHpXV1sMUdaZNDU2EW5LOVJqLC0WHBtyrGiVU/p3+Lfx&#10;DbtscJteNuNdpdT557T5LE8Trfu9djkFEagN7+NX+ttoGE3guSUC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Wij8MAAADbAAAADwAAAAAAAAAAAAAAAACYAgAAZHJzL2Rv&#10;d25yZXYueG1sUEsFBgAAAAAEAAQA9QAAAIgDAAAAAA==&#10;" strokecolor="white">
                <v:textbox inset="0,0,0,0">
                  <w:txbxContent>
                    <w:p w:rsidR="00B95029" w:rsidRPr="00045BAD" w:rsidRDefault="00B95029" w:rsidP="00EE33EC">
                      <w:pPr>
                        <w:jc w:val="center"/>
                      </w:pPr>
                      <w:r w:rsidRPr="00045BAD">
                        <w:rPr>
                          <w:b/>
                          <w:bCs/>
                        </w:rPr>
                        <w:t>(</w:t>
                      </w:r>
                      <w:r>
                        <w:rPr>
                          <w:b/>
                          <w:bCs/>
                        </w:rPr>
                        <w:t>x</w:t>
                      </w:r>
                      <w:r>
                        <w:rPr>
                          <w:b/>
                          <w:bCs/>
                          <w:vertAlign w:val="subscript"/>
                        </w:rPr>
                        <w:t>6</w:t>
                      </w:r>
                      <w:r w:rsidRPr="00045BAD">
                        <w:rPr>
                          <w:b/>
                          <w:bCs/>
                        </w:rPr>
                        <w:t>,u</w:t>
                      </w:r>
                      <w:r>
                        <w:rPr>
                          <w:b/>
                          <w:bCs/>
                          <w:vertAlign w:val="subscript"/>
                        </w:rPr>
                        <w:t>8</w:t>
                      </w:r>
                      <w:r w:rsidRPr="00045BAD">
                        <w:rPr>
                          <w:b/>
                          <w:bCs/>
                        </w:rPr>
                        <w:t>)</w:t>
                      </w:r>
                    </w:p>
                  </w:txbxContent>
                </v:textbox>
              </v:shape>
            </v:group>
            <v:shape id="Text Box 130" o:spid="_x0000_s1094" type="#_x0000_t202" style="position:absolute;left:8280;top:828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o2/cQA&#10;AADbAAAADwAAAGRycy9kb3ducmV2LnhtbESPwWrCQBCG74W+wzIFb3W3IrZEV5GCIBUstQoex+yY&#10;BLOzIbs18e07B8Hj8M//zTezRe9rdaU2VoEtvA0NKOI8uIoLC/vf1esHqJiQHdaBycKNIizmz08z&#10;zFzo+Ieuu1QogXDM0EKZUpNpHfOSPMZhaIglO4fWY5KxLbRrsRO4r/XImIn2WLFcKLGhz5Lyy+7P&#10;i4ZfdrjNT5vJd2PM8euwGdeHd2sHL/1yCipRnx7L9/baWRiJrPwiAN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aNv3EAAAA2wAAAA8AAAAAAAAAAAAAAAAAmAIAAGRycy9k&#10;b3ducmV2LnhtbFBLBQYAAAAABAAEAPUAAACJAwAAAAA=&#10;" strokecolor="white">
              <v:textbox inset="0,0,0,0">
                <w:txbxContent>
                  <w:p w:rsidR="00B95029" w:rsidRPr="00045BAD" w:rsidRDefault="00B95029" w:rsidP="00EE33EC">
                    <w:pPr>
                      <w:jc w:val="center"/>
                    </w:pPr>
                    <w:r w:rsidRPr="00045BAD">
                      <w:rPr>
                        <w:b/>
                        <w:bCs/>
                      </w:rPr>
                      <w:t>(</w:t>
                    </w:r>
                    <w:r>
                      <w:rPr>
                        <w:b/>
                        <w:bCs/>
                      </w:rPr>
                      <w:t>x</w:t>
                    </w:r>
                    <w:r>
                      <w:rPr>
                        <w:b/>
                        <w:bCs/>
                        <w:vertAlign w:val="subscript"/>
                      </w:rPr>
                      <w:t>2</w:t>
                    </w:r>
                    <w:r w:rsidRPr="00045BAD">
                      <w:rPr>
                        <w:b/>
                        <w:bCs/>
                      </w:rPr>
                      <w:t>,u</w:t>
                    </w:r>
                    <w:r>
                      <w:rPr>
                        <w:b/>
                        <w:bCs/>
                        <w:vertAlign w:val="subscript"/>
                      </w:rPr>
                      <w:t>2</w:t>
                    </w:r>
                    <w:r w:rsidRPr="00045BAD">
                      <w:rPr>
                        <w:b/>
                        <w:bCs/>
                      </w:rPr>
                      <w:t>)</w:t>
                    </w:r>
                  </w:p>
                </w:txbxContent>
              </v:textbox>
            </v:shape>
            <v:shape id="Text Box 131" o:spid="_x0000_s1095" type="#_x0000_t202" style="position:absolute;left:8280;top:882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aTZsQA&#10;AADbAAAADwAAAGRycy9kb3ducmV2LnhtbESPUWvCQBCE3wX/w7FC3/ROKbZNPUUEQSpYGhX6uM2t&#10;STC3F3JXE/+9Jwg+DrPzzc5s0dlKXKjxpWMN45ECQZw5U3Ku4bBfD99B+IBssHJMGq7kYTHv92aY&#10;GNfyD13SkIsIYZ+ghiKEOpHSZwVZ9CNXE0fv5BqLIcoml6bBNsJtJSdKTaXFkmNDgTWtCsrO6b+N&#10;b9hli7vsbzv9rpX6/TpuX6vjm9Yvg275CSJQF57Hj/TGaJh8wH1LBI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Wk2bEAAAA2wAAAA8AAAAAAAAAAAAAAAAAmAIAAGRycy9k&#10;b3ducmV2LnhtbFBLBQYAAAAABAAEAPUAAACJAwAAAAA=&#10;" strokecolor="white">
              <v:textbox inset="0,0,0,0">
                <w:txbxContent>
                  <w:p w:rsidR="00B95029" w:rsidRPr="00045BAD" w:rsidRDefault="00B95029" w:rsidP="00EE33EC">
                    <w:pPr>
                      <w:jc w:val="center"/>
                    </w:pPr>
                    <w:r w:rsidRPr="00045BAD">
                      <w:rPr>
                        <w:b/>
                        <w:bCs/>
                      </w:rPr>
                      <w:t>(</w:t>
                    </w:r>
                    <w:r>
                      <w:rPr>
                        <w:b/>
                        <w:bCs/>
                      </w:rPr>
                      <w:t>x</w:t>
                    </w:r>
                    <w:r>
                      <w:rPr>
                        <w:b/>
                        <w:bCs/>
                        <w:vertAlign w:val="subscript"/>
                      </w:rPr>
                      <w:t>9</w:t>
                    </w:r>
                    <w:r w:rsidRPr="00045BAD">
                      <w:rPr>
                        <w:b/>
                        <w:bCs/>
                      </w:rPr>
                      <w:t>,u</w:t>
                    </w:r>
                    <w:r>
                      <w:rPr>
                        <w:b/>
                        <w:bCs/>
                        <w:vertAlign w:val="subscript"/>
                      </w:rPr>
                      <w:t>9</w:t>
                    </w:r>
                    <w:r w:rsidRPr="00045BAD">
                      <w:rPr>
                        <w:b/>
                        <w:bCs/>
                      </w:rPr>
                      <w:t>)</w:t>
                    </w:r>
                  </w:p>
                </w:txbxContent>
              </v:textbox>
            </v:shape>
          </v:group>
        </w:pict>
      </w:r>
    </w:p>
    <w:p w:rsidR="004220CA" w:rsidRDefault="004220CA" w:rsidP="00DF3ADA">
      <w:pPr>
        <w:pStyle w:val="Footer"/>
        <w:tabs>
          <w:tab w:val="clear" w:pos="4153"/>
          <w:tab w:val="clear" w:pos="8306"/>
        </w:tabs>
        <w:ind w:left="-46" w:right="-284"/>
        <w:jc w:val="both"/>
        <w:rPr>
          <w:rFonts w:cs="B Nazanin"/>
          <w:lang w:bidi="fa-IR"/>
        </w:rPr>
      </w:pPr>
    </w:p>
    <w:p w:rsidR="004220CA" w:rsidRDefault="004220CA" w:rsidP="00DF3ADA">
      <w:pPr>
        <w:pStyle w:val="Footer"/>
        <w:tabs>
          <w:tab w:val="clear" w:pos="4153"/>
          <w:tab w:val="clear" w:pos="8306"/>
        </w:tabs>
        <w:ind w:left="-46" w:right="-284"/>
        <w:jc w:val="both"/>
        <w:rPr>
          <w:rFonts w:cs="B Nazanin"/>
          <w:rtl/>
          <w:lang w:bidi="fa-IR"/>
        </w:rPr>
      </w:pPr>
    </w:p>
    <w:p w:rsidR="00EE33EC" w:rsidRDefault="00EE33EC" w:rsidP="00F142B6">
      <w:pPr>
        <w:pStyle w:val="Footer"/>
        <w:tabs>
          <w:tab w:val="clear" w:pos="4153"/>
          <w:tab w:val="clear" w:pos="8306"/>
        </w:tabs>
        <w:ind w:right="-284"/>
        <w:jc w:val="both"/>
        <w:rPr>
          <w:rFonts w:cs="B Nazanin"/>
          <w:rtl/>
          <w:lang w:bidi="fa-IR"/>
        </w:rPr>
      </w:pPr>
    </w:p>
    <w:p w:rsidR="00EE33EC" w:rsidRDefault="00EE33EC" w:rsidP="005B01CA">
      <w:pPr>
        <w:pStyle w:val="Footer"/>
        <w:tabs>
          <w:tab w:val="clear" w:pos="4153"/>
          <w:tab w:val="clear" w:pos="8306"/>
        </w:tabs>
        <w:ind w:left="-46" w:right="-284"/>
        <w:jc w:val="both"/>
        <w:rPr>
          <w:rFonts w:cs="B Nazanin"/>
          <w:rtl/>
          <w:lang w:bidi="fa-IR"/>
        </w:rPr>
      </w:pPr>
    </w:p>
    <w:p w:rsidR="00EE33EC" w:rsidRDefault="00EE33EC" w:rsidP="005B01CA">
      <w:pPr>
        <w:pStyle w:val="Footer"/>
        <w:tabs>
          <w:tab w:val="clear" w:pos="4153"/>
          <w:tab w:val="clear" w:pos="8306"/>
        </w:tabs>
        <w:ind w:left="-46" w:right="-284"/>
        <w:jc w:val="both"/>
        <w:rPr>
          <w:rFonts w:cs="B Nazanin"/>
          <w:rtl/>
          <w:lang w:bidi="fa-IR"/>
        </w:rPr>
      </w:pPr>
    </w:p>
    <w:p w:rsidR="00EE33EC" w:rsidRDefault="00EE33EC" w:rsidP="005B01CA">
      <w:pPr>
        <w:pStyle w:val="Footer"/>
        <w:tabs>
          <w:tab w:val="clear" w:pos="4153"/>
          <w:tab w:val="clear" w:pos="8306"/>
        </w:tabs>
        <w:ind w:left="-46" w:right="-284"/>
        <w:jc w:val="both"/>
        <w:rPr>
          <w:rFonts w:cs="B Nazanin"/>
          <w:rtl/>
          <w:lang w:bidi="fa-IR"/>
        </w:rPr>
      </w:pPr>
    </w:p>
    <w:p w:rsidR="00EE33EC" w:rsidRDefault="00EE33EC" w:rsidP="005B01CA">
      <w:pPr>
        <w:pStyle w:val="Footer"/>
        <w:tabs>
          <w:tab w:val="clear" w:pos="4153"/>
          <w:tab w:val="clear" w:pos="8306"/>
        </w:tabs>
        <w:ind w:left="-46" w:right="-284"/>
        <w:jc w:val="both"/>
        <w:rPr>
          <w:rFonts w:cs="B Nazanin"/>
          <w:rtl/>
          <w:lang w:bidi="fa-IR"/>
        </w:rPr>
      </w:pPr>
    </w:p>
    <w:p w:rsidR="00EE33EC" w:rsidRDefault="00EE33EC" w:rsidP="005B01CA">
      <w:pPr>
        <w:pStyle w:val="Footer"/>
        <w:tabs>
          <w:tab w:val="clear" w:pos="4153"/>
          <w:tab w:val="clear" w:pos="8306"/>
        </w:tabs>
        <w:ind w:left="-46" w:right="-284"/>
        <w:jc w:val="both"/>
        <w:rPr>
          <w:rFonts w:cs="B Nazanin"/>
          <w:rtl/>
          <w:lang w:bidi="fa-IR"/>
        </w:rPr>
      </w:pPr>
    </w:p>
    <w:p w:rsidR="00EE33EC" w:rsidRDefault="00EE33EC" w:rsidP="005B01CA">
      <w:pPr>
        <w:pStyle w:val="Footer"/>
        <w:tabs>
          <w:tab w:val="clear" w:pos="4153"/>
          <w:tab w:val="clear" w:pos="8306"/>
        </w:tabs>
        <w:ind w:left="-46" w:right="-284"/>
        <w:jc w:val="both"/>
        <w:rPr>
          <w:rFonts w:cs="B Nazanin"/>
          <w:rtl/>
          <w:lang w:bidi="fa-IR"/>
        </w:rPr>
      </w:pPr>
    </w:p>
    <w:p w:rsidR="00EE33EC" w:rsidRDefault="00EE33EC" w:rsidP="005B01CA">
      <w:pPr>
        <w:pStyle w:val="Footer"/>
        <w:tabs>
          <w:tab w:val="clear" w:pos="4153"/>
          <w:tab w:val="clear" w:pos="8306"/>
        </w:tabs>
        <w:ind w:left="-46" w:right="-284"/>
        <w:jc w:val="both"/>
        <w:rPr>
          <w:rFonts w:cs="B Nazanin"/>
          <w:rtl/>
          <w:lang w:bidi="fa-IR"/>
        </w:rPr>
      </w:pPr>
    </w:p>
    <w:p w:rsidR="00C30BF0" w:rsidRDefault="00C30BF0" w:rsidP="008E57DB">
      <w:pPr>
        <w:pStyle w:val="Footer"/>
        <w:tabs>
          <w:tab w:val="clear" w:pos="4153"/>
          <w:tab w:val="clear" w:pos="8306"/>
        </w:tabs>
        <w:ind w:left="-46" w:right="-284"/>
        <w:jc w:val="center"/>
        <w:rPr>
          <w:rFonts w:cs="B Nazanin"/>
          <w:sz w:val="22"/>
          <w:szCs w:val="22"/>
          <w:rtl/>
          <w:lang w:bidi="fa-IR"/>
        </w:rPr>
      </w:pPr>
    </w:p>
    <w:p w:rsidR="004220CA" w:rsidRPr="004D69BD" w:rsidRDefault="004220CA" w:rsidP="004D69BD">
      <w:pPr>
        <w:pStyle w:val="Footer"/>
        <w:tabs>
          <w:tab w:val="clear" w:pos="4153"/>
          <w:tab w:val="clear" w:pos="8306"/>
        </w:tabs>
        <w:bidi w:val="0"/>
        <w:ind w:left="-46" w:right="-284"/>
        <w:jc w:val="center"/>
        <w:rPr>
          <w:rFonts w:cs="B Nazanin"/>
          <w:lang w:bidi="fa-IR"/>
        </w:rPr>
      </w:pPr>
      <w:r w:rsidRPr="004D69BD">
        <w:rPr>
          <w:rFonts w:cs="B Nazanin"/>
          <w:lang w:bidi="fa-IR"/>
        </w:rPr>
        <w:t xml:space="preserve">Figure 4. </w:t>
      </w:r>
      <w:r w:rsidR="004D69BD" w:rsidRPr="004D69BD">
        <w:rPr>
          <w:rFonts w:cs="B Nazanin"/>
          <w:lang w:bidi="fa-IR"/>
        </w:rPr>
        <w:t xml:space="preserve">Two input </w:t>
      </w:r>
      <w:r w:rsidR="008631D4" w:rsidRPr="004D69BD">
        <w:rPr>
          <w:rFonts w:cs="B Nazanin"/>
          <w:lang w:bidi="fa-IR"/>
        </w:rPr>
        <w:t xml:space="preserve">fuzzy cluster </w:t>
      </w:r>
      <w:r w:rsidR="004D69BD" w:rsidRPr="004D69BD">
        <w:rPr>
          <w:rFonts w:cs="B Nazanin"/>
          <w:lang w:bidi="fa-IR"/>
        </w:rPr>
        <w:t>per one output fuzzy cluster</w:t>
      </w:r>
    </w:p>
    <w:p w:rsidR="00A249B9" w:rsidRDefault="003E5A29" w:rsidP="006D2A1E">
      <w:pPr>
        <w:pStyle w:val="Footer"/>
        <w:tabs>
          <w:tab w:val="clear" w:pos="4153"/>
          <w:tab w:val="clear" w:pos="8306"/>
        </w:tabs>
        <w:ind w:left="-46" w:right="-284"/>
        <w:jc w:val="both"/>
        <w:rPr>
          <w:rFonts w:cs="B Nazanin"/>
          <w:lang w:bidi="fa-IR"/>
        </w:rPr>
      </w:pPr>
      <w:r w:rsidRPr="0041571A">
        <w:rPr>
          <w:rFonts w:cs="B Nazanin" w:hint="cs"/>
          <w:highlight w:val="yellow"/>
          <w:rtl/>
          <w:lang w:bidi="fa-IR"/>
        </w:rPr>
        <w:t>هرچه میزان تاثیر یک ورودی بر خروجی بیشتر باشد، با تغییر میزان آن به مقدار مشخص، مقدار خروجی به میزان بیشتری تغییر می کند</w:t>
      </w:r>
      <w:r w:rsidR="006D2A1E">
        <w:rPr>
          <w:rFonts w:cs="B Nazanin" w:hint="cs"/>
          <w:rtl/>
          <w:lang w:bidi="fa-IR"/>
        </w:rPr>
        <w:t xml:space="preserve">. </w:t>
      </w:r>
      <w:r w:rsidR="004150EF">
        <w:rPr>
          <w:rFonts w:cs="B Nazanin" w:hint="cs"/>
          <w:rtl/>
          <w:lang w:bidi="fa-IR"/>
        </w:rPr>
        <w:t xml:space="preserve"> </w:t>
      </w:r>
    </w:p>
    <w:p w:rsidR="00A249B9" w:rsidRDefault="00A249B9" w:rsidP="002E0B42">
      <w:pPr>
        <w:pStyle w:val="Footer"/>
        <w:tabs>
          <w:tab w:val="clear" w:pos="4153"/>
          <w:tab w:val="clear" w:pos="8306"/>
        </w:tabs>
        <w:ind w:left="-46" w:right="-284"/>
        <w:jc w:val="both"/>
        <w:rPr>
          <w:rFonts w:cs="B Nazanin"/>
          <w:lang w:bidi="fa-IR"/>
        </w:rPr>
      </w:pPr>
    </w:p>
    <w:p w:rsidR="001B4B0E" w:rsidRDefault="002E363D" w:rsidP="005C3B8D">
      <w:pPr>
        <w:pStyle w:val="Footer"/>
        <w:tabs>
          <w:tab w:val="clear" w:pos="4153"/>
          <w:tab w:val="clear" w:pos="8306"/>
        </w:tabs>
        <w:bidi w:val="0"/>
        <w:spacing w:line="360" w:lineRule="auto"/>
        <w:ind w:left="-46" w:right="-284"/>
        <w:jc w:val="both"/>
        <w:rPr>
          <w:rFonts w:cs="B Nazanin"/>
          <w:lang w:bidi="fa-IR"/>
        </w:rPr>
      </w:pPr>
      <w:r>
        <w:rPr>
          <w:rFonts w:cs="B Nazanin"/>
          <w:lang w:bidi="fa-IR"/>
        </w:rPr>
        <w:t>Therefore</w:t>
      </w:r>
      <w:r w:rsidR="005C3B8D">
        <w:rPr>
          <w:rFonts w:cs="B Nazanin"/>
          <w:lang w:bidi="fa-IR"/>
        </w:rPr>
        <w:t xml:space="preserve">, obtaining lower number of input clusters per </w:t>
      </w:r>
      <w:r>
        <w:rPr>
          <w:rFonts w:cs="B Nazanin"/>
          <w:lang w:bidi="fa-IR"/>
        </w:rPr>
        <w:t>one output</w:t>
      </w:r>
      <w:r w:rsidR="005C3B8D">
        <w:rPr>
          <w:rFonts w:cs="B Nazanin"/>
          <w:lang w:bidi="fa-IR"/>
        </w:rPr>
        <w:t xml:space="preserve"> cluster means higher impact of the input to the output. </w:t>
      </w:r>
      <w:r>
        <w:rPr>
          <w:rFonts w:cs="B Nazanin"/>
          <w:lang w:bidi="fa-IR"/>
        </w:rPr>
        <w:t>This is used to determine the impact of inputs.</w:t>
      </w:r>
      <w:r w:rsidR="00FA7447">
        <w:rPr>
          <w:rFonts w:cs="B Nazanin"/>
          <w:lang w:bidi="fa-IR"/>
        </w:rPr>
        <w:t xml:space="preserve"> To do this, </w:t>
      </w:r>
      <w:r>
        <w:rPr>
          <w:rFonts w:cs="B Nazanin"/>
          <w:lang w:bidi="fa-IR"/>
        </w:rPr>
        <w:t>first output values are clustered and then</w:t>
      </w:r>
      <w:r w:rsidR="00FA7447">
        <w:rPr>
          <w:rFonts w:cs="B Nazanin"/>
          <w:lang w:bidi="fa-IR"/>
        </w:rPr>
        <w:t xml:space="preserve"> the corresponding input clusters to each </w:t>
      </w:r>
      <w:r>
        <w:rPr>
          <w:rFonts w:cs="B Nazanin"/>
          <w:lang w:bidi="fa-IR"/>
        </w:rPr>
        <w:t>output cluster are</w:t>
      </w:r>
      <w:r w:rsidR="00FA7447">
        <w:rPr>
          <w:rFonts w:cs="B Nazanin"/>
          <w:lang w:bidi="fa-IR"/>
        </w:rPr>
        <w:t xml:space="preserve"> calculated. This process is repeated for all output clusters.After that, the corresponding clusters are added up and divided by the number of clusters. As</w:t>
      </w:r>
      <w:r w:rsidR="004D69BD">
        <w:rPr>
          <w:rFonts w:cs="B Nazanin"/>
          <w:lang w:bidi="fa-IR"/>
        </w:rPr>
        <w:t xml:space="preserve"> the input value decrease, the impact of input to output </w:t>
      </w:r>
      <w:r w:rsidR="004D69BD" w:rsidRPr="0041571A">
        <w:rPr>
          <w:rFonts w:cs="B Nazanin"/>
          <w:lang w:bidi="fa-IR"/>
        </w:rPr>
        <w:t>will increase.</w:t>
      </w:r>
    </w:p>
    <w:p w:rsidR="004C215B" w:rsidRDefault="004C215B" w:rsidP="008B5B7C">
      <w:pPr>
        <w:pStyle w:val="Footer"/>
        <w:tabs>
          <w:tab w:val="clear" w:pos="4153"/>
          <w:tab w:val="clear" w:pos="8306"/>
        </w:tabs>
        <w:bidi w:val="0"/>
        <w:spacing w:line="360" w:lineRule="auto"/>
        <w:ind w:left="-46" w:right="-284"/>
        <w:rPr>
          <w:rFonts w:cs="B Nazanin"/>
          <w:lang w:bidi="fa-IR"/>
        </w:rPr>
      </w:pPr>
      <w:r w:rsidRPr="008B5B7C">
        <w:rPr>
          <w:rFonts w:cs="B Nazanin"/>
          <w:lang w:bidi="fa-IR"/>
        </w:rPr>
        <w:lastRenderedPageBreak/>
        <w:t>Accor</w:t>
      </w:r>
      <w:r>
        <w:rPr>
          <w:rFonts w:cs="B Nazanin"/>
          <w:lang w:bidi="fa-IR"/>
        </w:rPr>
        <w:t xml:space="preserve">ding to </w:t>
      </w:r>
      <w:r w:rsidR="00AF6AF1">
        <w:rPr>
          <w:rFonts w:cs="B Nazanin"/>
          <w:lang w:bidi="fa-IR"/>
        </w:rPr>
        <w:t>what mentioned in s</w:t>
      </w:r>
      <w:r>
        <w:rPr>
          <w:rFonts w:cs="B Nazanin"/>
          <w:lang w:bidi="fa-IR"/>
        </w:rPr>
        <w:t>ection</w:t>
      </w:r>
      <w:r w:rsidR="00AF6AF1">
        <w:rPr>
          <w:rFonts w:cs="B Nazanin"/>
          <w:lang w:bidi="fa-IR"/>
        </w:rPr>
        <w:t>s</w:t>
      </w:r>
      <w:r>
        <w:rPr>
          <w:rFonts w:cs="B Nazanin"/>
          <w:lang w:bidi="fa-IR"/>
        </w:rPr>
        <w:t xml:space="preserve"> 1-3 and 2-3</w:t>
      </w:r>
      <w:r w:rsidR="00AF6AF1">
        <w:rPr>
          <w:rFonts w:cs="B Nazanin"/>
          <w:lang w:bidi="fa-IR"/>
        </w:rPr>
        <w:t xml:space="preserve">, </w:t>
      </w:r>
      <w:r>
        <w:rPr>
          <w:rFonts w:cs="B Nazanin"/>
          <w:lang w:bidi="fa-IR"/>
        </w:rPr>
        <w:t xml:space="preserve">the number of </w:t>
      </w:r>
      <w:r w:rsidR="00AF6AF1">
        <w:rPr>
          <w:rFonts w:cs="B Nazanin"/>
          <w:lang w:bidi="fa-IR"/>
        </w:rPr>
        <w:t xml:space="preserve">existing </w:t>
      </w:r>
      <w:r>
        <w:rPr>
          <w:rFonts w:cs="B Nazanin"/>
          <w:lang w:bidi="fa-IR"/>
        </w:rPr>
        <w:t xml:space="preserve">data is 275 (25*11). </w:t>
      </w:r>
      <w:r w:rsidR="00AF6AF1">
        <w:rPr>
          <w:rFonts w:cs="B Nazanin"/>
          <w:lang w:bidi="fa-IR"/>
        </w:rPr>
        <w:t xml:space="preserve">Among these, </w:t>
      </w:r>
      <w:r>
        <w:rPr>
          <w:rFonts w:cs="B Nazanin"/>
          <w:lang w:bidi="fa-IR"/>
        </w:rPr>
        <w:t xml:space="preserve">20 data </w:t>
      </w:r>
      <w:r w:rsidR="00AF6AF1">
        <w:rPr>
          <w:rFonts w:cs="B Nazanin"/>
          <w:lang w:bidi="fa-IR"/>
        </w:rPr>
        <w:t>were utilized to evaluation the</w:t>
      </w:r>
      <w:r>
        <w:rPr>
          <w:rFonts w:cs="B Nazanin"/>
          <w:lang w:bidi="fa-IR"/>
        </w:rPr>
        <w:t xml:space="preserve"> proposed method in section 4 and the remaining data</w:t>
      </w:r>
      <w:r w:rsidR="00AF6AF1">
        <w:rPr>
          <w:rFonts w:cs="B Nazanin"/>
          <w:lang w:bidi="fa-IR"/>
        </w:rPr>
        <w:t xml:space="preserve"> were employed the above-mentioned method.</w:t>
      </w:r>
      <w:r>
        <w:rPr>
          <w:rFonts w:cs="B Nazanin"/>
          <w:lang w:bidi="fa-IR"/>
        </w:rPr>
        <w:t xml:space="preserve"> It should be noted that the proposed method is valid </w:t>
      </w:r>
      <w:r w:rsidR="00096008">
        <w:rPr>
          <w:rFonts w:cs="B Nazanin"/>
          <w:lang w:bidi="fa-IR"/>
        </w:rPr>
        <w:t xml:space="preserve">for normalized output and input values within the range of </w:t>
      </w:r>
      <w:r>
        <w:rPr>
          <w:rFonts w:cs="B Nazanin"/>
          <w:lang w:bidi="fa-IR"/>
        </w:rPr>
        <w:t xml:space="preserve">0 </w:t>
      </w:r>
      <w:r w:rsidR="00096008">
        <w:rPr>
          <w:rFonts w:cs="B Nazanin"/>
          <w:lang w:bidi="fa-IR"/>
        </w:rPr>
        <w:t xml:space="preserve">to </w:t>
      </w:r>
      <w:r>
        <w:rPr>
          <w:rFonts w:cs="B Nazanin"/>
          <w:lang w:bidi="fa-IR"/>
        </w:rPr>
        <w:t>1</w:t>
      </w:r>
      <w:r w:rsidR="00096008">
        <w:rPr>
          <w:rFonts w:cs="B Nazanin"/>
          <w:lang w:bidi="fa-IR"/>
        </w:rPr>
        <w:t xml:space="preserve">. </w:t>
      </w:r>
      <w:r>
        <w:rPr>
          <w:rFonts w:cs="B Nazanin"/>
          <w:lang w:bidi="fa-IR"/>
        </w:rPr>
        <w:t xml:space="preserve">For this purpose, first all values </w:t>
      </w:r>
      <w:r w:rsidR="00096008">
        <w:rPr>
          <w:rFonts w:cs="B Nazanin"/>
          <w:lang w:bidi="fa-IR"/>
        </w:rPr>
        <w:t xml:space="preserve">are normalized based on their </w:t>
      </w:r>
      <w:r>
        <w:rPr>
          <w:rFonts w:cs="B Nazanin"/>
          <w:lang w:bidi="fa-IR"/>
        </w:rPr>
        <w:t>maximum and minimum</w:t>
      </w:r>
      <w:r w:rsidR="00096008">
        <w:rPr>
          <w:rFonts w:cs="B Nazanin"/>
          <w:lang w:bidi="fa-IR"/>
        </w:rPr>
        <w:t xml:space="preserve"> values a</w:t>
      </w:r>
      <w:r>
        <w:rPr>
          <w:rFonts w:cs="B Nazanin"/>
          <w:lang w:bidi="fa-IR"/>
        </w:rPr>
        <w:t xml:space="preserve">nd then output values are </w:t>
      </w:r>
      <w:r w:rsidR="00096008">
        <w:rPr>
          <w:rFonts w:cs="B Nazanin"/>
          <w:lang w:bidi="fa-IR"/>
        </w:rPr>
        <w:t xml:space="preserve">clustered through </w:t>
      </w:r>
      <w:r>
        <w:rPr>
          <w:rFonts w:cs="B Nazanin"/>
          <w:lang w:bidi="fa-IR"/>
        </w:rPr>
        <w:t xml:space="preserve">using Equation 1 to 11. The optimal number of cluster is 12. Table 2 shows the average number of clusters and impact factor of different input values. </w:t>
      </w:r>
      <w:r w:rsidR="00096008">
        <w:rPr>
          <w:rFonts w:cs="B Nazanin"/>
          <w:lang w:bidi="fa-IR"/>
        </w:rPr>
        <w:t>The i</w:t>
      </w:r>
      <w:r>
        <w:rPr>
          <w:rFonts w:cs="B Nazanin"/>
          <w:lang w:bidi="fa-IR"/>
        </w:rPr>
        <w:t>mpact factor</w:t>
      </w:r>
      <w:r w:rsidR="00096008">
        <w:rPr>
          <w:rFonts w:cs="B Nazanin"/>
          <w:lang w:bidi="fa-IR"/>
        </w:rPr>
        <w:t xml:space="preserve"> of each input is</w:t>
      </w:r>
      <w:r w:rsidR="008B5B7C">
        <w:rPr>
          <w:rFonts w:cs="B Nazanin"/>
          <w:lang w:bidi="fa-IR"/>
        </w:rPr>
        <w:t xml:space="preserve"> the inverse ratio of </w:t>
      </w:r>
      <w:r w:rsidR="009C3DC1">
        <w:rPr>
          <w:rFonts w:cs="B Nazanin"/>
          <w:lang w:bidi="fa-IR"/>
        </w:rPr>
        <w:t>average number of clusters</w:t>
      </w:r>
      <w:r w:rsidR="008B5B7C">
        <w:rPr>
          <w:rFonts w:cs="B Nazanin"/>
          <w:lang w:bidi="fa-IR"/>
        </w:rPr>
        <w:t>of</w:t>
      </w:r>
      <w:r w:rsidR="00096008">
        <w:rPr>
          <w:rFonts w:cs="B Nazanin"/>
          <w:lang w:bidi="fa-IR"/>
        </w:rPr>
        <w:t xml:space="preserve"> that input </w:t>
      </w:r>
      <w:r w:rsidR="009C3DC1">
        <w:rPr>
          <w:rFonts w:cs="B Nazanin"/>
          <w:lang w:bidi="fa-IR"/>
        </w:rPr>
        <w:t>to the</w:t>
      </w:r>
      <w:r w:rsidR="00096008">
        <w:rPr>
          <w:rFonts w:cs="B Nazanin"/>
          <w:lang w:bidi="fa-IR"/>
        </w:rPr>
        <w:t xml:space="preserve"> total </w:t>
      </w:r>
      <w:r w:rsidR="008B5B7C">
        <w:rPr>
          <w:rFonts w:cs="B Nazanin"/>
          <w:lang w:bidi="fa-IR"/>
        </w:rPr>
        <w:t xml:space="preserve">number of clusters </w:t>
      </w:r>
      <w:r w:rsidR="00096008">
        <w:rPr>
          <w:rFonts w:cs="B Nazanin"/>
          <w:lang w:bidi="fa-IR"/>
        </w:rPr>
        <w:t>of all inputs.</w:t>
      </w:r>
    </w:p>
    <w:p w:rsidR="00301171" w:rsidRDefault="00301171" w:rsidP="00431870">
      <w:pPr>
        <w:pStyle w:val="Footer"/>
        <w:tabs>
          <w:tab w:val="clear" w:pos="4153"/>
          <w:tab w:val="clear" w:pos="8306"/>
        </w:tabs>
        <w:ind w:left="-46" w:right="-284"/>
        <w:jc w:val="center"/>
        <w:rPr>
          <w:rFonts w:cs="B Nazanin"/>
          <w:lang w:bidi="fa-IR"/>
        </w:rPr>
      </w:pPr>
    </w:p>
    <w:p w:rsidR="00301171" w:rsidRDefault="00301171" w:rsidP="00431870">
      <w:pPr>
        <w:pStyle w:val="Footer"/>
        <w:tabs>
          <w:tab w:val="clear" w:pos="4153"/>
          <w:tab w:val="clear" w:pos="8306"/>
        </w:tabs>
        <w:ind w:left="-46" w:right="-284"/>
        <w:jc w:val="center"/>
        <w:rPr>
          <w:rFonts w:cs="B Nazanin"/>
          <w:rtl/>
          <w:lang w:bidi="fa-IR"/>
        </w:rPr>
      </w:pPr>
      <w:r>
        <w:rPr>
          <w:rFonts w:cs="B Nazanin"/>
          <w:lang w:bidi="fa-IR"/>
        </w:rPr>
        <w:t xml:space="preserve">Table 2. Impact factor of affecting factors to </w:t>
      </w:r>
      <w:r w:rsidR="00F65E77">
        <w:rPr>
          <w:rFonts w:cs="B Nazanin"/>
          <w:lang w:bidi="fa-IR"/>
        </w:rPr>
        <w:t>electrical</w:t>
      </w:r>
      <w:r>
        <w:rPr>
          <w:rFonts w:cs="B Nazanin"/>
          <w:lang w:bidi="fa-IR"/>
        </w:rPr>
        <w:t xml:space="preserve"> conductivity</w:t>
      </w:r>
    </w:p>
    <w:tbl>
      <w:tblPr>
        <w:bidiVisu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0" w:type="dxa"/>
          <w:right w:w="0" w:type="dxa"/>
        </w:tblCellMar>
        <w:tblLook w:val="04A0"/>
      </w:tblPr>
      <w:tblGrid>
        <w:gridCol w:w="1139"/>
        <w:gridCol w:w="522"/>
        <w:gridCol w:w="567"/>
        <w:gridCol w:w="567"/>
        <w:gridCol w:w="567"/>
        <w:gridCol w:w="567"/>
        <w:gridCol w:w="567"/>
        <w:gridCol w:w="567"/>
        <w:gridCol w:w="567"/>
        <w:gridCol w:w="567"/>
      </w:tblGrid>
      <w:tr w:rsidR="00F82F92" w:rsidRPr="002A5C16">
        <w:tc>
          <w:tcPr>
            <w:tcW w:w="1139" w:type="dxa"/>
          </w:tcPr>
          <w:p w:rsidR="00F82F92" w:rsidRPr="002A5C16" w:rsidRDefault="009C3DC1" w:rsidP="009C3DC1">
            <w:pPr>
              <w:pStyle w:val="Footer"/>
              <w:tabs>
                <w:tab w:val="clear" w:pos="4153"/>
                <w:tab w:val="clear" w:pos="8306"/>
              </w:tabs>
              <w:bidi w:val="0"/>
              <w:jc w:val="center"/>
              <w:rPr>
                <w:rFonts w:cs="B Nazanin"/>
                <w:sz w:val="18"/>
                <w:szCs w:val="18"/>
                <w:rtl/>
                <w:lang w:bidi="fa-IR"/>
              </w:rPr>
            </w:pPr>
            <w:r>
              <w:rPr>
                <w:rFonts w:cs="B Nazanin"/>
                <w:sz w:val="18"/>
                <w:szCs w:val="18"/>
                <w:lang w:bidi="fa-IR"/>
              </w:rPr>
              <w:t>Input</w:t>
            </w:r>
          </w:p>
        </w:tc>
        <w:tc>
          <w:tcPr>
            <w:tcW w:w="522" w:type="dxa"/>
          </w:tcPr>
          <w:p w:rsidR="00F82F92" w:rsidRPr="002A5C16" w:rsidRDefault="00F82F92" w:rsidP="002A5C16">
            <w:pPr>
              <w:jc w:val="center"/>
              <w:rPr>
                <w:rFonts w:cs="B Nazanin"/>
                <w:sz w:val="16"/>
                <w:szCs w:val="16"/>
                <w:lang w:bidi="fa-IR"/>
              </w:rPr>
            </w:pPr>
            <w:r w:rsidRPr="002A5C16">
              <w:rPr>
                <w:rFonts w:cs="B Nazanin"/>
                <w:sz w:val="16"/>
                <w:szCs w:val="16"/>
                <w:lang w:bidi="fa-IR"/>
              </w:rPr>
              <w:t>TH</w:t>
            </w:r>
          </w:p>
          <w:p w:rsidR="00F82F92" w:rsidRPr="002A5C16" w:rsidRDefault="00F82F92" w:rsidP="002A5C16">
            <w:pPr>
              <w:jc w:val="center"/>
              <w:rPr>
                <w:rFonts w:cs="B Nazanin"/>
                <w:sz w:val="16"/>
                <w:szCs w:val="16"/>
                <w:rtl/>
                <w:lang w:bidi="fa-IR"/>
              </w:rPr>
            </w:pPr>
          </w:p>
        </w:tc>
        <w:tc>
          <w:tcPr>
            <w:tcW w:w="567" w:type="dxa"/>
          </w:tcPr>
          <w:p w:rsidR="00F82F92" w:rsidRPr="002A5C16" w:rsidRDefault="00F82F92" w:rsidP="002A5C16">
            <w:pPr>
              <w:ind w:right="-43"/>
              <w:jc w:val="center"/>
              <w:rPr>
                <w:rFonts w:cs="B Nazanin"/>
                <w:sz w:val="16"/>
                <w:szCs w:val="16"/>
                <w:lang w:bidi="fa-IR"/>
              </w:rPr>
            </w:pPr>
            <w:r w:rsidRPr="002A5C16">
              <w:rPr>
                <w:rFonts w:cs="B Nazanin"/>
                <w:sz w:val="16"/>
                <w:szCs w:val="16"/>
                <w:lang w:bidi="fa-IR"/>
              </w:rPr>
              <w:t>TDS</w:t>
            </w:r>
          </w:p>
          <w:p w:rsidR="00F82F92" w:rsidRPr="002A5C16" w:rsidRDefault="00F82F92" w:rsidP="002A5C16">
            <w:pPr>
              <w:ind w:right="-43"/>
              <w:jc w:val="center"/>
              <w:rPr>
                <w:rFonts w:cs="B Nazanin"/>
                <w:sz w:val="16"/>
                <w:szCs w:val="16"/>
                <w:rtl/>
                <w:lang w:bidi="fa-IR"/>
              </w:rPr>
            </w:pPr>
          </w:p>
        </w:tc>
        <w:tc>
          <w:tcPr>
            <w:tcW w:w="567" w:type="dxa"/>
          </w:tcPr>
          <w:p w:rsidR="00F82F92" w:rsidRPr="002A5C16" w:rsidRDefault="00F82F92" w:rsidP="002A5C16">
            <w:pPr>
              <w:ind w:right="-112"/>
              <w:jc w:val="center"/>
              <w:rPr>
                <w:rFonts w:cs="B Nazanin"/>
                <w:sz w:val="16"/>
                <w:szCs w:val="16"/>
                <w:lang w:bidi="fa-IR"/>
              </w:rPr>
            </w:pPr>
            <w:r w:rsidRPr="002A5C16">
              <w:rPr>
                <w:rFonts w:cs="B Nazanin"/>
                <w:sz w:val="16"/>
                <w:szCs w:val="16"/>
                <w:lang w:bidi="fa-IR"/>
              </w:rPr>
              <w:t>Cl</w:t>
            </w:r>
          </w:p>
          <w:p w:rsidR="00F82F92" w:rsidRPr="002A5C16" w:rsidRDefault="00F82F92" w:rsidP="002A5C16">
            <w:pPr>
              <w:ind w:right="-112"/>
              <w:jc w:val="center"/>
              <w:rPr>
                <w:rFonts w:cs="B Nazanin"/>
                <w:sz w:val="16"/>
                <w:szCs w:val="16"/>
                <w:rtl/>
                <w:lang w:bidi="fa-IR"/>
              </w:rPr>
            </w:pPr>
          </w:p>
        </w:tc>
        <w:tc>
          <w:tcPr>
            <w:tcW w:w="567" w:type="dxa"/>
          </w:tcPr>
          <w:p w:rsidR="00F82F92" w:rsidRPr="002A5C16" w:rsidRDefault="00F82F92" w:rsidP="002A5C16">
            <w:pPr>
              <w:ind w:right="-111"/>
              <w:rPr>
                <w:rFonts w:cs="B Nazanin"/>
                <w:sz w:val="16"/>
                <w:szCs w:val="16"/>
                <w:rtl/>
                <w:lang w:bidi="fa-IR"/>
              </w:rPr>
            </w:pPr>
            <w:r w:rsidRPr="002A5C16">
              <w:rPr>
                <w:rFonts w:cs="B Nazanin"/>
                <w:sz w:val="16"/>
                <w:szCs w:val="16"/>
                <w:lang w:bidi="fa-IR"/>
              </w:rPr>
              <w:t>HCO3</w:t>
            </w:r>
          </w:p>
          <w:p w:rsidR="00F82F92" w:rsidRPr="002A5C16" w:rsidRDefault="00F82F92" w:rsidP="002A5C16">
            <w:pPr>
              <w:ind w:right="-111"/>
              <w:jc w:val="center"/>
              <w:rPr>
                <w:rFonts w:cs="B Nazanin"/>
                <w:sz w:val="16"/>
                <w:szCs w:val="16"/>
                <w:rtl/>
                <w:lang w:bidi="fa-IR"/>
              </w:rPr>
            </w:pPr>
          </w:p>
        </w:tc>
        <w:tc>
          <w:tcPr>
            <w:tcW w:w="567" w:type="dxa"/>
          </w:tcPr>
          <w:p w:rsidR="00F82F92" w:rsidRPr="002A5C16" w:rsidRDefault="00346BC9" w:rsidP="002A5C16">
            <w:pPr>
              <w:ind w:right="-253"/>
              <w:rPr>
                <w:rFonts w:cs="B Nazanin"/>
                <w:sz w:val="16"/>
                <w:szCs w:val="16"/>
                <w:rtl/>
                <w:lang w:bidi="fa-IR"/>
              </w:rPr>
            </w:pPr>
            <w:r>
              <w:rPr>
                <w:rFonts w:cs="B Nazanin"/>
                <w:sz w:val="16"/>
                <w:szCs w:val="16"/>
                <w:lang w:bidi="fa-IR"/>
              </w:rPr>
              <w:t>K</w:t>
            </w:r>
          </w:p>
        </w:tc>
        <w:tc>
          <w:tcPr>
            <w:tcW w:w="567" w:type="dxa"/>
          </w:tcPr>
          <w:p w:rsidR="00F82F92" w:rsidRPr="002A5C16" w:rsidRDefault="00F82F92" w:rsidP="002A5C16">
            <w:pPr>
              <w:ind w:right="-111"/>
              <w:jc w:val="center"/>
              <w:rPr>
                <w:rFonts w:cs="B Nazanin"/>
                <w:sz w:val="16"/>
                <w:szCs w:val="16"/>
                <w:rtl/>
                <w:lang w:bidi="fa-IR"/>
              </w:rPr>
            </w:pPr>
            <w:r w:rsidRPr="002A5C16">
              <w:rPr>
                <w:rFonts w:cs="B Nazanin"/>
                <w:sz w:val="16"/>
                <w:szCs w:val="16"/>
                <w:lang w:bidi="fa-IR"/>
              </w:rPr>
              <w:t>Mg</w:t>
            </w:r>
          </w:p>
          <w:p w:rsidR="00F82F92" w:rsidRPr="002A5C16" w:rsidRDefault="00F82F92" w:rsidP="002A5C16">
            <w:pPr>
              <w:ind w:right="-111"/>
              <w:jc w:val="center"/>
              <w:rPr>
                <w:rFonts w:cs="B Nazanin"/>
                <w:sz w:val="16"/>
                <w:szCs w:val="16"/>
                <w:rtl/>
                <w:lang w:bidi="fa-IR"/>
              </w:rPr>
            </w:pPr>
          </w:p>
        </w:tc>
        <w:tc>
          <w:tcPr>
            <w:tcW w:w="567" w:type="dxa"/>
          </w:tcPr>
          <w:p w:rsidR="00F82F92" w:rsidRPr="002A5C16" w:rsidRDefault="00F82F92" w:rsidP="002A5C16">
            <w:pPr>
              <w:jc w:val="center"/>
              <w:rPr>
                <w:rFonts w:cs="B Nazanin"/>
                <w:sz w:val="16"/>
                <w:szCs w:val="16"/>
                <w:lang w:bidi="fa-IR"/>
              </w:rPr>
            </w:pPr>
            <w:r w:rsidRPr="002A5C16">
              <w:rPr>
                <w:rFonts w:cs="B Nazanin"/>
                <w:sz w:val="16"/>
                <w:szCs w:val="16"/>
                <w:lang w:bidi="fa-IR"/>
              </w:rPr>
              <w:t>Ca</w:t>
            </w:r>
          </w:p>
          <w:p w:rsidR="00F82F92" w:rsidRPr="002A5C16" w:rsidRDefault="00F82F92" w:rsidP="002A5C16">
            <w:pPr>
              <w:jc w:val="center"/>
              <w:rPr>
                <w:rFonts w:cs="B Nazanin"/>
                <w:sz w:val="16"/>
                <w:szCs w:val="16"/>
                <w:rtl/>
                <w:lang w:bidi="fa-IR"/>
              </w:rPr>
            </w:pPr>
          </w:p>
        </w:tc>
        <w:tc>
          <w:tcPr>
            <w:tcW w:w="567" w:type="dxa"/>
          </w:tcPr>
          <w:p w:rsidR="00F82F92" w:rsidRPr="002A5C16" w:rsidRDefault="00F82F92" w:rsidP="002A5C16">
            <w:pPr>
              <w:ind w:right="-111"/>
              <w:jc w:val="center"/>
              <w:rPr>
                <w:rFonts w:cs="B Nazanin"/>
                <w:sz w:val="16"/>
                <w:szCs w:val="16"/>
                <w:lang w:bidi="fa-IR"/>
              </w:rPr>
            </w:pPr>
            <w:r w:rsidRPr="002A5C16">
              <w:rPr>
                <w:rFonts w:cs="B Nazanin"/>
                <w:sz w:val="16"/>
                <w:szCs w:val="16"/>
                <w:lang w:bidi="fa-IR"/>
              </w:rPr>
              <w:t>Na</w:t>
            </w:r>
          </w:p>
          <w:p w:rsidR="00F82F92" w:rsidRPr="002A5C16" w:rsidRDefault="00F82F92" w:rsidP="002A5C16">
            <w:pPr>
              <w:ind w:right="-111"/>
              <w:rPr>
                <w:rFonts w:cs="B Nazanin"/>
                <w:sz w:val="16"/>
                <w:szCs w:val="16"/>
                <w:rtl/>
                <w:lang w:bidi="fa-IR"/>
              </w:rPr>
            </w:pPr>
          </w:p>
        </w:tc>
        <w:tc>
          <w:tcPr>
            <w:tcW w:w="567" w:type="dxa"/>
          </w:tcPr>
          <w:p w:rsidR="00F82F92" w:rsidRPr="002A5C16" w:rsidRDefault="00F82F92" w:rsidP="002A5C16">
            <w:pPr>
              <w:ind w:right="-112"/>
              <w:jc w:val="center"/>
              <w:rPr>
                <w:rFonts w:cs="B Nazanin"/>
                <w:sz w:val="16"/>
                <w:szCs w:val="16"/>
                <w:lang w:bidi="fa-IR"/>
              </w:rPr>
            </w:pPr>
            <w:r w:rsidRPr="002A5C16">
              <w:rPr>
                <w:rFonts w:cs="B Nazanin"/>
                <w:sz w:val="16"/>
                <w:szCs w:val="16"/>
                <w:lang w:bidi="fa-IR"/>
              </w:rPr>
              <w:t>SO4</w:t>
            </w:r>
          </w:p>
          <w:p w:rsidR="00F82F92" w:rsidRPr="002A5C16" w:rsidRDefault="00F82F92" w:rsidP="002A5C16">
            <w:pPr>
              <w:ind w:right="-112"/>
              <w:rPr>
                <w:rFonts w:cs="B Nazanin"/>
                <w:sz w:val="16"/>
                <w:szCs w:val="16"/>
                <w:rtl/>
                <w:lang w:bidi="fa-IR"/>
              </w:rPr>
            </w:pPr>
          </w:p>
        </w:tc>
      </w:tr>
      <w:tr w:rsidR="00F82F92" w:rsidRPr="002A5C16">
        <w:tc>
          <w:tcPr>
            <w:tcW w:w="1139" w:type="dxa"/>
          </w:tcPr>
          <w:p w:rsidR="00F82F92" w:rsidRPr="002A5C16" w:rsidRDefault="009C3DC1" w:rsidP="002A5C16">
            <w:pPr>
              <w:pStyle w:val="Footer"/>
              <w:tabs>
                <w:tab w:val="clear" w:pos="4153"/>
                <w:tab w:val="clear" w:pos="8306"/>
              </w:tabs>
              <w:jc w:val="center"/>
              <w:rPr>
                <w:rFonts w:cs="B Nazanin"/>
                <w:sz w:val="18"/>
                <w:szCs w:val="18"/>
                <w:rtl/>
                <w:lang w:bidi="fa-IR"/>
              </w:rPr>
            </w:pPr>
            <w:r>
              <w:rPr>
                <w:rFonts w:cs="B Nazanin"/>
                <w:sz w:val="18"/>
                <w:szCs w:val="18"/>
                <w:lang w:bidi="fa-IR"/>
              </w:rPr>
              <w:t>Average number of clusters</w:t>
            </w:r>
          </w:p>
        </w:tc>
        <w:tc>
          <w:tcPr>
            <w:tcW w:w="522" w:type="dxa"/>
          </w:tcPr>
          <w:p w:rsidR="00F82F92" w:rsidRPr="00DE115D" w:rsidRDefault="00DE115D" w:rsidP="00DE115D">
            <w:pPr>
              <w:pStyle w:val="Footer"/>
              <w:tabs>
                <w:tab w:val="clear" w:pos="4153"/>
                <w:tab w:val="clear" w:pos="8306"/>
              </w:tabs>
              <w:ind w:right="-284"/>
              <w:jc w:val="center"/>
              <w:rPr>
                <w:rFonts w:ascii="Arial" w:hAnsi="Arial" w:cs="Arial"/>
                <w:color w:val="000000"/>
                <w:sz w:val="18"/>
                <w:szCs w:val="18"/>
              </w:rPr>
            </w:pPr>
            <w:r w:rsidRPr="00DE115D">
              <w:rPr>
                <w:rFonts w:ascii="Arial" w:hAnsi="Arial" w:cs="Arial"/>
                <w:color w:val="000000"/>
                <w:sz w:val="18"/>
                <w:szCs w:val="18"/>
              </w:rPr>
              <w:t>7</w:t>
            </w:r>
          </w:p>
        </w:tc>
        <w:tc>
          <w:tcPr>
            <w:tcW w:w="567" w:type="dxa"/>
          </w:tcPr>
          <w:p w:rsidR="00F82F92" w:rsidRPr="00DE115D" w:rsidRDefault="006006E6" w:rsidP="00DE115D">
            <w:pPr>
              <w:pStyle w:val="Footer"/>
              <w:tabs>
                <w:tab w:val="clear" w:pos="4153"/>
                <w:tab w:val="clear" w:pos="8306"/>
              </w:tabs>
              <w:ind w:right="-284"/>
              <w:jc w:val="center"/>
              <w:rPr>
                <w:rFonts w:ascii="Arial" w:hAnsi="Arial" w:cs="Arial"/>
                <w:color w:val="000000"/>
                <w:sz w:val="18"/>
                <w:szCs w:val="18"/>
              </w:rPr>
            </w:pPr>
            <w:r>
              <w:rPr>
                <w:rFonts w:ascii="Arial" w:hAnsi="Arial" w:cs="Arial"/>
                <w:color w:val="000000"/>
                <w:sz w:val="18"/>
                <w:szCs w:val="18"/>
              </w:rPr>
              <w:t>7</w:t>
            </w:r>
          </w:p>
        </w:tc>
        <w:tc>
          <w:tcPr>
            <w:tcW w:w="567" w:type="dxa"/>
          </w:tcPr>
          <w:p w:rsidR="00F82F92" w:rsidRPr="00DE115D" w:rsidRDefault="006006E6" w:rsidP="00DE115D">
            <w:pPr>
              <w:pStyle w:val="Footer"/>
              <w:tabs>
                <w:tab w:val="clear" w:pos="4153"/>
                <w:tab w:val="clear" w:pos="8306"/>
              </w:tabs>
              <w:ind w:right="-284"/>
              <w:jc w:val="center"/>
              <w:rPr>
                <w:rFonts w:ascii="Arial" w:hAnsi="Arial" w:cs="Arial"/>
                <w:color w:val="000000"/>
                <w:sz w:val="18"/>
                <w:szCs w:val="18"/>
              </w:rPr>
            </w:pPr>
            <w:r>
              <w:rPr>
                <w:rFonts w:ascii="Arial" w:hAnsi="Arial" w:cs="Arial"/>
                <w:color w:val="000000"/>
                <w:sz w:val="18"/>
                <w:szCs w:val="18"/>
              </w:rPr>
              <w:t>8</w:t>
            </w:r>
          </w:p>
        </w:tc>
        <w:tc>
          <w:tcPr>
            <w:tcW w:w="567" w:type="dxa"/>
          </w:tcPr>
          <w:p w:rsidR="00F82F92" w:rsidRPr="00DE115D" w:rsidRDefault="006006E6" w:rsidP="00DE115D">
            <w:pPr>
              <w:pStyle w:val="Footer"/>
              <w:tabs>
                <w:tab w:val="clear" w:pos="4153"/>
                <w:tab w:val="clear" w:pos="8306"/>
              </w:tabs>
              <w:ind w:right="-284"/>
              <w:jc w:val="center"/>
              <w:rPr>
                <w:rFonts w:ascii="Arial" w:hAnsi="Arial" w:cs="Arial"/>
                <w:color w:val="000000"/>
                <w:sz w:val="18"/>
                <w:szCs w:val="18"/>
              </w:rPr>
            </w:pPr>
            <w:r>
              <w:rPr>
                <w:rFonts w:ascii="Arial" w:hAnsi="Arial" w:cs="Arial"/>
                <w:color w:val="000000"/>
                <w:sz w:val="18"/>
                <w:szCs w:val="18"/>
              </w:rPr>
              <w:t>6</w:t>
            </w:r>
          </w:p>
        </w:tc>
        <w:tc>
          <w:tcPr>
            <w:tcW w:w="567" w:type="dxa"/>
          </w:tcPr>
          <w:p w:rsidR="00F82F92" w:rsidRPr="00DE115D" w:rsidRDefault="00A1114B" w:rsidP="00DE115D">
            <w:pPr>
              <w:pStyle w:val="Footer"/>
              <w:tabs>
                <w:tab w:val="clear" w:pos="4153"/>
                <w:tab w:val="clear" w:pos="8306"/>
              </w:tabs>
              <w:ind w:right="-284"/>
              <w:jc w:val="center"/>
              <w:rPr>
                <w:rFonts w:ascii="Arial" w:hAnsi="Arial" w:cs="Arial"/>
                <w:color w:val="000000"/>
                <w:sz w:val="18"/>
                <w:szCs w:val="18"/>
              </w:rPr>
            </w:pPr>
            <w:r>
              <w:rPr>
                <w:rFonts w:ascii="Arial" w:hAnsi="Arial" w:cs="Arial"/>
                <w:color w:val="000000"/>
                <w:sz w:val="18"/>
                <w:szCs w:val="18"/>
              </w:rPr>
              <w:t>49</w:t>
            </w:r>
          </w:p>
        </w:tc>
        <w:tc>
          <w:tcPr>
            <w:tcW w:w="567" w:type="dxa"/>
          </w:tcPr>
          <w:p w:rsidR="00F82F92" w:rsidRPr="00DE115D" w:rsidRDefault="00A1114B" w:rsidP="00DE115D">
            <w:pPr>
              <w:pStyle w:val="Footer"/>
              <w:tabs>
                <w:tab w:val="clear" w:pos="4153"/>
                <w:tab w:val="clear" w:pos="8306"/>
              </w:tabs>
              <w:ind w:right="-284"/>
              <w:jc w:val="center"/>
              <w:rPr>
                <w:rFonts w:ascii="Arial" w:hAnsi="Arial" w:cs="Arial"/>
                <w:color w:val="000000"/>
                <w:sz w:val="18"/>
                <w:szCs w:val="18"/>
              </w:rPr>
            </w:pPr>
            <w:r>
              <w:rPr>
                <w:rFonts w:ascii="Arial" w:hAnsi="Arial" w:cs="Arial"/>
                <w:color w:val="000000"/>
                <w:sz w:val="18"/>
                <w:szCs w:val="18"/>
              </w:rPr>
              <w:t>10</w:t>
            </w:r>
          </w:p>
        </w:tc>
        <w:tc>
          <w:tcPr>
            <w:tcW w:w="567" w:type="dxa"/>
          </w:tcPr>
          <w:p w:rsidR="00F82F92" w:rsidRPr="00DE115D" w:rsidRDefault="00A1114B" w:rsidP="00DE115D">
            <w:pPr>
              <w:pStyle w:val="Footer"/>
              <w:tabs>
                <w:tab w:val="clear" w:pos="4153"/>
                <w:tab w:val="clear" w:pos="8306"/>
              </w:tabs>
              <w:ind w:right="-284"/>
              <w:jc w:val="center"/>
              <w:rPr>
                <w:rFonts w:ascii="Arial" w:hAnsi="Arial" w:cs="Arial"/>
                <w:color w:val="000000"/>
                <w:sz w:val="18"/>
                <w:szCs w:val="18"/>
              </w:rPr>
            </w:pPr>
            <w:r>
              <w:rPr>
                <w:rFonts w:ascii="Arial" w:hAnsi="Arial" w:cs="Arial"/>
                <w:color w:val="000000"/>
                <w:sz w:val="18"/>
                <w:szCs w:val="18"/>
              </w:rPr>
              <w:t>20</w:t>
            </w:r>
          </w:p>
        </w:tc>
        <w:tc>
          <w:tcPr>
            <w:tcW w:w="567" w:type="dxa"/>
          </w:tcPr>
          <w:p w:rsidR="00F82F92" w:rsidRPr="00DE115D" w:rsidRDefault="00A1114B" w:rsidP="00DE115D">
            <w:pPr>
              <w:pStyle w:val="Footer"/>
              <w:tabs>
                <w:tab w:val="clear" w:pos="4153"/>
                <w:tab w:val="clear" w:pos="8306"/>
              </w:tabs>
              <w:ind w:right="-284"/>
              <w:jc w:val="center"/>
              <w:rPr>
                <w:rFonts w:ascii="Arial" w:hAnsi="Arial" w:cs="Arial"/>
                <w:color w:val="000000"/>
                <w:sz w:val="18"/>
                <w:szCs w:val="18"/>
              </w:rPr>
            </w:pPr>
            <w:r>
              <w:rPr>
                <w:rFonts w:ascii="Arial" w:hAnsi="Arial" w:cs="Arial"/>
                <w:color w:val="000000"/>
                <w:sz w:val="18"/>
                <w:szCs w:val="18"/>
              </w:rPr>
              <w:t>18</w:t>
            </w:r>
          </w:p>
        </w:tc>
        <w:tc>
          <w:tcPr>
            <w:tcW w:w="567" w:type="dxa"/>
          </w:tcPr>
          <w:p w:rsidR="00F82F92" w:rsidRPr="00DE115D" w:rsidRDefault="00A1114B" w:rsidP="00DE115D">
            <w:pPr>
              <w:pStyle w:val="Footer"/>
              <w:tabs>
                <w:tab w:val="clear" w:pos="4153"/>
                <w:tab w:val="clear" w:pos="8306"/>
              </w:tabs>
              <w:ind w:right="-284"/>
              <w:jc w:val="center"/>
              <w:rPr>
                <w:rFonts w:ascii="Arial" w:hAnsi="Arial" w:cs="Arial"/>
                <w:color w:val="000000"/>
                <w:sz w:val="18"/>
                <w:szCs w:val="18"/>
              </w:rPr>
            </w:pPr>
            <w:r>
              <w:rPr>
                <w:rFonts w:ascii="Arial" w:hAnsi="Arial" w:cs="Arial"/>
                <w:color w:val="000000"/>
                <w:sz w:val="18"/>
                <w:szCs w:val="18"/>
              </w:rPr>
              <w:t>5</w:t>
            </w:r>
          </w:p>
        </w:tc>
      </w:tr>
      <w:tr w:rsidR="00F82F92" w:rsidRPr="002A5C16">
        <w:trPr>
          <w:trHeight w:val="348"/>
        </w:trPr>
        <w:tc>
          <w:tcPr>
            <w:tcW w:w="1139" w:type="dxa"/>
          </w:tcPr>
          <w:p w:rsidR="00F82F92" w:rsidRPr="0096306E" w:rsidRDefault="009C3DC1" w:rsidP="0096306E">
            <w:pPr>
              <w:pStyle w:val="Footer"/>
              <w:tabs>
                <w:tab w:val="clear" w:pos="4153"/>
                <w:tab w:val="clear" w:pos="8306"/>
              </w:tabs>
              <w:jc w:val="center"/>
              <w:rPr>
                <w:rFonts w:cs="B Nazanin"/>
                <w:sz w:val="18"/>
                <w:szCs w:val="18"/>
                <w:rtl/>
                <w:lang w:bidi="fa-IR"/>
              </w:rPr>
            </w:pPr>
            <w:r>
              <w:rPr>
                <w:rFonts w:cs="B Nazanin"/>
                <w:sz w:val="18"/>
                <w:szCs w:val="18"/>
                <w:lang w:bidi="fa-IR"/>
              </w:rPr>
              <w:t>Impact factor</w:t>
            </w:r>
          </w:p>
        </w:tc>
        <w:tc>
          <w:tcPr>
            <w:tcW w:w="522" w:type="dxa"/>
          </w:tcPr>
          <w:p w:rsidR="00FC7CAE" w:rsidRPr="00453F48" w:rsidRDefault="00FC7CAE" w:rsidP="00FC7CAE">
            <w:pPr>
              <w:jc w:val="center"/>
              <w:rPr>
                <w:rFonts w:ascii="Arial" w:hAnsi="Arial" w:cs="Arial"/>
                <w:color w:val="000000"/>
                <w:sz w:val="18"/>
                <w:szCs w:val="18"/>
              </w:rPr>
            </w:pPr>
            <w:r w:rsidRPr="00453F48">
              <w:rPr>
                <w:rFonts w:ascii="Arial" w:hAnsi="Arial" w:cs="Arial"/>
                <w:color w:val="000000"/>
                <w:sz w:val="18"/>
                <w:szCs w:val="18"/>
              </w:rPr>
              <w:t>0.142</w:t>
            </w:r>
          </w:p>
          <w:p w:rsidR="00F82F92" w:rsidRPr="00DE115D" w:rsidRDefault="00F82F92" w:rsidP="00DE115D">
            <w:pPr>
              <w:pStyle w:val="Footer"/>
              <w:tabs>
                <w:tab w:val="clear" w:pos="4153"/>
                <w:tab w:val="clear" w:pos="8306"/>
              </w:tabs>
              <w:ind w:right="-284"/>
              <w:jc w:val="center"/>
              <w:rPr>
                <w:rFonts w:ascii="Arial" w:hAnsi="Arial" w:cs="Arial"/>
                <w:color w:val="000000"/>
                <w:sz w:val="18"/>
                <w:szCs w:val="18"/>
                <w:rtl/>
              </w:rPr>
            </w:pPr>
          </w:p>
        </w:tc>
        <w:tc>
          <w:tcPr>
            <w:tcW w:w="567" w:type="dxa"/>
          </w:tcPr>
          <w:p w:rsidR="0096306E" w:rsidRPr="0096306E" w:rsidRDefault="0096306E" w:rsidP="00E5620B">
            <w:pPr>
              <w:jc w:val="center"/>
              <w:rPr>
                <w:rFonts w:ascii="Arial" w:hAnsi="Arial" w:cs="Arial"/>
                <w:color w:val="000000"/>
                <w:sz w:val="18"/>
                <w:szCs w:val="18"/>
              </w:rPr>
            </w:pPr>
            <w:r w:rsidRPr="0096306E">
              <w:rPr>
                <w:rFonts w:ascii="Arial" w:hAnsi="Arial" w:cs="Arial"/>
                <w:color w:val="000000"/>
                <w:sz w:val="18"/>
                <w:szCs w:val="18"/>
              </w:rPr>
              <w:t>0.1</w:t>
            </w:r>
            <w:r w:rsidR="00E5620B">
              <w:rPr>
                <w:rFonts w:ascii="Arial" w:hAnsi="Arial" w:cs="Arial"/>
                <w:color w:val="000000"/>
                <w:sz w:val="18"/>
                <w:szCs w:val="18"/>
              </w:rPr>
              <w:t>34</w:t>
            </w:r>
          </w:p>
          <w:p w:rsidR="00F82F92" w:rsidRPr="00DE115D" w:rsidRDefault="00F82F92" w:rsidP="00DE115D">
            <w:pPr>
              <w:pStyle w:val="Footer"/>
              <w:tabs>
                <w:tab w:val="clear" w:pos="4153"/>
                <w:tab w:val="clear" w:pos="8306"/>
              </w:tabs>
              <w:ind w:right="-284"/>
              <w:jc w:val="center"/>
              <w:rPr>
                <w:rFonts w:ascii="Arial" w:hAnsi="Arial" w:cs="Arial"/>
                <w:color w:val="000000"/>
                <w:sz w:val="18"/>
                <w:szCs w:val="18"/>
                <w:rtl/>
                <w:lang w:bidi="fa-IR"/>
              </w:rPr>
            </w:pPr>
          </w:p>
        </w:tc>
        <w:tc>
          <w:tcPr>
            <w:tcW w:w="567" w:type="dxa"/>
          </w:tcPr>
          <w:p w:rsidR="0096306E" w:rsidRPr="00DE115D" w:rsidRDefault="0096306E" w:rsidP="00E5620B">
            <w:pPr>
              <w:jc w:val="center"/>
              <w:rPr>
                <w:rFonts w:ascii="Arial" w:hAnsi="Arial" w:cs="Arial"/>
                <w:color w:val="000000"/>
                <w:sz w:val="18"/>
                <w:szCs w:val="18"/>
                <w:rtl/>
              </w:rPr>
            </w:pPr>
            <w:r w:rsidRPr="00DE115D">
              <w:rPr>
                <w:rFonts w:ascii="Arial" w:hAnsi="Arial" w:cs="Arial"/>
                <w:color w:val="000000"/>
                <w:sz w:val="18"/>
                <w:szCs w:val="18"/>
              </w:rPr>
              <w:t>0.1</w:t>
            </w:r>
            <w:r w:rsidR="00E5620B">
              <w:rPr>
                <w:rFonts w:ascii="Arial" w:hAnsi="Arial" w:cs="Arial"/>
                <w:color w:val="000000"/>
                <w:sz w:val="18"/>
                <w:szCs w:val="18"/>
              </w:rPr>
              <w:t>27</w:t>
            </w:r>
          </w:p>
        </w:tc>
        <w:tc>
          <w:tcPr>
            <w:tcW w:w="567" w:type="dxa"/>
          </w:tcPr>
          <w:p w:rsidR="0096306E" w:rsidRPr="00DE115D" w:rsidRDefault="0096306E" w:rsidP="00E5620B">
            <w:pPr>
              <w:jc w:val="center"/>
              <w:rPr>
                <w:rFonts w:ascii="Arial" w:hAnsi="Arial" w:cs="Arial"/>
                <w:color w:val="000000"/>
                <w:sz w:val="18"/>
                <w:szCs w:val="18"/>
              </w:rPr>
            </w:pPr>
            <w:r w:rsidRPr="00DE115D">
              <w:rPr>
                <w:rFonts w:ascii="Arial" w:hAnsi="Arial" w:cs="Arial"/>
                <w:color w:val="000000"/>
                <w:sz w:val="18"/>
                <w:szCs w:val="18"/>
              </w:rPr>
              <w:t>0.1</w:t>
            </w:r>
            <w:r w:rsidR="00E5620B">
              <w:rPr>
                <w:rFonts w:ascii="Arial" w:hAnsi="Arial" w:cs="Arial"/>
                <w:color w:val="000000"/>
                <w:sz w:val="18"/>
                <w:szCs w:val="18"/>
              </w:rPr>
              <w:t>7</w:t>
            </w:r>
            <w:r w:rsidRPr="00DE115D">
              <w:rPr>
                <w:rFonts w:ascii="Arial" w:hAnsi="Arial" w:cs="Arial"/>
                <w:color w:val="000000"/>
                <w:sz w:val="18"/>
                <w:szCs w:val="18"/>
              </w:rPr>
              <w:t>3</w:t>
            </w:r>
          </w:p>
          <w:p w:rsidR="00F82F92" w:rsidRPr="00DE115D" w:rsidRDefault="00F82F92" w:rsidP="00DE115D">
            <w:pPr>
              <w:pStyle w:val="Footer"/>
              <w:tabs>
                <w:tab w:val="clear" w:pos="4153"/>
                <w:tab w:val="clear" w:pos="8306"/>
              </w:tabs>
              <w:ind w:right="-284"/>
              <w:jc w:val="center"/>
              <w:rPr>
                <w:rFonts w:ascii="Arial" w:hAnsi="Arial" w:cs="Arial"/>
                <w:color w:val="000000"/>
                <w:sz w:val="18"/>
                <w:szCs w:val="18"/>
                <w:rtl/>
                <w:lang w:bidi="fa-IR"/>
              </w:rPr>
            </w:pPr>
          </w:p>
        </w:tc>
        <w:tc>
          <w:tcPr>
            <w:tcW w:w="567" w:type="dxa"/>
          </w:tcPr>
          <w:p w:rsidR="0096306E" w:rsidRPr="0096306E" w:rsidRDefault="0096306E" w:rsidP="00E5620B">
            <w:pPr>
              <w:jc w:val="center"/>
              <w:rPr>
                <w:rFonts w:ascii="Arial" w:hAnsi="Arial" w:cs="Arial"/>
                <w:color w:val="000000"/>
                <w:sz w:val="18"/>
                <w:szCs w:val="18"/>
              </w:rPr>
            </w:pPr>
            <w:r w:rsidRPr="0096306E">
              <w:rPr>
                <w:rFonts w:ascii="Arial" w:hAnsi="Arial" w:cs="Arial"/>
                <w:color w:val="000000"/>
                <w:sz w:val="18"/>
                <w:szCs w:val="18"/>
              </w:rPr>
              <w:t>0.</w:t>
            </w:r>
            <w:r w:rsidR="00E5620B">
              <w:rPr>
                <w:rFonts w:ascii="Arial" w:hAnsi="Arial" w:cs="Arial"/>
                <w:color w:val="000000"/>
                <w:sz w:val="18"/>
                <w:szCs w:val="18"/>
              </w:rPr>
              <w:t>02</w:t>
            </w:r>
          </w:p>
          <w:p w:rsidR="00F82F92" w:rsidRPr="00DE115D" w:rsidRDefault="00F82F92" w:rsidP="00DE115D">
            <w:pPr>
              <w:pStyle w:val="Footer"/>
              <w:tabs>
                <w:tab w:val="clear" w:pos="4153"/>
                <w:tab w:val="clear" w:pos="8306"/>
              </w:tabs>
              <w:ind w:right="-284"/>
              <w:jc w:val="center"/>
              <w:rPr>
                <w:rFonts w:ascii="Arial" w:hAnsi="Arial" w:cs="Arial"/>
                <w:color w:val="000000"/>
                <w:sz w:val="18"/>
                <w:szCs w:val="18"/>
                <w:rtl/>
                <w:lang w:bidi="fa-IR"/>
              </w:rPr>
            </w:pPr>
          </w:p>
        </w:tc>
        <w:tc>
          <w:tcPr>
            <w:tcW w:w="567" w:type="dxa"/>
          </w:tcPr>
          <w:p w:rsidR="0096306E" w:rsidRPr="0096306E" w:rsidRDefault="0096306E" w:rsidP="00E5620B">
            <w:pPr>
              <w:jc w:val="center"/>
              <w:rPr>
                <w:rFonts w:ascii="Arial" w:hAnsi="Arial" w:cs="Arial"/>
                <w:color w:val="000000"/>
                <w:sz w:val="18"/>
                <w:szCs w:val="18"/>
              </w:rPr>
            </w:pPr>
            <w:r w:rsidRPr="0096306E">
              <w:rPr>
                <w:rFonts w:ascii="Arial" w:hAnsi="Arial" w:cs="Arial"/>
                <w:color w:val="000000"/>
                <w:sz w:val="18"/>
                <w:szCs w:val="18"/>
              </w:rPr>
              <w:t>0.</w:t>
            </w:r>
            <w:r w:rsidR="00E5620B">
              <w:rPr>
                <w:rFonts w:ascii="Arial" w:hAnsi="Arial" w:cs="Arial"/>
                <w:color w:val="000000"/>
                <w:sz w:val="18"/>
                <w:szCs w:val="18"/>
              </w:rPr>
              <w:t>099</w:t>
            </w:r>
          </w:p>
          <w:p w:rsidR="00F82F92" w:rsidRPr="00DE115D" w:rsidRDefault="00F82F92" w:rsidP="00DE115D">
            <w:pPr>
              <w:pStyle w:val="Footer"/>
              <w:tabs>
                <w:tab w:val="clear" w:pos="4153"/>
                <w:tab w:val="clear" w:pos="8306"/>
              </w:tabs>
              <w:ind w:right="-284"/>
              <w:jc w:val="center"/>
              <w:rPr>
                <w:rFonts w:ascii="Arial" w:hAnsi="Arial" w:cs="Arial"/>
                <w:color w:val="000000"/>
                <w:sz w:val="18"/>
                <w:szCs w:val="18"/>
                <w:rtl/>
              </w:rPr>
            </w:pPr>
          </w:p>
        </w:tc>
        <w:tc>
          <w:tcPr>
            <w:tcW w:w="567" w:type="dxa"/>
          </w:tcPr>
          <w:p w:rsidR="0096306E" w:rsidRPr="0096306E" w:rsidRDefault="0096306E" w:rsidP="00E5620B">
            <w:pPr>
              <w:jc w:val="center"/>
              <w:rPr>
                <w:rFonts w:ascii="Arial" w:hAnsi="Arial" w:cs="Arial"/>
                <w:color w:val="000000"/>
                <w:sz w:val="18"/>
                <w:szCs w:val="18"/>
              </w:rPr>
            </w:pPr>
            <w:r w:rsidRPr="0096306E">
              <w:rPr>
                <w:rFonts w:ascii="Arial" w:hAnsi="Arial" w:cs="Arial"/>
                <w:color w:val="000000"/>
                <w:sz w:val="18"/>
                <w:szCs w:val="18"/>
              </w:rPr>
              <w:t>0.0</w:t>
            </w:r>
            <w:r w:rsidR="00E5620B">
              <w:rPr>
                <w:rFonts w:ascii="Arial" w:hAnsi="Arial" w:cs="Arial"/>
                <w:color w:val="000000"/>
                <w:sz w:val="18"/>
                <w:szCs w:val="18"/>
              </w:rPr>
              <w:t>49</w:t>
            </w:r>
          </w:p>
          <w:p w:rsidR="00F82F92" w:rsidRPr="00DE115D" w:rsidRDefault="00F82F92" w:rsidP="00DE115D">
            <w:pPr>
              <w:pStyle w:val="Footer"/>
              <w:tabs>
                <w:tab w:val="clear" w:pos="4153"/>
                <w:tab w:val="clear" w:pos="8306"/>
              </w:tabs>
              <w:ind w:right="-284"/>
              <w:jc w:val="center"/>
              <w:rPr>
                <w:rFonts w:ascii="Arial" w:hAnsi="Arial" w:cs="Arial"/>
                <w:color w:val="000000"/>
                <w:sz w:val="18"/>
                <w:szCs w:val="18"/>
                <w:rtl/>
              </w:rPr>
            </w:pPr>
          </w:p>
        </w:tc>
        <w:tc>
          <w:tcPr>
            <w:tcW w:w="567" w:type="dxa"/>
          </w:tcPr>
          <w:p w:rsidR="0096306E" w:rsidRPr="0096306E" w:rsidRDefault="0096306E" w:rsidP="00E5620B">
            <w:pPr>
              <w:jc w:val="center"/>
              <w:rPr>
                <w:rFonts w:ascii="Arial" w:hAnsi="Arial" w:cs="Arial"/>
                <w:color w:val="000000"/>
                <w:sz w:val="18"/>
                <w:szCs w:val="18"/>
              </w:rPr>
            </w:pPr>
            <w:r w:rsidRPr="0096306E">
              <w:rPr>
                <w:rFonts w:ascii="Arial" w:hAnsi="Arial" w:cs="Arial"/>
                <w:color w:val="000000"/>
                <w:sz w:val="18"/>
                <w:szCs w:val="18"/>
              </w:rPr>
              <w:t>0.</w:t>
            </w:r>
            <w:r w:rsidR="00E5620B">
              <w:rPr>
                <w:rFonts w:ascii="Arial" w:hAnsi="Arial" w:cs="Arial"/>
                <w:color w:val="000000"/>
                <w:sz w:val="18"/>
                <w:szCs w:val="18"/>
              </w:rPr>
              <w:t>056</w:t>
            </w:r>
          </w:p>
          <w:p w:rsidR="00F82F92" w:rsidRPr="00DE115D" w:rsidRDefault="00F82F92" w:rsidP="00DE115D">
            <w:pPr>
              <w:pStyle w:val="Footer"/>
              <w:tabs>
                <w:tab w:val="clear" w:pos="4153"/>
                <w:tab w:val="clear" w:pos="8306"/>
              </w:tabs>
              <w:ind w:right="-284"/>
              <w:jc w:val="center"/>
              <w:rPr>
                <w:rFonts w:ascii="Arial" w:hAnsi="Arial" w:cs="Arial"/>
                <w:color w:val="000000"/>
                <w:sz w:val="18"/>
                <w:szCs w:val="18"/>
                <w:rtl/>
                <w:lang w:bidi="fa-IR"/>
              </w:rPr>
            </w:pPr>
          </w:p>
        </w:tc>
        <w:tc>
          <w:tcPr>
            <w:tcW w:w="567" w:type="dxa"/>
          </w:tcPr>
          <w:p w:rsidR="0096306E" w:rsidRPr="0096306E" w:rsidRDefault="0096306E" w:rsidP="00E5620B">
            <w:pPr>
              <w:jc w:val="center"/>
              <w:rPr>
                <w:rFonts w:ascii="Arial" w:hAnsi="Arial" w:cs="Arial"/>
                <w:color w:val="000000"/>
                <w:sz w:val="18"/>
                <w:szCs w:val="18"/>
              </w:rPr>
            </w:pPr>
            <w:r w:rsidRPr="0096306E">
              <w:rPr>
                <w:rFonts w:ascii="Arial" w:hAnsi="Arial" w:cs="Arial"/>
                <w:color w:val="000000"/>
                <w:sz w:val="18"/>
                <w:szCs w:val="18"/>
              </w:rPr>
              <w:t>0.</w:t>
            </w:r>
            <w:r w:rsidR="00E5620B">
              <w:rPr>
                <w:rFonts w:ascii="Arial" w:hAnsi="Arial" w:cs="Arial"/>
                <w:color w:val="000000"/>
                <w:sz w:val="18"/>
                <w:szCs w:val="18"/>
              </w:rPr>
              <w:t>200</w:t>
            </w:r>
          </w:p>
          <w:p w:rsidR="00F82F92" w:rsidRPr="00DE115D" w:rsidRDefault="00F82F92" w:rsidP="00DE115D">
            <w:pPr>
              <w:pStyle w:val="Footer"/>
              <w:tabs>
                <w:tab w:val="clear" w:pos="4153"/>
                <w:tab w:val="clear" w:pos="8306"/>
              </w:tabs>
              <w:ind w:right="-284"/>
              <w:jc w:val="center"/>
              <w:rPr>
                <w:rFonts w:ascii="Arial" w:hAnsi="Arial" w:cs="Arial"/>
                <w:color w:val="000000"/>
                <w:sz w:val="18"/>
                <w:szCs w:val="18"/>
                <w:rtl/>
                <w:lang w:bidi="fa-IR"/>
              </w:rPr>
            </w:pPr>
          </w:p>
        </w:tc>
      </w:tr>
    </w:tbl>
    <w:p w:rsidR="00C72AE3" w:rsidRDefault="00C72AE3" w:rsidP="00D6325E">
      <w:pPr>
        <w:pStyle w:val="Footer"/>
        <w:tabs>
          <w:tab w:val="clear" w:pos="4153"/>
          <w:tab w:val="clear" w:pos="8306"/>
        </w:tabs>
        <w:ind w:left="-46" w:right="-284"/>
        <w:jc w:val="both"/>
        <w:rPr>
          <w:rFonts w:cs="B Nazanin"/>
          <w:rtl/>
          <w:lang w:bidi="fa-IR"/>
        </w:rPr>
      </w:pPr>
    </w:p>
    <w:p w:rsidR="00A4758D" w:rsidRDefault="00A4758D" w:rsidP="00A4758D">
      <w:pPr>
        <w:pStyle w:val="Footer"/>
        <w:tabs>
          <w:tab w:val="clear" w:pos="4153"/>
          <w:tab w:val="clear" w:pos="8306"/>
        </w:tabs>
        <w:bidi w:val="0"/>
        <w:ind w:left="-46" w:right="-284"/>
        <w:jc w:val="both"/>
        <w:rPr>
          <w:rFonts w:cs="B Nazanin"/>
          <w:b/>
          <w:bCs/>
          <w:lang w:bidi="fa-IR"/>
        </w:rPr>
      </w:pPr>
      <w:r>
        <w:rPr>
          <w:rFonts w:cs="B Nazanin"/>
          <w:b/>
          <w:bCs/>
          <w:lang w:bidi="fa-IR"/>
        </w:rPr>
        <w:t xml:space="preserve">4.2. Determination of electrical conductivity </w:t>
      </w:r>
    </w:p>
    <w:p w:rsidR="00601BFD" w:rsidRDefault="00E306DB" w:rsidP="00E306DB">
      <w:pPr>
        <w:pStyle w:val="Footer"/>
        <w:tabs>
          <w:tab w:val="clear" w:pos="4153"/>
          <w:tab w:val="clear" w:pos="8306"/>
        </w:tabs>
        <w:bidi w:val="0"/>
        <w:ind w:left="-46" w:right="-284"/>
        <w:jc w:val="both"/>
        <w:rPr>
          <w:rFonts w:cs="B Nazanin"/>
          <w:rtl/>
          <w:lang w:bidi="fa-IR"/>
        </w:rPr>
      </w:pPr>
      <w:r w:rsidRPr="00E306DB">
        <w:rPr>
          <w:rFonts w:cs="B Nazanin"/>
          <w:lang w:bidi="fa-IR"/>
        </w:rPr>
        <w:t>Equation 14</w:t>
      </w:r>
      <w:r>
        <w:rPr>
          <w:rFonts w:cs="B Nazanin"/>
          <w:lang w:bidi="fa-IR"/>
        </w:rPr>
        <w:t xml:space="preserve"> can be utilized to compute electrical conductivity in terms of affective parameters. </w:t>
      </w:r>
    </w:p>
    <w:p w:rsidR="00A249B9" w:rsidRDefault="00D31560" w:rsidP="00E306DB">
      <w:pPr>
        <w:bidi w:val="0"/>
        <w:ind w:left="-46" w:right="-284"/>
        <w:rPr>
          <w:rFonts w:cs="B Nazanin"/>
          <w:position w:val="-28"/>
        </w:rPr>
      </w:pPr>
      <w:r w:rsidRPr="00963BC1">
        <w:rPr>
          <w:rFonts w:cs="B Nazanin"/>
          <w:position w:val="-28"/>
        </w:rPr>
        <w:object w:dxaOrig="1760" w:dyaOrig="680">
          <v:shape id="_x0000_i1037" type="#_x0000_t75" style="width:95.75pt;height:37.35pt" o:ole="">
            <v:imagedata r:id="rId39" o:title=""/>
          </v:shape>
          <o:OLEObject Type="Embed" ProgID="Equation.3" ShapeID="_x0000_i1037" DrawAspect="Content" ObjectID="_1451643287" r:id="rId40"/>
        </w:object>
      </w:r>
      <w:r w:rsidR="0031202E">
        <w:rPr>
          <w:rFonts w:cs="B Nazanin"/>
          <w:position w:val="-28"/>
        </w:rPr>
        <w:tab/>
      </w:r>
      <w:r w:rsidR="0031202E">
        <w:rPr>
          <w:rFonts w:cs="B Nazanin"/>
          <w:position w:val="-28"/>
        </w:rPr>
        <w:tab/>
      </w:r>
      <w:r w:rsidR="0031202E">
        <w:rPr>
          <w:rFonts w:cs="B Nazanin"/>
          <w:position w:val="-28"/>
        </w:rPr>
        <w:tab/>
      </w:r>
      <w:r w:rsidR="0031202E">
        <w:rPr>
          <w:rFonts w:cs="B Nazanin"/>
          <w:position w:val="-28"/>
        </w:rPr>
        <w:tab/>
      </w:r>
      <w:r w:rsidR="0031202E">
        <w:rPr>
          <w:rFonts w:cs="B Nazanin"/>
          <w:position w:val="-28"/>
        </w:rPr>
        <w:tab/>
      </w:r>
      <w:r w:rsidR="0031202E">
        <w:rPr>
          <w:rFonts w:cs="B Nazanin"/>
          <w:position w:val="-28"/>
        </w:rPr>
        <w:tab/>
      </w:r>
      <w:r w:rsidR="0031202E">
        <w:rPr>
          <w:rFonts w:cs="B Nazanin"/>
          <w:position w:val="-28"/>
        </w:rPr>
        <w:tab/>
      </w:r>
      <w:r w:rsidR="0031202E">
        <w:rPr>
          <w:rFonts w:cs="B Nazanin"/>
          <w:position w:val="-28"/>
        </w:rPr>
        <w:tab/>
      </w:r>
      <w:r w:rsidR="0031202E">
        <w:rPr>
          <w:rFonts w:cs="B Nazanin"/>
          <w:position w:val="-28"/>
        </w:rPr>
        <w:tab/>
      </w:r>
      <w:r w:rsidR="0031202E">
        <w:rPr>
          <w:rFonts w:cs="B Nazanin"/>
          <w:position w:val="-28"/>
        </w:rPr>
        <w:tab/>
        <w:t>(14)</w:t>
      </w:r>
    </w:p>
    <w:p w:rsidR="00E306DB" w:rsidRDefault="00E306DB" w:rsidP="00E306DB">
      <w:pPr>
        <w:bidi w:val="0"/>
        <w:ind w:left="-46" w:right="-284"/>
        <w:rPr>
          <w:rFonts w:cs="B Nazanin"/>
          <w:lang w:bidi="fa-IR"/>
        </w:rPr>
      </w:pPr>
    </w:p>
    <w:p w:rsidR="00573739" w:rsidRPr="00886766" w:rsidRDefault="0031202E" w:rsidP="008A77DB">
      <w:pPr>
        <w:bidi w:val="0"/>
        <w:spacing w:line="360" w:lineRule="auto"/>
        <w:ind w:left="-46" w:right="-284"/>
        <w:rPr>
          <w:rFonts w:cs="B Nazanin"/>
          <w:rtl/>
          <w:lang w:bidi="fa-IR"/>
        </w:rPr>
      </w:pPr>
      <w:r w:rsidRPr="00FF60E8">
        <w:rPr>
          <w:rFonts w:cs="B Nazanin"/>
          <w:lang w:bidi="fa-IR"/>
        </w:rPr>
        <w:t xml:space="preserve">Where, </w:t>
      </w:r>
      <w:r w:rsidRPr="00FF60E8">
        <w:rPr>
          <w:rFonts w:cs="B Nazanin"/>
          <w:i/>
          <w:iCs/>
          <w:lang w:bidi="fa-IR"/>
        </w:rPr>
        <w:t>n</w:t>
      </w:r>
      <w:r w:rsidRPr="00FF60E8">
        <w:rPr>
          <w:rFonts w:cs="B Nazanin"/>
          <w:lang w:bidi="fa-IR"/>
        </w:rPr>
        <w:t xml:space="preserve"> is</w:t>
      </w:r>
      <w:r>
        <w:rPr>
          <w:rFonts w:cs="B Nazanin"/>
          <w:lang w:bidi="fa-IR"/>
        </w:rPr>
        <w:t xml:space="preserve"> number of </w:t>
      </w:r>
      <w:r w:rsidR="00E306DB">
        <w:rPr>
          <w:rFonts w:cs="B Nazanin"/>
          <w:lang w:bidi="fa-IR"/>
        </w:rPr>
        <w:t>a</w:t>
      </w:r>
      <w:r>
        <w:rPr>
          <w:rFonts w:cs="B Nazanin"/>
          <w:lang w:bidi="fa-IR"/>
        </w:rPr>
        <w:t xml:space="preserve">ffective parameters, </w:t>
      </w:r>
      <w:r w:rsidRPr="0031202E">
        <w:rPr>
          <w:rFonts w:cs="B Nazanin"/>
          <w:i/>
          <w:iCs/>
          <w:lang w:bidi="fa-IR"/>
        </w:rPr>
        <w:t>P</w:t>
      </w:r>
      <w:r w:rsidRPr="0031202E">
        <w:rPr>
          <w:rFonts w:cs="B Nazanin"/>
          <w:i/>
          <w:iCs/>
          <w:vertAlign w:val="subscript"/>
          <w:lang w:bidi="fa-IR"/>
        </w:rPr>
        <w:t>i</w:t>
      </w:r>
      <w:r>
        <w:rPr>
          <w:rFonts w:cs="B Nazanin"/>
          <w:lang w:bidi="fa-IR"/>
        </w:rPr>
        <w:t>is</w:t>
      </w:r>
      <w:r w:rsidR="00E306DB">
        <w:rPr>
          <w:rFonts w:cs="B Nazanin"/>
          <w:lang w:bidi="fa-IR"/>
        </w:rPr>
        <w:t xml:space="preserve"> the value </w:t>
      </w:r>
      <w:r>
        <w:rPr>
          <w:rFonts w:cs="B Nazanin"/>
          <w:lang w:bidi="fa-IR"/>
        </w:rPr>
        <w:t xml:space="preserve">of </w:t>
      </w:r>
      <w:r w:rsidRPr="0031202E">
        <w:rPr>
          <w:rFonts w:cs="B Nazanin"/>
          <w:i/>
          <w:iCs/>
          <w:lang w:bidi="fa-IR"/>
        </w:rPr>
        <w:t>i-th</w:t>
      </w:r>
      <w:r w:rsidR="00E306DB" w:rsidRPr="00E306DB">
        <w:rPr>
          <w:rFonts w:cs="B Nazanin"/>
          <w:lang w:bidi="fa-IR"/>
        </w:rPr>
        <w:t>parameter</w:t>
      </w:r>
      <w:r>
        <w:rPr>
          <w:rFonts w:cs="B Nazanin"/>
          <w:lang w:bidi="fa-IR"/>
        </w:rPr>
        <w:t xml:space="preserve"> and K</w:t>
      </w:r>
      <w:r w:rsidR="00E306DB" w:rsidRPr="00E306DB">
        <w:rPr>
          <w:rFonts w:cs="B Nazanin"/>
          <w:vertAlign w:val="subscript"/>
          <w:lang w:bidi="fa-IR"/>
        </w:rPr>
        <w:t>i</w:t>
      </w:r>
      <w:r>
        <w:rPr>
          <w:rFonts w:cs="B Nazanin"/>
          <w:lang w:bidi="fa-IR"/>
        </w:rPr>
        <w:t xml:space="preserve"> is </w:t>
      </w:r>
      <w:r w:rsidR="00E306DB">
        <w:rPr>
          <w:rFonts w:cs="B Nazanin"/>
          <w:lang w:bidi="fa-IR"/>
        </w:rPr>
        <w:t xml:space="preserve">the impact of factor of </w:t>
      </w:r>
      <w:r w:rsidR="00E306DB" w:rsidRPr="0031202E">
        <w:rPr>
          <w:rFonts w:cs="B Nazanin"/>
          <w:i/>
          <w:iCs/>
          <w:lang w:bidi="fa-IR"/>
        </w:rPr>
        <w:t>i-th</w:t>
      </w:r>
      <w:r w:rsidR="00E306DB" w:rsidRPr="00E306DB">
        <w:rPr>
          <w:rFonts w:cs="B Nazanin"/>
          <w:lang w:bidi="fa-IR"/>
        </w:rPr>
        <w:t>parameter</w:t>
      </w:r>
      <w:r w:rsidR="00E306DB">
        <w:rPr>
          <w:rFonts w:cs="B Nazanin"/>
          <w:lang w:bidi="fa-IR"/>
        </w:rPr>
        <w:t>.</w:t>
      </w:r>
      <w:r w:rsidR="00DD4B75">
        <w:rPr>
          <w:rFonts w:cs="B Nazanin"/>
          <w:lang w:bidi="fa-IR"/>
        </w:rPr>
        <w:t xml:space="preserve"> S</w:t>
      </w:r>
      <w:r w:rsidR="00DD4B75" w:rsidRPr="00DD4B75">
        <w:rPr>
          <w:rFonts w:cs="B Nazanin"/>
          <w:vertAlign w:val="subscript"/>
          <w:lang w:bidi="fa-IR"/>
        </w:rPr>
        <w:t>i</w:t>
      </w:r>
      <w:r w:rsidR="00DD4B75">
        <w:rPr>
          <w:rFonts w:cs="B Nazanin"/>
          <w:lang w:bidi="fa-IR"/>
        </w:rPr>
        <w:t xml:space="preserve"> exhibits the relation between electrical conductivity and </w:t>
      </w:r>
      <w:r w:rsidR="00DD4B75" w:rsidRPr="0031202E">
        <w:rPr>
          <w:rFonts w:cs="B Nazanin"/>
          <w:i/>
          <w:iCs/>
          <w:lang w:bidi="fa-IR"/>
        </w:rPr>
        <w:t>i-th</w:t>
      </w:r>
      <w:r w:rsidR="00DD4B75" w:rsidRPr="00E306DB">
        <w:rPr>
          <w:rFonts w:cs="B Nazanin"/>
          <w:lang w:bidi="fa-IR"/>
        </w:rPr>
        <w:t>parameter</w:t>
      </w:r>
      <w:r w:rsidR="00DD4B75">
        <w:rPr>
          <w:rFonts w:cs="B Nazanin"/>
          <w:lang w:bidi="fa-IR"/>
        </w:rPr>
        <w:t xml:space="preserve"> and is calculated based on the distance between the centers of output clusters and corresponding input clusters. </w:t>
      </w:r>
      <w:r w:rsidR="009A7401">
        <w:rPr>
          <w:rFonts w:cs="B Nazanin"/>
          <w:lang w:bidi="fa-IR"/>
        </w:rPr>
        <w:t>For each output cluster, a vector is drawn from the centre of output cluster to the center of input cluster.</w:t>
      </w:r>
      <w:r w:rsidR="00283A6F">
        <w:t>R</w:t>
      </w:r>
      <w:r w:rsidR="00283A6F" w:rsidRPr="00283A6F">
        <w:rPr>
          <w:vertAlign w:val="subscript"/>
        </w:rPr>
        <w:t>j</w:t>
      </w:r>
      <w:r w:rsidR="00283A6F">
        <w:t xml:space="preserve"> (j=1,2,…,c) is equal to the length of this vector and its sign is determined on the basis of vector direction. </w:t>
      </w:r>
      <w:r w:rsidR="006B1B33" w:rsidRPr="006B1B33">
        <w:t>If the vector is directed toward</w:t>
      </w:r>
      <w:r w:rsidR="00283A6F">
        <w:t>right</w:t>
      </w:r>
      <w:r w:rsidR="006B1B33">
        <w:t xml:space="preserve"> (</w:t>
      </w:r>
      <w:r w:rsidR="00283A6F">
        <w:t>left</w:t>
      </w:r>
      <w:r w:rsidR="006B1B33">
        <w:t xml:space="preserve">), the sign would be </w:t>
      </w:r>
      <w:r w:rsidR="00283A6F">
        <w:t>positive</w:t>
      </w:r>
      <w:r w:rsidR="006B1B33">
        <w:t xml:space="preserve"> (negative).</w:t>
      </w:r>
      <w:r w:rsidR="009D3C88">
        <w:t xml:space="preserve"> In the event of having more than one input clusters per output cluster, it is required to make an average between r</w:t>
      </w:r>
      <w:r w:rsidR="009D3C88" w:rsidRPr="009D3C88">
        <w:rPr>
          <w:vertAlign w:val="subscript"/>
        </w:rPr>
        <w:t>j</w:t>
      </w:r>
      <w:r w:rsidR="009D3C88">
        <w:t xml:space="preserve"> values</w:t>
      </w:r>
      <w:r w:rsidR="008A77DB">
        <w:t xml:space="preserve"> to determine m</w:t>
      </w:r>
      <w:r w:rsidR="008A77DB" w:rsidRPr="008A77DB">
        <w:rPr>
          <w:vertAlign w:val="subscript"/>
        </w:rPr>
        <w:t>i</w:t>
      </w:r>
      <w:r w:rsidR="009D3C88">
        <w:t>. Determination of r</w:t>
      </w:r>
      <w:r w:rsidR="009D3C88" w:rsidRPr="009D3C88">
        <w:rPr>
          <w:vertAlign w:val="subscript"/>
        </w:rPr>
        <w:t>j</w:t>
      </w:r>
      <w:r w:rsidR="009D3C88">
        <w:t>is illustrated in Figure 5.</w:t>
      </w:r>
      <w:r w:rsidR="008A77DB">
        <w:t xml:space="preserve"> Also, </w:t>
      </w:r>
      <w:r w:rsidR="00573739">
        <w:rPr>
          <w:rFonts w:cs="B Nazanin"/>
          <w:lang w:bidi="fa-IR"/>
        </w:rPr>
        <w:t xml:space="preserve">Equation 16 is </w:t>
      </w:r>
      <w:r w:rsidR="00573739" w:rsidRPr="008A77DB">
        <w:rPr>
          <w:rFonts w:cs="B Nazanin"/>
          <w:lang w:bidi="fa-IR"/>
        </w:rPr>
        <w:t>used to calculate S.</w:t>
      </w:r>
    </w:p>
    <w:p w:rsidR="00DC4B99" w:rsidRDefault="00DC4B99" w:rsidP="00DC4B99">
      <w:pPr>
        <w:ind w:left="-46" w:right="-284"/>
        <w:jc w:val="both"/>
        <w:rPr>
          <w:rtl/>
          <w:lang w:bidi="fa-IR"/>
        </w:rPr>
      </w:pPr>
    </w:p>
    <w:p w:rsidR="00DC4B99" w:rsidRPr="00DC4B99" w:rsidRDefault="001E5CFE" w:rsidP="00E44149">
      <w:pPr>
        <w:bidi w:val="0"/>
        <w:ind w:left="-46" w:right="-284"/>
        <w:rPr>
          <w:rFonts w:cs="B Nazanin"/>
          <w:rtl/>
        </w:rPr>
      </w:pPr>
      <w:r w:rsidRPr="00BB6270">
        <w:rPr>
          <w:rFonts w:cs="B Nazanin"/>
          <w:position w:val="-30"/>
        </w:rPr>
        <w:object w:dxaOrig="1040" w:dyaOrig="700">
          <v:shape id="_x0000_i1038" type="#_x0000_t75" style="width:50.25pt;height:33.95pt" o:ole="">
            <v:imagedata r:id="rId41" o:title=""/>
          </v:shape>
          <o:OLEObject Type="Embed" ProgID="Equation.3" ShapeID="_x0000_i1038" DrawAspect="Content" ObjectID="_1451643288" r:id="rId42"/>
        </w:object>
      </w:r>
      <w:r w:rsidR="00E44149">
        <w:rPr>
          <w:rFonts w:cs="B Nazanin"/>
          <w:position w:val="-30"/>
        </w:rPr>
        <w:tab/>
      </w:r>
      <w:r w:rsidR="00E44149">
        <w:rPr>
          <w:rFonts w:cs="B Nazanin"/>
          <w:position w:val="-30"/>
        </w:rPr>
        <w:tab/>
      </w:r>
      <w:r w:rsidR="00E44149">
        <w:rPr>
          <w:rFonts w:cs="B Nazanin"/>
          <w:position w:val="-30"/>
        </w:rPr>
        <w:tab/>
      </w:r>
      <w:r w:rsidR="00E44149">
        <w:rPr>
          <w:rFonts w:cs="B Nazanin"/>
          <w:position w:val="-30"/>
        </w:rPr>
        <w:tab/>
      </w:r>
      <w:r w:rsidR="00E44149">
        <w:rPr>
          <w:rFonts w:cs="B Nazanin"/>
          <w:position w:val="-30"/>
        </w:rPr>
        <w:tab/>
      </w:r>
      <w:r w:rsidR="00E44149">
        <w:rPr>
          <w:rFonts w:cs="B Nazanin"/>
          <w:position w:val="-30"/>
        </w:rPr>
        <w:tab/>
      </w:r>
      <w:r w:rsidR="00E44149">
        <w:rPr>
          <w:rFonts w:cs="B Nazanin"/>
          <w:position w:val="-30"/>
        </w:rPr>
        <w:tab/>
      </w:r>
      <w:r w:rsidR="00E44149">
        <w:rPr>
          <w:rFonts w:cs="B Nazanin"/>
          <w:position w:val="-30"/>
        </w:rPr>
        <w:tab/>
      </w:r>
      <w:r w:rsidR="00E44149">
        <w:rPr>
          <w:rFonts w:cs="B Nazanin"/>
          <w:position w:val="-30"/>
        </w:rPr>
        <w:tab/>
      </w:r>
      <w:r w:rsidR="00E44149">
        <w:rPr>
          <w:rFonts w:cs="B Nazanin"/>
          <w:position w:val="-30"/>
        </w:rPr>
        <w:tab/>
      </w:r>
      <w:r w:rsidR="00E44149">
        <w:rPr>
          <w:rFonts w:cs="B Nazanin"/>
          <w:position w:val="-30"/>
        </w:rPr>
        <w:tab/>
        <w:t>(15)</w:t>
      </w:r>
    </w:p>
    <w:p w:rsidR="008F7022" w:rsidRDefault="008F7022" w:rsidP="00380E75">
      <w:pPr>
        <w:ind w:left="-46" w:right="-284"/>
        <w:jc w:val="both"/>
        <w:rPr>
          <w:rtl/>
          <w:lang w:bidi="fa-IR"/>
        </w:rPr>
      </w:pPr>
    </w:p>
    <w:p w:rsidR="000E7469" w:rsidRDefault="001E5CFE" w:rsidP="00E44149">
      <w:pPr>
        <w:bidi w:val="0"/>
        <w:ind w:left="-46" w:right="-284"/>
        <w:rPr>
          <w:rFonts w:cs="B Nazanin"/>
          <w:rtl/>
        </w:rPr>
      </w:pPr>
      <w:r w:rsidRPr="00F6596D">
        <w:rPr>
          <w:rFonts w:cs="B Nazanin"/>
          <w:position w:val="-12"/>
        </w:rPr>
        <w:object w:dxaOrig="1040" w:dyaOrig="360">
          <v:shape id="_x0000_i1039" type="#_x0000_t75" style="width:50.95pt;height:17pt" o:ole="">
            <v:imagedata r:id="rId43" o:title=""/>
          </v:shape>
          <o:OLEObject Type="Embed" ProgID="Equation.3" ShapeID="_x0000_i1039" DrawAspect="Content" ObjectID="_1451643289" r:id="rId44"/>
        </w:object>
      </w:r>
      <w:r w:rsidR="00E44149">
        <w:rPr>
          <w:rFonts w:cs="B Nazanin"/>
          <w:position w:val="-12"/>
        </w:rPr>
        <w:tab/>
      </w:r>
      <w:r w:rsidR="00E44149">
        <w:rPr>
          <w:rFonts w:cs="B Nazanin"/>
          <w:position w:val="-12"/>
        </w:rPr>
        <w:tab/>
      </w:r>
      <w:r w:rsidR="00E44149">
        <w:rPr>
          <w:rFonts w:cs="B Nazanin"/>
          <w:position w:val="-12"/>
        </w:rPr>
        <w:tab/>
      </w:r>
      <w:r w:rsidR="00E44149">
        <w:rPr>
          <w:rFonts w:cs="B Nazanin"/>
          <w:position w:val="-12"/>
        </w:rPr>
        <w:tab/>
      </w:r>
      <w:r w:rsidR="00E44149">
        <w:rPr>
          <w:rFonts w:cs="B Nazanin"/>
          <w:position w:val="-12"/>
        </w:rPr>
        <w:tab/>
      </w:r>
      <w:r w:rsidR="00E44149">
        <w:rPr>
          <w:rFonts w:cs="B Nazanin"/>
          <w:position w:val="-12"/>
        </w:rPr>
        <w:tab/>
      </w:r>
      <w:r w:rsidR="00E44149">
        <w:rPr>
          <w:rFonts w:cs="B Nazanin"/>
          <w:position w:val="-12"/>
        </w:rPr>
        <w:tab/>
      </w:r>
      <w:r w:rsidR="00E44149">
        <w:rPr>
          <w:rFonts w:cs="B Nazanin"/>
          <w:position w:val="-12"/>
        </w:rPr>
        <w:tab/>
      </w:r>
      <w:r w:rsidR="00E44149">
        <w:rPr>
          <w:rFonts w:cs="B Nazanin"/>
          <w:position w:val="-12"/>
        </w:rPr>
        <w:tab/>
      </w:r>
      <w:r w:rsidR="00E44149">
        <w:rPr>
          <w:rFonts w:cs="B Nazanin"/>
          <w:position w:val="-12"/>
        </w:rPr>
        <w:tab/>
      </w:r>
      <w:r w:rsidR="00E44149">
        <w:rPr>
          <w:rFonts w:cs="B Nazanin"/>
          <w:position w:val="-12"/>
        </w:rPr>
        <w:tab/>
        <w:t>(16)</w:t>
      </w:r>
    </w:p>
    <w:p w:rsidR="00886766" w:rsidRDefault="00886766" w:rsidP="00880D35">
      <w:pPr>
        <w:ind w:right="-284"/>
        <w:jc w:val="both"/>
        <w:rPr>
          <w:rFonts w:cs="B Nazanin"/>
          <w:rtl/>
          <w:lang w:bidi="fa-IR"/>
        </w:rPr>
      </w:pPr>
    </w:p>
    <w:p w:rsidR="00886766" w:rsidRDefault="00060FC5" w:rsidP="00886766">
      <w:pPr>
        <w:tabs>
          <w:tab w:val="left" w:pos="295"/>
          <w:tab w:val="center" w:pos="4632"/>
        </w:tabs>
        <w:ind w:left="-46" w:right="-284"/>
        <w:jc w:val="center"/>
        <w:rPr>
          <w:rFonts w:cs="B Nazanin"/>
          <w:rtl/>
          <w:lang w:bidi="fa-IR"/>
        </w:rPr>
      </w:pPr>
      <w:r>
        <w:rPr>
          <w:rFonts w:cs="B Nazanin" w:hint="cs"/>
          <w:noProof/>
          <w:lang w:bidi="fa-IR"/>
        </w:rPr>
        <w:lastRenderedPageBreak/>
        <w:drawing>
          <wp:inline distT="0" distB="0" distL="0" distR="0">
            <wp:extent cx="2543175" cy="319087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srcRect/>
                    <a:stretch>
                      <a:fillRect/>
                    </a:stretch>
                  </pic:blipFill>
                  <pic:spPr bwMode="auto">
                    <a:xfrm>
                      <a:off x="0" y="0"/>
                      <a:ext cx="2543175" cy="3190875"/>
                    </a:xfrm>
                    <a:prstGeom prst="rect">
                      <a:avLst/>
                    </a:prstGeom>
                    <a:noFill/>
                    <a:ln w="9525">
                      <a:noFill/>
                      <a:miter lim="800000"/>
                      <a:headEnd/>
                      <a:tailEnd/>
                    </a:ln>
                  </pic:spPr>
                </pic:pic>
              </a:graphicData>
            </a:graphic>
          </wp:inline>
        </w:drawing>
      </w:r>
    </w:p>
    <w:p w:rsidR="002E612A" w:rsidRDefault="005F03D1" w:rsidP="005F03D1">
      <w:pPr>
        <w:bidi w:val="0"/>
        <w:ind w:right="-284"/>
        <w:jc w:val="center"/>
        <w:rPr>
          <w:rFonts w:cs="B Nazanin"/>
          <w:lang w:bidi="fa-IR"/>
        </w:rPr>
      </w:pPr>
      <w:r>
        <w:rPr>
          <w:rFonts w:cs="B Nazanin"/>
          <w:lang w:bidi="fa-IR"/>
        </w:rPr>
        <w:t>Figure 5. Determination of distance between two fuzzy clusters</w:t>
      </w:r>
    </w:p>
    <w:p w:rsidR="003C5944" w:rsidRDefault="003C5944" w:rsidP="00030892">
      <w:pPr>
        <w:ind w:left="-46" w:right="-284"/>
        <w:jc w:val="both"/>
        <w:rPr>
          <w:rFonts w:cs="B Nazanin"/>
          <w:lang w:bidi="fa-IR"/>
        </w:rPr>
      </w:pPr>
    </w:p>
    <w:p w:rsidR="009B7B28" w:rsidRDefault="003C5944" w:rsidP="00743064">
      <w:pPr>
        <w:bidi w:val="0"/>
        <w:spacing w:line="360" w:lineRule="auto"/>
        <w:ind w:left="-46" w:right="-284"/>
        <w:jc w:val="both"/>
        <w:rPr>
          <w:rFonts w:cs="B Nazanin"/>
          <w:lang w:bidi="fa-IR"/>
        </w:rPr>
      </w:pPr>
      <w:r>
        <w:rPr>
          <w:rFonts w:cs="B Nazanin"/>
          <w:lang w:bidi="fa-IR"/>
        </w:rPr>
        <w:t>The methodology</w:t>
      </w:r>
      <w:r w:rsidR="00336DAB">
        <w:rPr>
          <w:rFonts w:cs="B Nazanin"/>
          <w:lang w:bidi="fa-IR"/>
        </w:rPr>
        <w:t xml:space="preserve"> is that </w:t>
      </w:r>
      <w:r w:rsidR="001E332C">
        <w:rPr>
          <w:rFonts w:cs="B Nazanin"/>
          <w:lang w:bidi="fa-IR"/>
        </w:rPr>
        <w:t>if the v</w:t>
      </w:r>
      <w:r>
        <w:rPr>
          <w:rFonts w:cs="B Nazanin"/>
          <w:lang w:bidi="fa-IR"/>
        </w:rPr>
        <w:t>ector</w:t>
      </w:r>
      <w:r w:rsidR="00336DAB">
        <w:rPr>
          <w:rFonts w:cs="B Nazanin"/>
          <w:lang w:bidi="fa-IR"/>
        </w:rPr>
        <w:t xml:space="preserve"> is directed </w:t>
      </w:r>
      <w:r>
        <w:rPr>
          <w:rFonts w:cs="B Nazanin"/>
          <w:lang w:bidi="fa-IR"/>
        </w:rPr>
        <w:t>right</w:t>
      </w:r>
      <w:r w:rsidR="00336DAB">
        <w:rPr>
          <w:rFonts w:cs="B Nazanin"/>
          <w:lang w:bidi="fa-IR"/>
        </w:rPr>
        <w:t>ward</w:t>
      </w:r>
      <w:r>
        <w:rPr>
          <w:rFonts w:cs="B Nazanin"/>
          <w:lang w:bidi="fa-IR"/>
        </w:rPr>
        <w:t xml:space="preserve"> (left</w:t>
      </w:r>
      <w:r w:rsidR="00336DAB">
        <w:rPr>
          <w:rFonts w:cs="B Nazanin"/>
          <w:lang w:bidi="fa-IR"/>
        </w:rPr>
        <w:t>ward</w:t>
      </w:r>
      <w:r>
        <w:rPr>
          <w:rFonts w:cs="B Nazanin"/>
          <w:lang w:bidi="fa-IR"/>
        </w:rPr>
        <w:t>)</w:t>
      </w:r>
      <w:r w:rsidR="00336DAB">
        <w:rPr>
          <w:rFonts w:cs="B Nazanin"/>
          <w:lang w:bidi="fa-IR"/>
        </w:rPr>
        <w:t xml:space="preserve">, the </w:t>
      </w:r>
      <w:r>
        <w:rPr>
          <w:rFonts w:cs="B Nazanin"/>
          <w:lang w:bidi="fa-IR"/>
        </w:rPr>
        <w:t>output value is lower (higher) than input value.</w:t>
      </w:r>
      <w:r w:rsidR="009B7B28">
        <w:rPr>
          <w:rFonts w:cs="B Nazanin"/>
          <w:lang w:bidi="fa-IR"/>
        </w:rPr>
        <w:t>Hence</w:t>
      </w:r>
      <w:r w:rsidR="00743064">
        <w:rPr>
          <w:rFonts w:cs="B Nazanin"/>
          <w:lang w:bidi="fa-IR"/>
        </w:rPr>
        <w:t xml:space="preserve">, the exponent of </w:t>
      </w:r>
      <w:r w:rsidR="009B7B28">
        <w:rPr>
          <w:rFonts w:cs="B Nazanin"/>
          <w:lang w:bidi="fa-IR"/>
        </w:rPr>
        <w:t>input value should be greater</w:t>
      </w:r>
      <w:r w:rsidR="00743064">
        <w:rPr>
          <w:rFonts w:cs="B Nazanin"/>
          <w:lang w:bidi="fa-IR"/>
        </w:rPr>
        <w:t xml:space="preserve"> (lower) </w:t>
      </w:r>
      <w:r w:rsidR="009B7B28">
        <w:rPr>
          <w:rFonts w:cs="B Nazanin"/>
          <w:lang w:bidi="fa-IR"/>
        </w:rPr>
        <w:t>than one</w:t>
      </w:r>
      <w:r w:rsidR="00743064">
        <w:rPr>
          <w:rFonts w:cs="B Nazanin"/>
          <w:lang w:bidi="fa-IR"/>
        </w:rPr>
        <w:t>. I</w:t>
      </w:r>
      <w:r w:rsidR="009B7B28">
        <w:rPr>
          <w:rFonts w:cs="B Nazanin"/>
          <w:lang w:bidi="fa-IR"/>
        </w:rPr>
        <w:t xml:space="preserve">t should be noted that all values </w:t>
      </w:r>
      <w:r w:rsidR="00743064">
        <w:rPr>
          <w:rFonts w:cs="B Nazanin"/>
          <w:lang w:bidi="fa-IR"/>
        </w:rPr>
        <w:t xml:space="preserve">range </w:t>
      </w:r>
      <w:r w:rsidR="009B7B28">
        <w:rPr>
          <w:rFonts w:cs="B Nazanin"/>
          <w:lang w:bidi="fa-IR"/>
        </w:rPr>
        <w:t>between zero and one</w:t>
      </w:r>
      <w:r w:rsidR="00743064">
        <w:rPr>
          <w:rFonts w:cs="B Nazanin"/>
          <w:lang w:bidi="fa-IR"/>
        </w:rPr>
        <w:t xml:space="preserve"> and in order to decrease them, </w:t>
      </w:r>
      <w:r w:rsidR="009B7B28">
        <w:rPr>
          <w:rFonts w:cs="B Nazanin"/>
          <w:lang w:bidi="fa-IR"/>
        </w:rPr>
        <w:t>the exponen</w:t>
      </w:r>
      <w:r w:rsidR="00743064">
        <w:rPr>
          <w:rFonts w:cs="B Nazanin"/>
          <w:lang w:bidi="fa-IR"/>
        </w:rPr>
        <w:t>t</w:t>
      </w:r>
      <w:r w:rsidR="009B7B28">
        <w:rPr>
          <w:rFonts w:cs="B Nazanin"/>
          <w:lang w:bidi="fa-IR"/>
        </w:rPr>
        <w:t xml:space="preserve"> should be greater than one and vice versa. </w:t>
      </w:r>
    </w:p>
    <w:p w:rsidR="009B7B28" w:rsidRPr="009B7B28" w:rsidRDefault="009B7B28" w:rsidP="009B7B28">
      <w:pPr>
        <w:bidi w:val="0"/>
        <w:spacing w:line="360" w:lineRule="auto"/>
        <w:ind w:left="-46" w:right="-284"/>
        <w:jc w:val="both"/>
        <w:rPr>
          <w:rFonts w:cs="B Nazanin"/>
          <w:lang w:bidi="fa-IR"/>
        </w:rPr>
      </w:pPr>
      <w:r>
        <w:rPr>
          <w:rFonts w:cs="B Nazanin"/>
          <w:lang w:bidi="fa-IR"/>
        </w:rPr>
        <w:t>K</w:t>
      </w:r>
      <w:r w:rsidRPr="009B7B28">
        <w:rPr>
          <w:rFonts w:cs="B Nazanin"/>
          <w:vertAlign w:val="subscript"/>
          <w:lang w:bidi="fa-IR"/>
        </w:rPr>
        <w:t>i</w:t>
      </w:r>
      <w:r>
        <w:rPr>
          <w:rFonts w:cs="B Nazanin"/>
          <w:lang w:bidi="fa-IR"/>
        </w:rPr>
        <w:t xml:space="preserve"> and S</w:t>
      </w:r>
      <w:r w:rsidRPr="009B7B28">
        <w:rPr>
          <w:rFonts w:cs="B Nazanin"/>
          <w:vertAlign w:val="subscript"/>
          <w:lang w:bidi="fa-IR"/>
        </w:rPr>
        <w:t>i</w:t>
      </w:r>
      <w:r>
        <w:rPr>
          <w:rFonts w:cs="B Nazanin"/>
          <w:lang w:bidi="fa-IR"/>
        </w:rPr>
        <w:t xml:space="preserve"> are approximated based on the fuzzy clustering and the proposed relations and accordingly they should be optimized using the presented neural network in Section 2.2.</w:t>
      </w:r>
    </w:p>
    <w:p w:rsidR="00EB4E39" w:rsidRPr="00EE1757" w:rsidRDefault="00EB4E39" w:rsidP="007E27EA">
      <w:pPr>
        <w:bidi w:val="0"/>
        <w:spacing w:line="360" w:lineRule="auto"/>
        <w:ind w:left="-46" w:right="-284"/>
        <w:jc w:val="both"/>
        <w:rPr>
          <w:rFonts w:cs="B Nazanin"/>
          <w:lang w:bidi="fa-IR"/>
        </w:rPr>
      </w:pPr>
      <w:r w:rsidRPr="007E27EA">
        <w:rPr>
          <w:rFonts w:cs="B Nazanin"/>
          <w:lang w:bidi="fa-IR"/>
        </w:rPr>
        <w:t>Fou</w:t>
      </w:r>
      <w:r>
        <w:rPr>
          <w:rFonts w:cs="B Nazanin"/>
          <w:lang w:bidi="fa-IR"/>
        </w:rPr>
        <w:t xml:space="preserve">r relations are developed to determine electrical conductivity. </w:t>
      </w:r>
      <w:r w:rsidR="007E27EA">
        <w:rPr>
          <w:rFonts w:cs="B Nazanin"/>
          <w:lang w:bidi="fa-IR"/>
        </w:rPr>
        <w:t>Cations, anions, stiffness and t</w:t>
      </w:r>
      <w:r w:rsidR="007E27EA" w:rsidRPr="00EE1757">
        <w:rPr>
          <w:rFonts w:cs="B Nazanin"/>
          <w:lang w:bidi="fa-IR"/>
        </w:rPr>
        <w:t>otal </w:t>
      </w:r>
      <w:r w:rsidR="007E27EA">
        <w:rPr>
          <w:rFonts w:cs="B Nazanin"/>
          <w:lang w:bidi="fa-IR"/>
        </w:rPr>
        <w:t xml:space="preserve">dissolved </w:t>
      </w:r>
      <w:r w:rsidR="007E27EA" w:rsidRPr="00EE1757">
        <w:rPr>
          <w:rFonts w:cs="B Nazanin"/>
          <w:lang w:bidi="fa-IR"/>
        </w:rPr>
        <w:t>solid</w:t>
      </w:r>
      <w:r w:rsidR="007E27EA">
        <w:rPr>
          <w:rFonts w:cs="B Nazanin"/>
          <w:lang w:bidi="fa-IR"/>
        </w:rPr>
        <w:t xml:space="preserve"> are inputs to the f</w:t>
      </w:r>
      <w:r>
        <w:rPr>
          <w:rFonts w:cs="B Nazanin"/>
          <w:lang w:bidi="fa-IR"/>
        </w:rPr>
        <w:t>irst, second, third and fourth relation, respectively.  Table 3 shows the values of K</w:t>
      </w:r>
      <w:r w:rsidRPr="009B7B28">
        <w:rPr>
          <w:rFonts w:cs="B Nazanin"/>
          <w:vertAlign w:val="subscript"/>
          <w:lang w:bidi="fa-IR"/>
        </w:rPr>
        <w:t>i</w:t>
      </w:r>
      <w:r>
        <w:rPr>
          <w:rFonts w:cs="B Nazanin"/>
          <w:lang w:bidi="fa-IR"/>
        </w:rPr>
        <w:t xml:space="preserve"> and S</w:t>
      </w:r>
      <w:r w:rsidRPr="009B7B28">
        <w:rPr>
          <w:rFonts w:cs="B Nazanin"/>
          <w:vertAlign w:val="subscript"/>
          <w:lang w:bidi="fa-IR"/>
        </w:rPr>
        <w:t>i</w:t>
      </w:r>
      <w:r w:rsidR="00EE1757">
        <w:rPr>
          <w:rFonts w:cs="B Nazanin"/>
          <w:lang w:bidi="fa-IR"/>
        </w:rPr>
        <w:t xml:space="preserve"> after </w:t>
      </w:r>
      <w:r w:rsidR="007E27EA">
        <w:rPr>
          <w:rFonts w:cs="B Nazanin"/>
          <w:lang w:bidi="fa-IR"/>
        </w:rPr>
        <w:t>optimization</w:t>
      </w:r>
    </w:p>
    <w:p w:rsidR="002E612A" w:rsidRDefault="002E612A" w:rsidP="005D534A">
      <w:pPr>
        <w:bidi w:val="0"/>
        <w:ind w:left="-46" w:right="-284"/>
        <w:jc w:val="both"/>
        <w:rPr>
          <w:rFonts w:cs="B Nazanin"/>
          <w:lang w:bidi="fa-IR"/>
        </w:rPr>
      </w:pPr>
      <w:r>
        <w:rPr>
          <w:rFonts w:cs="B Nazanin"/>
          <w:lang w:bidi="fa-IR"/>
        </w:rPr>
        <w:t>Table 3. Coefficients and</w:t>
      </w:r>
      <w:r w:rsidR="005A6353">
        <w:rPr>
          <w:rFonts w:cs="B Nazanin"/>
          <w:lang w:bidi="fa-IR"/>
        </w:rPr>
        <w:t xml:space="preserve"> exponents </w:t>
      </w:r>
      <w:r>
        <w:rPr>
          <w:rFonts w:cs="B Nazanin"/>
          <w:lang w:bidi="fa-IR"/>
        </w:rPr>
        <w:t xml:space="preserve">of effective </w:t>
      </w:r>
      <w:r w:rsidR="005A6353">
        <w:rPr>
          <w:rFonts w:cs="B Nazanin"/>
          <w:lang w:bidi="fa-IR"/>
        </w:rPr>
        <w:t>parameters (</w:t>
      </w:r>
      <w:r>
        <w:rPr>
          <w:rFonts w:cs="B Nazanin"/>
          <w:lang w:bidi="fa-IR"/>
        </w:rPr>
        <w:t>after optimization)</w:t>
      </w:r>
    </w:p>
    <w:tbl>
      <w:tblPr>
        <w:bidiVisual/>
        <w:tblW w:w="0" w:type="auto"/>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80"/>
        <w:gridCol w:w="1043"/>
        <w:gridCol w:w="638"/>
        <w:gridCol w:w="638"/>
        <w:gridCol w:w="638"/>
        <w:gridCol w:w="740"/>
        <w:gridCol w:w="741"/>
        <w:gridCol w:w="741"/>
        <w:gridCol w:w="798"/>
        <w:gridCol w:w="1276"/>
      </w:tblGrid>
      <w:tr w:rsidR="00281BD9" w:rsidRPr="004C7005" w:rsidTr="005A6353">
        <w:tc>
          <w:tcPr>
            <w:tcW w:w="1980" w:type="dxa"/>
          </w:tcPr>
          <w:p w:rsidR="00281BD9" w:rsidRPr="005A6353" w:rsidRDefault="00281BD9" w:rsidP="005A6353">
            <w:pPr>
              <w:bidi w:val="0"/>
              <w:ind w:right="-284"/>
              <w:rPr>
                <w:rFonts w:cs="B Nazanin"/>
                <w:sz w:val="20"/>
                <w:szCs w:val="20"/>
                <w:lang w:bidi="fa-IR"/>
              </w:rPr>
            </w:pPr>
            <w:r w:rsidRPr="005A6353">
              <w:rPr>
                <w:rFonts w:cs="B Nazanin"/>
                <w:sz w:val="20"/>
                <w:szCs w:val="20"/>
                <w:lang w:bidi="fa-IR"/>
              </w:rPr>
              <w:t>total dissolved solid</w:t>
            </w:r>
          </w:p>
          <w:p w:rsidR="00281BD9" w:rsidRPr="005A6353" w:rsidRDefault="00281BD9" w:rsidP="005A6353">
            <w:pPr>
              <w:bidi w:val="0"/>
              <w:ind w:right="-284"/>
              <w:jc w:val="center"/>
              <w:rPr>
                <w:rFonts w:cs="B Nazanin"/>
                <w:sz w:val="20"/>
                <w:szCs w:val="20"/>
                <w:lang w:bidi="fa-IR"/>
              </w:rPr>
            </w:pPr>
          </w:p>
        </w:tc>
        <w:tc>
          <w:tcPr>
            <w:tcW w:w="1043" w:type="dxa"/>
          </w:tcPr>
          <w:p w:rsidR="00281BD9" w:rsidRPr="005A6353" w:rsidRDefault="005A6353" w:rsidP="005A6353">
            <w:pPr>
              <w:bidi w:val="0"/>
              <w:ind w:right="-284"/>
              <w:rPr>
                <w:rFonts w:cs="B Nazanin"/>
                <w:sz w:val="20"/>
                <w:szCs w:val="20"/>
                <w:lang w:bidi="fa-IR"/>
              </w:rPr>
            </w:pPr>
            <w:r w:rsidRPr="005A6353">
              <w:rPr>
                <w:rFonts w:cs="B Nazanin"/>
                <w:sz w:val="20"/>
                <w:szCs w:val="20"/>
                <w:lang w:bidi="fa-IR"/>
              </w:rPr>
              <w:t>Hardness</w:t>
            </w:r>
          </w:p>
        </w:tc>
        <w:tc>
          <w:tcPr>
            <w:tcW w:w="1914" w:type="dxa"/>
            <w:gridSpan w:val="3"/>
          </w:tcPr>
          <w:p w:rsidR="00281BD9" w:rsidRPr="005A6353" w:rsidRDefault="00281BD9" w:rsidP="005A6353">
            <w:pPr>
              <w:bidi w:val="0"/>
              <w:ind w:right="-284"/>
              <w:jc w:val="center"/>
              <w:rPr>
                <w:rFonts w:cs="B Nazanin"/>
                <w:sz w:val="20"/>
                <w:szCs w:val="20"/>
                <w:rtl/>
                <w:lang w:bidi="fa-IR"/>
              </w:rPr>
            </w:pPr>
            <w:r w:rsidRPr="005A6353">
              <w:rPr>
                <w:rFonts w:cs="B Nazanin"/>
                <w:sz w:val="20"/>
                <w:szCs w:val="20"/>
                <w:lang w:bidi="fa-IR"/>
              </w:rPr>
              <w:t>Anions</w:t>
            </w:r>
          </w:p>
        </w:tc>
        <w:tc>
          <w:tcPr>
            <w:tcW w:w="3020" w:type="dxa"/>
            <w:gridSpan w:val="4"/>
          </w:tcPr>
          <w:p w:rsidR="00281BD9" w:rsidRPr="005A6353" w:rsidRDefault="00281BD9" w:rsidP="005A6353">
            <w:pPr>
              <w:bidi w:val="0"/>
              <w:ind w:right="-284"/>
              <w:jc w:val="center"/>
              <w:rPr>
                <w:rFonts w:cs="B Nazanin"/>
                <w:sz w:val="20"/>
                <w:szCs w:val="20"/>
                <w:lang w:bidi="fa-IR"/>
              </w:rPr>
            </w:pPr>
            <w:r w:rsidRPr="005A6353">
              <w:rPr>
                <w:rFonts w:cs="B Nazanin"/>
                <w:sz w:val="20"/>
                <w:szCs w:val="20"/>
                <w:lang w:bidi="fa-IR"/>
              </w:rPr>
              <w:t>Cations</w:t>
            </w:r>
          </w:p>
        </w:tc>
        <w:tc>
          <w:tcPr>
            <w:tcW w:w="1276" w:type="dxa"/>
          </w:tcPr>
          <w:p w:rsidR="00281BD9" w:rsidRPr="005A6353" w:rsidRDefault="00281BD9" w:rsidP="005A6353">
            <w:pPr>
              <w:bidi w:val="0"/>
              <w:ind w:right="-284"/>
              <w:rPr>
                <w:rFonts w:cs="B Nazanin"/>
                <w:sz w:val="20"/>
                <w:szCs w:val="20"/>
                <w:lang w:bidi="fa-IR"/>
              </w:rPr>
            </w:pPr>
            <w:r w:rsidRPr="005A6353">
              <w:rPr>
                <w:rFonts w:cs="B Nazanin"/>
                <w:sz w:val="20"/>
                <w:szCs w:val="20"/>
                <w:lang w:bidi="fa-IR"/>
              </w:rPr>
              <w:t>Relation</w:t>
            </w:r>
          </w:p>
        </w:tc>
      </w:tr>
      <w:tr w:rsidR="005A6353" w:rsidRPr="004C7005" w:rsidTr="005A6353">
        <w:tc>
          <w:tcPr>
            <w:tcW w:w="1980" w:type="dxa"/>
          </w:tcPr>
          <w:p w:rsidR="005A6353" w:rsidRPr="005A6353" w:rsidRDefault="005A6353" w:rsidP="00281BD9">
            <w:pPr>
              <w:bidi w:val="0"/>
              <w:ind w:right="-284"/>
              <w:rPr>
                <w:rFonts w:cs="B Nazanin"/>
                <w:sz w:val="16"/>
                <w:szCs w:val="16"/>
                <w:rtl/>
                <w:lang w:bidi="fa-IR"/>
              </w:rPr>
            </w:pPr>
            <w:r w:rsidRPr="005A6353">
              <w:rPr>
                <w:rFonts w:cs="B Nazanin"/>
                <w:sz w:val="16"/>
                <w:szCs w:val="16"/>
                <w:lang w:bidi="fa-IR"/>
              </w:rPr>
              <w:t xml:space="preserve">TDS     </w:t>
            </w:r>
          </w:p>
        </w:tc>
        <w:tc>
          <w:tcPr>
            <w:tcW w:w="1043" w:type="dxa"/>
          </w:tcPr>
          <w:p w:rsidR="005A6353" w:rsidRPr="005A6353" w:rsidRDefault="005A6353" w:rsidP="00281BD9">
            <w:pPr>
              <w:bidi w:val="0"/>
              <w:ind w:right="-284"/>
              <w:rPr>
                <w:rFonts w:cs="B Nazanin"/>
                <w:sz w:val="16"/>
                <w:szCs w:val="16"/>
                <w:rtl/>
                <w:lang w:bidi="fa-IR"/>
              </w:rPr>
            </w:pPr>
            <w:r w:rsidRPr="005A6353">
              <w:rPr>
                <w:rFonts w:cs="B Nazanin"/>
                <w:sz w:val="16"/>
                <w:szCs w:val="16"/>
                <w:lang w:bidi="fa-IR"/>
              </w:rPr>
              <w:t>TH</w:t>
            </w:r>
          </w:p>
        </w:tc>
        <w:tc>
          <w:tcPr>
            <w:tcW w:w="638" w:type="dxa"/>
          </w:tcPr>
          <w:p w:rsidR="005A6353" w:rsidRPr="005A6353" w:rsidRDefault="005A6353" w:rsidP="00A84AB0">
            <w:pPr>
              <w:ind w:right="-284"/>
              <w:rPr>
                <w:rFonts w:cs="B Nazanin"/>
                <w:sz w:val="16"/>
                <w:szCs w:val="16"/>
                <w:vertAlign w:val="subscript"/>
                <w:lang w:bidi="fa-IR"/>
              </w:rPr>
            </w:pPr>
            <w:r w:rsidRPr="005A6353">
              <w:rPr>
                <w:rFonts w:cs="B Nazanin"/>
                <w:sz w:val="16"/>
                <w:szCs w:val="16"/>
                <w:lang w:bidi="fa-IR"/>
              </w:rPr>
              <w:t>SO</w:t>
            </w:r>
            <w:r w:rsidRPr="005A6353">
              <w:rPr>
                <w:rFonts w:cs="B Nazanin"/>
                <w:sz w:val="16"/>
                <w:szCs w:val="16"/>
                <w:vertAlign w:val="subscript"/>
                <w:lang w:bidi="fa-IR"/>
              </w:rPr>
              <w:t>4</w:t>
            </w:r>
          </w:p>
        </w:tc>
        <w:tc>
          <w:tcPr>
            <w:tcW w:w="638" w:type="dxa"/>
          </w:tcPr>
          <w:p w:rsidR="005A6353" w:rsidRPr="005A6353" w:rsidRDefault="005A6353" w:rsidP="00A84AB0">
            <w:pPr>
              <w:ind w:right="-295"/>
              <w:jc w:val="center"/>
              <w:rPr>
                <w:rFonts w:cs="B Nazanin"/>
                <w:sz w:val="16"/>
                <w:szCs w:val="16"/>
                <w:lang w:bidi="fa-IR"/>
              </w:rPr>
            </w:pPr>
            <w:r w:rsidRPr="005A6353">
              <w:rPr>
                <w:rFonts w:cs="B Nazanin"/>
                <w:sz w:val="16"/>
                <w:szCs w:val="16"/>
                <w:lang w:bidi="fa-IR"/>
              </w:rPr>
              <w:t>Cl</w:t>
            </w:r>
          </w:p>
        </w:tc>
        <w:tc>
          <w:tcPr>
            <w:tcW w:w="638" w:type="dxa"/>
          </w:tcPr>
          <w:p w:rsidR="005A6353" w:rsidRPr="005A6353" w:rsidRDefault="005A6353" w:rsidP="00A84AB0">
            <w:pPr>
              <w:ind w:right="-284"/>
              <w:rPr>
                <w:rFonts w:cs="B Nazanin"/>
                <w:sz w:val="16"/>
                <w:szCs w:val="16"/>
                <w:vertAlign w:val="subscript"/>
                <w:lang w:bidi="fa-IR"/>
              </w:rPr>
            </w:pPr>
            <w:r w:rsidRPr="005A6353">
              <w:rPr>
                <w:rFonts w:cs="B Nazanin"/>
                <w:sz w:val="16"/>
                <w:szCs w:val="16"/>
                <w:lang w:bidi="fa-IR"/>
              </w:rPr>
              <w:t>HCO</w:t>
            </w:r>
            <w:r w:rsidRPr="005A6353">
              <w:rPr>
                <w:rFonts w:cs="B Nazanin"/>
                <w:sz w:val="16"/>
                <w:szCs w:val="16"/>
                <w:vertAlign w:val="subscript"/>
                <w:lang w:bidi="fa-IR"/>
              </w:rPr>
              <w:t>3</w:t>
            </w:r>
          </w:p>
        </w:tc>
        <w:tc>
          <w:tcPr>
            <w:tcW w:w="740" w:type="dxa"/>
          </w:tcPr>
          <w:p w:rsidR="005A6353" w:rsidRPr="005A6353" w:rsidRDefault="005A6353" w:rsidP="00A84AB0">
            <w:pPr>
              <w:ind w:right="-284"/>
              <w:rPr>
                <w:rFonts w:cs="B Nazanin"/>
                <w:sz w:val="16"/>
                <w:szCs w:val="16"/>
                <w:rtl/>
                <w:lang w:bidi="fa-IR"/>
              </w:rPr>
            </w:pPr>
            <w:r w:rsidRPr="005A6353">
              <w:rPr>
                <w:rFonts w:cs="B Nazanin"/>
                <w:sz w:val="16"/>
                <w:szCs w:val="16"/>
                <w:lang w:bidi="fa-IR"/>
              </w:rPr>
              <w:t xml:space="preserve">K  </w:t>
            </w:r>
          </w:p>
        </w:tc>
        <w:tc>
          <w:tcPr>
            <w:tcW w:w="741" w:type="dxa"/>
          </w:tcPr>
          <w:p w:rsidR="005A6353" w:rsidRPr="005A6353" w:rsidRDefault="005A6353" w:rsidP="00A84AB0">
            <w:pPr>
              <w:ind w:right="-284"/>
              <w:rPr>
                <w:rFonts w:cs="B Nazanin"/>
                <w:sz w:val="16"/>
                <w:szCs w:val="16"/>
                <w:lang w:bidi="fa-IR"/>
              </w:rPr>
            </w:pPr>
            <w:r w:rsidRPr="005A6353">
              <w:rPr>
                <w:rFonts w:cs="B Nazanin"/>
                <w:sz w:val="16"/>
                <w:szCs w:val="16"/>
                <w:lang w:bidi="fa-IR"/>
              </w:rPr>
              <w:t>Na</w:t>
            </w:r>
          </w:p>
        </w:tc>
        <w:tc>
          <w:tcPr>
            <w:tcW w:w="741" w:type="dxa"/>
          </w:tcPr>
          <w:p w:rsidR="005A6353" w:rsidRPr="005A6353" w:rsidRDefault="005A6353" w:rsidP="00A84AB0">
            <w:pPr>
              <w:ind w:right="-284"/>
              <w:rPr>
                <w:rFonts w:cs="B Nazanin"/>
                <w:sz w:val="16"/>
                <w:szCs w:val="16"/>
                <w:lang w:bidi="fa-IR"/>
              </w:rPr>
            </w:pPr>
            <w:r w:rsidRPr="005A6353">
              <w:rPr>
                <w:rFonts w:cs="B Nazanin"/>
                <w:sz w:val="16"/>
                <w:szCs w:val="16"/>
                <w:lang w:bidi="fa-IR"/>
              </w:rPr>
              <w:t>Mg</w:t>
            </w:r>
          </w:p>
        </w:tc>
        <w:tc>
          <w:tcPr>
            <w:tcW w:w="798" w:type="dxa"/>
          </w:tcPr>
          <w:p w:rsidR="005A6353" w:rsidRPr="005A6353" w:rsidRDefault="005A6353" w:rsidP="00A84AB0">
            <w:pPr>
              <w:ind w:right="-284"/>
              <w:rPr>
                <w:rFonts w:cs="B Nazanin"/>
                <w:sz w:val="16"/>
                <w:szCs w:val="16"/>
                <w:rtl/>
                <w:lang w:bidi="fa-IR"/>
              </w:rPr>
            </w:pPr>
            <w:r w:rsidRPr="005A6353">
              <w:rPr>
                <w:rFonts w:cs="B Nazanin"/>
                <w:sz w:val="16"/>
                <w:szCs w:val="16"/>
                <w:lang w:bidi="fa-IR"/>
              </w:rPr>
              <w:t>Ca</w:t>
            </w:r>
          </w:p>
        </w:tc>
        <w:tc>
          <w:tcPr>
            <w:tcW w:w="1276" w:type="dxa"/>
          </w:tcPr>
          <w:p w:rsidR="005A6353" w:rsidRPr="005A6353" w:rsidRDefault="005A6353" w:rsidP="00281BD9">
            <w:pPr>
              <w:bidi w:val="0"/>
              <w:ind w:right="-284"/>
              <w:rPr>
                <w:rFonts w:cs="B Nazanin"/>
                <w:sz w:val="16"/>
                <w:szCs w:val="16"/>
                <w:lang w:bidi="fa-IR"/>
              </w:rPr>
            </w:pPr>
            <w:r w:rsidRPr="005A6353">
              <w:rPr>
                <w:rFonts w:cs="B Nazanin"/>
                <w:sz w:val="16"/>
                <w:szCs w:val="16"/>
                <w:lang w:bidi="fa-IR"/>
              </w:rPr>
              <w:t>Inputs</w:t>
            </w:r>
          </w:p>
        </w:tc>
      </w:tr>
      <w:tr w:rsidR="005A6353" w:rsidRPr="004C7005" w:rsidTr="005A6353">
        <w:tc>
          <w:tcPr>
            <w:tcW w:w="1980" w:type="dxa"/>
          </w:tcPr>
          <w:p w:rsidR="005A6353" w:rsidRPr="005A6353" w:rsidRDefault="005A6353" w:rsidP="005A6353">
            <w:pPr>
              <w:ind w:right="-284"/>
              <w:jc w:val="center"/>
              <w:rPr>
                <w:rFonts w:cs="B Nazanin"/>
                <w:sz w:val="16"/>
                <w:szCs w:val="16"/>
                <w:lang w:bidi="fa-IR"/>
              </w:rPr>
            </w:pPr>
            <w:r w:rsidRPr="005A6353">
              <w:rPr>
                <w:rFonts w:cs="B Nazanin"/>
                <w:sz w:val="16"/>
                <w:szCs w:val="16"/>
                <w:lang w:bidi="fa-IR"/>
              </w:rPr>
              <w:t>1.081</w:t>
            </w:r>
          </w:p>
        </w:tc>
        <w:tc>
          <w:tcPr>
            <w:tcW w:w="1043" w:type="dxa"/>
          </w:tcPr>
          <w:p w:rsidR="005A6353" w:rsidRPr="005A6353" w:rsidRDefault="005A6353" w:rsidP="00A84AB0">
            <w:pPr>
              <w:ind w:right="-284"/>
              <w:rPr>
                <w:rFonts w:cs="B Nazanin"/>
                <w:sz w:val="16"/>
                <w:szCs w:val="16"/>
                <w:lang w:bidi="fa-IR"/>
              </w:rPr>
            </w:pPr>
            <w:r w:rsidRPr="005A6353">
              <w:rPr>
                <w:rFonts w:cs="B Nazanin"/>
                <w:sz w:val="16"/>
                <w:szCs w:val="16"/>
                <w:lang w:bidi="fa-IR"/>
              </w:rPr>
              <w:t>1.2347</w:t>
            </w:r>
          </w:p>
        </w:tc>
        <w:tc>
          <w:tcPr>
            <w:tcW w:w="638" w:type="dxa"/>
          </w:tcPr>
          <w:p w:rsidR="005A6353" w:rsidRPr="005A6353" w:rsidRDefault="005A6353" w:rsidP="00A84AB0">
            <w:pPr>
              <w:ind w:right="-284"/>
              <w:rPr>
                <w:rFonts w:cs="B Nazanin"/>
                <w:sz w:val="16"/>
                <w:szCs w:val="16"/>
                <w:lang w:bidi="fa-IR"/>
              </w:rPr>
            </w:pPr>
            <w:r w:rsidRPr="005A6353">
              <w:rPr>
                <w:rFonts w:cs="B Nazanin"/>
                <w:sz w:val="16"/>
                <w:szCs w:val="16"/>
                <w:lang w:bidi="fa-IR"/>
              </w:rPr>
              <w:t>1.594</w:t>
            </w:r>
          </w:p>
        </w:tc>
        <w:tc>
          <w:tcPr>
            <w:tcW w:w="638" w:type="dxa"/>
          </w:tcPr>
          <w:p w:rsidR="005A6353" w:rsidRPr="005A6353" w:rsidRDefault="005A6353" w:rsidP="00A84AB0">
            <w:pPr>
              <w:ind w:right="-284"/>
              <w:rPr>
                <w:rFonts w:cs="B Nazanin"/>
                <w:sz w:val="16"/>
                <w:szCs w:val="16"/>
                <w:lang w:bidi="fa-IR"/>
              </w:rPr>
            </w:pPr>
            <w:r w:rsidRPr="005A6353">
              <w:rPr>
                <w:rFonts w:cs="B Nazanin"/>
                <w:sz w:val="16"/>
                <w:szCs w:val="16"/>
                <w:lang w:bidi="fa-IR"/>
              </w:rPr>
              <w:t>0.954</w:t>
            </w:r>
          </w:p>
        </w:tc>
        <w:tc>
          <w:tcPr>
            <w:tcW w:w="638" w:type="dxa"/>
          </w:tcPr>
          <w:p w:rsidR="005A6353" w:rsidRPr="005A6353" w:rsidRDefault="005A6353" w:rsidP="00A84AB0">
            <w:pPr>
              <w:ind w:right="-284"/>
              <w:rPr>
                <w:rFonts w:cs="B Nazanin"/>
                <w:sz w:val="16"/>
                <w:szCs w:val="16"/>
                <w:lang w:bidi="fa-IR"/>
              </w:rPr>
            </w:pPr>
            <w:r w:rsidRPr="005A6353">
              <w:rPr>
                <w:rFonts w:cs="B Nazanin"/>
                <w:sz w:val="16"/>
                <w:szCs w:val="16"/>
                <w:lang w:bidi="fa-IR"/>
              </w:rPr>
              <w:t>1.41</w:t>
            </w:r>
          </w:p>
        </w:tc>
        <w:tc>
          <w:tcPr>
            <w:tcW w:w="740" w:type="dxa"/>
          </w:tcPr>
          <w:p w:rsidR="005A6353" w:rsidRPr="005A6353" w:rsidRDefault="005A6353" w:rsidP="00A84AB0">
            <w:pPr>
              <w:ind w:right="-284"/>
              <w:rPr>
                <w:rFonts w:cs="B Nazanin"/>
                <w:sz w:val="16"/>
                <w:szCs w:val="16"/>
                <w:lang w:bidi="fa-IR"/>
              </w:rPr>
            </w:pPr>
            <w:r w:rsidRPr="005A6353">
              <w:rPr>
                <w:rFonts w:cs="B Nazanin"/>
                <w:sz w:val="16"/>
                <w:szCs w:val="16"/>
                <w:lang w:bidi="fa-IR"/>
              </w:rPr>
              <w:t>0.163</w:t>
            </w:r>
          </w:p>
        </w:tc>
        <w:tc>
          <w:tcPr>
            <w:tcW w:w="741" w:type="dxa"/>
          </w:tcPr>
          <w:p w:rsidR="005A6353" w:rsidRPr="005A6353" w:rsidRDefault="005A6353" w:rsidP="00A84AB0">
            <w:pPr>
              <w:ind w:right="-284"/>
              <w:rPr>
                <w:rFonts w:cs="B Nazanin"/>
                <w:sz w:val="16"/>
                <w:szCs w:val="16"/>
                <w:lang w:bidi="fa-IR"/>
              </w:rPr>
            </w:pPr>
            <w:r w:rsidRPr="005A6353">
              <w:rPr>
                <w:rFonts w:cs="B Nazanin"/>
                <w:sz w:val="16"/>
                <w:szCs w:val="16"/>
                <w:lang w:bidi="fa-IR"/>
              </w:rPr>
              <w:t>0.444</w:t>
            </w:r>
          </w:p>
        </w:tc>
        <w:tc>
          <w:tcPr>
            <w:tcW w:w="741" w:type="dxa"/>
          </w:tcPr>
          <w:p w:rsidR="005A6353" w:rsidRPr="005A6353" w:rsidRDefault="005A6353" w:rsidP="00A84AB0">
            <w:pPr>
              <w:ind w:right="-284"/>
              <w:rPr>
                <w:rFonts w:cs="B Nazanin"/>
                <w:sz w:val="16"/>
                <w:szCs w:val="16"/>
                <w:lang w:bidi="fa-IR"/>
              </w:rPr>
            </w:pPr>
            <w:r w:rsidRPr="005A6353">
              <w:rPr>
                <w:rFonts w:cs="B Nazanin"/>
                <w:sz w:val="16"/>
                <w:szCs w:val="16"/>
                <w:lang w:bidi="fa-IR"/>
              </w:rPr>
              <w:t>0.742</w:t>
            </w:r>
          </w:p>
        </w:tc>
        <w:tc>
          <w:tcPr>
            <w:tcW w:w="798" w:type="dxa"/>
          </w:tcPr>
          <w:p w:rsidR="005A6353" w:rsidRPr="005A6353" w:rsidRDefault="005A6353" w:rsidP="00A84AB0">
            <w:pPr>
              <w:ind w:right="-284"/>
              <w:rPr>
                <w:rFonts w:cs="B Nazanin"/>
                <w:sz w:val="16"/>
                <w:szCs w:val="16"/>
                <w:lang w:bidi="fa-IR"/>
              </w:rPr>
            </w:pPr>
            <w:r w:rsidRPr="005A6353">
              <w:rPr>
                <w:rFonts w:cs="B Nazanin"/>
                <w:sz w:val="16"/>
                <w:szCs w:val="16"/>
                <w:lang w:bidi="fa-IR"/>
              </w:rPr>
              <w:t>0.399</w:t>
            </w:r>
          </w:p>
        </w:tc>
        <w:tc>
          <w:tcPr>
            <w:tcW w:w="1276" w:type="dxa"/>
          </w:tcPr>
          <w:p w:rsidR="005A6353" w:rsidRPr="005A6353" w:rsidRDefault="005A6353" w:rsidP="00281BD9">
            <w:pPr>
              <w:bidi w:val="0"/>
              <w:ind w:right="-284"/>
              <w:rPr>
                <w:rFonts w:cs="B Nazanin"/>
                <w:sz w:val="16"/>
                <w:szCs w:val="16"/>
                <w:lang w:bidi="fa-IR"/>
              </w:rPr>
            </w:pPr>
            <w:r w:rsidRPr="005A6353">
              <w:rPr>
                <w:rFonts w:cs="B Nazanin"/>
                <w:sz w:val="16"/>
                <w:szCs w:val="16"/>
                <w:lang w:bidi="fa-IR"/>
              </w:rPr>
              <w:t>K</w:t>
            </w:r>
            <w:r w:rsidRPr="005A6353">
              <w:rPr>
                <w:rFonts w:cs="B Nazanin"/>
                <w:sz w:val="16"/>
                <w:szCs w:val="16"/>
                <w:vertAlign w:val="subscript"/>
                <w:lang w:bidi="fa-IR"/>
              </w:rPr>
              <w:t xml:space="preserve">i    </w:t>
            </w:r>
          </w:p>
        </w:tc>
      </w:tr>
      <w:tr w:rsidR="005A6353" w:rsidRPr="004C7005" w:rsidTr="005A6353">
        <w:tc>
          <w:tcPr>
            <w:tcW w:w="1980" w:type="dxa"/>
          </w:tcPr>
          <w:p w:rsidR="005A6353" w:rsidRPr="005A6353" w:rsidRDefault="005A6353" w:rsidP="005A6353">
            <w:pPr>
              <w:ind w:right="-284"/>
              <w:jc w:val="center"/>
              <w:rPr>
                <w:rFonts w:cs="B Nazanin"/>
                <w:sz w:val="16"/>
                <w:szCs w:val="16"/>
                <w:lang w:bidi="fa-IR"/>
              </w:rPr>
            </w:pPr>
            <w:r w:rsidRPr="005A6353">
              <w:rPr>
                <w:rFonts w:cs="B Nazanin"/>
                <w:sz w:val="16"/>
                <w:szCs w:val="16"/>
                <w:lang w:bidi="fa-IR"/>
              </w:rPr>
              <w:t>2.44</w:t>
            </w:r>
          </w:p>
        </w:tc>
        <w:tc>
          <w:tcPr>
            <w:tcW w:w="1043" w:type="dxa"/>
          </w:tcPr>
          <w:p w:rsidR="005A6353" w:rsidRPr="005A6353" w:rsidRDefault="005A6353" w:rsidP="00A84AB0">
            <w:pPr>
              <w:ind w:right="-284"/>
              <w:rPr>
                <w:rFonts w:cs="B Nazanin"/>
                <w:sz w:val="16"/>
                <w:szCs w:val="16"/>
                <w:lang w:bidi="fa-IR"/>
              </w:rPr>
            </w:pPr>
            <w:r w:rsidRPr="005A6353">
              <w:rPr>
                <w:rFonts w:cs="B Nazanin"/>
                <w:sz w:val="16"/>
                <w:szCs w:val="16"/>
                <w:lang w:bidi="fa-IR"/>
              </w:rPr>
              <w:t>0.2151</w:t>
            </w:r>
          </w:p>
        </w:tc>
        <w:tc>
          <w:tcPr>
            <w:tcW w:w="638" w:type="dxa"/>
          </w:tcPr>
          <w:p w:rsidR="005A6353" w:rsidRPr="005A6353" w:rsidRDefault="005A6353" w:rsidP="00A84AB0">
            <w:pPr>
              <w:ind w:right="-284"/>
              <w:rPr>
                <w:rFonts w:cs="B Nazanin"/>
                <w:sz w:val="16"/>
                <w:szCs w:val="16"/>
                <w:lang w:bidi="fa-IR"/>
              </w:rPr>
            </w:pPr>
            <w:r w:rsidRPr="005A6353">
              <w:rPr>
                <w:rFonts w:cs="B Nazanin"/>
                <w:sz w:val="16"/>
                <w:szCs w:val="16"/>
                <w:lang w:bidi="fa-IR"/>
              </w:rPr>
              <w:t>0.433</w:t>
            </w:r>
          </w:p>
        </w:tc>
        <w:tc>
          <w:tcPr>
            <w:tcW w:w="638" w:type="dxa"/>
          </w:tcPr>
          <w:p w:rsidR="005A6353" w:rsidRPr="005A6353" w:rsidRDefault="005A6353" w:rsidP="00A84AB0">
            <w:pPr>
              <w:ind w:right="-284"/>
              <w:rPr>
                <w:rFonts w:cs="B Nazanin"/>
                <w:sz w:val="16"/>
                <w:szCs w:val="16"/>
                <w:lang w:bidi="fa-IR"/>
              </w:rPr>
            </w:pPr>
            <w:r w:rsidRPr="005A6353">
              <w:rPr>
                <w:rFonts w:cs="B Nazanin"/>
                <w:sz w:val="16"/>
                <w:szCs w:val="16"/>
                <w:lang w:bidi="fa-IR"/>
              </w:rPr>
              <w:t>0.384</w:t>
            </w:r>
          </w:p>
        </w:tc>
        <w:tc>
          <w:tcPr>
            <w:tcW w:w="638" w:type="dxa"/>
          </w:tcPr>
          <w:p w:rsidR="005A6353" w:rsidRPr="005A6353" w:rsidRDefault="005A6353" w:rsidP="00A84AB0">
            <w:pPr>
              <w:ind w:right="-284"/>
              <w:rPr>
                <w:rFonts w:cs="B Nazanin"/>
                <w:sz w:val="16"/>
                <w:szCs w:val="16"/>
                <w:lang w:bidi="fa-IR"/>
              </w:rPr>
            </w:pPr>
            <w:r w:rsidRPr="005A6353">
              <w:rPr>
                <w:rFonts w:cs="B Nazanin"/>
                <w:sz w:val="16"/>
                <w:szCs w:val="16"/>
                <w:lang w:bidi="fa-IR"/>
              </w:rPr>
              <w:t>0.322</w:t>
            </w:r>
          </w:p>
        </w:tc>
        <w:tc>
          <w:tcPr>
            <w:tcW w:w="740" w:type="dxa"/>
          </w:tcPr>
          <w:p w:rsidR="005A6353" w:rsidRPr="005A6353" w:rsidRDefault="005A6353" w:rsidP="00A84AB0">
            <w:pPr>
              <w:ind w:right="-284"/>
              <w:rPr>
                <w:rFonts w:cs="B Nazanin"/>
                <w:sz w:val="16"/>
                <w:szCs w:val="16"/>
                <w:lang w:bidi="fa-IR"/>
              </w:rPr>
            </w:pPr>
            <w:r w:rsidRPr="005A6353">
              <w:rPr>
                <w:rFonts w:cs="B Nazanin"/>
                <w:sz w:val="16"/>
                <w:szCs w:val="16"/>
                <w:lang w:bidi="fa-IR"/>
              </w:rPr>
              <w:t>1.54</w:t>
            </w:r>
          </w:p>
        </w:tc>
        <w:tc>
          <w:tcPr>
            <w:tcW w:w="741" w:type="dxa"/>
          </w:tcPr>
          <w:p w:rsidR="005A6353" w:rsidRPr="005A6353" w:rsidRDefault="005A6353" w:rsidP="00A84AB0">
            <w:pPr>
              <w:ind w:right="-284"/>
              <w:rPr>
                <w:rFonts w:cs="B Nazanin"/>
                <w:sz w:val="16"/>
                <w:szCs w:val="16"/>
                <w:lang w:bidi="fa-IR"/>
              </w:rPr>
            </w:pPr>
            <w:r w:rsidRPr="005A6353">
              <w:rPr>
                <w:rFonts w:cs="B Nazanin"/>
                <w:sz w:val="16"/>
                <w:szCs w:val="16"/>
                <w:lang w:bidi="fa-IR"/>
              </w:rPr>
              <w:t>1.04</w:t>
            </w:r>
          </w:p>
        </w:tc>
        <w:tc>
          <w:tcPr>
            <w:tcW w:w="741" w:type="dxa"/>
          </w:tcPr>
          <w:p w:rsidR="005A6353" w:rsidRPr="005A6353" w:rsidRDefault="005A6353" w:rsidP="00A84AB0">
            <w:pPr>
              <w:ind w:right="-284"/>
              <w:rPr>
                <w:rFonts w:cs="B Nazanin"/>
                <w:sz w:val="16"/>
                <w:szCs w:val="16"/>
                <w:lang w:bidi="fa-IR"/>
              </w:rPr>
            </w:pPr>
            <w:r w:rsidRPr="005A6353">
              <w:rPr>
                <w:rFonts w:cs="B Nazanin"/>
                <w:sz w:val="16"/>
                <w:szCs w:val="16"/>
                <w:lang w:bidi="fa-IR"/>
              </w:rPr>
              <w:t>1.41</w:t>
            </w:r>
          </w:p>
        </w:tc>
        <w:tc>
          <w:tcPr>
            <w:tcW w:w="798" w:type="dxa"/>
          </w:tcPr>
          <w:p w:rsidR="005A6353" w:rsidRPr="005A6353" w:rsidRDefault="005A6353" w:rsidP="00A84AB0">
            <w:pPr>
              <w:ind w:right="-284"/>
              <w:rPr>
                <w:rFonts w:cs="B Nazanin"/>
                <w:sz w:val="16"/>
                <w:szCs w:val="16"/>
                <w:lang w:bidi="fa-IR"/>
              </w:rPr>
            </w:pPr>
            <w:r w:rsidRPr="005A6353">
              <w:rPr>
                <w:rFonts w:cs="B Nazanin"/>
                <w:sz w:val="16"/>
                <w:szCs w:val="16"/>
                <w:lang w:bidi="fa-IR"/>
              </w:rPr>
              <w:t>1.4</w:t>
            </w:r>
          </w:p>
        </w:tc>
        <w:tc>
          <w:tcPr>
            <w:tcW w:w="1276" w:type="dxa"/>
          </w:tcPr>
          <w:p w:rsidR="005A6353" w:rsidRPr="005A6353" w:rsidRDefault="005A6353" w:rsidP="00281BD9">
            <w:pPr>
              <w:bidi w:val="0"/>
              <w:ind w:right="-284"/>
              <w:rPr>
                <w:rFonts w:cs="B Nazanin"/>
                <w:sz w:val="16"/>
                <w:szCs w:val="16"/>
                <w:lang w:bidi="fa-IR"/>
              </w:rPr>
            </w:pPr>
            <w:r w:rsidRPr="005A6353">
              <w:rPr>
                <w:rFonts w:cs="B Nazanin"/>
                <w:sz w:val="16"/>
                <w:szCs w:val="16"/>
                <w:lang w:bidi="fa-IR"/>
              </w:rPr>
              <w:t>S</w:t>
            </w:r>
            <w:r w:rsidRPr="005A6353">
              <w:rPr>
                <w:rFonts w:cs="B Nazanin"/>
                <w:sz w:val="16"/>
                <w:szCs w:val="16"/>
                <w:vertAlign w:val="subscript"/>
                <w:lang w:bidi="fa-IR"/>
              </w:rPr>
              <w:t xml:space="preserve">i    </w:t>
            </w:r>
          </w:p>
        </w:tc>
      </w:tr>
    </w:tbl>
    <w:p w:rsidR="002E612A" w:rsidRPr="00125485" w:rsidRDefault="002E612A" w:rsidP="00F66979">
      <w:pPr>
        <w:ind w:right="-284"/>
        <w:rPr>
          <w:rFonts w:cs="B Nazanin"/>
          <w:rtl/>
          <w:lang w:bidi="fa-IR"/>
        </w:rPr>
      </w:pPr>
    </w:p>
    <w:p w:rsidR="00387954" w:rsidRDefault="00387954" w:rsidP="0056310D">
      <w:pPr>
        <w:ind w:left="-46" w:right="-284"/>
        <w:rPr>
          <w:rFonts w:cs="B Nazanin"/>
          <w:b/>
          <w:bCs/>
          <w:lang w:bidi="fa-IR"/>
        </w:rPr>
      </w:pPr>
    </w:p>
    <w:p w:rsidR="00387954" w:rsidRPr="004E16DC" w:rsidRDefault="00387954" w:rsidP="00387954">
      <w:pPr>
        <w:bidi w:val="0"/>
        <w:ind w:left="-46" w:right="-284"/>
        <w:rPr>
          <w:rFonts w:cs="B Nazanin"/>
          <w:b/>
          <w:bCs/>
          <w:rtl/>
          <w:lang w:bidi="fa-IR"/>
        </w:rPr>
      </w:pPr>
      <w:r w:rsidRPr="004E16DC">
        <w:rPr>
          <w:rFonts w:cs="B Nazanin"/>
          <w:b/>
          <w:bCs/>
          <w:lang w:bidi="fa-IR"/>
        </w:rPr>
        <w:t xml:space="preserve">5. Assessment of relation to determine </w:t>
      </w:r>
      <w:r w:rsidR="00F65E77">
        <w:rPr>
          <w:rFonts w:cs="B Nazanin"/>
          <w:b/>
          <w:bCs/>
          <w:lang w:bidi="fa-IR"/>
        </w:rPr>
        <w:t>electrical</w:t>
      </w:r>
      <w:r w:rsidRPr="004E16DC">
        <w:rPr>
          <w:rFonts w:cs="B Nazanin"/>
          <w:b/>
          <w:bCs/>
          <w:lang w:bidi="fa-IR"/>
        </w:rPr>
        <w:t xml:space="preserve"> conductivity </w:t>
      </w:r>
    </w:p>
    <w:p w:rsidR="00387954" w:rsidRDefault="00387954" w:rsidP="002B0F54">
      <w:pPr>
        <w:ind w:right="-284"/>
        <w:jc w:val="both"/>
        <w:rPr>
          <w:rFonts w:cs="B Nazanin"/>
          <w:lang w:bidi="fa-IR"/>
        </w:rPr>
      </w:pPr>
    </w:p>
    <w:p w:rsidR="00460207" w:rsidRDefault="00387954" w:rsidP="00460207">
      <w:pPr>
        <w:bidi w:val="0"/>
        <w:spacing w:line="360" w:lineRule="auto"/>
        <w:ind w:right="-284"/>
        <w:rPr>
          <w:rFonts w:cs="B Nazanin"/>
          <w:lang w:bidi="fa-IR"/>
        </w:rPr>
      </w:pPr>
      <w:r>
        <w:rPr>
          <w:rFonts w:cs="B Nazanin"/>
          <w:lang w:bidi="fa-IR"/>
        </w:rPr>
        <w:t>In order to assess the proposed relation, the obtained results have been compared with the     measured data from</w:t>
      </w:r>
      <w:r w:rsidR="004E16DC">
        <w:rPr>
          <w:rFonts w:cs="B Nazanin"/>
          <w:lang w:bidi="fa-IR"/>
        </w:rPr>
        <w:t xml:space="preserve"> the well to determine error. </w:t>
      </w:r>
      <w:r>
        <w:rPr>
          <w:rFonts w:cs="B Nazanin"/>
          <w:lang w:bidi="fa-IR"/>
        </w:rPr>
        <w:t>Also, the</w:t>
      </w:r>
      <w:r w:rsidR="004E16DC">
        <w:rPr>
          <w:rFonts w:cs="B Nazanin"/>
          <w:lang w:bidi="fa-IR"/>
        </w:rPr>
        <w:t xml:space="preserve"> same </w:t>
      </w:r>
      <w:r w:rsidR="004E16DC" w:rsidRPr="004E16DC">
        <w:rPr>
          <w:rFonts w:cs="B Nazanin"/>
          <w:lang w:bidi="fa-IR"/>
        </w:rPr>
        <w:t xml:space="preserve">process was repeated </w:t>
      </w:r>
      <w:r w:rsidRPr="004E16DC">
        <w:rPr>
          <w:rFonts w:cs="B Nazanin"/>
          <w:lang w:bidi="fa-IR"/>
        </w:rPr>
        <w:t>using nearest-neighbor interpolation method. The results are presented in Table 4.</w:t>
      </w:r>
    </w:p>
    <w:p w:rsidR="00DA77CE" w:rsidRDefault="00F65E77" w:rsidP="00D357B8">
      <w:pPr>
        <w:bidi w:val="0"/>
        <w:spacing w:line="360" w:lineRule="auto"/>
        <w:ind w:right="-284"/>
        <w:rPr>
          <w:rFonts w:cs="B Nazanin"/>
          <w:lang w:bidi="fa-IR"/>
        </w:rPr>
      </w:pPr>
      <w:r>
        <w:rPr>
          <w:rFonts w:cs="B Nazanin"/>
          <w:lang w:bidi="fa-IR"/>
        </w:rPr>
        <w:t>Electrical</w:t>
      </w:r>
      <w:r w:rsidR="005C1729">
        <w:rPr>
          <w:rFonts w:cs="B Nazanin"/>
          <w:lang w:bidi="fa-IR"/>
        </w:rPr>
        <w:t xml:space="preserve"> </w:t>
      </w:r>
      <w:r w:rsidR="004E16DC" w:rsidRPr="00387954">
        <w:rPr>
          <w:rFonts w:cs="B Nazanin"/>
          <w:lang w:bidi="fa-IR"/>
        </w:rPr>
        <w:t>conductivity</w:t>
      </w:r>
      <w:r w:rsidR="004E16DC">
        <w:rPr>
          <w:rFonts w:cs="B Nazanin"/>
          <w:lang w:bidi="fa-IR"/>
        </w:rPr>
        <w:t xml:space="preserve"> should be measured </w:t>
      </w:r>
      <w:r w:rsidR="00460207" w:rsidRPr="00460207">
        <w:rPr>
          <w:rFonts w:cs="B Nazanin"/>
          <w:lang w:bidi="fa-IR"/>
        </w:rPr>
        <w:t>in the field and environmental conditions</w:t>
      </w:r>
      <w:r w:rsidR="00460207">
        <w:rPr>
          <w:rFonts w:cs="B Nazanin"/>
          <w:lang w:bidi="fa-IR"/>
        </w:rPr>
        <w:t xml:space="preserve">. </w:t>
      </w:r>
      <w:r w:rsidR="004E16DC">
        <w:rPr>
          <w:rFonts w:cs="B Nazanin"/>
          <w:lang w:bidi="fa-IR"/>
        </w:rPr>
        <w:t xml:space="preserve">This is because </w:t>
      </w:r>
      <w:r w:rsidR="00460207">
        <w:rPr>
          <w:rFonts w:cs="B Nazanin"/>
          <w:lang w:bidi="fa-IR"/>
        </w:rPr>
        <w:t>as the time passes in the laboratory, it will differ from its actual value in the field d</w:t>
      </w:r>
      <w:r w:rsidR="00DA77CE">
        <w:rPr>
          <w:rFonts w:cs="B Nazanin"/>
          <w:lang w:bidi="fa-IR"/>
        </w:rPr>
        <w:t xml:space="preserve">ue to the temperature changes, </w:t>
      </w:r>
      <w:r w:rsidR="00DA77CE" w:rsidRPr="00DA77CE">
        <w:rPr>
          <w:rFonts w:cs="B Nazanin"/>
          <w:lang w:bidi="fa-IR"/>
        </w:rPr>
        <w:t>dissolved gases</w:t>
      </w:r>
      <w:r w:rsidR="00DA77CE">
        <w:rPr>
          <w:rFonts w:cs="B Nazanin"/>
          <w:lang w:bidi="fa-IR"/>
        </w:rPr>
        <w:t xml:space="preserve"> and</w:t>
      </w:r>
      <w:r w:rsidR="00D8761D">
        <w:rPr>
          <w:rFonts w:cs="B Nazanin"/>
          <w:lang w:bidi="fa-IR"/>
        </w:rPr>
        <w:t xml:space="preserve"> </w:t>
      </w:r>
      <w:r w:rsidR="00DA77CE">
        <w:rPr>
          <w:rFonts w:cs="B Nazanin"/>
          <w:lang w:bidi="fa-IR"/>
        </w:rPr>
        <w:t>p</w:t>
      </w:r>
      <w:r w:rsidR="00DA77CE" w:rsidRPr="00DA77CE">
        <w:rPr>
          <w:rFonts w:cs="B Nazanin"/>
          <w:lang w:bidi="fa-IR"/>
        </w:rPr>
        <w:t>recipitation </w:t>
      </w:r>
      <w:r w:rsidR="00DA77CE">
        <w:rPr>
          <w:rFonts w:cs="B Nazanin"/>
          <w:lang w:bidi="fa-IR"/>
        </w:rPr>
        <w:t xml:space="preserve">of </w:t>
      </w:r>
      <w:r w:rsidR="00460207">
        <w:rPr>
          <w:rFonts w:cs="B Nazanin"/>
          <w:lang w:bidi="fa-IR"/>
        </w:rPr>
        <w:t xml:space="preserve">some minerals. </w:t>
      </w:r>
      <w:r w:rsidR="00D357B8">
        <w:rPr>
          <w:rFonts w:cs="B Nazanin"/>
          <w:lang w:bidi="fa-IR"/>
        </w:rPr>
        <w:t>I</w:t>
      </w:r>
      <w:r w:rsidR="00DA77CE">
        <w:rPr>
          <w:rFonts w:cs="B Nazanin"/>
          <w:lang w:bidi="fa-IR"/>
        </w:rPr>
        <w:t xml:space="preserve">n this research, </w:t>
      </w:r>
      <w:r w:rsidR="00DA77CE">
        <w:rPr>
          <w:rFonts w:cs="B Nazanin"/>
          <w:lang w:bidi="fa-IR"/>
        </w:rPr>
        <w:lastRenderedPageBreak/>
        <w:t xml:space="preserve">the </w:t>
      </w:r>
      <w:r>
        <w:rPr>
          <w:rFonts w:cs="B Nazanin"/>
          <w:lang w:bidi="fa-IR"/>
        </w:rPr>
        <w:t>electrical</w:t>
      </w:r>
      <w:r w:rsidR="00DA77CE" w:rsidRPr="00387954">
        <w:rPr>
          <w:rFonts w:cs="B Nazanin"/>
          <w:lang w:bidi="fa-IR"/>
        </w:rPr>
        <w:t xml:space="preserve"> conductivity</w:t>
      </w:r>
      <w:r w:rsidR="00DA77CE">
        <w:rPr>
          <w:rFonts w:cs="B Nazanin"/>
          <w:lang w:bidi="fa-IR"/>
        </w:rPr>
        <w:t xml:space="preserve"> was measured in the laboratory, the all values were approximate and some of them were not within the acceptable range.</w:t>
      </w:r>
    </w:p>
    <w:p w:rsidR="007E27EA" w:rsidRDefault="007E27EA" w:rsidP="007E27EA">
      <w:pPr>
        <w:bidi w:val="0"/>
        <w:ind w:right="-284"/>
        <w:jc w:val="both"/>
        <w:rPr>
          <w:rFonts w:cs="B Nazanin"/>
          <w:lang w:bidi="fa-IR"/>
        </w:rPr>
      </w:pPr>
    </w:p>
    <w:p w:rsidR="001E1FDA" w:rsidRDefault="001E1FDA" w:rsidP="001E1FDA">
      <w:pPr>
        <w:bidi w:val="0"/>
        <w:ind w:right="-284"/>
        <w:jc w:val="center"/>
        <w:rPr>
          <w:rFonts w:cs="B Nazanin"/>
          <w:lang w:bidi="fa-IR"/>
        </w:rPr>
      </w:pPr>
      <w:r>
        <w:rPr>
          <w:rFonts w:cs="B Nazanin"/>
          <w:lang w:bidi="fa-IR"/>
        </w:rPr>
        <w:t>Table 4. Comparison of the proposed relation and nearest</w:t>
      </w:r>
      <w:r w:rsidRPr="00387954">
        <w:rPr>
          <w:rFonts w:cs="B Nazanin"/>
          <w:lang w:bidi="fa-IR"/>
        </w:rPr>
        <w:t>-neighbor interpolation</w:t>
      </w:r>
      <w:r>
        <w:rPr>
          <w:rFonts w:cs="B Nazanin"/>
          <w:lang w:bidi="fa-IR"/>
        </w:rPr>
        <w:t xml:space="preserve"> method</w:t>
      </w:r>
    </w:p>
    <w:tbl>
      <w:tblPr>
        <w:bidiVisual/>
        <w:tblW w:w="0" w:type="auto"/>
        <w:jc w:val="center"/>
        <w:tblInd w:w="-1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1078"/>
        <w:gridCol w:w="450"/>
        <w:gridCol w:w="450"/>
        <w:gridCol w:w="450"/>
        <w:gridCol w:w="450"/>
        <w:gridCol w:w="450"/>
        <w:gridCol w:w="450"/>
        <w:gridCol w:w="450"/>
        <w:gridCol w:w="450"/>
        <w:gridCol w:w="450"/>
        <w:gridCol w:w="537"/>
        <w:gridCol w:w="537"/>
        <w:gridCol w:w="537"/>
        <w:gridCol w:w="537"/>
        <w:gridCol w:w="537"/>
        <w:gridCol w:w="537"/>
        <w:gridCol w:w="537"/>
        <w:gridCol w:w="537"/>
        <w:gridCol w:w="537"/>
        <w:gridCol w:w="537"/>
        <w:gridCol w:w="537"/>
      </w:tblGrid>
      <w:tr w:rsidR="0035399B" w:rsidRPr="000D6778" w:rsidTr="009171E5">
        <w:trPr>
          <w:jc w:val="center"/>
        </w:trPr>
        <w:tc>
          <w:tcPr>
            <w:tcW w:w="1078" w:type="dxa"/>
          </w:tcPr>
          <w:p w:rsidR="0035399B" w:rsidRPr="000D6778" w:rsidRDefault="0035399B" w:rsidP="000B28B3">
            <w:pPr>
              <w:jc w:val="center"/>
              <w:rPr>
                <w:rFonts w:cs="B Nazanin"/>
                <w:sz w:val="18"/>
                <w:szCs w:val="18"/>
                <w:rtl/>
                <w:lang w:bidi="fa-IR"/>
              </w:rPr>
            </w:pPr>
          </w:p>
        </w:tc>
        <w:tc>
          <w:tcPr>
            <w:tcW w:w="450" w:type="dxa"/>
          </w:tcPr>
          <w:p w:rsidR="0035399B" w:rsidRPr="000D6778" w:rsidRDefault="0035399B" w:rsidP="000B28B3">
            <w:pPr>
              <w:jc w:val="center"/>
              <w:rPr>
                <w:rFonts w:cs="B Nazanin"/>
                <w:sz w:val="18"/>
                <w:szCs w:val="18"/>
                <w:rtl/>
              </w:rPr>
            </w:pPr>
            <w:r w:rsidRPr="000D6778">
              <w:rPr>
                <w:rFonts w:cs="B Nazanin" w:hint="cs"/>
                <w:sz w:val="18"/>
                <w:szCs w:val="18"/>
                <w:rtl/>
              </w:rPr>
              <w:t>داده1</w:t>
            </w:r>
          </w:p>
        </w:tc>
        <w:tc>
          <w:tcPr>
            <w:tcW w:w="450" w:type="dxa"/>
          </w:tcPr>
          <w:p w:rsidR="0035399B" w:rsidRPr="000D6778" w:rsidRDefault="0035399B" w:rsidP="000B28B3">
            <w:pPr>
              <w:jc w:val="center"/>
              <w:rPr>
                <w:rFonts w:cs="B Nazanin"/>
                <w:sz w:val="18"/>
                <w:szCs w:val="18"/>
                <w:rtl/>
              </w:rPr>
            </w:pPr>
            <w:r w:rsidRPr="000D6778">
              <w:rPr>
                <w:rFonts w:cs="B Nazanin" w:hint="cs"/>
                <w:sz w:val="18"/>
                <w:szCs w:val="18"/>
                <w:rtl/>
              </w:rPr>
              <w:t>داده2</w:t>
            </w:r>
          </w:p>
        </w:tc>
        <w:tc>
          <w:tcPr>
            <w:tcW w:w="450" w:type="dxa"/>
          </w:tcPr>
          <w:p w:rsidR="0035399B" w:rsidRPr="000D6778" w:rsidRDefault="0035399B" w:rsidP="000B28B3">
            <w:pPr>
              <w:jc w:val="center"/>
              <w:rPr>
                <w:rFonts w:cs="B Nazanin"/>
                <w:sz w:val="18"/>
                <w:szCs w:val="18"/>
                <w:rtl/>
              </w:rPr>
            </w:pPr>
            <w:r w:rsidRPr="000D6778">
              <w:rPr>
                <w:rFonts w:cs="B Nazanin" w:hint="cs"/>
                <w:sz w:val="18"/>
                <w:szCs w:val="18"/>
                <w:rtl/>
              </w:rPr>
              <w:t>داده3</w:t>
            </w:r>
          </w:p>
        </w:tc>
        <w:tc>
          <w:tcPr>
            <w:tcW w:w="450" w:type="dxa"/>
          </w:tcPr>
          <w:p w:rsidR="0035399B" w:rsidRPr="000D6778" w:rsidRDefault="0035399B" w:rsidP="000B28B3">
            <w:pPr>
              <w:jc w:val="center"/>
              <w:rPr>
                <w:rFonts w:cs="B Nazanin"/>
                <w:sz w:val="18"/>
                <w:szCs w:val="18"/>
                <w:rtl/>
              </w:rPr>
            </w:pPr>
            <w:r w:rsidRPr="000D6778">
              <w:rPr>
                <w:rFonts w:cs="B Nazanin" w:hint="cs"/>
                <w:sz w:val="18"/>
                <w:szCs w:val="18"/>
                <w:rtl/>
              </w:rPr>
              <w:t>داده4</w:t>
            </w:r>
          </w:p>
        </w:tc>
        <w:tc>
          <w:tcPr>
            <w:tcW w:w="450" w:type="dxa"/>
          </w:tcPr>
          <w:p w:rsidR="0035399B" w:rsidRPr="000D6778" w:rsidRDefault="0035399B" w:rsidP="000B28B3">
            <w:pPr>
              <w:jc w:val="center"/>
              <w:rPr>
                <w:rFonts w:cs="B Nazanin"/>
                <w:sz w:val="18"/>
                <w:szCs w:val="18"/>
                <w:rtl/>
              </w:rPr>
            </w:pPr>
            <w:r w:rsidRPr="000D6778">
              <w:rPr>
                <w:rFonts w:cs="B Nazanin" w:hint="cs"/>
                <w:sz w:val="18"/>
                <w:szCs w:val="18"/>
                <w:rtl/>
              </w:rPr>
              <w:t>داده5</w:t>
            </w:r>
          </w:p>
        </w:tc>
        <w:tc>
          <w:tcPr>
            <w:tcW w:w="450" w:type="dxa"/>
          </w:tcPr>
          <w:p w:rsidR="0035399B" w:rsidRPr="000D6778" w:rsidRDefault="0035399B" w:rsidP="000B28B3">
            <w:pPr>
              <w:jc w:val="center"/>
              <w:rPr>
                <w:rFonts w:cs="B Nazanin"/>
                <w:sz w:val="18"/>
                <w:szCs w:val="18"/>
                <w:rtl/>
              </w:rPr>
            </w:pPr>
            <w:r w:rsidRPr="000D6778">
              <w:rPr>
                <w:rFonts w:cs="B Nazanin" w:hint="cs"/>
                <w:sz w:val="18"/>
                <w:szCs w:val="18"/>
                <w:rtl/>
              </w:rPr>
              <w:t>داده6</w:t>
            </w:r>
          </w:p>
        </w:tc>
        <w:tc>
          <w:tcPr>
            <w:tcW w:w="450" w:type="dxa"/>
          </w:tcPr>
          <w:p w:rsidR="0035399B" w:rsidRPr="000D6778" w:rsidRDefault="0035399B" w:rsidP="000B28B3">
            <w:pPr>
              <w:jc w:val="center"/>
              <w:rPr>
                <w:rFonts w:cs="B Nazanin"/>
                <w:sz w:val="18"/>
                <w:szCs w:val="18"/>
                <w:rtl/>
              </w:rPr>
            </w:pPr>
            <w:r w:rsidRPr="000D6778">
              <w:rPr>
                <w:rFonts w:cs="B Nazanin" w:hint="cs"/>
                <w:sz w:val="18"/>
                <w:szCs w:val="18"/>
                <w:rtl/>
              </w:rPr>
              <w:t>داده7</w:t>
            </w:r>
          </w:p>
        </w:tc>
        <w:tc>
          <w:tcPr>
            <w:tcW w:w="450" w:type="dxa"/>
          </w:tcPr>
          <w:p w:rsidR="0035399B" w:rsidRPr="000D6778" w:rsidRDefault="0035399B" w:rsidP="000B28B3">
            <w:pPr>
              <w:jc w:val="center"/>
              <w:rPr>
                <w:rFonts w:cs="B Nazanin"/>
                <w:sz w:val="18"/>
                <w:szCs w:val="18"/>
                <w:rtl/>
              </w:rPr>
            </w:pPr>
            <w:r w:rsidRPr="000D6778">
              <w:rPr>
                <w:rFonts w:cs="B Nazanin" w:hint="cs"/>
                <w:sz w:val="18"/>
                <w:szCs w:val="18"/>
                <w:rtl/>
              </w:rPr>
              <w:t>داده8</w:t>
            </w:r>
          </w:p>
        </w:tc>
        <w:tc>
          <w:tcPr>
            <w:tcW w:w="450" w:type="dxa"/>
          </w:tcPr>
          <w:p w:rsidR="0035399B" w:rsidRPr="000D6778" w:rsidRDefault="0035399B" w:rsidP="000B28B3">
            <w:pPr>
              <w:jc w:val="center"/>
              <w:rPr>
                <w:rFonts w:cs="B Nazanin"/>
                <w:sz w:val="18"/>
                <w:szCs w:val="18"/>
                <w:rtl/>
              </w:rPr>
            </w:pPr>
            <w:r w:rsidRPr="000D6778">
              <w:rPr>
                <w:rFonts w:cs="B Nazanin" w:hint="cs"/>
                <w:sz w:val="18"/>
                <w:szCs w:val="18"/>
                <w:rtl/>
              </w:rPr>
              <w:t>داده9</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داده10</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داده11</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داده12</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داده13</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داده14</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داده15</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داده16</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داده17</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داده18</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داده19</w:t>
            </w:r>
          </w:p>
        </w:tc>
        <w:tc>
          <w:tcPr>
            <w:tcW w:w="537" w:type="dxa"/>
          </w:tcPr>
          <w:p w:rsidR="0035399B" w:rsidRPr="000D6778" w:rsidRDefault="0035399B" w:rsidP="000B28B3">
            <w:pPr>
              <w:jc w:val="center"/>
              <w:rPr>
                <w:rFonts w:cs="B Nazanin"/>
                <w:sz w:val="18"/>
                <w:szCs w:val="18"/>
                <w:rtl/>
              </w:rPr>
            </w:pPr>
            <w:r w:rsidRPr="000D6778">
              <w:rPr>
                <w:rFonts w:cs="B Nazanin" w:hint="cs"/>
                <w:sz w:val="18"/>
                <w:szCs w:val="18"/>
                <w:rtl/>
              </w:rPr>
              <w:t>داده20</w:t>
            </w:r>
          </w:p>
        </w:tc>
      </w:tr>
      <w:tr w:rsidR="0035399B" w:rsidRPr="000D6778" w:rsidTr="009171E5">
        <w:trPr>
          <w:jc w:val="center"/>
        </w:trPr>
        <w:tc>
          <w:tcPr>
            <w:tcW w:w="1078" w:type="dxa"/>
          </w:tcPr>
          <w:p w:rsidR="0035399B" w:rsidRPr="000D6778" w:rsidRDefault="0035399B" w:rsidP="000B28B3">
            <w:pPr>
              <w:jc w:val="center"/>
              <w:rPr>
                <w:rFonts w:cs="B Nazanin"/>
                <w:sz w:val="18"/>
                <w:szCs w:val="18"/>
              </w:rPr>
            </w:pPr>
            <w:r w:rsidRPr="000D6778">
              <w:rPr>
                <w:rFonts w:cs="B Nazanin"/>
                <w:sz w:val="18"/>
                <w:szCs w:val="18"/>
              </w:rPr>
              <w:t>K</w:t>
            </w:r>
          </w:p>
        </w:tc>
        <w:tc>
          <w:tcPr>
            <w:tcW w:w="450" w:type="dxa"/>
          </w:tcPr>
          <w:p w:rsidR="0035399B" w:rsidRPr="000D6778" w:rsidRDefault="0035399B" w:rsidP="000B28B3">
            <w:pPr>
              <w:rPr>
                <w:rFonts w:cs="B Nazanin"/>
                <w:sz w:val="18"/>
                <w:szCs w:val="18"/>
              </w:rPr>
            </w:pPr>
            <w:r>
              <w:rPr>
                <w:rFonts w:cs="B Nazanin" w:hint="cs"/>
                <w:sz w:val="18"/>
                <w:szCs w:val="18"/>
                <w:rtl/>
              </w:rPr>
              <w:t xml:space="preserve">0.089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0.219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0.079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0.089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0.04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0.079</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0.271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0.05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0.18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0.32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0.03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0.059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0.069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0.05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0.069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0.089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0.101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0.079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0.069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0.079</w:t>
            </w:r>
          </w:p>
        </w:tc>
      </w:tr>
      <w:tr w:rsidR="0035399B" w:rsidRPr="000D6778" w:rsidTr="009171E5">
        <w:trPr>
          <w:jc w:val="center"/>
        </w:trPr>
        <w:tc>
          <w:tcPr>
            <w:tcW w:w="1078" w:type="dxa"/>
          </w:tcPr>
          <w:p w:rsidR="0035399B" w:rsidRPr="000D6778" w:rsidRDefault="0035399B" w:rsidP="000B28B3">
            <w:pPr>
              <w:jc w:val="center"/>
              <w:rPr>
                <w:rFonts w:cs="B Nazanin"/>
                <w:sz w:val="18"/>
                <w:szCs w:val="18"/>
              </w:rPr>
            </w:pPr>
            <w:r w:rsidRPr="000D6778">
              <w:rPr>
                <w:rFonts w:cs="B Nazanin"/>
                <w:sz w:val="18"/>
                <w:szCs w:val="18"/>
              </w:rPr>
              <w:t>Na</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3.981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6.742</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2.848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3.190</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3.025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4.441</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2.176</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1.715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2.872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4.465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1.833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4.465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3.367</w:t>
            </w:r>
          </w:p>
        </w:tc>
        <w:tc>
          <w:tcPr>
            <w:tcW w:w="537" w:type="dxa"/>
          </w:tcPr>
          <w:p w:rsidR="0035399B" w:rsidRPr="000D6778" w:rsidRDefault="0035399B" w:rsidP="000B28B3">
            <w:pPr>
              <w:rPr>
                <w:rFonts w:cs="B Nazanin"/>
                <w:sz w:val="18"/>
                <w:szCs w:val="18"/>
                <w:rtl/>
              </w:rPr>
            </w:pPr>
            <w:r>
              <w:rPr>
                <w:rFonts w:cs="B Nazanin" w:hint="cs"/>
                <w:sz w:val="18"/>
                <w:szCs w:val="18"/>
                <w:rtl/>
              </w:rPr>
              <w:t>3.521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4.347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3.981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4.064</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5.09</w:t>
            </w:r>
          </w:p>
        </w:tc>
        <w:tc>
          <w:tcPr>
            <w:tcW w:w="537" w:type="dxa"/>
          </w:tcPr>
          <w:p w:rsidR="0035399B" w:rsidRPr="000D6778" w:rsidRDefault="0035399B" w:rsidP="000B28B3">
            <w:pPr>
              <w:rPr>
                <w:rFonts w:cs="B Nazanin"/>
                <w:sz w:val="18"/>
                <w:szCs w:val="18"/>
                <w:rtl/>
              </w:rPr>
            </w:pPr>
            <w:r>
              <w:rPr>
                <w:rFonts w:cs="B Nazanin" w:hint="cs"/>
                <w:sz w:val="18"/>
                <w:szCs w:val="18"/>
                <w:rtl/>
              </w:rPr>
              <w:t>4.087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4.677</w:t>
            </w:r>
          </w:p>
        </w:tc>
      </w:tr>
      <w:tr w:rsidR="0035399B" w:rsidRPr="000D6778" w:rsidTr="009171E5">
        <w:trPr>
          <w:jc w:val="center"/>
        </w:trPr>
        <w:tc>
          <w:tcPr>
            <w:tcW w:w="1078" w:type="dxa"/>
          </w:tcPr>
          <w:p w:rsidR="0035399B" w:rsidRPr="000D6778" w:rsidRDefault="0035399B" w:rsidP="000B28B3">
            <w:pPr>
              <w:jc w:val="center"/>
              <w:rPr>
                <w:rFonts w:cs="B Nazanin"/>
                <w:sz w:val="18"/>
                <w:szCs w:val="18"/>
              </w:rPr>
            </w:pPr>
            <w:r w:rsidRPr="000D6778">
              <w:rPr>
                <w:rFonts w:cs="B Nazanin"/>
                <w:sz w:val="18"/>
                <w:szCs w:val="18"/>
              </w:rPr>
              <w:t>Mg</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1.455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3.946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3.364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2.453</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1.523</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2.482</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2.405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3.655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1.601</w:t>
            </w:r>
          </w:p>
        </w:tc>
        <w:tc>
          <w:tcPr>
            <w:tcW w:w="537" w:type="dxa"/>
          </w:tcPr>
          <w:p w:rsidR="0035399B" w:rsidRPr="000D6778" w:rsidRDefault="0035399B" w:rsidP="000B28B3">
            <w:pPr>
              <w:rPr>
                <w:rFonts w:cs="B Nazanin"/>
                <w:sz w:val="18"/>
                <w:szCs w:val="18"/>
                <w:rtl/>
              </w:rPr>
            </w:pPr>
            <w:r>
              <w:rPr>
                <w:rFonts w:cs="B Nazanin" w:hint="cs"/>
                <w:sz w:val="18"/>
                <w:szCs w:val="18"/>
                <w:rtl/>
              </w:rPr>
              <w:t>2.347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1.504</w:t>
            </w:r>
          </w:p>
        </w:tc>
        <w:tc>
          <w:tcPr>
            <w:tcW w:w="537" w:type="dxa"/>
          </w:tcPr>
          <w:p w:rsidR="0035399B" w:rsidRPr="000D6778" w:rsidRDefault="0035399B" w:rsidP="000B28B3">
            <w:pPr>
              <w:rPr>
                <w:rFonts w:cs="B Nazanin"/>
                <w:sz w:val="18"/>
                <w:szCs w:val="18"/>
                <w:rtl/>
              </w:rPr>
            </w:pPr>
            <w:r>
              <w:rPr>
                <w:rFonts w:cs="B Nazanin" w:hint="cs"/>
                <w:sz w:val="18"/>
                <w:szCs w:val="18"/>
                <w:rtl/>
              </w:rPr>
              <w:t>3.703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2.453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2.405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3.153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2.405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2.608</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2.822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1.901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2.192</w:t>
            </w:r>
          </w:p>
        </w:tc>
      </w:tr>
      <w:tr w:rsidR="0035399B" w:rsidRPr="000D6778" w:rsidTr="009171E5">
        <w:trPr>
          <w:jc w:val="center"/>
        </w:trPr>
        <w:tc>
          <w:tcPr>
            <w:tcW w:w="1078" w:type="dxa"/>
          </w:tcPr>
          <w:p w:rsidR="0035399B" w:rsidRPr="000D6778" w:rsidRDefault="0035399B" w:rsidP="000B28B3">
            <w:pPr>
              <w:jc w:val="center"/>
              <w:rPr>
                <w:rFonts w:cs="B Nazanin"/>
                <w:sz w:val="18"/>
                <w:szCs w:val="18"/>
              </w:rPr>
            </w:pPr>
            <w:r w:rsidRPr="000D6778">
              <w:rPr>
                <w:rFonts w:cs="B Nazanin"/>
                <w:sz w:val="18"/>
                <w:szCs w:val="18"/>
              </w:rPr>
              <w:t>Ca</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5.4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2.817</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5.868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9.375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5.248</w:t>
            </w:r>
          </w:p>
        </w:tc>
        <w:tc>
          <w:tcPr>
            <w:tcW w:w="450" w:type="dxa"/>
          </w:tcPr>
          <w:p w:rsidR="0035399B" w:rsidRPr="000D6778" w:rsidRDefault="0035399B" w:rsidP="000B28B3">
            <w:pPr>
              <w:rPr>
                <w:rFonts w:cs="B Nazanin"/>
                <w:sz w:val="18"/>
                <w:szCs w:val="18"/>
                <w:rtl/>
              </w:rPr>
            </w:pPr>
            <w:r>
              <w:rPr>
                <w:rFonts w:cs="B Nazanin" w:hint="cs"/>
                <w:sz w:val="18"/>
                <w:szCs w:val="18"/>
                <w:rtl/>
              </w:rPr>
              <w:t>4.290</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3.997</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4.395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4.605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5.845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4.395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4.851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7.703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7.703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2.852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7.306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8.159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7.633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2.595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4.874</w:t>
            </w:r>
          </w:p>
        </w:tc>
      </w:tr>
      <w:tr w:rsidR="0035399B" w:rsidRPr="000D6778" w:rsidTr="009171E5">
        <w:trPr>
          <w:jc w:val="center"/>
        </w:trPr>
        <w:tc>
          <w:tcPr>
            <w:tcW w:w="1078" w:type="dxa"/>
          </w:tcPr>
          <w:p w:rsidR="0035399B" w:rsidRPr="000D6778" w:rsidRDefault="00E810D8" w:rsidP="00D357B8">
            <w:pPr>
              <w:jc w:val="center"/>
              <w:rPr>
                <w:rFonts w:cs="B Nazanin"/>
                <w:sz w:val="18"/>
                <w:szCs w:val="18"/>
                <w:lang w:bidi="fa-IR"/>
              </w:rPr>
            </w:pPr>
            <w:r>
              <w:rPr>
                <w:rFonts w:cs="B Nazanin" w:hint="cs"/>
                <w:sz w:val="18"/>
                <w:szCs w:val="18"/>
                <w:rtl/>
              </w:rPr>
              <w:t>2.61</w:t>
            </w:r>
            <w:r w:rsidR="00D357B8">
              <w:rPr>
                <w:rFonts w:cs="B Nazanin"/>
                <w:sz w:val="18"/>
                <w:szCs w:val="18"/>
                <w:lang w:bidi="fa-IR"/>
              </w:rPr>
              <w:t>obtained relation</w:t>
            </w:r>
          </w:p>
        </w:tc>
        <w:tc>
          <w:tcPr>
            <w:tcW w:w="450" w:type="dxa"/>
          </w:tcPr>
          <w:p w:rsidR="0035399B" w:rsidRPr="000D6778" w:rsidRDefault="001F7FBF" w:rsidP="000B28B3">
            <w:pPr>
              <w:rPr>
                <w:rFonts w:cs="B Nazanin"/>
                <w:sz w:val="18"/>
                <w:szCs w:val="18"/>
                <w:rtl/>
              </w:rPr>
            </w:pPr>
            <w:r>
              <w:rPr>
                <w:rFonts w:cs="B Nazanin" w:hint="cs"/>
                <w:sz w:val="18"/>
                <w:szCs w:val="18"/>
                <w:rtl/>
              </w:rPr>
              <w:t xml:space="preserve"> 1049</w:t>
            </w:r>
          </w:p>
        </w:tc>
        <w:tc>
          <w:tcPr>
            <w:tcW w:w="450" w:type="dxa"/>
          </w:tcPr>
          <w:p w:rsidR="0035399B" w:rsidRPr="000D6778" w:rsidRDefault="00142C0C" w:rsidP="000B28B3">
            <w:pPr>
              <w:rPr>
                <w:rFonts w:cs="B Nazanin"/>
                <w:sz w:val="18"/>
                <w:szCs w:val="18"/>
                <w:rtl/>
              </w:rPr>
            </w:pPr>
            <w:r>
              <w:rPr>
                <w:rFonts w:cs="B Nazanin" w:hint="cs"/>
                <w:sz w:val="18"/>
                <w:szCs w:val="18"/>
                <w:rtl/>
              </w:rPr>
              <w:t xml:space="preserve">1220 </w:t>
            </w:r>
          </w:p>
        </w:tc>
        <w:tc>
          <w:tcPr>
            <w:tcW w:w="450" w:type="dxa"/>
          </w:tcPr>
          <w:p w:rsidR="0035399B" w:rsidRPr="000D6778" w:rsidRDefault="00142C0C" w:rsidP="00FB593A">
            <w:pPr>
              <w:rPr>
                <w:rFonts w:cs="B Nazanin"/>
                <w:sz w:val="18"/>
                <w:szCs w:val="18"/>
                <w:rtl/>
              </w:rPr>
            </w:pPr>
            <w:r>
              <w:rPr>
                <w:rFonts w:cs="B Nazanin" w:hint="cs"/>
                <w:sz w:val="18"/>
                <w:szCs w:val="18"/>
                <w:rtl/>
              </w:rPr>
              <w:t xml:space="preserve"> 12</w:t>
            </w:r>
            <w:r w:rsidR="00FB593A">
              <w:rPr>
                <w:rFonts w:cs="B Nazanin" w:hint="cs"/>
                <w:sz w:val="18"/>
                <w:szCs w:val="18"/>
                <w:rtl/>
              </w:rPr>
              <w:t>29</w:t>
            </w:r>
          </w:p>
        </w:tc>
        <w:tc>
          <w:tcPr>
            <w:tcW w:w="450" w:type="dxa"/>
          </w:tcPr>
          <w:p w:rsidR="0035399B" w:rsidRPr="000D6778" w:rsidRDefault="00142C0C" w:rsidP="000B28B3">
            <w:pPr>
              <w:rPr>
                <w:rFonts w:cs="B Nazanin"/>
                <w:sz w:val="18"/>
                <w:szCs w:val="18"/>
                <w:rtl/>
              </w:rPr>
            </w:pPr>
            <w:r>
              <w:rPr>
                <w:rFonts w:cs="B Nazanin" w:hint="cs"/>
                <w:sz w:val="18"/>
                <w:szCs w:val="18"/>
                <w:rtl/>
              </w:rPr>
              <w:t xml:space="preserve">1562  </w:t>
            </w:r>
          </w:p>
        </w:tc>
        <w:tc>
          <w:tcPr>
            <w:tcW w:w="450" w:type="dxa"/>
          </w:tcPr>
          <w:p w:rsidR="0035399B" w:rsidRPr="000D6778" w:rsidRDefault="00382B10" w:rsidP="000B28B3">
            <w:pPr>
              <w:rPr>
                <w:rFonts w:cs="B Nazanin"/>
                <w:sz w:val="18"/>
                <w:szCs w:val="18"/>
                <w:rtl/>
              </w:rPr>
            </w:pPr>
            <w:r>
              <w:rPr>
                <w:rFonts w:cs="B Nazanin" w:hint="cs"/>
                <w:sz w:val="18"/>
                <w:szCs w:val="18"/>
                <w:rtl/>
              </w:rPr>
              <w:t xml:space="preserve"> 1008</w:t>
            </w:r>
          </w:p>
        </w:tc>
        <w:tc>
          <w:tcPr>
            <w:tcW w:w="450" w:type="dxa"/>
          </w:tcPr>
          <w:p w:rsidR="0035399B" w:rsidRPr="000D6778" w:rsidRDefault="008D4A39" w:rsidP="000B28B3">
            <w:pPr>
              <w:rPr>
                <w:rFonts w:cs="B Nazanin"/>
                <w:sz w:val="18"/>
                <w:szCs w:val="18"/>
                <w:rtl/>
              </w:rPr>
            </w:pPr>
            <w:r>
              <w:rPr>
                <w:rFonts w:cs="B Nazanin" w:hint="cs"/>
                <w:sz w:val="18"/>
                <w:szCs w:val="18"/>
                <w:rtl/>
              </w:rPr>
              <w:t xml:space="preserve">1137 </w:t>
            </w:r>
          </w:p>
        </w:tc>
        <w:tc>
          <w:tcPr>
            <w:tcW w:w="450" w:type="dxa"/>
          </w:tcPr>
          <w:p w:rsidR="0035399B" w:rsidRPr="000D6778" w:rsidRDefault="008D4A39" w:rsidP="000B28B3">
            <w:pPr>
              <w:rPr>
                <w:rFonts w:cs="B Nazanin"/>
                <w:sz w:val="18"/>
                <w:szCs w:val="18"/>
                <w:rtl/>
              </w:rPr>
            </w:pPr>
            <w:r>
              <w:rPr>
                <w:rFonts w:cs="B Nazanin" w:hint="cs"/>
                <w:sz w:val="18"/>
                <w:szCs w:val="18"/>
                <w:rtl/>
              </w:rPr>
              <w:t xml:space="preserve"> 924</w:t>
            </w:r>
          </w:p>
        </w:tc>
        <w:tc>
          <w:tcPr>
            <w:tcW w:w="450" w:type="dxa"/>
          </w:tcPr>
          <w:p w:rsidR="0035399B" w:rsidRPr="000D6778" w:rsidRDefault="00AD2119" w:rsidP="00AD2119">
            <w:pPr>
              <w:rPr>
                <w:rFonts w:cs="B Nazanin"/>
                <w:sz w:val="18"/>
                <w:szCs w:val="18"/>
                <w:rtl/>
              </w:rPr>
            </w:pPr>
            <w:r>
              <w:rPr>
                <w:rFonts w:cs="B Nazanin" w:hint="cs"/>
                <w:sz w:val="18"/>
                <w:szCs w:val="18"/>
                <w:rtl/>
              </w:rPr>
              <w:t>99</w:t>
            </w:r>
            <w:r w:rsidR="00093259">
              <w:rPr>
                <w:rFonts w:cs="B Nazanin" w:hint="cs"/>
                <w:sz w:val="18"/>
                <w:szCs w:val="18"/>
                <w:rtl/>
              </w:rPr>
              <w:t>9</w:t>
            </w:r>
          </w:p>
        </w:tc>
        <w:tc>
          <w:tcPr>
            <w:tcW w:w="450" w:type="dxa"/>
          </w:tcPr>
          <w:p w:rsidR="0035399B" w:rsidRPr="000D6778" w:rsidRDefault="00093259" w:rsidP="000B28B3">
            <w:pPr>
              <w:rPr>
                <w:rFonts w:cs="B Nazanin"/>
                <w:sz w:val="18"/>
                <w:szCs w:val="18"/>
                <w:rtl/>
              </w:rPr>
            </w:pPr>
            <w:r>
              <w:rPr>
                <w:rFonts w:cs="B Nazanin" w:hint="cs"/>
                <w:sz w:val="18"/>
                <w:szCs w:val="18"/>
                <w:rtl/>
              </w:rPr>
              <w:t xml:space="preserve"> 982</w:t>
            </w:r>
          </w:p>
        </w:tc>
        <w:tc>
          <w:tcPr>
            <w:tcW w:w="537" w:type="dxa"/>
          </w:tcPr>
          <w:p w:rsidR="0035399B" w:rsidRPr="000D6778" w:rsidRDefault="00093259" w:rsidP="000B28B3">
            <w:pPr>
              <w:rPr>
                <w:rFonts w:cs="B Nazanin"/>
                <w:sz w:val="18"/>
                <w:szCs w:val="18"/>
                <w:rtl/>
              </w:rPr>
            </w:pPr>
            <w:r>
              <w:rPr>
                <w:rFonts w:cs="B Nazanin" w:hint="cs"/>
                <w:sz w:val="18"/>
                <w:szCs w:val="18"/>
                <w:rtl/>
              </w:rPr>
              <w:t xml:space="preserve"> 1299</w:t>
            </w:r>
          </w:p>
        </w:tc>
        <w:tc>
          <w:tcPr>
            <w:tcW w:w="537" w:type="dxa"/>
          </w:tcPr>
          <w:p w:rsidR="0035399B" w:rsidRPr="000D6778" w:rsidRDefault="009747B7" w:rsidP="000B28B3">
            <w:pPr>
              <w:rPr>
                <w:rFonts w:cs="B Nazanin"/>
                <w:sz w:val="18"/>
                <w:szCs w:val="18"/>
                <w:rtl/>
              </w:rPr>
            </w:pPr>
            <w:r>
              <w:rPr>
                <w:rFonts w:cs="B Nazanin" w:hint="cs"/>
                <w:sz w:val="18"/>
                <w:szCs w:val="18"/>
                <w:rtl/>
              </w:rPr>
              <w:t xml:space="preserve">730 </w:t>
            </w:r>
          </w:p>
        </w:tc>
        <w:tc>
          <w:tcPr>
            <w:tcW w:w="537" w:type="dxa"/>
          </w:tcPr>
          <w:p w:rsidR="0035399B" w:rsidRPr="000D6778" w:rsidRDefault="00093259" w:rsidP="000B28B3">
            <w:pPr>
              <w:rPr>
                <w:rFonts w:cs="B Nazanin"/>
                <w:sz w:val="18"/>
                <w:szCs w:val="18"/>
                <w:rtl/>
              </w:rPr>
            </w:pPr>
            <w:r>
              <w:rPr>
                <w:rFonts w:cs="B Nazanin" w:hint="cs"/>
                <w:sz w:val="18"/>
                <w:szCs w:val="18"/>
                <w:rtl/>
              </w:rPr>
              <w:t xml:space="preserve">1331 </w:t>
            </w:r>
          </w:p>
        </w:tc>
        <w:tc>
          <w:tcPr>
            <w:tcW w:w="537" w:type="dxa"/>
          </w:tcPr>
          <w:p w:rsidR="0035399B" w:rsidRPr="000D6778" w:rsidRDefault="00F13D25" w:rsidP="000B28B3">
            <w:pPr>
              <w:rPr>
                <w:rFonts w:cs="B Nazanin"/>
                <w:sz w:val="18"/>
                <w:szCs w:val="18"/>
                <w:rtl/>
              </w:rPr>
            </w:pPr>
            <w:r>
              <w:rPr>
                <w:rFonts w:cs="B Nazanin" w:hint="cs"/>
                <w:sz w:val="18"/>
                <w:szCs w:val="18"/>
                <w:rtl/>
              </w:rPr>
              <w:t xml:space="preserve"> 1436</w:t>
            </w:r>
          </w:p>
        </w:tc>
        <w:tc>
          <w:tcPr>
            <w:tcW w:w="537" w:type="dxa"/>
          </w:tcPr>
          <w:p w:rsidR="0035399B" w:rsidRPr="000D6778" w:rsidRDefault="00F13D25" w:rsidP="009747B7">
            <w:pPr>
              <w:rPr>
                <w:rFonts w:cs="B Nazanin"/>
                <w:sz w:val="18"/>
                <w:szCs w:val="18"/>
                <w:rtl/>
              </w:rPr>
            </w:pPr>
            <w:r>
              <w:rPr>
                <w:rFonts w:cs="B Nazanin" w:hint="cs"/>
                <w:sz w:val="18"/>
                <w:szCs w:val="18"/>
                <w:rtl/>
              </w:rPr>
              <w:t xml:space="preserve"> 138</w:t>
            </w:r>
            <w:r w:rsidR="009747B7">
              <w:rPr>
                <w:rFonts w:cs="B Nazanin" w:hint="cs"/>
                <w:sz w:val="18"/>
                <w:szCs w:val="18"/>
                <w:rtl/>
              </w:rPr>
              <w:t>8</w:t>
            </w:r>
          </w:p>
        </w:tc>
        <w:tc>
          <w:tcPr>
            <w:tcW w:w="537" w:type="dxa"/>
          </w:tcPr>
          <w:p w:rsidR="0035399B" w:rsidRPr="000D6778" w:rsidRDefault="00F13D25" w:rsidP="000B28B3">
            <w:pPr>
              <w:rPr>
                <w:rFonts w:cs="B Nazanin"/>
                <w:sz w:val="18"/>
                <w:szCs w:val="18"/>
                <w:rtl/>
              </w:rPr>
            </w:pPr>
            <w:r>
              <w:rPr>
                <w:rFonts w:cs="B Nazanin" w:hint="cs"/>
                <w:sz w:val="18"/>
                <w:szCs w:val="18"/>
                <w:rtl/>
              </w:rPr>
              <w:t xml:space="preserve"> 941 </w:t>
            </w:r>
          </w:p>
        </w:tc>
        <w:tc>
          <w:tcPr>
            <w:tcW w:w="537" w:type="dxa"/>
          </w:tcPr>
          <w:p w:rsidR="0035399B" w:rsidRPr="000D6778" w:rsidRDefault="00F13D25" w:rsidP="000B28B3">
            <w:pPr>
              <w:rPr>
                <w:rFonts w:cs="B Nazanin"/>
                <w:sz w:val="18"/>
                <w:szCs w:val="18"/>
                <w:rtl/>
              </w:rPr>
            </w:pPr>
            <w:r>
              <w:rPr>
                <w:rFonts w:cs="B Nazanin" w:hint="cs"/>
                <w:sz w:val="18"/>
                <w:szCs w:val="18"/>
                <w:rtl/>
              </w:rPr>
              <w:t xml:space="preserve"> 1377</w:t>
            </w:r>
          </w:p>
        </w:tc>
        <w:tc>
          <w:tcPr>
            <w:tcW w:w="537" w:type="dxa"/>
          </w:tcPr>
          <w:p w:rsidR="0035399B" w:rsidRPr="000D6778" w:rsidRDefault="00F13D25" w:rsidP="009747B7">
            <w:pPr>
              <w:rPr>
                <w:rFonts w:cs="B Nazanin"/>
                <w:sz w:val="18"/>
                <w:szCs w:val="18"/>
                <w:rtl/>
              </w:rPr>
            </w:pPr>
            <w:r>
              <w:rPr>
                <w:rFonts w:cs="B Nazanin" w:hint="cs"/>
                <w:sz w:val="18"/>
                <w:szCs w:val="18"/>
                <w:rtl/>
              </w:rPr>
              <w:t xml:space="preserve"> 149</w:t>
            </w:r>
            <w:r w:rsidR="009747B7">
              <w:rPr>
                <w:rFonts w:cs="B Nazanin" w:hint="cs"/>
                <w:sz w:val="18"/>
                <w:szCs w:val="18"/>
                <w:rtl/>
              </w:rPr>
              <w:t>9</w:t>
            </w:r>
          </w:p>
        </w:tc>
        <w:tc>
          <w:tcPr>
            <w:tcW w:w="537" w:type="dxa"/>
          </w:tcPr>
          <w:p w:rsidR="0035399B" w:rsidRPr="000D6778" w:rsidRDefault="00F13D25" w:rsidP="009747B7">
            <w:pPr>
              <w:rPr>
                <w:rFonts w:cs="B Nazanin"/>
                <w:sz w:val="18"/>
                <w:szCs w:val="18"/>
                <w:rtl/>
              </w:rPr>
            </w:pPr>
            <w:r>
              <w:rPr>
                <w:rFonts w:cs="B Nazanin" w:hint="cs"/>
                <w:sz w:val="18"/>
                <w:szCs w:val="18"/>
                <w:rtl/>
              </w:rPr>
              <w:t xml:space="preserve"> 15</w:t>
            </w:r>
            <w:r w:rsidR="009747B7">
              <w:rPr>
                <w:rFonts w:cs="B Nazanin" w:hint="cs"/>
                <w:sz w:val="18"/>
                <w:szCs w:val="18"/>
                <w:rtl/>
              </w:rPr>
              <w:t>89</w:t>
            </w:r>
          </w:p>
        </w:tc>
        <w:tc>
          <w:tcPr>
            <w:tcW w:w="537" w:type="dxa"/>
          </w:tcPr>
          <w:p w:rsidR="0035399B" w:rsidRPr="000D6778" w:rsidRDefault="00F13D25" w:rsidP="000B28B3">
            <w:pPr>
              <w:rPr>
                <w:rFonts w:cs="B Nazanin"/>
                <w:sz w:val="18"/>
                <w:szCs w:val="18"/>
                <w:rtl/>
              </w:rPr>
            </w:pPr>
            <w:r>
              <w:rPr>
                <w:rFonts w:cs="B Nazanin" w:hint="cs"/>
                <w:sz w:val="18"/>
                <w:szCs w:val="18"/>
                <w:rtl/>
              </w:rPr>
              <w:t xml:space="preserve"> 902</w:t>
            </w:r>
          </w:p>
        </w:tc>
        <w:tc>
          <w:tcPr>
            <w:tcW w:w="537" w:type="dxa"/>
          </w:tcPr>
          <w:p w:rsidR="0035399B" w:rsidRPr="000D6778" w:rsidRDefault="00F13D25" w:rsidP="00AD2119">
            <w:pPr>
              <w:rPr>
                <w:rFonts w:cs="B Nazanin"/>
                <w:sz w:val="18"/>
                <w:szCs w:val="18"/>
                <w:rtl/>
              </w:rPr>
            </w:pPr>
            <w:r>
              <w:rPr>
                <w:rFonts w:cs="B Nazanin" w:hint="cs"/>
                <w:sz w:val="18"/>
                <w:szCs w:val="18"/>
                <w:rtl/>
              </w:rPr>
              <w:t xml:space="preserve"> 11</w:t>
            </w:r>
            <w:r w:rsidR="00AD2119">
              <w:rPr>
                <w:rFonts w:cs="B Nazanin" w:hint="cs"/>
                <w:sz w:val="18"/>
                <w:szCs w:val="18"/>
                <w:rtl/>
              </w:rPr>
              <w:t>3</w:t>
            </w:r>
            <w:r>
              <w:rPr>
                <w:rFonts w:cs="B Nazanin" w:hint="cs"/>
                <w:sz w:val="18"/>
                <w:szCs w:val="18"/>
                <w:rtl/>
              </w:rPr>
              <w:t>1</w:t>
            </w:r>
          </w:p>
        </w:tc>
      </w:tr>
      <w:tr w:rsidR="001E1FDA" w:rsidRPr="000D6778" w:rsidTr="009171E5">
        <w:trPr>
          <w:jc w:val="center"/>
        </w:trPr>
        <w:tc>
          <w:tcPr>
            <w:tcW w:w="1078" w:type="dxa"/>
          </w:tcPr>
          <w:p w:rsidR="001E1FDA" w:rsidRPr="000D6778" w:rsidRDefault="001E1FDA" w:rsidP="00A84AB0">
            <w:pPr>
              <w:jc w:val="center"/>
              <w:rPr>
                <w:rFonts w:cs="B Nazanin"/>
                <w:sz w:val="18"/>
                <w:szCs w:val="18"/>
                <w:rtl/>
              </w:rPr>
            </w:pPr>
            <w:r>
              <w:rPr>
                <w:rFonts w:cs="B Nazanin"/>
                <w:sz w:val="18"/>
                <w:szCs w:val="18"/>
              </w:rPr>
              <w:t>Interpolation</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1031</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1472</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1220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1519</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1119</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1144</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931</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1018</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993</w:t>
            </w:r>
          </w:p>
        </w:tc>
        <w:tc>
          <w:tcPr>
            <w:tcW w:w="537" w:type="dxa"/>
          </w:tcPr>
          <w:p w:rsidR="001E1FDA" w:rsidRPr="000D6778" w:rsidRDefault="001E1FDA" w:rsidP="000B28B3">
            <w:pPr>
              <w:rPr>
                <w:rFonts w:cs="B Nazanin"/>
                <w:sz w:val="18"/>
                <w:szCs w:val="18"/>
                <w:rtl/>
              </w:rPr>
            </w:pPr>
            <w:r>
              <w:rPr>
                <w:rFonts w:cs="B Nazanin" w:hint="cs"/>
                <w:sz w:val="18"/>
                <w:szCs w:val="18"/>
                <w:rtl/>
              </w:rPr>
              <w:t>1278</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715</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1330  </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1407</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1396 </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439</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1381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1452</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1337</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911</w:t>
            </w:r>
          </w:p>
        </w:tc>
        <w:tc>
          <w:tcPr>
            <w:tcW w:w="537" w:type="dxa"/>
          </w:tcPr>
          <w:p w:rsidR="001E1FDA" w:rsidRPr="000D6778" w:rsidRDefault="001E1FDA" w:rsidP="000B28B3">
            <w:pPr>
              <w:rPr>
                <w:rFonts w:cs="B Nazanin"/>
                <w:sz w:val="18"/>
                <w:szCs w:val="18"/>
                <w:rtl/>
              </w:rPr>
            </w:pPr>
            <w:r>
              <w:rPr>
                <w:rFonts w:cs="B Nazanin" w:hint="cs"/>
                <w:sz w:val="18"/>
                <w:szCs w:val="18"/>
                <w:rtl/>
              </w:rPr>
              <w:t>1122</w:t>
            </w:r>
          </w:p>
        </w:tc>
      </w:tr>
      <w:tr w:rsidR="001E1FDA" w:rsidRPr="000D6778" w:rsidTr="009171E5">
        <w:trPr>
          <w:jc w:val="center"/>
        </w:trPr>
        <w:tc>
          <w:tcPr>
            <w:tcW w:w="1078" w:type="dxa"/>
          </w:tcPr>
          <w:p w:rsidR="001E1FDA" w:rsidRPr="000D6778" w:rsidRDefault="001E1FDA" w:rsidP="00A84AB0">
            <w:pPr>
              <w:jc w:val="center"/>
              <w:rPr>
                <w:rFonts w:cs="B Nazanin"/>
                <w:sz w:val="18"/>
                <w:szCs w:val="18"/>
                <w:rtl/>
              </w:rPr>
            </w:pPr>
            <w:r>
              <w:rPr>
                <w:rFonts w:cs="B Nazanin"/>
                <w:sz w:val="18"/>
                <w:szCs w:val="18"/>
              </w:rPr>
              <w:t>Actual value</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1087</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1430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1265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1548</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986</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1154</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915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1025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974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1345</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751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1301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1430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1361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956</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1394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1484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1559</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878</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1163</w:t>
            </w:r>
          </w:p>
        </w:tc>
      </w:tr>
      <w:tr w:rsidR="009171E5" w:rsidRPr="000D6778" w:rsidTr="009171E5">
        <w:trPr>
          <w:jc w:val="center"/>
        </w:trPr>
        <w:tc>
          <w:tcPr>
            <w:tcW w:w="1078" w:type="dxa"/>
          </w:tcPr>
          <w:p w:rsidR="009171E5" w:rsidRPr="000D6778" w:rsidRDefault="009171E5" w:rsidP="00E121A3">
            <w:pPr>
              <w:jc w:val="center"/>
              <w:rPr>
                <w:rFonts w:cs="B Nazanin"/>
                <w:sz w:val="18"/>
                <w:szCs w:val="18"/>
                <w:rtl/>
              </w:rPr>
            </w:pPr>
            <w:r>
              <w:rPr>
                <w:rFonts w:cs="B Nazanin"/>
                <w:sz w:val="18"/>
                <w:szCs w:val="18"/>
              </w:rPr>
              <w:t>Relation error (%)</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4+</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15+</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3+</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2-</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w:t>
            </w:r>
          </w:p>
        </w:tc>
        <w:tc>
          <w:tcPr>
            <w:tcW w:w="450" w:type="dxa"/>
          </w:tcPr>
          <w:p w:rsidR="009171E5" w:rsidRPr="00465DB6" w:rsidRDefault="009171E5" w:rsidP="000B28B3">
            <w:pPr>
              <w:rPr>
                <w:sz w:val="18"/>
                <w:szCs w:val="18"/>
                <w:rtl/>
              </w:rPr>
            </w:pPr>
            <w:r>
              <w:rPr>
                <w:rFonts w:cs="B Nazanin" w:hint="cs"/>
                <w:sz w:val="18"/>
                <w:szCs w:val="18"/>
                <w:rtl/>
              </w:rPr>
              <w:t xml:space="preserve">  1-</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3+</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3+</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3+</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2-</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0</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2-</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2+</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2-</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3-</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3+</w:t>
            </w:r>
          </w:p>
        </w:tc>
      </w:tr>
      <w:tr w:rsidR="0035399B" w:rsidRPr="000D6778" w:rsidTr="009171E5">
        <w:trPr>
          <w:jc w:val="center"/>
        </w:trPr>
        <w:tc>
          <w:tcPr>
            <w:tcW w:w="1078" w:type="dxa"/>
          </w:tcPr>
          <w:p w:rsidR="0035399B" w:rsidRDefault="000B28B3" w:rsidP="009171E5">
            <w:pPr>
              <w:jc w:val="center"/>
              <w:rPr>
                <w:rFonts w:cs="B Nazanin"/>
                <w:sz w:val="18"/>
                <w:szCs w:val="18"/>
              </w:rPr>
            </w:pPr>
            <w:r>
              <w:rPr>
                <w:rFonts w:cs="B Nazanin" w:hint="cs"/>
                <w:sz w:val="18"/>
                <w:szCs w:val="18"/>
                <w:rtl/>
              </w:rPr>
              <w:t>6.36</w:t>
            </w:r>
          </w:p>
          <w:p w:rsidR="009171E5" w:rsidRDefault="009171E5" w:rsidP="009171E5">
            <w:pPr>
              <w:jc w:val="center"/>
              <w:rPr>
                <w:rFonts w:cs="B Nazanin"/>
                <w:sz w:val="18"/>
                <w:szCs w:val="18"/>
              </w:rPr>
            </w:pPr>
            <w:r>
              <w:rPr>
                <w:rFonts w:cs="B Nazanin"/>
                <w:sz w:val="18"/>
                <w:szCs w:val="18"/>
              </w:rPr>
              <w:t xml:space="preserve">Interpolation error </w:t>
            </w:r>
          </w:p>
          <w:p w:rsidR="009171E5" w:rsidRPr="000D6778" w:rsidRDefault="009171E5" w:rsidP="009171E5">
            <w:pPr>
              <w:jc w:val="center"/>
              <w:rPr>
                <w:rFonts w:cs="B Nazanin"/>
                <w:sz w:val="18"/>
                <w:szCs w:val="18"/>
                <w:rtl/>
              </w:rPr>
            </w:pPr>
          </w:p>
        </w:tc>
        <w:tc>
          <w:tcPr>
            <w:tcW w:w="450" w:type="dxa"/>
          </w:tcPr>
          <w:p w:rsidR="0035399B" w:rsidRPr="000D6778" w:rsidRDefault="00113005" w:rsidP="000B28B3">
            <w:pPr>
              <w:rPr>
                <w:rFonts w:cs="B Nazanin"/>
                <w:sz w:val="18"/>
                <w:szCs w:val="18"/>
                <w:rtl/>
              </w:rPr>
            </w:pPr>
            <w:r>
              <w:rPr>
                <w:rFonts w:cs="B Nazanin" w:hint="cs"/>
                <w:sz w:val="18"/>
                <w:szCs w:val="18"/>
                <w:rtl/>
              </w:rPr>
              <w:t xml:space="preserve">   5+</w:t>
            </w:r>
          </w:p>
        </w:tc>
        <w:tc>
          <w:tcPr>
            <w:tcW w:w="450" w:type="dxa"/>
          </w:tcPr>
          <w:p w:rsidR="0035399B" w:rsidRPr="000D6778" w:rsidRDefault="00F417A1" w:rsidP="000B28B3">
            <w:pPr>
              <w:rPr>
                <w:rFonts w:cs="B Nazanin"/>
                <w:sz w:val="18"/>
                <w:szCs w:val="18"/>
                <w:rtl/>
              </w:rPr>
            </w:pPr>
            <w:r>
              <w:rPr>
                <w:rFonts w:cs="B Nazanin" w:hint="cs"/>
                <w:sz w:val="18"/>
                <w:szCs w:val="18"/>
                <w:rtl/>
              </w:rPr>
              <w:t xml:space="preserve">   3-</w:t>
            </w:r>
          </w:p>
        </w:tc>
        <w:tc>
          <w:tcPr>
            <w:tcW w:w="450" w:type="dxa"/>
          </w:tcPr>
          <w:p w:rsidR="0035399B" w:rsidRPr="000D6778" w:rsidRDefault="00F417A1" w:rsidP="000B28B3">
            <w:pPr>
              <w:rPr>
                <w:rFonts w:cs="B Nazanin"/>
                <w:sz w:val="18"/>
                <w:szCs w:val="18"/>
                <w:rtl/>
              </w:rPr>
            </w:pPr>
            <w:r>
              <w:rPr>
                <w:rFonts w:cs="B Nazanin" w:hint="cs"/>
                <w:sz w:val="18"/>
                <w:szCs w:val="18"/>
                <w:rtl/>
              </w:rPr>
              <w:t xml:space="preserve">   4+</w:t>
            </w:r>
          </w:p>
        </w:tc>
        <w:tc>
          <w:tcPr>
            <w:tcW w:w="450" w:type="dxa"/>
          </w:tcPr>
          <w:p w:rsidR="0035399B" w:rsidRPr="000D6778" w:rsidRDefault="00F417A1" w:rsidP="000B28B3">
            <w:pPr>
              <w:rPr>
                <w:rFonts w:cs="B Nazanin"/>
                <w:sz w:val="18"/>
                <w:szCs w:val="18"/>
                <w:rtl/>
              </w:rPr>
            </w:pPr>
            <w:r>
              <w:rPr>
                <w:rFonts w:cs="B Nazanin" w:hint="cs"/>
                <w:sz w:val="18"/>
                <w:szCs w:val="18"/>
                <w:rtl/>
              </w:rPr>
              <w:t xml:space="preserve">   2+</w:t>
            </w:r>
          </w:p>
        </w:tc>
        <w:tc>
          <w:tcPr>
            <w:tcW w:w="450" w:type="dxa"/>
          </w:tcPr>
          <w:p w:rsidR="0035399B" w:rsidRPr="000D6778" w:rsidRDefault="00F417A1" w:rsidP="000B28B3">
            <w:pPr>
              <w:rPr>
                <w:rFonts w:cs="B Nazanin"/>
                <w:sz w:val="18"/>
                <w:szCs w:val="18"/>
                <w:rtl/>
              </w:rPr>
            </w:pPr>
            <w:r>
              <w:rPr>
                <w:rFonts w:cs="B Nazanin" w:hint="cs"/>
                <w:sz w:val="18"/>
                <w:szCs w:val="18"/>
                <w:rtl/>
              </w:rPr>
              <w:t xml:space="preserve">   13-</w:t>
            </w:r>
          </w:p>
        </w:tc>
        <w:tc>
          <w:tcPr>
            <w:tcW w:w="450" w:type="dxa"/>
          </w:tcPr>
          <w:p w:rsidR="0035399B" w:rsidRPr="000D6778" w:rsidRDefault="00F417A1" w:rsidP="000B28B3">
            <w:pPr>
              <w:rPr>
                <w:rFonts w:cs="B Nazanin"/>
                <w:sz w:val="18"/>
                <w:szCs w:val="18"/>
                <w:rtl/>
              </w:rPr>
            </w:pPr>
            <w:r>
              <w:rPr>
                <w:rFonts w:cs="B Nazanin" w:hint="cs"/>
                <w:sz w:val="18"/>
                <w:szCs w:val="18"/>
                <w:rtl/>
              </w:rPr>
              <w:t xml:space="preserve">   1+</w:t>
            </w:r>
          </w:p>
        </w:tc>
        <w:tc>
          <w:tcPr>
            <w:tcW w:w="450" w:type="dxa"/>
          </w:tcPr>
          <w:p w:rsidR="0035399B" w:rsidRPr="000D6778" w:rsidRDefault="00F417A1" w:rsidP="000B28B3">
            <w:pPr>
              <w:rPr>
                <w:rFonts w:cs="B Nazanin"/>
                <w:sz w:val="18"/>
                <w:szCs w:val="18"/>
                <w:rtl/>
              </w:rPr>
            </w:pPr>
            <w:r>
              <w:rPr>
                <w:rFonts w:cs="B Nazanin" w:hint="cs"/>
                <w:sz w:val="18"/>
                <w:szCs w:val="18"/>
                <w:rtl/>
              </w:rPr>
              <w:t xml:space="preserve">   2-</w:t>
            </w:r>
          </w:p>
        </w:tc>
        <w:tc>
          <w:tcPr>
            <w:tcW w:w="450" w:type="dxa"/>
          </w:tcPr>
          <w:p w:rsidR="0035399B" w:rsidRPr="000D6778" w:rsidRDefault="00F417A1" w:rsidP="000B28B3">
            <w:pPr>
              <w:rPr>
                <w:rFonts w:cs="B Nazanin"/>
                <w:sz w:val="18"/>
                <w:szCs w:val="18"/>
                <w:rtl/>
              </w:rPr>
            </w:pPr>
            <w:r>
              <w:rPr>
                <w:rFonts w:cs="B Nazanin" w:hint="cs"/>
                <w:sz w:val="18"/>
                <w:szCs w:val="18"/>
                <w:rtl/>
              </w:rPr>
              <w:t xml:space="preserve">   1+</w:t>
            </w:r>
          </w:p>
        </w:tc>
        <w:tc>
          <w:tcPr>
            <w:tcW w:w="450" w:type="dxa"/>
          </w:tcPr>
          <w:p w:rsidR="0035399B" w:rsidRPr="000D6778" w:rsidRDefault="00F417A1" w:rsidP="000B28B3">
            <w:pPr>
              <w:rPr>
                <w:rFonts w:cs="B Nazanin"/>
                <w:sz w:val="18"/>
                <w:szCs w:val="18"/>
                <w:rtl/>
              </w:rPr>
            </w:pPr>
            <w:r>
              <w:rPr>
                <w:rFonts w:cs="B Nazanin" w:hint="cs"/>
                <w:sz w:val="18"/>
                <w:szCs w:val="18"/>
                <w:rtl/>
              </w:rPr>
              <w:t xml:space="preserve">   2-</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5+</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5+</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2-</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2+</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3-</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54+</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1+</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2+</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14+</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4-</w:t>
            </w:r>
          </w:p>
        </w:tc>
        <w:tc>
          <w:tcPr>
            <w:tcW w:w="537" w:type="dxa"/>
          </w:tcPr>
          <w:p w:rsidR="0035399B" w:rsidRPr="000D6778" w:rsidRDefault="00F417A1" w:rsidP="000B28B3">
            <w:pPr>
              <w:rPr>
                <w:rFonts w:cs="B Nazanin"/>
                <w:sz w:val="18"/>
                <w:szCs w:val="18"/>
                <w:rtl/>
              </w:rPr>
            </w:pPr>
            <w:r>
              <w:rPr>
                <w:rFonts w:cs="B Nazanin" w:hint="cs"/>
                <w:sz w:val="18"/>
                <w:szCs w:val="18"/>
                <w:rtl/>
              </w:rPr>
              <w:t xml:space="preserve">  4+</w:t>
            </w:r>
          </w:p>
        </w:tc>
      </w:tr>
      <w:tr w:rsidR="0035399B" w:rsidRPr="000D6778" w:rsidTr="009171E5">
        <w:trPr>
          <w:jc w:val="center"/>
        </w:trPr>
        <w:tc>
          <w:tcPr>
            <w:tcW w:w="1078" w:type="dxa"/>
          </w:tcPr>
          <w:p w:rsidR="0035399B" w:rsidRPr="000D6778" w:rsidRDefault="0035399B" w:rsidP="000B28B3">
            <w:pPr>
              <w:jc w:val="center"/>
              <w:rPr>
                <w:rFonts w:cs="B Nazanin"/>
                <w:sz w:val="18"/>
                <w:szCs w:val="18"/>
              </w:rPr>
            </w:pPr>
            <w:r w:rsidRPr="000D6778">
              <w:rPr>
                <w:rFonts w:cs="B Nazanin"/>
                <w:sz w:val="18"/>
                <w:szCs w:val="18"/>
              </w:rPr>
              <w:t>So</w:t>
            </w:r>
            <w:r w:rsidRPr="000D6778">
              <w:rPr>
                <w:rFonts w:cs="B Nazanin"/>
                <w:sz w:val="18"/>
                <w:szCs w:val="18"/>
                <w:vertAlign w:val="subscript"/>
              </w:rPr>
              <w:t>4</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1.2</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0.55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1.66</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2.29</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1.22</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0.77</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0.82</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1.12</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0.77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1.72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0.67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1.85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2.66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2.47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2.21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1.86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0.73</w:t>
            </w:r>
          </w:p>
        </w:tc>
      </w:tr>
      <w:tr w:rsidR="0035399B" w:rsidRPr="000D6778" w:rsidTr="009171E5">
        <w:trPr>
          <w:jc w:val="center"/>
        </w:trPr>
        <w:tc>
          <w:tcPr>
            <w:tcW w:w="1078" w:type="dxa"/>
          </w:tcPr>
          <w:p w:rsidR="0035399B" w:rsidRPr="000D6778" w:rsidRDefault="0035399B" w:rsidP="000B28B3">
            <w:pPr>
              <w:jc w:val="center"/>
              <w:rPr>
                <w:rFonts w:cs="B Nazanin"/>
                <w:sz w:val="18"/>
                <w:szCs w:val="18"/>
              </w:rPr>
            </w:pPr>
            <w:r w:rsidRPr="000D6778">
              <w:rPr>
                <w:rFonts w:cs="B Nazanin"/>
                <w:sz w:val="18"/>
                <w:szCs w:val="18"/>
              </w:rPr>
              <w:t>Cl</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2.6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5.999</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3.6</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5.306</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2.952</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3.498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1.201</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2.747</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3.452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3.202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0.701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3.998</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3.555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3.805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2.395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4.146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3.808</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5.499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3.896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3.202</w:t>
            </w:r>
          </w:p>
        </w:tc>
      </w:tr>
      <w:tr w:rsidR="0035399B" w:rsidRPr="000D6778" w:rsidTr="009171E5">
        <w:trPr>
          <w:jc w:val="center"/>
        </w:trPr>
        <w:tc>
          <w:tcPr>
            <w:tcW w:w="1078" w:type="dxa"/>
          </w:tcPr>
          <w:p w:rsidR="0035399B" w:rsidRPr="000D6778" w:rsidRDefault="0035399B" w:rsidP="000B28B3">
            <w:pPr>
              <w:jc w:val="center"/>
              <w:rPr>
                <w:rFonts w:cs="B Nazanin"/>
                <w:sz w:val="18"/>
                <w:szCs w:val="18"/>
              </w:rPr>
            </w:pPr>
            <w:r w:rsidRPr="000D6778">
              <w:rPr>
                <w:rFonts w:cs="B Nazanin"/>
                <w:sz w:val="18"/>
                <w:szCs w:val="18"/>
              </w:rPr>
              <w:t>Hco</w:t>
            </w:r>
            <w:r w:rsidRPr="000D6778">
              <w:rPr>
                <w:rFonts w:cs="B Nazanin"/>
                <w:sz w:val="18"/>
                <w:szCs w:val="18"/>
                <w:vertAlign w:val="subscript"/>
              </w:rPr>
              <w:t>3</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7.3</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7.75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7.15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7.55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5.8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7.4</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6.7</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6</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4.9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8</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6.15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8.3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5.85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6.9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8.7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7.25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2.97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7.8</w:t>
            </w:r>
          </w:p>
        </w:tc>
      </w:tr>
      <w:tr w:rsidR="0035399B" w:rsidRPr="000D6778" w:rsidTr="009171E5">
        <w:trPr>
          <w:jc w:val="center"/>
        </w:trPr>
        <w:tc>
          <w:tcPr>
            <w:tcW w:w="1078" w:type="dxa"/>
          </w:tcPr>
          <w:p w:rsidR="0035399B" w:rsidRPr="000D6778" w:rsidRDefault="009171E5" w:rsidP="000B28B3">
            <w:pPr>
              <w:jc w:val="center"/>
              <w:rPr>
                <w:rFonts w:cs="B Nazanin"/>
                <w:sz w:val="18"/>
                <w:szCs w:val="18"/>
                <w:rtl/>
              </w:rPr>
            </w:pPr>
            <w:r>
              <w:rPr>
                <w:rFonts w:cs="B Nazanin"/>
                <w:sz w:val="18"/>
                <w:szCs w:val="18"/>
              </w:rPr>
              <w:t>Proposed relation</w:t>
            </w:r>
          </w:p>
        </w:tc>
        <w:tc>
          <w:tcPr>
            <w:tcW w:w="450" w:type="dxa"/>
          </w:tcPr>
          <w:p w:rsidR="0035399B" w:rsidRPr="000D6778" w:rsidRDefault="0035399B" w:rsidP="0035399B">
            <w:pPr>
              <w:rPr>
                <w:rFonts w:cs="B Nazanin"/>
                <w:sz w:val="18"/>
                <w:szCs w:val="18"/>
                <w:rtl/>
              </w:rPr>
            </w:pPr>
            <w:r>
              <w:rPr>
                <w:rFonts w:cs="B Nazanin" w:hint="cs"/>
                <w:sz w:val="18"/>
                <w:szCs w:val="18"/>
                <w:rtl/>
              </w:rPr>
              <w:t xml:space="preserve"> 1069</w:t>
            </w:r>
          </w:p>
        </w:tc>
        <w:tc>
          <w:tcPr>
            <w:tcW w:w="450" w:type="dxa"/>
          </w:tcPr>
          <w:p w:rsidR="0035399B" w:rsidRPr="000D6778" w:rsidRDefault="0035399B" w:rsidP="007F2CCA">
            <w:pPr>
              <w:rPr>
                <w:rFonts w:cs="B Nazanin"/>
                <w:sz w:val="18"/>
                <w:szCs w:val="18"/>
                <w:rtl/>
              </w:rPr>
            </w:pPr>
            <w:r>
              <w:rPr>
                <w:rFonts w:cs="B Nazanin" w:hint="cs"/>
                <w:sz w:val="18"/>
                <w:szCs w:val="18"/>
                <w:rtl/>
              </w:rPr>
              <w:t xml:space="preserve"> 1</w:t>
            </w:r>
            <w:r w:rsidR="007E6A15">
              <w:rPr>
                <w:rFonts w:cs="B Nazanin" w:hint="cs"/>
                <w:sz w:val="18"/>
                <w:szCs w:val="18"/>
                <w:rtl/>
              </w:rPr>
              <w:t>4</w:t>
            </w:r>
            <w:r w:rsidR="007F2CCA">
              <w:rPr>
                <w:rFonts w:cs="B Nazanin" w:hint="cs"/>
                <w:sz w:val="18"/>
                <w:szCs w:val="18"/>
                <w:rtl/>
              </w:rPr>
              <w:t>2</w:t>
            </w:r>
            <w:r>
              <w:rPr>
                <w:rFonts w:cs="B Nazanin" w:hint="cs"/>
                <w:sz w:val="18"/>
                <w:szCs w:val="18"/>
                <w:rtl/>
              </w:rPr>
              <w:t>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1225</w:t>
            </w:r>
          </w:p>
        </w:tc>
        <w:tc>
          <w:tcPr>
            <w:tcW w:w="450" w:type="dxa"/>
          </w:tcPr>
          <w:p w:rsidR="0035399B" w:rsidRPr="000D6778" w:rsidRDefault="0035399B" w:rsidP="00FD4D78">
            <w:pPr>
              <w:rPr>
                <w:rFonts w:cs="B Nazanin"/>
                <w:sz w:val="18"/>
                <w:szCs w:val="18"/>
                <w:rtl/>
              </w:rPr>
            </w:pPr>
            <w:r>
              <w:rPr>
                <w:rFonts w:cs="B Nazanin" w:hint="cs"/>
                <w:sz w:val="18"/>
                <w:szCs w:val="18"/>
                <w:rtl/>
              </w:rPr>
              <w:t xml:space="preserve"> 1</w:t>
            </w:r>
            <w:r w:rsidR="00FD4D78">
              <w:rPr>
                <w:rFonts w:cs="B Nazanin" w:hint="cs"/>
                <w:sz w:val="18"/>
                <w:szCs w:val="18"/>
                <w:rtl/>
              </w:rPr>
              <w:t>5</w:t>
            </w:r>
            <w:r>
              <w:rPr>
                <w:rFonts w:cs="B Nazanin" w:hint="cs"/>
                <w:sz w:val="18"/>
                <w:szCs w:val="18"/>
                <w:rtl/>
              </w:rPr>
              <w:t>65</w:t>
            </w:r>
          </w:p>
        </w:tc>
        <w:tc>
          <w:tcPr>
            <w:tcW w:w="450" w:type="dxa"/>
          </w:tcPr>
          <w:p w:rsidR="0035399B" w:rsidRPr="000D6778" w:rsidRDefault="00FD4D78" w:rsidP="00FD4D78">
            <w:pPr>
              <w:rPr>
                <w:rFonts w:cs="B Nazanin"/>
                <w:sz w:val="18"/>
                <w:szCs w:val="18"/>
                <w:rtl/>
              </w:rPr>
            </w:pPr>
            <w:r>
              <w:rPr>
                <w:rFonts w:cs="B Nazanin" w:hint="cs"/>
                <w:sz w:val="18"/>
                <w:szCs w:val="18"/>
                <w:rtl/>
              </w:rPr>
              <w:t>9</w:t>
            </w:r>
            <w:r w:rsidR="0035399B">
              <w:rPr>
                <w:rFonts w:cs="B Nazanin" w:hint="cs"/>
                <w:sz w:val="18"/>
                <w:szCs w:val="18"/>
                <w:rtl/>
              </w:rPr>
              <w:t>88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1226</w:t>
            </w:r>
          </w:p>
        </w:tc>
        <w:tc>
          <w:tcPr>
            <w:tcW w:w="450" w:type="dxa"/>
          </w:tcPr>
          <w:p w:rsidR="0035399B" w:rsidRPr="000D6778" w:rsidRDefault="0070673B" w:rsidP="0070673B">
            <w:pPr>
              <w:rPr>
                <w:rFonts w:cs="B Nazanin"/>
                <w:sz w:val="18"/>
                <w:szCs w:val="18"/>
                <w:rtl/>
              </w:rPr>
            </w:pPr>
            <w:r>
              <w:rPr>
                <w:rFonts w:cs="B Nazanin" w:hint="cs"/>
                <w:sz w:val="18"/>
                <w:szCs w:val="18"/>
                <w:rtl/>
              </w:rPr>
              <w:t>9</w:t>
            </w:r>
            <w:r w:rsidR="0035399B">
              <w:rPr>
                <w:rFonts w:cs="B Nazanin" w:hint="cs"/>
                <w:sz w:val="18"/>
                <w:szCs w:val="18"/>
                <w:rtl/>
              </w:rPr>
              <w:t>37</w:t>
            </w:r>
          </w:p>
        </w:tc>
        <w:tc>
          <w:tcPr>
            <w:tcW w:w="450" w:type="dxa"/>
          </w:tcPr>
          <w:p w:rsidR="0035399B" w:rsidRPr="000D6778" w:rsidRDefault="0035399B" w:rsidP="00985647">
            <w:pPr>
              <w:rPr>
                <w:rFonts w:cs="B Nazanin"/>
                <w:sz w:val="18"/>
                <w:szCs w:val="18"/>
                <w:rtl/>
              </w:rPr>
            </w:pPr>
            <w:r>
              <w:rPr>
                <w:rFonts w:cs="B Nazanin" w:hint="cs"/>
                <w:sz w:val="18"/>
                <w:szCs w:val="18"/>
                <w:rtl/>
              </w:rPr>
              <w:t xml:space="preserve"> 10</w:t>
            </w:r>
            <w:r w:rsidR="00985647">
              <w:rPr>
                <w:rFonts w:cs="B Nazanin" w:hint="cs"/>
                <w:sz w:val="18"/>
                <w:szCs w:val="18"/>
                <w:rtl/>
              </w:rPr>
              <w:t>20</w:t>
            </w:r>
          </w:p>
        </w:tc>
        <w:tc>
          <w:tcPr>
            <w:tcW w:w="450" w:type="dxa"/>
          </w:tcPr>
          <w:p w:rsidR="0035399B" w:rsidRPr="000D6778" w:rsidRDefault="0035399B" w:rsidP="00102BC0">
            <w:pPr>
              <w:rPr>
                <w:rFonts w:cs="B Nazanin"/>
                <w:sz w:val="18"/>
                <w:szCs w:val="18"/>
                <w:rtl/>
              </w:rPr>
            </w:pPr>
            <w:r>
              <w:rPr>
                <w:rFonts w:cs="B Nazanin" w:hint="cs"/>
                <w:sz w:val="18"/>
                <w:szCs w:val="18"/>
                <w:rtl/>
              </w:rPr>
              <w:t xml:space="preserve"> 10</w:t>
            </w:r>
            <w:r w:rsidR="00102BC0">
              <w:rPr>
                <w:rFonts w:cs="B Nazanin" w:hint="cs"/>
                <w:sz w:val="18"/>
                <w:szCs w:val="18"/>
                <w:rtl/>
              </w:rPr>
              <w:t>0</w:t>
            </w:r>
            <w:r>
              <w:rPr>
                <w:rFonts w:cs="B Nazanin" w:hint="cs"/>
                <w:sz w:val="18"/>
                <w:szCs w:val="18"/>
                <w:rtl/>
              </w:rPr>
              <w:t>3</w:t>
            </w:r>
          </w:p>
        </w:tc>
        <w:tc>
          <w:tcPr>
            <w:tcW w:w="537" w:type="dxa"/>
          </w:tcPr>
          <w:p w:rsidR="0035399B" w:rsidRPr="000D6778" w:rsidRDefault="0035399B" w:rsidP="002B0A55">
            <w:pPr>
              <w:rPr>
                <w:rFonts w:cs="B Nazanin"/>
                <w:sz w:val="18"/>
                <w:szCs w:val="18"/>
                <w:rtl/>
              </w:rPr>
            </w:pPr>
            <w:r>
              <w:rPr>
                <w:rFonts w:cs="B Nazanin" w:hint="cs"/>
                <w:sz w:val="18"/>
                <w:szCs w:val="18"/>
                <w:rtl/>
              </w:rPr>
              <w:t xml:space="preserve"> 1</w:t>
            </w:r>
            <w:r w:rsidR="002015D1">
              <w:rPr>
                <w:rFonts w:cs="B Nazanin" w:hint="cs"/>
                <w:sz w:val="18"/>
                <w:szCs w:val="18"/>
                <w:rtl/>
              </w:rPr>
              <w:t>3</w:t>
            </w:r>
            <w:r w:rsidR="002B0A55">
              <w:rPr>
                <w:rFonts w:cs="B Nazanin" w:hint="cs"/>
                <w:sz w:val="18"/>
                <w:szCs w:val="18"/>
                <w:rtl/>
              </w:rPr>
              <w:t>4</w:t>
            </w:r>
            <w:r>
              <w:rPr>
                <w:rFonts w:cs="B Nazanin" w:hint="cs"/>
                <w:sz w:val="18"/>
                <w:szCs w:val="18"/>
                <w:rtl/>
              </w:rPr>
              <w:t>0</w:t>
            </w:r>
          </w:p>
        </w:tc>
        <w:tc>
          <w:tcPr>
            <w:tcW w:w="537" w:type="dxa"/>
          </w:tcPr>
          <w:p w:rsidR="0035399B" w:rsidRPr="000D6778" w:rsidRDefault="004F5C86" w:rsidP="004F5C86">
            <w:pPr>
              <w:rPr>
                <w:rFonts w:cs="B Nazanin"/>
                <w:sz w:val="18"/>
                <w:szCs w:val="18"/>
                <w:rtl/>
              </w:rPr>
            </w:pPr>
            <w:r>
              <w:rPr>
                <w:rFonts w:cs="B Nazanin" w:hint="cs"/>
                <w:sz w:val="18"/>
                <w:szCs w:val="18"/>
                <w:rtl/>
              </w:rPr>
              <w:t>7</w:t>
            </w:r>
            <w:r w:rsidR="0035399B">
              <w:rPr>
                <w:rFonts w:cs="B Nazanin" w:hint="cs"/>
                <w:sz w:val="18"/>
                <w:szCs w:val="18"/>
                <w:rtl/>
              </w:rPr>
              <w:t>66</w:t>
            </w:r>
          </w:p>
        </w:tc>
        <w:tc>
          <w:tcPr>
            <w:tcW w:w="537" w:type="dxa"/>
          </w:tcPr>
          <w:p w:rsidR="0035399B" w:rsidRPr="000D6778" w:rsidRDefault="0035399B" w:rsidP="00AE5201">
            <w:pPr>
              <w:rPr>
                <w:rFonts w:cs="B Nazanin"/>
                <w:sz w:val="18"/>
                <w:szCs w:val="18"/>
                <w:rtl/>
              </w:rPr>
            </w:pPr>
            <w:r>
              <w:rPr>
                <w:rFonts w:cs="B Nazanin" w:hint="cs"/>
                <w:sz w:val="18"/>
                <w:szCs w:val="18"/>
                <w:rtl/>
              </w:rPr>
              <w:t xml:space="preserve"> 12</w:t>
            </w:r>
            <w:r w:rsidR="00AE5201">
              <w:rPr>
                <w:rFonts w:cs="B Nazanin" w:hint="cs"/>
                <w:sz w:val="18"/>
                <w:szCs w:val="18"/>
                <w:rtl/>
              </w:rPr>
              <w:t>99</w:t>
            </w:r>
          </w:p>
        </w:tc>
        <w:tc>
          <w:tcPr>
            <w:tcW w:w="537" w:type="dxa"/>
          </w:tcPr>
          <w:p w:rsidR="0035399B" w:rsidRPr="000D6778" w:rsidRDefault="0035399B" w:rsidP="00022D56">
            <w:pPr>
              <w:rPr>
                <w:rFonts w:cs="B Nazanin"/>
                <w:sz w:val="18"/>
                <w:szCs w:val="18"/>
                <w:rtl/>
              </w:rPr>
            </w:pPr>
            <w:r>
              <w:rPr>
                <w:rFonts w:cs="B Nazanin" w:hint="cs"/>
                <w:sz w:val="18"/>
                <w:szCs w:val="18"/>
                <w:rtl/>
              </w:rPr>
              <w:t xml:space="preserve"> 1</w:t>
            </w:r>
            <w:r w:rsidR="00022D56">
              <w:rPr>
                <w:rFonts w:cs="B Nazanin" w:hint="cs"/>
                <w:sz w:val="18"/>
                <w:szCs w:val="18"/>
                <w:rtl/>
              </w:rPr>
              <w:t>4</w:t>
            </w:r>
            <w:r>
              <w:rPr>
                <w:rFonts w:cs="B Nazanin" w:hint="cs"/>
                <w:sz w:val="18"/>
                <w:szCs w:val="18"/>
                <w:rtl/>
              </w:rPr>
              <w:t>00</w:t>
            </w:r>
          </w:p>
        </w:tc>
        <w:tc>
          <w:tcPr>
            <w:tcW w:w="537" w:type="dxa"/>
          </w:tcPr>
          <w:p w:rsidR="0035399B" w:rsidRPr="000D6778" w:rsidRDefault="0035399B" w:rsidP="00B411B2">
            <w:pPr>
              <w:rPr>
                <w:rFonts w:cs="B Nazanin"/>
                <w:sz w:val="18"/>
                <w:szCs w:val="18"/>
                <w:rtl/>
              </w:rPr>
            </w:pPr>
            <w:r>
              <w:rPr>
                <w:rFonts w:cs="B Nazanin" w:hint="cs"/>
                <w:sz w:val="18"/>
                <w:szCs w:val="18"/>
                <w:rtl/>
              </w:rPr>
              <w:t xml:space="preserve"> 1</w:t>
            </w:r>
            <w:r w:rsidR="00B411B2">
              <w:rPr>
                <w:rFonts w:cs="B Nazanin" w:hint="cs"/>
                <w:sz w:val="18"/>
                <w:szCs w:val="18"/>
                <w:rtl/>
              </w:rPr>
              <w:t>3</w:t>
            </w:r>
            <w:r>
              <w:rPr>
                <w:rFonts w:cs="B Nazanin" w:hint="cs"/>
                <w:sz w:val="18"/>
                <w:szCs w:val="18"/>
                <w:rtl/>
              </w:rPr>
              <w:t>66</w:t>
            </w:r>
          </w:p>
        </w:tc>
        <w:tc>
          <w:tcPr>
            <w:tcW w:w="537" w:type="dxa"/>
          </w:tcPr>
          <w:p w:rsidR="0035399B" w:rsidRPr="000D6778" w:rsidRDefault="002633D1" w:rsidP="002633D1">
            <w:pPr>
              <w:rPr>
                <w:rFonts w:cs="B Nazanin"/>
                <w:sz w:val="18"/>
                <w:szCs w:val="18"/>
                <w:rtl/>
              </w:rPr>
            </w:pPr>
            <w:r>
              <w:rPr>
                <w:rFonts w:cs="B Nazanin" w:hint="cs"/>
                <w:sz w:val="18"/>
                <w:szCs w:val="18"/>
                <w:rtl/>
              </w:rPr>
              <w:t>9</w:t>
            </w:r>
            <w:r w:rsidR="0035399B">
              <w:rPr>
                <w:rFonts w:cs="B Nazanin" w:hint="cs"/>
                <w:sz w:val="18"/>
                <w:szCs w:val="18"/>
                <w:rtl/>
              </w:rPr>
              <w:t>58</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1255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1353</w:t>
            </w:r>
          </w:p>
        </w:tc>
        <w:tc>
          <w:tcPr>
            <w:tcW w:w="537" w:type="dxa"/>
          </w:tcPr>
          <w:p w:rsidR="0035399B" w:rsidRPr="000D6778" w:rsidRDefault="0035399B" w:rsidP="00CF16E3">
            <w:pPr>
              <w:rPr>
                <w:rFonts w:cs="B Nazanin"/>
                <w:sz w:val="18"/>
                <w:szCs w:val="18"/>
                <w:rtl/>
              </w:rPr>
            </w:pPr>
            <w:r>
              <w:rPr>
                <w:rFonts w:cs="B Nazanin" w:hint="cs"/>
                <w:sz w:val="18"/>
                <w:szCs w:val="18"/>
                <w:rtl/>
              </w:rPr>
              <w:t xml:space="preserve"> 1</w:t>
            </w:r>
            <w:r w:rsidR="00CF16E3">
              <w:rPr>
                <w:rFonts w:cs="B Nazanin" w:hint="cs"/>
                <w:sz w:val="18"/>
                <w:szCs w:val="18"/>
                <w:rtl/>
              </w:rPr>
              <w:t>5</w:t>
            </w:r>
            <w:r>
              <w:rPr>
                <w:rFonts w:cs="B Nazanin" w:hint="cs"/>
                <w:sz w:val="18"/>
                <w:szCs w:val="18"/>
                <w:rtl/>
              </w:rPr>
              <w:t>72</w:t>
            </w:r>
          </w:p>
        </w:tc>
        <w:tc>
          <w:tcPr>
            <w:tcW w:w="537" w:type="dxa"/>
          </w:tcPr>
          <w:p w:rsidR="0035399B" w:rsidRPr="000D6778" w:rsidRDefault="00534C97" w:rsidP="00534C97">
            <w:pPr>
              <w:rPr>
                <w:rFonts w:cs="B Nazanin"/>
                <w:sz w:val="18"/>
                <w:szCs w:val="18"/>
                <w:rtl/>
              </w:rPr>
            </w:pPr>
            <w:r>
              <w:rPr>
                <w:rFonts w:cs="B Nazanin" w:hint="cs"/>
                <w:sz w:val="18"/>
                <w:szCs w:val="18"/>
                <w:rtl/>
              </w:rPr>
              <w:t>861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1236</w:t>
            </w:r>
          </w:p>
        </w:tc>
      </w:tr>
      <w:tr w:rsidR="001E1FDA" w:rsidRPr="000D6778" w:rsidTr="009171E5">
        <w:trPr>
          <w:jc w:val="center"/>
        </w:trPr>
        <w:tc>
          <w:tcPr>
            <w:tcW w:w="1078" w:type="dxa"/>
          </w:tcPr>
          <w:p w:rsidR="001E1FDA" w:rsidRPr="000D6778" w:rsidRDefault="001E1FDA" w:rsidP="00A84AB0">
            <w:pPr>
              <w:jc w:val="center"/>
              <w:rPr>
                <w:rFonts w:cs="B Nazanin"/>
                <w:sz w:val="18"/>
                <w:szCs w:val="18"/>
                <w:rtl/>
              </w:rPr>
            </w:pPr>
            <w:r>
              <w:rPr>
                <w:rFonts w:cs="B Nazanin"/>
                <w:sz w:val="18"/>
                <w:szCs w:val="18"/>
              </w:rPr>
              <w:t>Interpolation</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1096</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1445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1438</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1564</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1012</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1234</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791 </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1012</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948</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1335</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791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1399</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1393</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1331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1012</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1550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1390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1510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853</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1103 </w:t>
            </w:r>
          </w:p>
        </w:tc>
      </w:tr>
      <w:tr w:rsidR="001E1FDA" w:rsidRPr="000D6778" w:rsidTr="009171E5">
        <w:trPr>
          <w:jc w:val="center"/>
        </w:trPr>
        <w:tc>
          <w:tcPr>
            <w:tcW w:w="1078" w:type="dxa"/>
          </w:tcPr>
          <w:p w:rsidR="001E1FDA" w:rsidRPr="000D6778" w:rsidRDefault="001E1FDA" w:rsidP="00A84AB0">
            <w:pPr>
              <w:jc w:val="center"/>
              <w:rPr>
                <w:rFonts w:cs="B Nazanin"/>
                <w:sz w:val="18"/>
                <w:szCs w:val="18"/>
                <w:rtl/>
              </w:rPr>
            </w:pPr>
            <w:r>
              <w:rPr>
                <w:rFonts w:cs="B Nazanin"/>
                <w:sz w:val="18"/>
                <w:szCs w:val="18"/>
              </w:rPr>
              <w:t>Actual value</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1087</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1430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1265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1548</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986</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1154</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915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1025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974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1345</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751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1301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1430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1361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956</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1394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1484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1559</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878</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1163</w:t>
            </w:r>
          </w:p>
        </w:tc>
      </w:tr>
      <w:tr w:rsidR="0035399B" w:rsidRPr="000D6778" w:rsidTr="009171E5">
        <w:trPr>
          <w:jc w:val="center"/>
        </w:trPr>
        <w:tc>
          <w:tcPr>
            <w:tcW w:w="1078" w:type="dxa"/>
          </w:tcPr>
          <w:p w:rsidR="0035399B" w:rsidRDefault="009171E5" w:rsidP="009171E5">
            <w:pPr>
              <w:jc w:val="center"/>
              <w:rPr>
                <w:rFonts w:cs="B Nazanin"/>
                <w:sz w:val="18"/>
                <w:szCs w:val="18"/>
              </w:rPr>
            </w:pPr>
            <w:r>
              <w:rPr>
                <w:rFonts w:cs="B Nazanin" w:hint="cs"/>
                <w:sz w:val="18"/>
                <w:szCs w:val="18"/>
                <w:rtl/>
              </w:rPr>
              <w:t>2.57</w:t>
            </w:r>
          </w:p>
          <w:p w:rsidR="009171E5" w:rsidRDefault="009171E5" w:rsidP="009171E5">
            <w:pPr>
              <w:jc w:val="center"/>
              <w:rPr>
                <w:rFonts w:cs="B Nazanin"/>
                <w:sz w:val="18"/>
                <w:szCs w:val="18"/>
              </w:rPr>
            </w:pPr>
            <w:r>
              <w:rPr>
                <w:rFonts w:cs="B Nazanin"/>
                <w:sz w:val="18"/>
                <w:szCs w:val="18"/>
              </w:rPr>
              <w:t>Relation error (%)</w:t>
            </w:r>
          </w:p>
          <w:p w:rsidR="009171E5" w:rsidRPr="000D6778" w:rsidRDefault="009171E5" w:rsidP="009171E5">
            <w:pPr>
              <w:jc w:val="center"/>
              <w:rPr>
                <w:rFonts w:cs="B Nazanin"/>
                <w:sz w:val="18"/>
                <w:szCs w:val="18"/>
                <w:rtl/>
              </w:rPr>
            </w:pPr>
          </w:p>
        </w:tc>
        <w:tc>
          <w:tcPr>
            <w:tcW w:w="450" w:type="dxa"/>
          </w:tcPr>
          <w:p w:rsidR="0035399B" w:rsidRPr="000D6778" w:rsidRDefault="002B0A55" w:rsidP="002B0A55">
            <w:pPr>
              <w:rPr>
                <w:rFonts w:cs="B Nazanin"/>
                <w:sz w:val="18"/>
                <w:szCs w:val="18"/>
                <w:rtl/>
              </w:rPr>
            </w:pPr>
            <w:r>
              <w:rPr>
                <w:rFonts w:cs="B Nazanin" w:hint="cs"/>
                <w:sz w:val="18"/>
                <w:szCs w:val="18"/>
                <w:rtl/>
              </w:rPr>
              <w:t>2+</w:t>
            </w:r>
          </w:p>
        </w:tc>
        <w:tc>
          <w:tcPr>
            <w:tcW w:w="450" w:type="dxa"/>
          </w:tcPr>
          <w:p w:rsidR="0035399B" w:rsidRPr="000D6778" w:rsidRDefault="00B84CB0" w:rsidP="00B84CB0">
            <w:pPr>
              <w:rPr>
                <w:rFonts w:cs="B Nazanin"/>
                <w:sz w:val="18"/>
                <w:szCs w:val="18"/>
                <w:rtl/>
              </w:rPr>
            </w:pPr>
            <w:r>
              <w:rPr>
                <w:rFonts w:cs="B Nazanin" w:hint="cs"/>
                <w:sz w:val="18"/>
                <w:szCs w:val="18"/>
                <w:rtl/>
              </w:rPr>
              <w:t>0</w:t>
            </w:r>
          </w:p>
        </w:tc>
        <w:tc>
          <w:tcPr>
            <w:tcW w:w="450" w:type="dxa"/>
          </w:tcPr>
          <w:p w:rsidR="0035399B" w:rsidRPr="000D6778" w:rsidRDefault="0035399B" w:rsidP="000B28B3">
            <w:pPr>
              <w:rPr>
                <w:rFonts w:cs="B Nazanin"/>
                <w:sz w:val="18"/>
                <w:szCs w:val="18"/>
                <w:rtl/>
              </w:rPr>
            </w:pPr>
            <w:r w:rsidRPr="000D6778">
              <w:rPr>
                <w:rFonts w:cs="B Nazanin" w:hint="cs"/>
                <w:sz w:val="18"/>
                <w:szCs w:val="18"/>
                <w:rtl/>
              </w:rPr>
              <w:t xml:space="preserve">    3+</w:t>
            </w:r>
          </w:p>
        </w:tc>
        <w:tc>
          <w:tcPr>
            <w:tcW w:w="450" w:type="dxa"/>
          </w:tcPr>
          <w:p w:rsidR="0035399B" w:rsidRPr="000D6778" w:rsidRDefault="00B84CB0" w:rsidP="00B84CB0">
            <w:pPr>
              <w:rPr>
                <w:rFonts w:cs="B Nazanin"/>
                <w:sz w:val="18"/>
                <w:szCs w:val="18"/>
                <w:rtl/>
              </w:rPr>
            </w:pPr>
            <w:r>
              <w:rPr>
                <w:rFonts w:cs="B Nazanin" w:hint="cs"/>
                <w:sz w:val="18"/>
                <w:szCs w:val="18"/>
                <w:rtl/>
              </w:rPr>
              <w:t>1-</w:t>
            </w:r>
          </w:p>
        </w:tc>
        <w:tc>
          <w:tcPr>
            <w:tcW w:w="450" w:type="dxa"/>
          </w:tcPr>
          <w:p w:rsidR="0035399B" w:rsidRPr="000D6778" w:rsidRDefault="00A930FF" w:rsidP="00A930FF">
            <w:pPr>
              <w:rPr>
                <w:rFonts w:cs="B Nazanin"/>
                <w:sz w:val="18"/>
                <w:szCs w:val="18"/>
                <w:rtl/>
              </w:rPr>
            </w:pPr>
            <w:r>
              <w:rPr>
                <w:rFonts w:cs="B Nazanin" w:hint="cs"/>
                <w:sz w:val="18"/>
                <w:szCs w:val="18"/>
                <w:rtl/>
              </w:rPr>
              <w:t>0</w:t>
            </w:r>
          </w:p>
        </w:tc>
        <w:tc>
          <w:tcPr>
            <w:tcW w:w="450" w:type="dxa"/>
          </w:tcPr>
          <w:p w:rsidR="0035399B" w:rsidRPr="000D6778" w:rsidRDefault="00A930FF" w:rsidP="00A930FF">
            <w:pPr>
              <w:rPr>
                <w:rFonts w:cs="B Nazanin"/>
                <w:sz w:val="18"/>
                <w:szCs w:val="18"/>
                <w:rtl/>
              </w:rPr>
            </w:pPr>
            <w:r>
              <w:rPr>
                <w:rFonts w:cs="B Nazanin" w:hint="cs"/>
                <w:sz w:val="18"/>
                <w:szCs w:val="18"/>
                <w:rtl/>
              </w:rPr>
              <w:t>6</w:t>
            </w:r>
            <w:r w:rsidR="0035399B" w:rsidRPr="000D6778">
              <w:rPr>
                <w:rFonts w:cs="B Nazanin" w:hint="cs"/>
                <w:sz w:val="18"/>
                <w:szCs w:val="18"/>
                <w:rtl/>
              </w:rPr>
              <w:t>-</w:t>
            </w:r>
          </w:p>
        </w:tc>
        <w:tc>
          <w:tcPr>
            <w:tcW w:w="450" w:type="dxa"/>
          </w:tcPr>
          <w:p w:rsidR="0035399B" w:rsidRPr="000D6778" w:rsidRDefault="00A930FF" w:rsidP="00A930FF">
            <w:pPr>
              <w:rPr>
                <w:rFonts w:cs="B Nazanin"/>
                <w:sz w:val="18"/>
                <w:szCs w:val="18"/>
                <w:rtl/>
              </w:rPr>
            </w:pPr>
            <w:r>
              <w:rPr>
                <w:rFonts w:cs="B Nazanin" w:hint="cs"/>
                <w:sz w:val="18"/>
                <w:szCs w:val="18"/>
                <w:rtl/>
              </w:rPr>
              <w:t>2</w:t>
            </w:r>
            <w:r w:rsidR="0035399B" w:rsidRPr="000D6778">
              <w:rPr>
                <w:rFonts w:cs="B Nazanin" w:hint="cs"/>
                <w:sz w:val="18"/>
                <w:szCs w:val="18"/>
                <w:rtl/>
              </w:rPr>
              <w:t>-</w:t>
            </w:r>
          </w:p>
        </w:tc>
        <w:tc>
          <w:tcPr>
            <w:tcW w:w="450" w:type="dxa"/>
          </w:tcPr>
          <w:p w:rsidR="0035399B" w:rsidRPr="000D6778" w:rsidRDefault="00621870" w:rsidP="00621870">
            <w:pPr>
              <w:rPr>
                <w:rFonts w:cs="B Nazanin"/>
                <w:sz w:val="18"/>
                <w:szCs w:val="18"/>
                <w:rtl/>
              </w:rPr>
            </w:pPr>
            <w:r>
              <w:rPr>
                <w:rFonts w:cs="B Nazanin" w:hint="cs"/>
                <w:sz w:val="18"/>
                <w:szCs w:val="18"/>
                <w:rtl/>
              </w:rPr>
              <w:t>0</w:t>
            </w:r>
          </w:p>
        </w:tc>
        <w:tc>
          <w:tcPr>
            <w:tcW w:w="450" w:type="dxa"/>
          </w:tcPr>
          <w:p w:rsidR="0035399B" w:rsidRPr="000D6778" w:rsidRDefault="0035399B" w:rsidP="000B28B3">
            <w:pPr>
              <w:rPr>
                <w:rFonts w:cs="B Nazanin"/>
                <w:sz w:val="18"/>
                <w:szCs w:val="18"/>
                <w:rtl/>
              </w:rPr>
            </w:pPr>
            <w:r w:rsidRPr="000D6778">
              <w:rPr>
                <w:rFonts w:cs="B Nazanin" w:hint="cs"/>
                <w:sz w:val="18"/>
                <w:szCs w:val="18"/>
                <w:rtl/>
              </w:rPr>
              <w:t xml:space="preserve">    3-</w:t>
            </w:r>
          </w:p>
        </w:tc>
        <w:tc>
          <w:tcPr>
            <w:tcW w:w="537" w:type="dxa"/>
          </w:tcPr>
          <w:p w:rsidR="0035399B" w:rsidRPr="000D6778" w:rsidRDefault="0015035A" w:rsidP="0015035A">
            <w:pPr>
              <w:rPr>
                <w:rFonts w:cs="B Nazanin"/>
                <w:sz w:val="18"/>
                <w:szCs w:val="18"/>
                <w:rtl/>
              </w:rPr>
            </w:pPr>
            <w:r>
              <w:rPr>
                <w:rFonts w:cs="B Nazanin" w:hint="cs"/>
                <w:sz w:val="18"/>
                <w:szCs w:val="18"/>
                <w:rtl/>
              </w:rPr>
              <w:t>0</w:t>
            </w:r>
          </w:p>
        </w:tc>
        <w:tc>
          <w:tcPr>
            <w:tcW w:w="537" w:type="dxa"/>
          </w:tcPr>
          <w:p w:rsidR="0035399B" w:rsidRPr="000D6778" w:rsidRDefault="0015035A" w:rsidP="0015035A">
            <w:pPr>
              <w:rPr>
                <w:rFonts w:cs="B Nazanin"/>
                <w:sz w:val="18"/>
                <w:szCs w:val="18"/>
                <w:rtl/>
              </w:rPr>
            </w:pPr>
            <w:r>
              <w:rPr>
                <w:rFonts w:cs="B Nazanin" w:hint="cs"/>
                <w:sz w:val="18"/>
                <w:szCs w:val="18"/>
                <w:rtl/>
              </w:rPr>
              <w:t>2</w:t>
            </w:r>
            <w:r w:rsidR="0035399B" w:rsidRPr="000D6778">
              <w:rPr>
                <w:rFonts w:cs="B Nazanin" w:hint="cs"/>
                <w:sz w:val="18"/>
                <w:szCs w:val="18"/>
                <w:rtl/>
              </w:rPr>
              <w:t>-</w:t>
            </w:r>
          </w:p>
        </w:tc>
        <w:tc>
          <w:tcPr>
            <w:tcW w:w="537" w:type="dxa"/>
          </w:tcPr>
          <w:p w:rsidR="0035399B" w:rsidRPr="000D6778" w:rsidRDefault="0015035A" w:rsidP="0015035A">
            <w:pPr>
              <w:rPr>
                <w:rFonts w:cs="B Nazanin"/>
                <w:sz w:val="18"/>
                <w:szCs w:val="18"/>
                <w:rtl/>
              </w:rPr>
            </w:pPr>
            <w:r>
              <w:rPr>
                <w:rFonts w:cs="B Nazanin" w:hint="cs"/>
                <w:sz w:val="18"/>
                <w:szCs w:val="18"/>
                <w:rtl/>
              </w:rPr>
              <w:t>0</w:t>
            </w:r>
          </w:p>
        </w:tc>
        <w:tc>
          <w:tcPr>
            <w:tcW w:w="537" w:type="dxa"/>
          </w:tcPr>
          <w:p w:rsidR="0035399B" w:rsidRPr="000D6778" w:rsidRDefault="0015035A" w:rsidP="0015035A">
            <w:pPr>
              <w:rPr>
                <w:rFonts w:cs="B Nazanin"/>
                <w:sz w:val="18"/>
                <w:szCs w:val="18"/>
                <w:rtl/>
              </w:rPr>
            </w:pPr>
            <w:r>
              <w:rPr>
                <w:rFonts w:cs="B Nazanin" w:hint="cs"/>
                <w:sz w:val="18"/>
                <w:szCs w:val="18"/>
                <w:rtl/>
              </w:rPr>
              <w:t>2+</w:t>
            </w:r>
          </w:p>
        </w:tc>
        <w:tc>
          <w:tcPr>
            <w:tcW w:w="537" w:type="dxa"/>
          </w:tcPr>
          <w:p w:rsidR="0035399B" w:rsidRPr="000D6778" w:rsidRDefault="0035399B" w:rsidP="000B28B3">
            <w:pPr>
              <w:rPr>
                <w:rFonts w:cs="B Nazanin"/>
                <w:sz w:val="18"/>
                <w:szCs w:val="18"/>
                <w:rtl/>
              </w:rPr>
            </w:pPr>
            <w:r w:rsidRPr="000D6778">
              <w:rPr>
                <w:rFonts w:cs="B Nazanin" w:hint="cs"/>
                <w:sz w:val="18"/>
                <w:szCs w:val="18"/>
                <w:rtl/>
              </w:rPr>
              <w:t xml:space="preserve">    0</w:t>
            </w:r>
          </w:p>
        </w:tc>
        <w:tc>
          <w:tcPr>
            <w:tcW w:w="537" w:type="dxa"/>
          </w:tcPr>
          <w:p w:rsidR="0035399B" w:rsidRPr="000D6778" w:rsidRDefault="0015035A" w:rsidP="0015035A">
            <w:pPr>
              <w:rPr>
                <w:rFonts w:cs="B Nazanin"/>
                <w:sz w:val="18"/>
                <w:szCs w:val="18"/>
                <w:rtl/>
              </w:rPr>
            </w:pPr>
            <w:r>
              <w:rPr>
                <w:rFonts w:cs="B Nazanin" w:hint="cs"/>
                <w:sz w:val="18"/>
                <w:szCs w:val="18"/>
                <w:rtl/>
              </w:rPr>
              <w:t>0</w:t>
            </w:r>
          </w:p>
        </w:tc>
        <w:tc>
          <w:tcPr>
            <w:tcW w:w="537" w:type="dxa"/>
          </w:tcPr>
          <w:p w:rsidR="0035399B" w:rsidRPr="000D6778" w:rsidRDefault="00C233C1" w:rsidP="00C233C1">
            <w:pPr>
              <w:rPr>
                <w:rFonts w:cs="B Nazanin"/>
                <w:sz w:val="18"/>
                <w:szCs w:val="18"/>
                <w:rtl/>
              </w:rPr>
            </w:pPr>
            <w:r>
              <w:rPr>
                <w:rFonts w:cs="B Nazanin" w:hint="cs"/>
                <w:sz w:val="18"/>
                <w:szCs w:val="18"/>
                <w:rtl/>
              </w:rPr>
              <w:t>10</w:t>
            </w:r>
            <w:r w:rsidR="0035399B" w:rsidRPr="000D6778">
              <w:rPr>
                <w:rFonts w:cs="B Nazanin" w:hint="cs"/>
                <w:sz w:val="18"/>
                <w:szCs w:val="18"/>
                <w:rtl/>
              </w:rPr>
              <w:t>+</w:t>
            </w:r>
          </w:p>
        </w:tc>
        <w:tc>
          <w:tcPr>
            <w:tcW w:w="537" w:type="dxa"/>
          </w:tcPr>
          <w:p w:rsidR="0035399B" w:rsidRPr="000D6778" w:rsidRDefault="00937494" w:rsidP="00937494">
            <w:pPr>
              <w:rPr>
                <w:rFonts w:cs="B Nazanin"/>
                <w:sz w:val="18"/>
                <w:szCs w:val="18"/>
                <w:rtl/>
              </w:rPr>
            </w:pPr>
            <w:r>
              <w:rPr>
                <w:rFonts w:cs="B Nazanin" w:hint="cs"/>
                <w:sz w:val="18"/>
                <w:szCs w:val="18"/>
                <w:rtl/>
              </w:rPr>
              <w:t>9</w:t>
            </w:r>
            <w:r w:rsidR="0035399B" w:rsidRPr="000D6778">
              <w:rPr>
                <w:rFonts w:cs="B Nazanin" w:hint="cs"/>
                <w:sz w:val="18"/>
                <w:szCs w:val="18"/>
                <w:rtl/>
              </w:rPr>
              <w:t>+</w:t>
            </w:r>
          </w:p>
        </w:tc>
        <w:tc>
          <w:tcPr>
            <w:tcW w:w="537" w:type="dxa"/>
          </w:tcPr>
          <w:p w:rsidR="0035399B" w:rsidRPr="000D6778" w:rsidRDefault="00EC0BB3" w:rsidP="00EC0BB3">
            <w:pPr>
              <w:rPr>
                <w:rFonts w:cs="B Nazanin"/>
                <w:sz w:val="18"/>
                <w:szCs w:val="18"/>
                <w:rtl/>
              </w:rPr>
            </w:pPr>
            <w:r>
              <w:rPr>
                <w:rFonts w:cs="B Nazanin" w:hint="cs"/>
                <w:sz w:val="18"/>
                <w:szCs w:val="18"/>
                <w:rtl/>
              </w:rPr>
              <w:t>1-</w:t>
            </w:r>
          </w:p>
        </w:tc>
        <w:tc>
          <w:tcPr>
            <w:tcW w:w="537" w:type="dxa"/>
          </w:tcPr>
          <w:p w:rsidR="0035399B" w:rsidRPr="000D6778" w:rsidRDefault="00B62C2D" w:rsidP="00B62C2D">
            <w:pPr>
              <w:rPr>
                <w:rFonts w:cs="B Nazanin"/>
                <w:sz w:val="18"/>
                <w:szCs w:val="18"/>
                <w:rtl/>
              </w:rPr>
            </w:pPr>
            <w:r>
              <w:rPr>
                <w:rFonts w:cs="B Nazanin" w:hint="cs"/>
                <w:sz w:val="18"/>
                <w:szCs w:val="18"/>
                <w:rtl/>
              </w:rPr>
              <w:t>2+</w:t>
            </w:r>
          </w:p>
        </w:tc>
        <w:tc>
          <w:tcPr>
            <w:tcW w:w="537" w:type="dxa"/>
          </w:tcPr>
          <w:p w:rsidR="0035399B" w:rsidRPr="000D6778" w:rsidRDefault="00BC634B" w:rsidP="00BC634B">
            <w:pPr>
              <w:rPr>
                <w:rFonts w:cs="B Nazanin"/>
                <w:sz w:val="18"/>
                <w:szCs w:val="18"/>
                <w:rtl/>
              </w:rPr>
            </w:pPr>
            <w:r>
              <w:rPr>
                <w:rFonts w:cs="B Nazanin" w:hint="cs"/>
                <w:sz w:val="18"/>
                <w:szCs w:val="18"/>
                <w:rtl/>
              </w:rPr>
              <w:t>7</w:t>
            </w:r>
            <w:r w:rsidR="0035399B" w:rsidRPr="000D6778">
              <w:rPr>
                <w:rFonts w:cs="B Nazanin" w:hint="cs"/>
                <w:sz w:val="18"/>
                <w:szCs w:val="18"/>
                <w:rtl/>
              </w:rPr>
              <w:t>-</w:t>
            </w:r>
          </w:p>
        </w:tc>
      </w:tr>
      <w:tr w:rsidR="0035399B" w:rsidRPr="000D6778" w:rsidTr="009171E5">
        <w:trPr>
          <w:jc w:val="center"/>
        </w:trPr>
        <w:tc>
          <w:tcPr>
            <w:tcW w:w="1078" w:type="dxa"/>
          </w:tcPr>
          <w:p w:rsidR="0035399B" w:rsidRDefault="0025167E" w:rsidP="009171E5">
            <w:pPr>
              <w:jc w:val="center"/>
              <w:rPr>
                <w:rFonts w:cs="B Nazanin"/>
                <w:sz w:val="18"/>
                <w:szCs w:val="18"/>
              </w:rPr>
            </w:pPr>
            <w:r>
              <w:rPr>
                <w:rFonts w:cs="B Nazanin" w:hint="cs"/>
                <w:sz w:val="18"/>
                <w:szCs w:val="18"/>
                <w:rtl/>
              </w:rPr>
              <w:t>4.95</w:t>
            </w:r>
          </w:p>
          <w:p w:rsidR="009171E5" w:rsidRDefault="009171E5" w:rsidP="009171E5">
            <w:pPr>
              <w:jc w:val="center"/>
              <w:rPr>
                <w:rFonts w:cs="B Nazanin"/>
                <w:sz w:val="18"/>
                <w:szCs w:val="18"/>
              </w:rPr>
            </w:pPr>
            <w:r>
              <w:rPr>
                <w:rFonts w:cs="B Nazanin"/>
                <w:sz w:val="18"/>
                <w:szCs w:val="18"/>
              </w:rPr>
              <w:t xml:space="preserve">Interpolation error </w:t>
            </w:r>
          </w:p>
          <w:p w:rsidR="009171E5" w:rsidRPr="000D6778" w:rsidRDefault="009171E5" w:rsidP="009171E5">
            <w:pPr>
              <w:jc w:val="center"/>
              <w:rPr>
                <w:rFonts w:cs="B Nazanin"/>
                <w:sz w:val="18"/>
                <w:szCs w:val="18"/>
                <w:rtl/>
              </w:rPr>
            </w:pPr>
          </w:p>
        </w:tc>
        <w:tc>
          <w:tcPr>
            <w:tcW w:w="450" w:type="dxa"/>
          </w:tcPr>
          <w:p w:rsidR="0035399B" w:rsidRPr="000D6778" w:rsidRDefault="0035399B" w:rsidP="000B28B3">
            <w:pPr>
              <w:rPr>
                <w:rFonts w:cs="B Nazanin"/>
                <w:sz w:val="18"/>
                <w:szCs w:val="18"/>
                <w:rtl/>
              </w:rPr>
            </w:pPr>
            <w:r>
              <w:rPr>
                <w:rFonts w:cs="B Nazanin" w:hint="cs"/>
                <w:sz w:val="18"/>
                <w:szCs w:val="18"/>
                <w:rtl/>
              </w:rPr>
              <w:t xml:space="preserve">   1-</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14-</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7-</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14+</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8-</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w:t>
            </w:r>
          </w:p>
        </w:tc>
      </w:tr>
      <w:tr w:rsidR="0035399B" w:rsidRPr="000D6778" w:rsidTr="009171E5">
        <w:trPr>
          <w:jc w:val="center"/>
        </w:trPr>
        <w:tc>
          <w:tcPr>
            <w:tcW w:w="1078" w:type="dxa"/>
          </w:tcPr>
          <w:p w:rsidR="0035399B" w:rsidRPr="000D6778" w:rsidRDefault="0035399B" w:rsidP="000B28B3">
            <w:pPr>
              <w:jc w:val="center"/>
              <w:rPr>
                <w:rFonts w:cs="B Nazanin"/>
                <w:sz w:val="18"/>
                <w:szCs w:val="18"/>
              </w:rPr>
            </w:pPr>
            <w:r w:rsidRPr="000D6778">
              <w:rPr>
                <w:rFonts w:cs="B Nazanin"/>
                <w:sz w:val="18"/>
                <w:szCs w:val="18"/>
              </w:rPr>
              <w:t>TDS</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684</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900</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797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975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621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727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577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646</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614</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848</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473</w:t>
            </w:r>
          </w:p>
        </w:tc>
        <w:tc>
          <w:tcPr>
            <w:tcW w:w="537" w:type="dxa"/>
          </w:tcPr>
          <w:p w:rsidR="0035399B" w:rsidRPr="000D6778" w:rsidRDefault="0035399B" w:rsidP="000B28B3">
            <w:pPr>
              <w:rPr>
                <w:rFonts w:cs="B Nazanin"/>
                <w:sz w:val="18"/>
                <w:szCs w:val="18"/>
                <w:rtl/>
              </w:rPr>
            </w:pPr>
            <w:r>
              <w:rPr>
                <w:rFonts w:cs="B Nazanin" w:hint="cs"/>
                <w:sz w:val="18"/>
                <w:szCs w:val="18"/>
                <w:rtl/>
              </w:rPr>
              <w:t>1300</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900</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857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602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879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935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983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553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733</w:t>
            </w:r>
          </w:p>
        </w:tc>
      </w:tr>
      <w:tr w:rsidR="009171E5" w:rsidRPr="000D6778" w:rsidTr="009171E5">
        <w:trPr>
          <w:jc w:val="center"/>
        </w:trPr>
        <w:tc>
          <w:tcPr>
            <w:tcW w:w="1078" w:type="dxa"/>
          </w:tcPr>
          <w:p w:rsidR="009171E5" w:rsidRPr="000D6778" w:rsidRDefault="009171E5" w:rsidP="00E121A3">
            <w:pPr>
              <w:jc w:val="center"/>
              <w:rPr>
                <w:rFonts w:cs="B Nazanin"/>
                <w:sz w:val="18"/>
                <w:szCs w:val="18"/>
                <w:rtl/>
              </w:rPr>
            </w:pPr>
            <w:r>
              <w:rPr>
                <w:rFonts w:cs="B Nazanin"/>
                <w:sz w:val="18"/>
                <w:szCs w:val="18"/>
              </w:rPr>
              <w:t>Proposed relation</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1093</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1420</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1265   </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1529</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995</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1160</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927</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1035</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985</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1342</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755</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1388</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1420</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1355</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965</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1388</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1470</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1541</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888</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1168</w:t>
            </w:r>
          </w:p>
        </w:tc>
      </w:tr>
      <w:tr w:rsidR="001E1FDA" w:rsidRPr="000D6778" w:rsidTr="009171E5">
        <w:trPr>
          <w:jc w:val="center"/>
        </w:trPr>
        <w:tc>
          <w:tcPr>
            <w:tcW w:w="1078" w:type="dxa"/>
          </w:tcPr>
          <w:p w:rsidR="001E1FDA" w:rsidRPr="000D6778" w:rsidRDefault="001E1FDA" w:rsidP="00A84AB0">
            <w:pPr>
              <w:jc w:val="center"/>
              <w:rPr>
                <w:rFonts w:cs="B Nazanin"/>
                <w:sz w:val="18"/>
                <w:szCs w:val="18"/>
                <w:rtl/>
              </w:rPr>
            </w:pPr>
            <w:r>
              <w:rPr>
                <w:rFonts w:cs="B Nazanin"/>
                <w:sz w:val="18"/>
                <w:szCs w:val="18"/>
              </w:rPr>
              <w:t>Interpolation</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1082</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1429</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1268</w:t>
            </w:r>
          </w:p>
        </w:tc>
        <w:tc>
          <w:tcPr>
            <w:tcW w:w="450" w:type="dxa"/>
          </w:tcPr>
          <w:p w:rsidR="001E1FDA" w:rsidRPr="000D6778" w:rsidRDefault="001E1FDA" w:rsidP="000B28B3">
            <w:pPr>
              <w:rPr>
                <w:rFonts w:cs="B Nazanin"/>
                <w:sz w:val="18"/>
                <w:szCs w:val="18"/>
                <w:rtl/>
              </w:rPr>
            </w:pPr>
            <w:r>
              <w:rPr>
                <w:rFonts w:cs="B Nazanin" w:hint="cs"/>
                <w:sz w:val="18"/>
                <w:szCs w:val="18"/>
                <w:rtl/>
              </w:rPr>
              <w:t>1547</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987</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1153</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897</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1026</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974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1345</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751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1300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1429</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1365</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953</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1396</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1484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1504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879</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1160</w:t>
            </w:r>
          </w:p>
        </w:tc>
      </w:tr>
      <w:tr w:rsidR="001E1FDA" w:rsidRPr="000D6778" w:rsidTr="009171E5">
        <w:trPr>
          <w:jc w:val="center"/>
        </w:trPr>
        <w:tc>
          <w:tcPr>
            <w:tcW w:w="1078" w:type="dxa"/>
          </w:tcPr>
          <w:p w:rsidR="001E1FDA" w:rsidRPr="000D6778" w:rsidRDefault="001E1FDA" w:rsidP="00A84AB0">
            <w:pPr>
              <w:jc w:val="center"/>
              <w:rPr>
                <w:rFonts w:cs="B Nazanin"/>
                <w:sz w:val="18"/>
                <w:szCs w:val="18"/>
                <w:rtl/>
              </w:rPr>
            </w:pPr>
            <w:r>
              <w:rPr>
                <w:rFonts w:cs="B Nazanin"/>
                <w:sz w:val="18"/>
                <w:szCs w:val="18"/>
              </w:rPr>
              <w:t>Actual value</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1087</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1430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1265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1548</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986</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1154</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915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1025</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974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1345</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751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1301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1430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1361</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956</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1394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1484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1559</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878</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1163</w:t>
            </w:r>
          </w:p>
        </w:tc>
      </w:tr>
      <w:tr w:rsidR="009171E5" w:rsidRPr="000D6778" w:rsidTr="009171E5">
        <w:trPr>
          <w:jc w:val="center"/>
        </w:trPr>
        <w:tc>
          <w:tcPr>
            <w:tcW w:w="1078" w:type="dxa"/>
          </w:tcPr>
          <w:p w:rsidR="009171E5" w:rsidRPr="000D6778" w:rsidRDefault="009171E5" w:rsidP="00E121A3">
            <w:pPr>
              <w:jc w:val="center"/>
              <w:rPr>
                <w:rFonts w:cs="B Nazanin"/>
                <w:sz w:val="18"/>
                <w:szCs w:val="18"/>
                <w:rtl/>
              </w:rPr>
            </w:pPr>
            <w:r>
              <w:rPr>
                <w:rFonts w:cs="B Nazanin"/>
                <w:sz w:val="18"/>
                <w:szCs w:val="18"/>
              </w:rPr>
              <w:t>Relation error (%)</w:t>
            </w:r>
          </w:p>
        </w:tc>
        <w:tc>
          <w:tcPr>
            <w:tcW w:w="450" w:type="dxa"/>
          </w:tcPr>
          <w:p w:rsidR="009171E5" w:rsidRPr="000D6778" w:rsidRDefault="009171E5" w:rsidP="000B28B3">
            <w:pPr>
              <w:rPr>
                <w:rFonts w:cs="B Nazanin"/>
                <w:sz w:val="18"/>
                <w:szCs w:val="18"/>
                <w:rtl/>
              </w:rPr>
            </w:pPr>
            <w:r>
              <w:rPr>
                <w:rFonts w:cs="B Nazanin" w:hint="cs"/>
                <w:sz w:val="18"/>
                <w:szCs w:val="18"/>
                <w:rtl/>
              </w:rPr>
              <w:t>1-</w:t>
            </w:r>
          </w:p>
        </w:tc>
        <w:tc>
          <w:tcPr>
            <w:tcW w:w="450" w:type="dxa"/>
          </w:tcPr>
          <w:p w:rsidR="009171E5" w:rsidRPr="000D6778" w:rsidRDefault="009171E5" w:rsidP="000B28B3">
            <w:pPr>
              <w:rPr>
                <w:rFonts w:cs="B Nazanin"/>
                <w:sz w:val="18"/>
                <w:szCs w:val="18"/>
                <w:rtl/>
              </w:rPr>
            </w:pPr>
            <w:r w:rsidRPr="000D6778">
              <w:rPr>
                <w:rFonts w:cs="B Nazanin" w:hint="cs"/>
                <w:sz w:val="18"/>
                <w:szCs w:val="18"/>
                <w:rtl/>
              </w:rPr>
              <w:t xml:space="preserve">   1+</w:t>
            </w:r>
          </w:p>
        </w:tc>
        <w:tc>
          <w:tcPr>
            <w:tcW w:w="450" w:type="dxa"/>
          </w:tcPr>
          <w:p w:rsidR="009171E5" w:rsidRPr="000D6778" w:rsidRDefault="009171E5" w:rsidP="000B28B3">
            <w:pPr>
              <w:rPr>
                <w:rFonts w:cs="B Nazanin"/>
                <w:sz w:val="18"/>
                <w:szCs w:val="18"/>
                <w:rtl/>
              </w:rPr>
            </w:pPr>
            <w:r>
              <w:rPr>
                <w:rFonts w:cs="B Nazanin" w:hint="cs"/>
                <w:sz w:val="18"/>
                <w:szCs w:val="18"/>
                <w:rtl/>
              </w:rPr>
              <w:t>0</w:t>
            </w:r>
          </w:p>
        </w:tc>
        <w:tc>
          <w:tcPr>
            <w:tcW w:w="450" w:type="dxa"/>
          </w:tcPr>
          <w:p w:rsidR="009171E5" w:rsidRPr="000D6778" w:rsidRDefault="009171E5" w:rsidP="000B28B3">
            <w:pPr>
              <w:rPr>
                <w:rFonts w:cs="B Nazanin"/>
                <w:sz w:val="18"/>
                <w:szCs w:val="18"/>
                <w:rtl/>
              </w:rPr>
            </w:pPr>
            <w:r>
              <w:rPr>
                <w:rFonts w:cs="B Nazanin" w:hint="cs"/>
                <w:sz w:val="18"/>
                <w:szCs w:val="18"/>
                <w:rtl/>
              </w:rPr>
              <w:t>1</w:t>
            </w:r>
            <w:r w:rsidRPr="000D6778">
              <w:rPr>
                <w:rFonts w:cs="B Nazanin" w:hint="cs"/>
                <w:sz w:val="18"/>
                <w:szCs w:val="18"/>
                <w:rtl/>
              </w:rPr>
              <w:t>+</w:t>
            </w:r>
          </w:p>
        </w:tc>
        <w:tc>
          <w:tcPr>
            <w:tcW w:w="450" w:type="dxa"/>
          </w:tcPr>
          <w:p w:rsidR="009171E5" w:rsidRPr="000D6778" w:rsidRDefault="009171E5" w:rsidP="000B28B3">
            <w:pPr>
              <w:rPr>
                <w:rFonts w:cs="B Nazanin"/>
                <w:sz w:val="18"/>
                <w:szCs w:val="18"/>
                <w:rtl/>
              </w:rPr>
            </w:pPr>
            <w:r>
              <w:rPr>
                <w:rFonts w:cs="B Nazanin" w:hint="cs"/>
                <w:sz w:val="18"/>
                <w:szCs w:val="18"/>
                <w:rtl/>
              </w:rPr>
              <w:t>1-</w:t>
            </w:r>
          </w:p>
        </w:tc>
        <w:tc>
          <w:tcPr>
            <w:tcW w:w="450" w:type="dxa"/>
          </w:tcPr>
          <w:p w:rsidR="009171E5" w:rsidRPr="000D6778" w:rsidRDefault="009171E5" w:rsidP="000B28B3">
            <w:pPr>
              <w:rPr>
                <w:rFonts w:cs="B Nazanin"/>
                <w:sz w:val="18"/>
                <w:szCs w:val="18"/>
                <w:rtl/>
              </w:rPr>
            </w:pPr>
            <w:r w:rsidRPr="000D6778">
              <w:rPr>
                <w:rFonts w:cs="B Nazanin" w:hint="cs"/>
                <w:sz w:val="18"/>
                <w:szCs w:val="18"/>
                <w:rtl/>
              </w:rPr>
              <w:t xml:space="preserve">     0</w:t>
            </w:r>
          </w:p>
        </w:tc>
        <w:tc>
          <w:tcPr>
            <w:tcW w:w="450" w:type="dxa"/>
          </w:tcPr>
          <w:p w:rsidR="009171E5" w:rsidRPr="000D6778" w:rsidRDefault="009171E5" w:rsidP="000B28B3">
            <w:pPr>
              <w:rPr>
                <w:rFonts w:cs="B Nazanin"/>
                <w:sz w:val="18"/>
                <w:szCs w:val="18"/>
                <w:rtl/>
              </w:rPr>
            </w:pPr>
            <w:r w:rsidRPr="000D6778">
              <w:rPr>
                <w:rFonts w:cs="B Nazanin" w:hint="cs"/>
                <w:sz w:val="18"/>
                <w:szCs w:val="18"/>
                <w:rtl/>
              </w:rPr>
              <w:t xml:space="preserve">    1-</w:t>
            </w:r>
          </w:p>
        </w:tc>
        <w:tc>
          <w:tcPr>
            <w:tcW w:w="450" w:type="dxa"/>
          </w:tcPr>
          <w:p w:rsidR="009171E5" w:rsidRPr="000D6778" w:rsidRDefault="009171E5" w:rsidP="000B28B3">
            <w:pPr>
              <w:rPr>
                <w:rFonts w:cs="B Nazanin"/>
                <w:sz w:val="18"/>
                <w:szCs w:val="18"/>
                <w:rtl/>
              </w:rPr>
            </w:pPr>
            <w:r>
              <w:rPr>
                <w:rFonts w:cs="B Nazanin" w:hint="cs"/>
                <w:sz w:val="18"/>
                <w:szCs w:val="18"/>
                <w:rtl/>
              </w:rPr>
              <w:t>1-</w:t>
            </w:r>
          </w:p>
        </w:tc>
        <w:tc>
          <w:tcPr>
            <w:tcW w:w="450" w:type="dxa"/>
          </w:tcPr>
          <w:p w:rsidR="009171E5" w:rsidRPr="000D6778" w:rsidRDefault="009171E5" w:rsidP="000B28B3">
            <w:pPr>
              <w:rPr>
                <w:rFonts w:cs="B Nazanin"/>
                <w:sz w:val="18"/>
                <w:szCs w:val="18"/>
                <w:rtl/>
              </w:rPr>
            </w:pPr>
            <w:r w:rsidRPr="000D6778">
              <w:rPr>
                <w:rFonts w:cs="B Nazanin" w:hint="cs"/>
                <w:sz w:val="18"/>
                <w:szCs w:val="18"/>
                <w:rtl/>
              </w:rPr>
              <w:t xml:space="preserve">    1-</w:t>
            </w:r>
          </w:p>
        </w:tc>
        <w:tc>
          <w:tcPr>
            <w:tcW w:w="537" w:type="dxa"/>
          </w:tcPr>
          <w:p w:rsidR="009171E5" w:rsidRPr="000D6778" w:rsidRDefault="009171E5" w:rsidP="000B28B3">
            <w:pPr>
              <w:rPr>
                <w:rFonts w:cs="B Nazanin"/>
                <w:sz w:val="18"/>
                <w:szCs w:val="18"/>
                <w:rtl/>
              </w:rPr>
            </w:pPr>
            <w:r>
              <w:rPr>
                <w:rFonts w:cs="B Nazanin" w:hint="cs"/>
                <w:sz w:val="18"/>
                <w:szCs w:val="18"/>
                <w:rtl/>
              </w:rPr>
              <w:t>0</w:t>
            </w:r>
          </w:p>
        </w:tc>
        <w:tc>
          <w:tcPr>
            <w:tcW w:w="537" w:type="dxa"/>
          </w:tcPr>
          <w:p w:rsidR="009171E5" w:rsidRPr="000D6778" w:rsidRDefault="009171E5" w:rsidP="000B28B3">
            <w:pPr>
              <w:rPr>
                <w:rFonts w:cs="B Nazanin"/>
                <w:sz w:val="18"/>
                <w:szCs w:val="18"/>
                <w:rtl/>
              </w:rPr>
            </w:pPr>
            <w:r>
              <w:rPr>
                <w:rFonts w:cs="B Nazanin" w:hint="cs"/>
                <w:sz w:val="18"/>
                <w:szCs w:val="18"/>
                <w:rtl/>
              </w:rPr>
              <w:t>1-</w:t>
            </w:r>
          </w:p>
        </w:tc>
        <w:tc>
          <w:tcPr>
            <w:tcW w:w="537" w:type="dxa"/>
          </w:tcPr>
          <w:p w:rsidR="009171E5" w:rsidRPr="000D6778" w:rsidRDefault="009171E5" w:rsidP="000B28B3">
            <w:pPr>
              <w:rPr>
                <w:rFonts w:cs="B Nazanin"/>
                <w:sz w:val="18"/>
                <w:szCs w:val="18"/>
                <w:rtl/>
              </w:rPr>
            </w:pPr>
            <w:r>
              <w:rPr>
                <w:rFonts w:cs="B Nazanin" w:hint="cs"/>
                <w:sz w:val="18"/>
                <w:szCs w:val="18"/>
                <w:rtl/>
              </w:rPr>
              <w:t>0</w:t>
            </w:r>
          </w:p>
        </w:tc>
        <w:tc>
          <w:tcPr>
            <w:tcW w:w="537" w:type="dxa"/>
          </w:tcPr>
          <w:p w:rsidR="009171E5" w:rsidRPr="000D6778" w:rsidRDefault="009171E5" w:rsidP="000B28B3">
            <w:pPr>
              <w:rPr>
                <w:rFonts w:cs="B Nazanin"/>
                <w:sz w:val="18"/>
                <w:szCs w:val="18"/>
                <w:rtl/>
              </w:rPr>
            </w:pPr>
            <w:r w:rsidRPr="000D6778">
              <w:rPr>
                <w:rFonts w:cs="B Nazanin" w:hint="cs"/>
                <w:sz w:val="18"/>
                <w:szCs w:val="18"/>
                <w:rtl/>
              </w:rPr>
              <w:t xml:space="preserve">    1+</w:t>
            </w:r>
          </w:p>
        </w:tc>
        <w:tc>
          <w:tcPr>
            <w:tcW w:w="537" w:type="dxa"/>
          </w:tcPr>
          <w:p w:rsidR="009171E5" w:rsidRPr="000D6778" w:rsidRDefault="009171E5" w:rsidP="000B28B3">
            <w:pPr>
              <w:rPr>
                <w:sz w:val="18"/>
                <w:szCs w:val="18"/>
                <w:rtl/>
              </w:rPr>
            </w:pPr>
            <w:r>
              <w:rPr>
                <w:rFonts w:cs="B Nazanin" w:hint="cs"/>
                <w:sz w:val="18"/>
                <w:szCs w:val="18"/>
                <w:rtl/>
              </w:rPr>
              <w:t>0</w:t>
            </w:r>
          </w:p>
        </w:tc>
        <w:tc>
          <w:tcPr>
            <w:tcW w:w="537" w:type="dxa"/>
          </w:tcPr>
          <w:p w:rsidR="009171E5" w:rsidRPr="000D6778" w:rsidRDefault="009171E5" w:rsidP="000B28B3">
            <w:pPr>
              <w:rPr>
                <w:rFonts w:cs="B Nazanin"/>
                <w:sz w:val="18"/>
                <w:szCs w:val="18"/>
                <w:rtl/>
              </w:rPr>
            </w:pPr>
            <w:r>
              <w:rPr>
                <w:rFonts w:cs="B Nazanin" w:hint="cs"/>
                <w:sz w:val="18"/>
                <w:szCs w:val="18"/>
                <w:rtl/>
              </w:rPr>
              <w:t>1-</w:t>
            </w:r>
          </w:p>
        </w:tc>
        <w:tc>
          <w:tcPr>
            <w:tcW w:w="537" w:type="dxa"/>
          </w:tcPr>
          <w:p w:rsidR="009171E5" w:rsidRPr="000D6778" w:rsidRDefault="009171E5" w:rsidP="000B28B3">
            <w:pPr>
              <w:rPr>
                <w:rFonts w:cs="B Nazanin"/>
                <w:sz w:val="18"/>
                <w:szCs w:val="18"/>
                <w:rtl/>
              </w:rPr>
            </w:pPr>
            <w:r>
              <w:rPr>
                <w:rFonts w:cs="B Nazanin" w:hint="cs"/>
                <w:sz w:val="18"/>
                <w:szCs w:val="18"/>
                <w:rtl/>
              </w:rPr>
              <w:t>0</w:t>
            </w:r>
          </w:p>
        </w:tc>
        <w:tc>
          <w:tcPr>
            <w:tcW w:w="537" w:type="dxa"/>
          </w:tcPr>
          <w:p w:rsidR="009171E5" w:rsidRPr="000D6778" w:rsidRDefault="009171E5" w:rsidP="000B28B3">
            <w:pPr>
              <w:rPr>
                <w:rFonts w:cs="B Nazanin"/>
                <w:sz w:val="18"/>
                <w:szCs w:val="18"/>
                <w:rtl/>
              </w:rPr>
            </w:pPr>
            <w:r w:rsidRPr="000D6778">
              <w:rPr>
                <w:rFonts w:cs="B Nazanin" w:hint="cs"/>
                <w:sz w:val="18"/>
                <w:szCs w:val="18"/>
                <w:rtl/>
              </w:rPr>
              <w:t xml:space="preserve">    1+</w:t>
            </w:r>
          </w:p>
        </w:tc>
        <w:tc>
          <w:tcPr>
            <w:tcW w:w="537" w:type="dxa"/>
          </w:tcPr>
          <w:p w:rsidR="009171E5" w:rsidRPr="000D6778" w:rsidRDefault="009171E5" w:rsidP="000B28B3">
            <w:pPr>
              <w:rPr>
                <w:rFonts w:cs="B Nazanin"/>
                <w:sz w:val="18"/>
                <w:szCs w:val="18"/>
                <w:rtl/>
              </w:rPr>
            </w:pPr>
            <w:r>
              <w:rPr>
                <w:rFonts w:cs="B Nazanin" w:hint="cs"/>
                <w:sz w:val="18"/>
                <w:szCs w:val="18"/>
                <w:rtl/>
              </w:rPr>
              <w:t>1</w:t>
            </w:r>
            <w:r w:rsidRPr="000D6778">
              <w:rPr>
                <w:rFonts w:cs="B Nazanin" w:hint="cs"/>
                <w:sz w:val="18"/>
                <w:szCs w:val="18"/>
                <w:rtl/>
              </w:rPr>
              <w:t>+</w:t>
            </w:r>
          </w:p>
        </w:tc>
        <w:tc>
          <w:tcPr>
            <w:tcW w:w="537" w:type="dxa"/>
          </w:tcPr>
          <w:p w:rsidR="009171E5" w:rsidRPr="000D6778" w:rsidRDefault="009171E5" w:rsidP="000B28B3">
            <w:pPr>
              <w:rPr>
                <w:rFonts w:cs="B Nazanin"/>
                <w:sz w:val="18"/>
                <w:szCs w:val="18"/>
                <w:rtl/>
              </w:rPr>
            </w:pPr>
            <w:r w:rsidRPr="000D6778">
              <w:rPr>
                <w:rFonts w:cs="B Nazanin" w:hint="cs"/>
                <w:sz w:val="18"/>
                <w:szCs w:val="18"/>
                <w:rtl/>
              </w:rPr>
              <w:t xml:space="preserve">   1-</w:t>
            </w:r>
          </w:p>
        </w:tc>
        <w:tc>
          <w:tcPr>
            <w:tcW w:w="537" w:type="dxa"/>
          </w:tcPr>
          <w:p w:rsidR="009171E5" w:rsidRPr="000D6778" w:rsidRDefault="009171E5" w:rsidP="000B28B3">
            <w:pPr>
              <w:rPr>
                <w:rFonts w:cs="B Nazanin"/>
                <w:sz w:val="18"/>
                <w:szCs w:val="18"/>
                <w:rtl/>
              </w:rPr>
            </w:pPr>
            <w:r w:rsidRPr="000D6778">
              <w:rPr>
                <w:rFonts w:cs="B Nazanin" w:hint="cs"/>
                <w:sz w:val="18"/>
                <w:szCs w:val="18"/>
                <w:rtl/>
              </w:rPr>
              <w:t xml:space="preserve">    0</w:t>
            </w:r>
          </w:p>
        </w:tc>
      </w:tr>
      <w:tr w:rsidR="001E1FDA" w:rsidRPr="000D6778" w:rsidTr="009171E5">
        <w:trPr>
          <w:jc w:val="center"/>
        </w:trPr>
        <w:tc>
          <w:tcPr>
            <w:tcW w:w="1078" w:type="dxa"/>
          </w:tcPr>
          <w:p w:rsidR="001E1FDA" w:rsidRPr="000D6778" w:rsidRDefault="001E1FDA" w:rsidP="00A84AB0">
            <w:pPr>
              <w:jc w:val="center"/>
              <w:rPr>
                <w:rFonts w:cs="B Nazanin"/>
                <w:sz w:val="18"/>
                <w:szCs w:val="18"/>
                <w:rtl/>
              </w:rPr>
            </w:pPr>
            <w:r>
              <w:rPr>
                <w:rFonts w:cs="B Nazanin"/>
                <w:sz w:val="18"/>
                <w:szCs w:val="18"/>
              </w:rPr>
              <w:t>Interpolation error</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2+</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450"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261382" w:rsidRDefault="001E1FDA" w:rsidP="000B28B3">
            <w:pPr>
              <w:rPr>
                <w:sz w:val="18"/>
                <w:szCs w:val="18"/>
                <w:rtl/>
              </w:rPr>
            </w:pPr>
            <w:r>
              <w:rPr>
                <w:rFonts w:cs="B Nazanin" w:hint="cs"/>
                <w:sz w:val="18"/>
                <w:szCs w:val="18"/>
                <w:rtl/>
              </w:rPr>
              <w:t xml:space="preserve">  4+</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c>
          <w:tcPr>
            <w:tcW w:w="537" w:type="dxa"/>
          </w:tcPr>
          <w:p w:rsidR="001E1FDA" w:rsidRPr="000D6778" w:rsidRDefault="001E1FDA" w:rsidP="000B28B3">
            <w:pPr>
              <w:rPr>
                <w:rFonts w:cs="B Nazanin"/>
                <w:sz w:val="18"/>
                <w:szCs w:val="18"/>
                <w:rtl/>
              </w:rPr>
            </w:pPr>
            <w:r>
              <w:rPr>
                <w:rFonts w:cs="B Nazanin" w:hint="cs"/>
                <w:sz w:val="18"/>
                <w:szCs w:val="18"/>
                <w:rtl/>
              </w:rPr>
              <w:t xml:space="preserve">    0</w:t>
            </w:r>
          </w:p>
        </w:tc>
      </w:tr>
      <w:tr w:rsidR="0035399B" w:rsidRPr="000D6778" w:rsidTr="009171E5">
        <w:trPr>
          <w:jc w:val="center"/>
        </w:trPr>
        <w:tc>
          <w:tcPr>
            <w:tcW w:w="1078" w:type="dxa"/>
          </w:tcPr>
          <w:p w:rsidR="0035399B" w:rsidRPr="000D6778" w:rsidRDefault="0035399B" w:rsidP="000B28B3">
            <w:pPr>
              <w:jc w:val="center"/>
              <w:rPr>
                <w:rFonts w:cs="B Nazanin"/>
                <w:sz w:val="18"/>
                <w:szCs w:val="18"/>
              </w:rPr>
            </w:pPr>
            <w:r w:rsidRPr="000D6778">
              <w:rPr>
                <w:rFonts w:cs="B Nazanin"/>
                <w:sz w:val="18"/>
                <w:szCs w:val="18"/>
              </w:rPr>
              <w:t>TH</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342.9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338.3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461.3</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593 </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340.9</w:t>
            </w:r>
          </w:p>
        </w:tc>
        <w:tc>
          <w:tcPr>
            <w:tcW w:w="450" w:type="dxa"/>
          </w:tcPr>
          <w:p w:rsidR="0035399B" w:rsidRPr="000D6778" w:rsidRDefault="0035399B" w:rsidP="000B28B3">
            <w:pPr>
              <w:rPr>
                <w:rFonts w:cs="B Nazanin"/>
                <w:sz w:val="18"/>
                <w:szCs w:val="18"/>
                <w:rtl/>
              </w:rPr>
            </w:pPr>
            <w:r>
              <w:rPr>
                <w:rFonts w:cs="B Nazanin" w:hint="cs"/>
                <w:sz w:val="18"/>
                <w:szCs w:val="18"/>
                <w:rtl/>
              </w:rPr>
              <w:t>340.9</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323.1</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405.1</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312.5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412.4</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297.9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429.6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509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507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253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487.1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540  </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524.2</w:t>
            </w:r>
          </w:p>
        </w:tc>
        <w:tc>
          <w:tcPr>
            <w:tcW w:w="537" w:type="dxa"/>
          </w:tcPr>
          <w:p w:rsidR="0035399B" w:rsidRPr="000D6778" w:rsidRDefault="0035399B" w:rsidP="000B28B3">
            <w:pPr>
              <w:rPr>
                <w:rFonts w:cs="B Nazanin"/>
                <w:sz w:val="18"/>
                <w:szCs w:val="18"/>
                <w:rtl/>
              </w:rPr>
            </w:pPr>
            <w:r>
              <w:rPr>
                <w:rFonts w:cs="B Nazanin" w:hint="cs"/>
                <w:sz w:val="18"/>
                <w:szCs w:val="18"/>
                <w:rtl/>
              </w:rPr>
              <w:t>228.5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355.5</w:t>
            </w:r>
          </w:p>
        </w:tc>
      </w:tr>
      <w:tr w:rsidR="009171E5" w:rsidRPr="000D6778" w:rsidTr="009171E5">
        <w:trPr>
          <w:jc w:val="center"/>
        </w:trPr>
        <w:tc>
          <w:tcPr>
            <w:tcW w:w="1078" w:type="dxa"/>
          </w:tcPr>
          <w:p w:rsidR="009171E5" w:rsidRPr="000D6778" w:rsidRDefault="009171E5" w:rsidP="00E121A3">
            <w:pPr>
              <w:jc w:val="center"/>
              <w:rPr>
                <w:rFonts w:cs="B Nazanin"/>
                <w:sz w:val="18"/>
                <w:szCs w:val="18"/>
                <w:rtl/>
              </w:rPr>
            </w:pPr>
            <w:r>
              <w:rPr>
                <w:rFonts w:cs="B Nazanin"/>
                <w:sz w:val="18"/>
                <w:szCs w:val="18"/>
              </w:rPr>
              <w:t>Proposed relation</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1072</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1063</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1293</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1517</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1068</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1068</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1032</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1191</w:t>
            </w:r>
          </w:p>
        </w:tc>
        <w:tc>
          <w:tcPr>
            <w:tcW w:w="450" w:type="dxa"/>
          </w:tcPr>
          <w:p w:rsidR="009171E5" w:rsidRPr="000D6778" w:rsidRDefault="009171E5" w:rsidP="000B28B3">
            <w:pPr>
              <w:rPr>
                <w:rFonts w:cs="B Nazanin"/>
                <w:sz w:val="18"/>
                <w:szCs w:val="18"/>
                <w:rtl/>
              </w:rPr>
            </w:pPr>
            <w:r>
              <w:rPr>
                <w:rFonts w:cs="B Nazanin" w:hint="cs"/>
                <w:sz w:val="18"/>
                <w:szCs w:val="18"/>
                <w:rtl/>
              </w:rPr>
              <w:t xml:space="preserve"> 1010</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1204</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980 </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1389</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1376</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1372</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881</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1338</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1429</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1402</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822</w:t>
            </w:r>
          </w:p>
        </w:tc>
        <w:tc>
          <w:tcPr>
            <w:tcW w:w="537" w:type="dxa"/>
          </w:tcPr>
          <w:p w:rsidR="009171E5" w:rsidRPr="000D6778" w:rsidRDefault="009171E5" w:rsidP="000B28B3">
            <w:pPr>
              <w:rPr>
                <w:rFonts w:cs="B Nazanin"/>
                <w:sz w:val="18"/>
                <w:szCs w:val="18"/>
                <w:rtl/>
              </w:rPr>
            </w:pPr>
            <w:r>
              <w:rPr>
                <w:rFonts w:cs="B Nazanin" w:hint="cs"/>
                <w:sz w:val="18"/>
                <w:szCs w:val="18"/>
                <w:rtl/>
              </w:rPr>
              <w:t xml:space="preserve"> 1097</w:t>
            </w:r>
          </w:p>
        </w:tc>
      </w:tr>
      <w:tr w:rsidR="0035399B" w:rsidRPr="000D6778" w:rsidTr="009171E5">
        <w:trPr>
          <w:jc w:val="center"/>
        </w:trPr>
        <w:tc>
          <w:tcPr>
            <w:tcW w:w="1078" w:type="dxa"/>
          </w:tcPr>
          <w:p w:rsidR="0035399B" w:rsidRPr="000D6778" w:rsidRDefault="001E1FDA" w:rsidP="000B28B3">
            <w:pPr>
              <w:jc w:val="center"/>
              <w:rPr>
                <w:rFonts w:cs="B Nazanin"/>
                <w:sz w:val="18"/>
                <w:szCs w:val="18"/>
                <w:rtl/>
              </w:rPr>
            </w:pPr>
            <w:r>
              <w:rPr>
                <w:rFonts w:cs="B Nazanin"/>
                <w:sz w:val="18"/>
                <w:szCs w:val="18"/>
              </w:rPr>
              <w:t>Interpolation</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948</w:t>
            </w:r>
          </w:p>
        </w:tc>
        <w:tc>
          <w:tcPr>
            <w:tcW w:w="450" w:type="dxa"/>
          </w:tcPr>
          <w:p w:rsidR="0035399B" w:rsidRPr="000D6778" w:rsidRDefault="0035399B" w:rsidP="000B28B3">
            <w:pPr>
              <w:rPr>
                <w:rFonts w:cs="B Nazanin"/>
                <w:sz w:val="18"/>
                <w:szCs w:val="18"/>
                <w:rtl/>
              </w:rPr>
            </w:pPr>
            <w:r w:rsidRPr="00C46B61">
              <w:rPr>
                <w:rFonts w:cs="B Nazanin"/>
                <w:sz w:val="18"/>
                <w:szCs w:val="18"/>
                <w:rtl/>
              </w:rPr>
              <w:t>1033</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1719</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1626</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948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948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1001</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1219</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1420</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993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967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1272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1382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1385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1025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1239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1366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1390</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1094</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1133</w:t>
            </w:r>
          </w:p>
        </w:tc>
      </w:tr>
      <w:tr w:rsidR="0035399B" w:rsidRPr="000D6778" w:rsidTr="009171E5">
        <w:trPr>
          <w:jc w:val="center"/>
        </w:trPr>
        <w:tc>
          <w:tcPr>
            <w:tcW w:w="1078" w:type="dxa"/>
          </w:tcPr>
          <w:p w:rsidR="0035399B" w:rsidRPr="000D6778" w:rsidRDefault="001E1FDA" w:rsidP="000B28B3">
            <w:pPr>
              <w:jc w:val="center"/>
              <w:rPr>
                <w:rFonts w:cs="B Nazanin"/>
                <w:sz w:val="18"/>
                <w:szCs w:val="18"/>
                <w:rtl/>
              </w:rPr>
            </w:pPr>
            <w:r>
              <w:rPr>
                <w:rFonts w:cs="B Nazanin"/>
                <w:sz w:val="18"/>
                <w:szCs w:val="18"/>
              </w:rPr>
              <w:t>Actual value</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1087</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1430</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1265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1548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986</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1154</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915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1025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974</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1345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751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1301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1430</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1361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956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1394</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1484</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1559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878</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1163</w:t>
            </w:r>
          </w:p>
        </w:tc>
      </w:tr>
      <w:tr w:rsidR="0035399B" w:rsidRPr="000D6778" w:rsidTr="009171E5">
        <w:trPr>
          <w:jc w:val="center"/>
        </w:trPr>
        <w:tc>
          <w:tcPr>
            <w:tcW w:w="1078" w:type="dxa"/>
          </w:tcPr>
          <w:p w:rsidR="0035399B" w:rsidRPr="000D6778" w:rsidRDefault="009171E5" w:rsidP="000B28B3">
            <w:pPr>
              <w:jc w:val="center"/>
              <w:rPr>
                <w:rFonts w:cs="B Nazanin"/>
                <w:sz w:val="18"/>
                <w:szCs w:val="18"/>
                <w:rtl/>
              </w:rPr>
            </w:pPr>
            <w:r>
              <w:rPr>
                <w:rFonts w:cs="B Nazanin"/>
                <w:sz w:val="18"/>
                <w:szCs w:val="18"/>
              </w:rPr>
              <w:t>Relation error (%)</w:t>
            </w:r>
          </w:p>
        </w:tc>
        <w:tc>
          <w:tcPr>
            <w:tcW w:w="450" w:type="dxa"/>
          </w:tcPr>
          <w:p w:rsidR="0035399B" w:rsidRPr="000D6778" w:rsidRDefault="0035399B" w:rsidP="000B28B3">
            <w:pPr>
              <w:rPr>
                <w:rFonts w:cs="B Nazanin"/>
                <w:sz w:val="18"/>
                <w:szCs w:val="18"/>
                <w:rtl/>
              </w:rPr>
            </w:pPr>
            <w:r>
              <w:rPr>
                <w:rFonts w:cs="B Nazanin" w:hint="cs"/>
                <w:sz w:val="18"/>
                <w:szCs w:val="18"/>
                <w:rtl/>
              </w:rPr>
              <w:t>1</w:t>
            </w:r>
            <w:r w:rsidRPr="000D6778">
              <w:rPr>
                <w:rFonts w:cs="B Nazanin" w:hint="cs"/>
                <w:sz w:val="18"/>
                <w:szCs w:val="18"/>
                <w:rtl/>
              </w:rPr>
              <w:t>+</w:t>
            </w:r>
          </w:p>
        </w:tc>
        <w:tc>
          <w:tcPr>
            <w:tcW w:w="450" w:type="dxa"/>
          </w:tcPr>
          <w:p w:rsidR="0035399B" w:rsidRPr="000D6778" w:rsidRDefault="0035399B" w:rsidP="000B28B3">
            <w:pPr>
              <w:rPr>
                <w:rFonts w:cs="B Nazanin"/>
                <w:sz w:val="18"/>
                <w:szCs w:val="18"/>
                <w:rtl/>
              </w:rPr>
            </w:pPr>
            <w:r w:rsidRPr="000D6778">
              <w:rPr>
                <w:rFonts w:cs="B Nazanin" w:hint="cs"/>
                <w:sz w:val="18"/>
                <w:szCs w:val="18"/>
                <w:rtl/>
              </w:rPr>
              <w:t xml:space="preserve">   26+</w:t>
            </w:r>
          </w:p>
        </w:tc>
        <w:tc>
          <w:tcPr>
            <w:tcW w:w="450" w:type="dxa"/>
          </w:tcPr>
          <w:p w:rsidR="0035399B" w:rsidRPr="000D6778" w:rsidRDefault="0035399B" w:rsidP="000B28B3">
            <w:pPr>
              <w:rPr>
                <w:rFonts w:cs="B Nazanin"/>
                <w:sz w:val="18"/>
                <w:szCs w:val="18"/>
                <w:rtl/>
              </w:rPr>
            </w:pPr>
            <w:r w:rsidRPr="000D6778">
              <w:rPr>
                <w:rFonts w:cs="B Nazanin" w:hint="cs"/>
                <w:sz w:val="18"/>
                <w:szCs w:val="18"/>
                <w:rtl/>
              </w:rPr>
              <w:t xml:space="preserve">    2-</w:t>
            </w:r>
          </w:p>
        </w:tc>
        <w:tc>
          <w:tcPr>
            <w:tcW w:w="450" w:type="dxa"/>
          </w:tcPr>
          <w:p w:rsidR="0035399B" w:rsidRPr="000D6778" w:rsidRDefault="0035399B" w:rsidP="000B28B3">
            <w:pPr>
              <w:rPr>
                <w:rFonts w:cs="B Nazanin"/>
                <w:sz w:val="18"/>
                <w:szCs w:val="18"/>
                <w:rtl/>
              </w:rPr>
            </w:pPr>
            <w:r w:rsidRPr="000D6778">
              <w:rPr>
                <w:rFonts w:cs="B Nazanin" w:hint="cs"/>
                <w:sz w:val="18"/>
                <w:szCs w:val="18"/>
                <w:rtl/>
              </w:rPr>
              <w:t xml:space="preserve">   2+</w:t>
            </w:r>
          </w:p>
        </w:tc>
        <w:tc>
          <w:tcPr>
            <w:tcW w:w="450" w:type="dxa"/>
          </w:tcPr>
          <w:p w:rsidR="0035399B" w:rsidRPr="000D6778" w:rsidRDefault="0035399B" w:rsidP="000B28B3">
            <w:pPr>
              <w:rPr>
                <w:rFonts w:cs="B Nazanin"/>
                <w:sz w:val="18"/>
                <w:szCs w:val="18"/>
                <w:rtl/>
              </w:rPr>
            </w:pPr>
            <w:r>
              <w:rPr>
                <w:rFonts w:cs="B Nazanin" w:hint="cs"/>
                <w:sz w:val="18"/>
                <w:szCs w:val="18"/>
                <w:rtl/>
              </w:rPr>
              <w:t>8</w:t>
            </w:r>
            <w:r w:rsidRPr="000D6778">
              <w:rPr>
                <w:rFonts w:cs="B Nazanin" w:hint="cs"/>
                <w:sz w:val="18"/>
                <w:szCs w:val="18"/>
                <w:rtl/>
              </w:rPr>
              <w:t>-</w:t>
            </w:r>
          </w:p>
        </w:tc>
        <w:tc>
          <w:tcPr>
            <w:tcW w:w="450" w:type="dxa"/>
          </w:tcPr>
          <w:p w:rsidR="0035399B" w:rsidRPr="000D6778" w:rsidRDefault="0035399B" w:rsidP="000B28B3">
            <w:pPr>
              <w:rPr>
                <w:rFonts w:cs="B Nazanin"/>
                <w:sz w:val="18"/>
                <w:szCs w:val="18"/>
                <w:rtl/>
              </w:rPr>
            </w:pPr>
            <w:r w:rsidRPr="000D6778">
              <w:rPr>
                <w:rFonts w:cs="B Nazanin" w:hint="cs"/>
                <w:sz w:val="18"/>
                <w:szCs w:val="18"/>
                <w:rtl/>
              </w:rPr>
              <w:t xml:space="preserve">   8+</w:t>
            </w:r>
          </w:p>
        </w:tc>
        <w:tc>
          <w:tcPr>
            <w:tcW w:w="450" w:type="dxa"/>
          </w:tcPr>
          <w:p w:rsidR="0035399B" w:rsidRPr="000D6778" w:rsidRDefault="0035399B" w:rsidP="000B28B3">
            <w:pPr>
              <w:rPr>
                <w:rFonts w:cs="B Nazanin"/>
                <w:sz w:val="18"/>
                <w:szCs w:val="18"/>
                <w:rtl/>
              </w:rPr>
            </w:pPr>
            <w:r>
              <w:rPr>
                <w:rFonts w:cs="B Nazanin" w:hint="cs"/>
                <w:sz w:val="18"/>
                <w:szCs w:val="18"/>
                <w:rtl/>
              </w:rPr>
              <w:t>13</w:t>
            </w:r>
            <w:r w:rsidRPr="000D6778">
              <w:rPr>
                <w:rFonts w:cs="B Nazanin" w:hint="cs"/>
                <w:sz w:val="18"/>
                <w:szCs w:val="18"/>
                <w:rtl/>
              </w:rPr>
              <w:t>-</w:t>
            </w:r>
          </w:p>
        </w:tc>
        <w:tc>
          <w:tcPr>
            <w:tcW w:w="450" w:type="dxa"/>
          </w:tcPr>
          <w:p w:rsidR="0035399B" w:rsidRPr="000D6778" w:rsidRDefault="0035399B" w:rsidP="000B28B3">
            <w:pPr>
              <w:rPr>
                <w:rFonts w:cs="B Nazanin"/>
                <w:sz w:val="18"/>
                <w:szCs w:val="18"/>
                <w:rtl/>
              </w:rPr>
            </w:pPr>
            <w:r>
              <w:rPr>
                <w:rFonts w:cs="B Nazanin" w:hint="cs"/>
                <w:sz w:val="18"/>
                <w:szCs w:val="18"/>
                <w:rtl/>
              </w:rPr>
              <w:t>16</w:t>
            </w:r>
            <w:r w:rsidRPr="000D6778">
              <w:rPr>
                <w:rFonts w:cs="B Nazanin" w:hint="cs"/>
                <w:sz w:val="18"/>
                <w:szCs w:val="18"/>
                <w:rtl/>
              </w:rPr>
              <w:t>-</w:t>
            </w:r>
          </w:p>
        </w:tc>
        <w:tc>
          <w:tcPr>
            <w:tcW w:w="450" w:type="dxa"/>
          </w:tcPr>
          <w:p w:rsidR="0035399B" w:rsidRPr="000D6778" w:rsidRDefault="0035399B" w:rsidP="000B28B3">
            <w:pPr>
              <w:rPr>
                <w:rFonts w:cs="B Nazanin"/>
                <w:sz w:val="18"/>
                <w:szCs w:val="18"/>
                <w:rtl/>
              </w:rPr>
            </w:pPr>
            <w:r>
              <w:rPr>
                <w:rFonts w:cs="B Nazanin" w:hint="cs"/>
                <w:sz w:val="18"/>
                <w:szCs w:val="18"/>
                <w:rtl/>
              </w:rPr>
              <w:t>4</w:t>
            </w:r>
            <w:r w:rsidRPr="000D6778">
              <w:rPr>
                <w:rFonts w:cs="B Nazanin" w:hint="cs"/>
                <w:sz w:val="18"/>
                <w:szCs w:val="18"/>
                <w:rtl/>
              </w:rPr>
              <w:t>-</w:t>
            </w:r>
          </w:p>
        </w:tc>
        <w:tc>
          <w:tcPr>
            <w:tcW w:w="537" w:type="dxa"/>
          </w:tcPr>
          <w:p w:rsidR="0035399B" w:rsidRPr="000D6778" w:rsidRDefault="0035399B" w:rsidP="000B28B3">
            <w:pPr>
              <w:rPr>
                <w:rFonts w:cs="B Nazanin"/>
                <w:sz w:val="18"/>
                <w:szCs w:val="18"/>
                <w:rtl/>
              </w:rPr>
            </w:pPr>
            <w:r>
              <w:rPr>
                <w:rFonts w:cs="B Nazanin" w:hint="cs"/>
                <w:sz w:val="18"/>
                <w:szCs w:val="18"/>
                <w:rtl/>
              </w:rPr>
              <w:t>10</w:t>
            </w:r>
            <w:r w:rsidRPr="000D6778">
              <w:rPr>
                <w:rFonts w:cs="B Nazanin" w:hint="cs"/>
                <w:sz w:val="18"/>
                <w:szCs w:val="18"/>
                <w:rtl/>
              </w:rPr>
              <w:t>+</w:t>
            </w:r>
          </w:p>
        </w:tc>
        <w:tc>
          <w:tcPr>
            <w:tcW w:w="537" w:type="dxa"/>
          </w:tcPr>
          <w:p w:rsidR="0035399B" w:rsidRPr="000D6778" w:rsidRDefault="0035399B" w:rsidP="000B28B3">
            <w:pPr>
              <w:rPr>
                <w:rFonts w:cs="B Nazanin"/>
                <w:sz w:val="18"/>
                <w:szCs w:val="18"/>
                <w:rtl/>
              </w:rPr>
            </w:pPr>
            <w:r>
              <w:rPr>
                <w:rFonts w:cs="B Nazanin" w:hint="cs"/>
                <w:sz w:val="18"/>
                <w:szCs w:val="18"/>
                <w:rtl/>
              </w:rPr>
              <w:t>31</w:t>
            </w:r>
            <w:r w:rsidRPr="000D6778">
              <w:rPr>
                <w:rFonts w:cs="B Nazanin" w:hint="cs"/>
                <w:sz w:val="18"/>
                <w:szCs w:val="18"/>
                <w:rtl/>
              </w:rPr>
              <w:t>-</w:t>
            </w:r>
          </w:p>
        </w:tc>
        <w:tc>
          <w:tcPr>
            <w:tcW w:w="537" w:type="dxa"/>
          </w:tcPr>
          <w:p w:rsidR="0035399B" w:rsidRPr="000D6778" w:rsidRDefault="0035399B" w:rsidP="000B28B3">
            <w:pPr>
              <w:rPr>
                <w:rFonts w:cs="B Nazanin"/>
                <w:sz w:val="18"/>
                <w:szCs w:val="18"/>
                <w:rtl/>
              </w:rPr>
            </w:pPr>
            <w:r>
              <w:rPr>
                <w:rFonts w:cs="B Nazanin" w:hint="cs"/>
                <w:sz w:val="18"/>
                <w:szCs w:val="18"/>
                <w:rtl/>
              </w:rPr>
              <w:t>0</w:t>
            </w:r>
          </w:p>
        </w:tc>
        <w:tc>
          <w:tcPr>
            <w:tcW w:w="537" w:type="dxa"/>
          </w:tcPr>
          <w:p w:rsidR="0035399B" w:rsidRPr="000D6778" w:rsidRDefault="0035399B" w:rsidP="000B28B3">
            <w:pPr>
              <w:rPr>
                <w:rFonts w:cs="B Nazanin"/>
                <w:sz w:val="18"/>
                <w:szCs w:val="18"/>
                <w:rtl/>
              </w:rPr>
            </w:pPr>
            <w:r w:rsidRPr="000D6778">
              <w:rPr>
                <w:rFonts w:cs="B Nazanin" w:hint="cs"/>
                <w:sz w:val="18"/>
                <w:szCs w:val="18"/>
                <w:rtl/>
              </w:rPr>
              <w:t xml:space="preserve">    4+</w:t>
            </w:r>
          </w:p>
        </w:tc>
        <w:tc>
          <w:tcPr>
            <w:tcW w:w="537" w:type="dxa"/>
          </w:tcPr>
          <w:p w:rsidR="0035399B" w:rsidRPr="000D6778" w:rsidRDefault="0035399B" w:rsidP="000B28B3">
            <w:pPr>
              <w:rPr>
                <w:rFonts w:cs="B Nazanin"/>
                <w:sz w:val="18"/>
                <w:szCs w:val="18"/>
                <w:rtl/>
              </w:rPr>
            </w:pPr>
            <w:r>
              <w:rPr>
                <w:rFonts w:cs="B Nazanin" w:hint="cs"/>
                <w:sz w:val="18"/>
                <w:szCs w:val="18"/>
                <w:rtl/>
              </w:rPr>
              <w:t>1-</w:t>
            </w:r>
          </w:p>
        </w:tc>
        <w:tc>
          <w:tcPr>
            <w:tcW w:w="537" w:type="dxa"/>
          </w:tcPr>
          <w:p w:rsidR="0035399B" w:rsidRPr="000D6778" w:rsidRDefault="0035399B" w:rsidP="000B28B3">
            <w:pPr>
              <w:rPr>
                <w:rFonts w:cs="B Nazanin"/>
                <w:sz w:val="18"/>
                <w:szCs w:val="18"/>
                <w:rtl/>
              </w:rPr>
            </w:pPr>
            <w:r>
              <w:rPr>
                <w:rFonts w:cs="B Nazanin" w:hint="cs"/>
                <w:sz w:val="18"/>
                <w:szCs w:val="18"/>
                <w:rtl/>
              </w:rPr>
              <w:t>8+</w:t>
            </w:r>
          </w:p>
        </w:tc>
        <w:tc>
          <w:tcPr>
            <w:tcW w:w="537" w:type="dxa"/>
          </w:tcPr>
          <w:p w:rsidR="0035399B" w:rsidRPr="000D6778" w:rsidRDefault="0035399B" w:rsidP="000B28B3">
            <w:pPr>
              <w:rPr>
                <w:rFonts w:cs="B Nazanin"/>
                <w:sz w:val="18"/>
                <w:szCs w:val="18"/>
                <w:rtl/>
              </w:rPr>
            </w:pPr>
            <w:r w:rsidRPr="000D6778">
              <w:rPr>
                <w:rFonts w:cs="B Nazanin" w:hint="cs"/>
                <w:sz w:val="18"/>
                <w:szCs w:val="18"/>
                <w:rtl/>
              </w:rPr>
              <w:t xml:space="preserve">   4+</w:t>
            </w:r>
          </w:p>
        </w:tc>
        <w:tc>
          <w:tcPr>
            <w:tcW w:w="537" w:type="dxa"/>
          </w:tcPr>
          <w:p w:rsidR="0035399B" w:rsidRPr="000D6778" w:rsidRDefault="0035399B" w:rsidP="000B28B3">
            <w:pPr>
              <w:rPr>
                <w:rFonts w:cs="B Nazanin"/>
                <w:sz w:val="18"/>
                <w:szCs w:val="18"/>
                <w:rtl/>
              </w:rPr>
            </w:pPr>
            <w:r w:rsidRPr="000D6778">
              <w:rPr>
                <w:rFonts w:cs="B Nazanin" w:hint="cs"/>
                <w:sz w:val="18"/>
                <w:szCs w:val="18"/>
                <w:rtl/>
              </w:rPr>
              <w:t xml:space="preserve">   4+</w:t>
            </w:r>
          </w:p>
        </w:tc>
        <w:tc>
          <w:tcPr>
            <w:tcW w:w="537" w:type="dxa"/>
          </w:tcPr>
          <w:p w:rsidR="0035399B" w:rsidRPr="000D6778" w:rsidRDefault="0035399B" w:rsidP="000B28B3">
            <w:pPr>
              <w:rPr>
                <w:rFonts w:cs="B Nazanin"/>
                <w:sz w:val="18"/>
                <w:szCs w:val="18"/>
                <w:rtl/>
              </w:rPr>
            </w:pPr>
            <w:r w:rsidRPr="000D6778">
              <w:rPr>
                <w:rFonts w:cs="B Nazanin" w:hint="cs"/>
                <w:sz w:val="18"/>
                <w:szCs w:val="18"/>
                <w:rtl/>
              </w:rPr>
              <w:t xml:space="preserve">    10+</w:t>
            </w:r>
          </w:p>
        </w:tc>
        <w:tc>
          <w:tcPr>
            <w:tcW w:w="537" w:type="dxa"/>
          </w:tcPr>
          <w:p w:rsidR="0035399B" w:rsidRPr="000D6778" w:rsidRDefault="0035399B" w:rsidP="000B28B3">
            <w:pPr>
              <w:rPr>
                <w:rFonts w:cs="B Nazanin"/>
                <w:sz w:val="18"/>
                <w:szCs w:val="18"/>
                <w:rtl/>
              </w:rPr>
            </w:pPr>
            <w:r>
              <w:rPr>
                <w:rFonts w:cs="B Nazanin" w:hint="cs"/>
                <w:sz w:val="18"/>
                <w:szCs w:val="18"/>
                <w:rtl/>
              </w:rPr>
              <w:t>6</w:t>
            </w:r>
            <w:r w:rsidRPr="000D6778">
              <w:rPr>
                <w:rFonts w:cs="B Nazanin" w:hint="cs"/>
                <w:sz w:val="18"/>
                <w:szCs w:val="18"/>
                <w:rtl/>
              </w:rPr>
              <w:t>+</w:t>
            </w:r>
          </w:p>
        </w:tc>
        <w:tc>
          <w:tcPr>
            <w:tcW w:w="537" w:type="dxa"/>
          </w:tcPr>
          <w:p w:rsidR="0035399B" w:rsidRPr="000D6778" w:rsidRDefault="0035399B" w:rsidP="000B28B3">
            <w:pPr>
              <w:rPr>
                <w:rFonts w:cs="B Nazanin"/>
                <w:sz w:val="18"/>
                <w:szCs w:val="18"/>
                <w:rtl/>
              </w:rPr>
            </w:pPr>
            <w:r w:rsidRPr="000D6778">
              <w:rPr>
                <w:rFonts w:cs="B Nazanin" w:hint="cs"/>
                <w:sz w:val="18"/>
                <w:szCs w:val="18"/>
                <w:rtl/>
              </w:rPr>
              <w:t xml:space="preserve">    6+</w:t>
            </w:r>
          </w:p>
        </w:tc>
      </w:tr>
      <w:tr w:rsidR="0035399B" w:rsidRPr="000D6778" w:rsidTr="009171E5">
        <w:trPr>
          <w:jc w:val="center"/>
        </w:trPr>
        <w:tc>
          <w:tcPr>
            <w:tcW w:w="1078" w:type="dxa"/>
          </w:tcPr>
          <w:p w:rsidR="0035399B" w:rsidRPr="000D6778" w:rsidRDefault="001E1FDA" w:rsidP="000B28B3">
            <w:pPr>
              <w:jc w:val="center"/>
              <w:rPr>
                <w:rFonts w:cs="B Nazanin"/>
                <w:sz w:val="18"/>
                <w:szCs w:val="18"/>
                <w:rtl/>
              </w:rPr>
            </w:pPr>
            <w:r>
              <w:rPr>
                <w:rFonts w:cs="B Nazanin"/>
                <w:sz w:val="18"/>
                <w:szCs w:val="18"/>
              </w:rPr>
              <w:t>Interpolation error</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13+</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28+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36-</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5-</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4+</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18+</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9-</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19-</w:t>
            </w:r>
          </w:p>
        </w:tc>
        <w:tc>
          <w:tcPr>
            <w:tcW w:w="450" w:type="dxa"/>
          </w:tcPr>
          <w:p w:rsidR="0035399B" w:rsidRPr="000D6778" w:rsidRDefault="0035399B" w:rsidP="000B28B3">
            <w:pPr>
              <w:rPr>
                <w:rFonts w:cs="B Nazanin"/>
                <w:sz w:val="18"/>
                <w:szCs w:val="18"/>
                <w:rtl/>
              </w:rPr>
            </w:pPr>
            <w:r>
              <w:rPr>
                <w:rFonts w:cs="B Nazanin" w:hint="cs"/>
                <w:sz w:val="18"/>
                <w:szCs w:val="18"/>
                <w:rtl/>
              </w:rPr>
              <w:t xml:space="preserve">  46-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26+</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29-</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7-</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8+</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11+</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25-</w:t>
            </w:r>
          </w:p>
        </w:tc>
        <w:tc>
          <w:tcPr>
            <w:tcW w:w="537" w:type="dxa"/>
          </w:tcPr>
          <w:p w:rsidR="0035399B" w:rsidRPr="000D6778" w:rsidRDefault="0035399B" w:rsidP="000B28B3">
            <w:pPr>
              <w:rPr>
                <w:rFonts w:cs="B Nazanin"/>
                <w:sz w:val="18"/>
                <w:szCs w:val="18"/>
                <w:rtl/>
              </w:rPr>
            </w:pPr>
            <w:r>
              <w:rPr>
                <w:rFonts w:cs="B Nazanin" w:hint="cs"/>
                <w:sz w:val="18"/>
                <w:szCs w:val="18"/>
                <w:rtl/>
              </w:rPr>
              <w:t xml:space="preserve">  3+</w:t>
            </w:r>
          </w:p>
        </w:tc>
      </w:tr>
    </w:tbl>
    <w:p w:rsidR="001D4B88" w:rsidRDefault="001D4B88" w:rsidP="00FC4B63">
      <w:pPr>
        <w:ind w:right="-284"/>
        <w:rPr>
          <w:rFonts w:cs="B Nazanin"/>
          <w:b/>
          <w:bCs/>
          <w:rtl/>
          <w:lang w:bidi="fa-IR"/>
        </w:rPr>
      </w:pPr>
    </w:p>
    <w:p w:rsidR="00270362" w:rsidRDefault="00270362" w:rsidP="008109F5">
      <w:pPr>
        <w:ind w:left="-46" w:right="-284"/>
        <w:jc w:val="both"/>
        <w:rPr>
          <w:rFonts w:cs="B Nazanin"/>
          <w:lang w:bidi="fa-IR"/>
        </w:rPr>
      </w:pPr>
    </w:p>
    <w:p w:rsidR="00F65E77" w:rsidRDefault="00A01783" w:rsidP="00F65E77">
      <w:pPr>
        <w:bidi w:val="0"/>
        <w:spacing w:line="360" w:lineRule="auto"/>
        <w:ind w:left="-46" w:right="-284"/>
        <w:jc w:val="both"/>
        <w:rPr>
          <w:rFonts w:cs="B Nazanin"/>
          <w:lang w:bidi="fa-IR"/>
        </w:rPr>
      </w:pPr>
      <w:r w:rsidRPr="0038751F">
        <w:rPr>
          <w:rFonts w:cs="B Nazanin"/>
          <w:lang w:bidi="fa-IR"/>
        </w:rPr>
        <w:lastRenderedPageBreak/>
        <w:t xml:space="preserve">The </w:t>
      </w:r>
      <w:r w:rsidR="00A474A1" w:rsidRPr="0038751F">
        <w:rPr>
          <w:rFonts w:cs="B Nazanin"/>
          <w:lang w:bidi="fa-IR"/>
        </w:rPr>
        <w:t xml:space="preserve">average error </w:t>
      </w:r>
      <w:r w:rsidRPr="0038751F">
        <w:rPr>
          <w:rFonts w:cs="B Nazanin"/>
          <w:lang w:bidi="fa-IR"/>
        </w:rPr>
        <w:t xml:space="preserve">of relation </w:t>
      </w:r>
      <w:r w:rsidR="00A474A1" w:rsidRPr="0038751F">
        <w:rPr>
          <w:rFonts w:cs="B Nazanin"/>
          <w:lang w:bidi="fa-IR"/>
        </w:rPr>
        <w:t xml:space="preserve">between cations and </w:t>
      </w:r>
      <w:r w:rsidR="00F65E77">
        <w:rPr>
          <w:rFonts w:cs="B Nazanin"/>
          <w:lang w:bidi="fa-IR"/>
        </w:rPr>
        <w:t>electrical</w:t>
      </w:r>
      <w:r w:rsidR="00A474A1" w:rsidRPr="0038751F">
        <w:rPr>
          <w:rFonts w:cs="B Nazanin"/>
          <w:lang w:bidi="fa-IR"/>
        </w:rPr>
        <w:t>conductivity</w:t>
      </w:r>
      <w:r w:rsidR="0038751F" w:rsidRPr="0038751F">
        <w:rPr>
          <w:rFonts w:cs="B Nazanin"/>
          <w:lang w:bidi="fa-IR"/>
        </w:rPr>
        <w:t xml:space="preserve"> and the </w:t>
      </w:r>
      <w:r w:rsidRPr="0038751F">
        <w:rPr>
          <w:rFonts w:cs="B Nazanin"/>
          <w:lang w:bidi="fa-IR"/>
        </w:rPr>
        <w:t>nearest-neighbor interpolation</w:t>
      </w:r>
      <w:r w:rsidR="00A37606">
        <w:rPr>
          <w:rFonts w:cs="B Nazanin"/>
          <w:lang w:bidi="fa-IR"/>
        </w:rPr>
        <w:t xml:space="preserve"> error </w:t>
      </w:r>
      <w:r w:rsidR="00A37606" w:rsidRPr="0038751F">
        <w:rPr>
          <w:rFonts w:cs="B Nazanin"/>
          <w:lang w:bidi="fa-IR"/>
        </w:rPr>
        <w:t>for</w:t>
      </w:r>
      <w:r w:rsidR="0038751F" w:rsidRPr="0038751F">
        <w:rPr>
          <w:rFonts w:cs="B Nazanin"/>
          <w:lang w:bidi="fa-IR"/>
        </w:rPr>
        <w:t xml:space="preserve"> the </w:t>
      </w:r>
      <w:r w:rsidRPr="0038751F">
        <w:rPr>
          <w:rFonts w:cs="B Nazanin"/>
          <w:lang w:bidi="fa-IR"/>
        </w:rPr>
        <w:t>study area are 2.61% and6.36 %, respectively.</w:t>
      </w:r>
      <w:r w:rsidR="0006758B">
        <w:rPr>
          <w:rFonts w:cs="B Nazanin"/>
          <w:lang w:bidi="fa-IR"/>
        </w:rPr>
        <w:t xml:space="preserve"> Furthermore, th</w:t>
      </w:r>
      <w:r w:rsidR="0006758B" w:rsidRPr="0038751F">
        <w:rPr>
          <w:rFonts w:cs="B Nazanin"/>
          <w:lang w:bidi="fa-IR"/>
        </w:rPr>
        <w:t xml:space="preserve">e average error of relation between </w:t>
      </w:r>
      <w:r w:rsidR="0006758B">
        <w:rPr>
          <w:rFonts w:cs="B Nazanin"/>
          <w:lang w:bidi="fa-IR"/>
        </w:rPr>
        <w:t xml:space="preserve">anions </w:t>
      </w:r>
      <w:r w:rsidR="0006758B" w:rsidRPr="0038751F">
        <w:rPr>
          <w:rFonts w:cs="B Nazanin"/>
          <w:lang w:bidi="fa-IR"/>
        </w:rPr>
        <w:t xml:space="preserve">and </w:t>
      </w:r>
      <w:r w:rsidR="00F65E77">
        <w:rPr>
          <w:rFonts w:cs="B Nazanin"/>
          <w:lang w:bidi="fa-IR"/>
        </w:rPr>
        <w:t>electrical</w:t>
      </w:r>
      <w:r w:rsidR="0006758B" w:rsidRPr="0038751F">
        <w:rPr>
          <w:rFonts w:cs="B Nazanin"/>
          <w:lang w:bidi="fa-IR"/>
        </w:rPr>
        <w:t xml:space="preserve"> conductivity and the nearest-neighbor interpolation</w:t>
      </w:r>
      <w:r w:rsidR="00A37606">
        <w:rPr>
          <w:rFonts w:cs="B Nazanin"/>
          <w:lang w:bidi="fa-IR"/>
        </w:rPr>
        <w:t xml:space="preserve"> error </w:t>
      </w:r>
      <w:r w:rsidR="0006758B" w:rsidRPr="0038751F">
        <w:rPr>
          <w:rFonts w:cs="B Nazanin"/>
          <w:lang w:bidi="fa-IR"/>
        </w:rPr>
        <w:t xml:space="preserve">are </w:t>
      </w:r>
      <w:r w:rsidR="0006758B">
        <w:rPr>
          <w:rFonts w:cs="B Nazanin"/>
          <w:lang w:bidi="fa-IR"/>
        </w:rPr>
        <w:t xml:space="preserve">2.57 </w:t>
      </w:r>
      <w:r w:rsidR="0006758B" w:rsidRPr="0038751F">
        <w:rPr>
          <w:rFonts w:cs="B Nazanin"/>
          <w:lang w:bidi="fa-IR"/>
        </w:rPr>
        <w:t>% and</w:t>
      </w:r>
      <w:r w:rsidR="0006758B">
        <w:rPr>
          <w:rFonts w:cs="B Nazanin"/>
          <w:lang w:bidi="fa-IR"/>
        </w:rPr>
        <w:t xml:space="preserve"> 4.95</w:t>
      </w:r>
      <w:r w:rsidR="0006758B" w:rsidRPr="0038751F">
        <w:rPr>
          <w:rFonts w:cs="B Nazanin"/>
          <w:lang w:bidi="fa-IR"/>
        </w:rPr>
        <w:t xml:space="preserve"> %, respectively</w:t>
      </w:r>
      <w:r w:rsidR="0006758B">
        <w:rPr>
          <w:rFonts w:cs="B Nazanin"/>
          <w:lang w:bidi="fa-IR"/>
        </w:rPr>
        <w:t>.</w:t>
      </w:r>
      <w:r w:rsidR="00A37606">
        <w:rPr>
          <w:rFonts w:cs="B Nazanin"/>
          <w:lang w:bidi="fa-IR"/>
        </w:rPr>
        <w:t xml:space="preserve"> The relatively high error in both cases indicates the existing of other ions with low </w:t>
      </w:r>
      <w:r w:rsidR="00F65E77">
        <w:rPr>
          <w:rFonts w:cs="B Nazanin"/>
          <w:lang w:bidi="fa-IR"/>
        </w:rPr>
        <w:t>electrical</w:t>
      </w:r>
      <w:r w:rsidR="00A37606">
        <w:rPr>
          <w:rFonts w:cs="B Nazanin"/>
          <w:lang w:bidi="fa-IR"/>
        </w:rPr>
        <w:t xml:space="preserve"> conductivity.However</w:t>
      </w:r>
      <w:r w:rsidR="00BF32C6">
        <w:rPr>
          <w:rFonts w:cs="B Nazanin"/>
          <w:lang w:bidi="fa-IR"/>
        </w:rPr>
        <w:t xml:space="preserve"> it was found that </w:t>
      </w:r>
      <w:r w:rsidR="00A37606">
        <w:rPr>
          <w:rFonts w:cs="B Nazanin"/>
          <w:lang w:bidi="fa-IR"/>
        </w:rPr>
        <w:t xml:space="preserve">the error of proposed method is </w:t>
      </w:r>
      <w:r w:rsidR="00BF32C6">
        <w:rPr>
          <w:rFonts w:cs="B Nazanin"/>
          <w:lang w:bidi="fa-IR"/>
        </w:rPr>
        <w:t xml:space="preserve">lower than the </w:t>
      </w:r>
      <w:r w:rsidR="00A37606" w:rsidRPr="0038751F">
        <w:rPr>
          <w:rFonts w:cs="B Nazanin"/>
          <w:lang w:bidi="fa-IR"/>
        </w:rPr>
        <w:t>nearest-neighbor interpolation</w:t>
      </w:r>
      <w:r w:rsidR="00A37606">
        <w:rPr>
          <w:rFonts w:cs="B Nazanin"/>
          <w:lang w:bidi="fa-IR"/>
        </w:rPr>
        <w:t xml:space="preserve"> error</w:t>
      </w:r>
      <w:r w:rsidR="00BF32C6">
        <w:rPr>
          <w:rFonts w:cs="B Nazanin"/>
          <w:lang w:bidi="fa-IR"/>
        </w:rPr>
        <w:t xml:space="preserve"> in both cases. This issue reveals that in such cases it is required </w:t>
      </w:r>
      <w:r w:rsidR="00A37606">
        <w:rPr>
          <w:rFonts w:cs="B Nazanin"/>
          <w:lang w:bidi="fa-IR"/>
        </w:rPr>
        <w:t xml:space="preserve">to utilize </w:t>
      </w:r>
      <w:r w:rsidR="00A37606" w:rsidRPr="00A37606">
        <w:rPr>
          <w:rFonts w:cs="B Nazanin"/>
          <w:lang w:bidi="fa-IR"/>
        </w:rPr>
        <w:t>meta-heuristic</w:t>
      </w:r>
      <w:r w:rsidR="00A37606">
        <w:rPr>
          <w:rFonts w:cs="B Nazanin"/>
          <w:lang w:bidi="fa-IR"/>
        </w:rPr>
        <w:t xml:space="preserve"> methods</w:t>
      </w:r>
      <w:r w:rsidR="00BF32C6">
        <w:rPr>
          <w:rFonts w:cs="B Nazanin"/>
          <w:lang w:bidi="fa-IR"/>
        </w:rPr>
        <w:t xml:space="preserve">, like </w:t>
      </w:r>
      <w:r w:rsidR="00A37606">
        <w:rPr>
          <w:rFonts w:cs="B Nazanin"/>
          <w:lang w:bidi="fa-IR"/>
        </w:rPr>
        <w:t>the proposed method in this research</w:t>
      </w:r>
      <w:r w:rsidR="00BF32C6">
        <w:rPr>
          <w:rFonts w:cs="B Nazanin"/>
          <w:lang w:bidi="fa-IR"/>
        </w:rPr>
        <w:t>,</w:t>
      </w:r>
      <w:r w:rsidR="00A37606">
        <w:rPr>
          <w:rFonts w:cs="B Nazanin"/>
          <w:lang w:bidi="fa-IR"/>
        </w:rPr>
        <w:t xml:space="preserve"> to determine </w:t>
      </w:r>
      <w:r w:rsidR="00BF32C6">
        <w:rPr>
          <w:rFonts w:cs="B Nazanin"/>
          <w:lang w:bidi="fa-IR"/>
        </w:rPr>
        <w:t xml:space="preserve">the </w:t>
      </w:r>
      <w:r w:rsidR="00A37606">
        <w:rPr>
          <w:rFonts w:cs="B Nazanin"/>
          <w:lang w:bidi="fa-IR"/>
        </w:rPr>
        <w:t xml:space="preserve">relation between these parameters and </w:t>
      </w:r>
      <w:r w:rsidR="00F65E77">
        <w:rPr>
          <w:rFonts w:cs="B Nazanin"/>
          <w:lang w:bidi="fa-IR"/>
        </w:rPr>
        <w:t>electrical</w:t>
      </w:r>
      <w:r w:rsidR="00A37606">
        <w:rPr>
          <w:rFonts w:cs="B Nazanin"/>
          <w:lang w:bidi="fa-IR"/>
        </w:rPr>
        <w:t xml:space="preserve"> conductivity. </w:t>
      </w:r>
    </w:p>
    <w:p w:rsidR="005051D2" w:rsidRDefault="00F65E77" w:rsidP="005051D2">
      <w:pPr>
        <w:bidi w:val="0"/>
        <w:spacing w:line="360" w:lineRule="auto"/>
        <w:ind w:left="-46" w:right="-284"/>
        <w:jc w:val="both"/>
        <w:rPr>
          <w:rFonts w:cs="B Nazanin"/>
          <w:lang w:bidi="fa-IR"/>
        </w:rPr>
      </w:pPr>
      <w:r>
        <w:rPr>
          <w:rFonts w:cs="B Nazanin"/>
          <w:lang w:bidi="fa-IR"/>
        </w:rPr>
        <w:t>The average error of the relation between t</w:t>
      </w:r>
      <w:r w:rsidRPr="00FF0BE3">
        <w:rPr>
          <w:rFonts w:cs="B Nazanin"/>
          <w:lang w:bidi="fa-IR"/>
        </w:rPr>
        <w:t>otal </w:t>
      </w:r>
      <w:r>
        <w:rPr>
          <w:rFonts w:cs="B Nazanin"/>
          <w:lang w:bidi="fa-IR"/>
        </w:rPr>
        <w:t>d</w:t>
      </w:r>
      <w:r w:rsidRPr="00FF0BE3">
        <w:rPr>
          <w:rFonts w:cs="B Nazanin"/>
          <w:lang w:bidi="fa-IR"/>
        </w:rPr>
        <w:t>issolved </w:t>
      </w:r>
      <w:r>
        <w:rPr>
          <w:rFonts w:cs="B Nazanin"/>
          <w:lang w:bidi="fa-IR"/>
        </w:rPr>
        <w:t>s</w:t>
      </w:r>
      <w:r w:rsidRPr="00FF0BE3">
        <w:rPr>
          <w:rFonts w:cs="B Nazanin"/>
          <w:lang w:bidi="fa-IR"/>
        </w:rPr>
        <w:t>olid</w:t>
      </w:r>
      <w:r>
        <w:rPr>
          <w:rFonts w:cs="B Nazanin"/>
          <w:lang w:bidi="fa-IR"/>
        </w:rPr>
        <w:t xml:space="preserve"> and electrical conductivity and the </w:t>
      </w:r>
      <w:r w:rsidRPr="0038751F">
        <w:rPr>
          <w:rFonts w:cs="B Nazanin"/>
          <w:lang w:bidi="fa-IR"/>
        </w:rPr>
        <w:t>nearest-neighbor interpolation</w:t>
      </w:r>
      <w:r>
        <w:rPr>
          <w:rFonts w:cs="B Nazanin"/>
          <w:lang w:bidi="fa-IR"/>
        </w:rPr>
        <w:t xml:space="preserve"> error are 1.05% and 0.39%, respectively. </w:t>
      </w:r>
      <w:r w:rsidR="00DA16BE">
        <w:rPr>
          <w:rFonts w:cs="B Nazanin"/>
          <w:lang w:bidi="fa-IR"/>
        </w:rPr>
        <w:t>This</w:t>
      </w:r>
      <w:r w:rsidR="006705D3">
        <w:rPr>
          <w:rFonts w:cs="B Nazanin"/>
          <w:lang w:bidi="fa-IR"/>
        </w:rPr>
        <w:t xml:space="preserve"> implies that the presented me</w:t>
      </w:r>
      <w:r w:rsidR="00DA16BE">
        <w:rPr>
          <w:rFonts w:cs="B Nazanin"/>
          <w:lang w:bidi="fa-IR"/>
        </w:rPr>
        <w:t xml:space="preserve">thod is not </w:t>
      </w:r>
      <w:r w:rsidR="006705D3">
        <w:rPr>
          <w:rFonts w:cs="B Nazanin"/>
          <w:lang w:bidi="fa-IR"/>
        </w:rPr>
        <w:t>effective for t</w:t>
      </w:r>
      <w:r w:rsidR="006705D3" w:rsidRPr="00FF0BE3">
        <w:rPr>
          <w:rFonts w:cs="B Nazanin"/>
          <w:lang w:bidi="fa-IR"/>
        </w:rPr>
        <w:t>otal </w:t>
      </w:r>
      <w:r w:rsidR="006705D3">
        <w:rPr>
          <w:rFonts w:cs="B Nazanin"/>
          <w:lang w:bidi="fa-IR"/>
        </w:rPr>
        <w:t>d</w:t>
      </w:r>
      <w:r w:rsidR="006705D3" w:rsidRPr="00FF0BE3">
        <w:rPr>
          <w:rFonts w:cs="B Nazanin"/>
          <w:lang w:bidi="fa-IR"/>
        </w:rPr>
        <w:t>issolved </w:t>
      </w:r>
      <w:r w:rsidR="006705D3">
        <w:rPr>
          <w:rFonts w:cs="B Nazanin"/>
          <w:lang w:bidi="fa-IR"/>
        </w:rPr>
        <w:t>s</w:t>
      </w:r>
      <w:r w:rsidR="006705D3" w:rsidRPr="00FF0BE3">
        <w:rPr>
          <w:rFonts w:cs="B Nazanin"/>
          <w:lang w:bidi="fa-IR"/>
        </w:rPr>
        <w:t>olid</w:t>
      </w:r>
      <w:r w:rsidR="006705D3">
        <w:rPr>
          <w:rFonts w:cs="B Nazanin"/>
          <w:lang w:bidi="fa-IR"/>
        </w:rPr>
        <w:t xml:space="preserve"> (TDS)</w:t>
      </w:r>
      <w:r w:rsidR="005051D2">
        <w:rPr>
          <w:rFonts w:cs="B Nazanin"/>
          <w:lang w:bidi="fa-IR"/>
        </w:rPr>
        <w:t xml:space="preserve"> because </w:t>
      </w:r>
      <w:r>
        <w:rPr>
          <w:rFonts w:cs="B Nazanin"/>
          <w:lang w:bidi="fa-IR"/>
        </w:rPr>
        <w:t xml:space="preserve">its </w:t>
      </w:r>
      <w:r w:rsidR="00DA16BE">
        <w:rPr>
          <w:rFonts w:cs="B Nazanin"/>
          <w:lang w:bidi="fa-IR"/>
        </w:rPr>
        <w:t xml:space="preserve">relation </w:t>
      </w:r>
      <w:r>
        <w:rPr>
          <w:rFonts w:cs="B Nazanin"/>
          <w:lang w:bidi="fa-IR"/>
        </w:rPr>
        <w:t xml:space="preserve">with </w:t>
      </w:r>
      <w:r w:rsidR="00DA16BE">
        <w:rPr>
          <w:rFonts w:cs="B Nazanin"/>
          <w:lang w:bidi="fa-IR"/>
        </w:rPr>
        <w:t>electrical conductivity</w:t>
      </w:r>
      <w:r>
        <w:rPr>
          <w:rFonts w:cs="B Nazanin"/>
          <w:lang w:bidi="fa-IR"/>
        </w:rPr>
        <w:t xml:space="preserve"> is so simple and evident that </w:t>
      </w:r>
      <w:r w:rsidR="005051D2">
        <w:rPr>
          <w:rFonts w:cs="B Nazanin"/>
          <w:lang w:bidi="fa-IR"/>
        </w:rPr>
        <w:t xml:space="preserve">it does not require to use this method. </w:t>
      </w:r>
      <w:r w:rsidR="006705D3">
        <w:rPr>
          <w:rFonts w:cs="B Nazanin"/>
          <w:lang w:bidi="fa-IR"/>
        </w:rPr>
        <w:t>A linear equation is defined by a variable coefficient which is normally assumed to be 1.56.</w:t>
      </w:r>
      <w:r w:rsidR="005051D2">
        <w:rPr>
          <w:rFonts w:cs="B Nazanin"/>
          <w:lang w:bidi="fa-IR"/>
        </w:rPr>
        <w:t xml:space="preserve"> In the event of using this relation, the average error is 4.29 %. Therefore, it is advised to employ </w:t>
      </w:r>
      <w:r w:rsidR="005051D2" w:rsidRPr="0038751F">
        <w:rPr>
          <w:rFonts w:cs="B Nazanin"/>
          <w:lang w:bidi="fa-IR"/>
        </w:rPr>
        <w:t>nearest-neighbor interpolation</w:t>
      </w:r>
      <w:r w:rsidR="005051D2">
        <w:rPr>
          <w:rFonts w:cs="B Nazanin"/>
          <w:lang w:bidi="fa-IR"/>
        </w:rPr>
        <w:t xml:space="preserve"> method to determine electrical conductivity on the basis of t</w:t>
      </w:r>
      <w:r w:rsidR="005051D2" w:rsidRPr="00FF0BE3">
        <w:rPr>
          <w:rFonts w:cs="B Nazanin"/>
          <w:lang w:bidi="fa-IR"/>
        </w:rPr>
        <w:t>otal </w:t>
      </w:r>
      <w:r w:rsidR="005051D2">
        <w:rPr>
          <w:rFonts w:cs="B Nazanin"/>
          <w:lang w:bidi="fa-IR"/>
        </w:rPr>
        <w:t>d</w:t>
      </w:r>
      <w:r w:rsidR="005051D2" w:rsidRPr="00FF0BE3">
        <w:rPr>
          <w:rFonts w:cs="B Nazanin"/>
          <w:lang w:bidi="fa-IR"/>
        </w:rPr>
        <w:t>issolved </w:t>
      </w:r>
      <w:r w:rsidR="005051D2">
        <w:rPr>
          <w:rFonts w:cs="B Nazanin"/>
          <w:lang w:bidi="fa-IR"/>
        </w:rPr>
        <w:t>s</w:t>
      </w:r>
      <w:r w:rsidR="005051D2" w:rsidRPr="00FF0BE3">
        <w:rPr>
          <w:rFonts w:cs="B Nazanin"/>
          <w:lang w:bidi="fa-IR"/>
        </w:rPr>
        <w:t>olid</w:t>
      </w:r>
      <w:r w:rsidR="005051D2">
        <w:rPr>
          <w:rFonts w:cs="B Nazanin"/>
          <w:lang w:bidi="fa-IR"/>
        </w:rPr>
        <w:t xml:space="preserve"> value. </w:t>
      </w:r>
    </w:p>
    <w:p w:rsidR="00C43E6C" w:rsidRDefault="005123A8" w:rsidP="00726B6E">
      <w:pPr>
        <w:bidi w:val="0"/>
        <w:spacing w:line="360" w:lineRule="auto"/>
        <w:ind w:left="-46" w:right="-284"/>
        <w:jc w:val="both"/>
      </w:pPr>
      <w:r w:rsidRPr="005051D2">
        <w:rPr>
          <w:rFonts w:cs="B Nazanin"/>
          <w:lang w:bidi="fa-IR"/>
        </w:rPr>
        <w:t xml:space="preserve">The average </w:t>
      </w:r>
      <w:r w:rsidR="009B7284" w:rsidRPr="005051D2">
        <w:rPr>
          <w:rFonts w:cs="B Nazanin"/>
          <w:lang w:bidi="fa-IR"/>
        </w:rPr>
        <w:t xml:space="preserve">error of the proposed relation </w:t>
      </w:r>
      <w:r w:rsidRPr="005051D2">
        <w:rPr>
          <w:rFonts w:cs="B Nazanin"/>
          <w:lang w:bidi="fa-IR"/>
        </w:rPr>
        <w:t xml:space="preserve">between hardness and electrical conductivity </w:t>
      </w:r>
      <w:r w:rsidR="009B7284" w:rsidRPr="005051D2">
        <w:rPr>
          <w:rFonts w:cs="B Nazanin"/>
          <w:lang w:bidi="fa-IR"/>
        </w:rPr>
        <w:t xml:space="preserve">and interpolation of nearest neighbor value are </w:t>
      </w:r>
      <w:r w:rsidR="002B0318" w:rsidRPr="005051D2">
        <w:rPr>
          <w:rFonts w:cs="B Nazanin"/>
          <w:lang w:bidi="fa-IR"/>
        </w:rPr>
        <w:t xml:space="preserve">8.49 % and 15.19 </w:t>
      </w:r>
      <w:r w:rsidR="009B7284" w:rsidRPr="005051D2">
        <w:rPr>
          <w:rFonts w:cs="B Nazanin"/>
          <w:lang w:bidi="fa-IR"/>
        </w:rPr>
        <w:t>%,</w:t>
      </w:r>
      <w:r w:rsidR="002B0318" w:rsidRPr="005051D2">
        <w:rPr>
          <w:rFonts w:cs="B Nazanin"/>
          <w:lang w:bidi="fa-IR"/>
        </w:rPr>
        <w:t xml:space="preserve"> respectively. </w:t>
      </w:r>
      <w:r w:rsidR="009B7284" w:rsidRPr="005051D2">
        <w:rPr>
          <w:rFonts w:cs="B Nazanin"/>
          <w:lang w:bidi="fa-IR"/>
        </w:rPr>
        <w:t xml:space="preserve"> This issue indicates the appropriate performance of the </w:t>
      </w:r>
      <w:r w:rsidR="009B7284" w:rsidRPr="005051D2">
        <w:t xml:space="preserve">relation. </w:t>
      </w:r>
      <w:r w:rsidR="00DB50BB" w:rsidRPr="005051D2">
        <w:t>According to the literature review, it has been realized that</w:t>
      </w:r>
      <w:r w:rsidRPr="005051D2">
        <w:t xml:space="preserve"> up to now no equation has </w:t>
      </w:r>
      <w:r w:rsidR="009B7284" w:rsidRPr="005051D2">
        <w:t xml:space="preserve">been </w:t>
      </w:r>
      <w:r w:rsidR="00726B6E">
        <w:t>developed t</w:t>
      </w:r>
      <w:r w:rsidRPr="005051D2">
        <w:t>o compare it with the presented equation in this study.</w:t>
      </w:r>
    </w:p>
    <w:p w:rsidR="00714AD3" w:rsidRDefault="00714AD3" w:rsidP="00714AD3">
      <w:pPr>
        <w:bidi w:val="0"/>
        <w:ind w:left="-46" w:right="-284"/>
      </w:pPr>
    </w:p>
    <w:p w:rsidR="00714AD3" w:rsidRPr="00714AD3" w:rsidRDefault="00714AD3" w:rsidP="00714AD3">
      <w:pPr>
        <w:bidi w:val="0"/>
        <w:ind w:left="-46" w:right="-284"/>
        <w:rPr>
          <w:b/>
          <w:bCs/>
        </w:rPr>
      </w:pPr>
      <w:r w:rsidRPr="00714AD3">
        <w:rPr>
          <w:b/>
          <w:bCs/>
        </w:rPr>
        <w:t>6. Conclusion</w:t>
      </w:r>
    </w:p>
    <w:p w:rsidR="00714AD3" w:rsidRDefault="00714AD3" w:rsidP="00347335">
      <w:pPr>
        <w:bidi w:val="0"/>
        <w:ind w:left="-46" w:right="-284"/>
        <w:jc w:val="both"/>
        <w:rPr>
          <w:rFonts w:cs="B Nazanin"/>
          <w:lang w:bidi="fa-IR"/>
        </w:rPr>
      </w:pPr>
    </w:p>
    <w:p w:rsidR="00750C5B" w:rsidRDefault="00FA4B84" w:rsidP="00750C5B">
      <w:pPr>
        <w:bidi w:val="0"/>
        <w:spacing w:line="360" w:lineRule="auto"/>
        <w:ind w:left="-46" w:right="-284"/>
        <w:jc w:val="both"/>
        <w:rPr>
          <w:rFonts w:cs="B Nazanin"/>
          <w:lang w:bidi="fa-IR"/>
        </w:rPr>
      </w:pPr>
      <w:r>
        <w:rPr>
          <w:rFonts w:cs="B Nazanin"/>
          <w:lang w:bidi="fa-IR"/>
        </w:rPr>
        <w:t xml:space="preserve">The </w:t>
      </w:r>
      <w:r w:rsidR="009164E8">
        <w:rPr>
          <w:rFonts w:cs="B Nazanin"/>
          <w:lang w:bidi="fa-IR"/>
        </w:rPr>
        <w:t xml:space="preserve">water quality </w:t>
      </w:r>
      <w:r>
        <w:rPr>
          <w:rFonts w:cs="B Nazanin"/>
          <w:lang w:bidi="fa-IR"/>
        </w:rPr>
        <w:t xml:space="preserve">demands </w:t>
      </w:r>
      <w:r w:rsidR="009164E8">
        <w:rPr>
          <w:rFonts w:cs="B Nazanin"/>
          <w:lang w:bidi="fa-IR"/>
        </w:rPr>
        <w:t>and its interaction effects on different</w:t>
      </w:r>
      <w:r>
        <w:rPr>
          <w:rFonts w:cs="B Nazanin"/>
          <w:lang w:bidi="fa-IR"/>
        </w:rPr>
        <w:t xml:space="preserve"> consumption was the </w:t>
      </w:r>
      <w:r w:rsidR="00F815E5">
        <w:rPr>
          <w:rFonts w:cs="B Nazanin"/>
          <w:lang w:bidi="fa-IR"/>
        </w:rPr>
        <w:t xml:space="preserve">goal </w:t>
      </w:r>
      <w:r>
        <w:rPr>
          <w:rFonts w:cs="B Nazanin"/>
          <w:lang w:bidi="fa-IR"/>
        </w:rPr>
        <w:t xml:space="preserve">of this paper </w:t>
      </w:r>
      <w:r w:rsidR="009164E8">
        <w:rPr>
          <w:rFonts w:cs="B Nazanin"/>
          <w:lang w:bidi="fa-IR"/>
        </w:rPr>
        <w:t xml:space="preserve">to determine </w:t>
      </w:r>
      <w:r w:rsidR="00F65E77">
        <w:rPr>
          <w:rFonts w:cs="B Nazanin"/>
          <w:lang w:bidi="fa-IR"/>
        </w:rPr>
        <w:t>electrical</w:t>
      </w:r>
      <w:r w:rsidR="009164E8">
        <w:rPr>
          <w:rFonts w:cs="B Nazanin"/>
          <w:lang w:bidi="fa-IR"/>
        </w:rPr>
        <w:t xml:space="preserve"> conductivity </w:t>
      </w:r>
      <w:r>
        <w:rPr>
          <w:rFonts w:cs="B Nazanin"/>
          <w:lang w:bidi="fa-IR"/>
        </w:rPr>
        <w:t xml:space="preserve">as a </w:t>
      </w:r>
      <w:r w:rsidRPr="00FA4B84">
        <w:rPr>
          <w:rFonts w:cs="B Nazanin"/>
          <w:lang w:bidi="fa-IR"/>
        </w:rPr>
        <w:t>quality indicator</w:t>
      </w:r>
      <w:r>
        <w:rPr>
          <w:rFonts w:cs="B Nazanin"/>
          <w:lang w:bidi="fa-IR"/>
        </w:rPr>
        <w:t xml:space="preserve"> of groundwater.</w:t>
      </w:r>
      <w:r w:rsidR="00F815E5">
        <w:rPr>
          <w:rFonts w:cs="B Nazanin"/>
          <w:lang w:bidi="fa-IR"/>
        </w:rPr>
        <w:t>For this purpose, p</w:t>
      </w:r>
      <w:r w:rsidR="009164E8">
        <w:rPr>
          <w:rFonts w:cs="B Nazanin"/>
          <w:lang w:bidi="fa-IR"/>
        </w:rPr>
        <w:t>owerful tools such as fuzzy clustering and neural network</w:t>
      </w:r>
      <w:r w:rsidR="00F815E5">
        <w:rPr>
          <w:rFonts w:cs="B Nazanin"/>
          <w:lang w:bidi="fa-IR"/>
        </w:rPr>
        <w:t xml:space="preserve"> were utilized. The assessment of the proposed method indicated that it could </w:t>
      </w:r>
      <w:r w:rsidR="00F815E5" w:rsidRPr="00F815E5">
        <w:rPr>
          <w:rFonts w:cs="B Nazanin"/>
          <w:lang w:bidi="fa-IR"/>
        </w:rPr>
        <w:t xml:space="preserve">be an appropriate substitute </w:t>
      </w:r>
      <w:r w:rsidR="00F815E5">
        <w:rPr>
          <w:rFonts w:cs="B Nazanin"/>
          <w:lang w:bidi="fa-IR"/>
        </w:rPr>
        <w:t>for many traditional equations.</w:t>
      </w:r>
      <w:r w:rsidR="0006022D">
        <w:rPr>
          <w:rFonts w:cs="B Nazanin"/>
          <w:lang w:bidi="fa-IR"/>
        </w:rPr>
        <w:t xml:space="preserve">This is because there is no </w:t>
      </w:r>
      <w:r w:rsidR="009164E8">
        <w:rPr>
          <w:rFonts w:cs="B Nazanin"/>
          <w:lang w:bidi="fa-IR"/>
        </w:rPr>
        <w:t xml:space="preserve">limitation </w:t>
      </w:r>
      <w:r w:rsidR="0006022D">
        <w:rPr>
          <w:rFonts w:cs="B Nazanin"/>
          <w:lang w:bidi="fa-IR"/>
        </w:rPr>
        <w:t xml:space="preserve">in the </w:t>
      </w:r>
      <w:r w:rsidR="009164E8">
        <w:rPr>
          <w:rFonts w:cs="B Nazanin"/>
          <w:lang w:bidi="fa-IR"/>
        </w:rPr>
        <w:t>number and type of inputs</w:t>
      </w:r>
      <w:r w:rsidR="0006022D">
        <w:rPr>
          <w:rFonts w:cs="B Nazanin"/>
          <w:lang w:bidi="fa-IR"/>
        </w:rPr>
        <w:t xml:space="preserve"> and it is </w:t>
      </w:r>
      <w:r w:rsidR="0006022D" w:rsidRPr="0006022D">
        <w:rPr>
          <w:rFonts w:cs="B Nazanin"/>
          <w:lang w:bidi="fa-IR"/>
        </w:rPr>
        <w:t xml:space="preserve">be more accurate than </w:t>
      </w:r>
      <w:r w:rsidR="0006022D">
        <w:rPr>
          <w:rFonts w:cs="B Nazanin"/>
          <w:lang w:bidi="fa-IR"/>
        </w:rPr>
        <w:t xml:space="preserve">even the </w:t>
      </w:r>
      <w:r w:rsidR="009164E8">
        <w:rPr>
          <w:rFonts w:cs="B Nazanin"/>
          <w:lang w:bidi="fa-IR"/>
        </w:rPr>
        <w:t>interpolation methods</w:t>
      </w:r>
      <w:r w:rsidR="0006022D">
        <w:rPr>
          <w:rFonts w:cs="B Nazanin"/>
          <w:lang w:bidi="fa-IR"/>
        </w:rPr>
        <w:t xml:space="preserve"> in some cases.</w:t>
      </w:r>
      <w:r w:rsidR="009164E8">
        <w:rPr>
          <w:rFonts w:cs="B Nazanin"/>
          <w:lang w:bidi="fa-IR"/>
        </w:rPr>
        <w:t>This</w:t>
      </w:r>
      <w:r w:rsidR="00750C5B">
        <w:rPr>
          <w:rFonts w:cs="B Nazanin"/>
          <w:lang w:bidi="fa-IR"/>
        </w:rPr>
        <w:t xml:space="preserve"> is due to the employing </w:t>
      </w:r>
      <w:r w:rsidR="009164E8">
        <w:rPr>
          <w:rFonts w:cs="B Nazanin"/>
          <w:lang w:bidi="fa-IR"/>
        </w:rPr>
        <w:t>effective methods</w:t>
      </w:r>
      <w:r w:rsidR="00750C5B">
        <w:rPr>
          <w:rFonts w:cs="B Nazanin"/>
          <w:lang w:bidi="fa-IR"/>
        </w:rPr>
        <w:t xml:space="preserve"> for </w:t>
      </w:r>
      <w:r w:rsidR="009164E8">
        <w:rPr>
          <w:rFonts w:cs="B Nazanin"/>
          <w:lang w:bidi="fa-IR"/>
        </w:rPr>
        <w:t>fuzzy clustering</w:t>
      </w:r>
      <w:r w:rsidR="00750C5B">
        <w:rPr>
          <w:rFonts w:cs="B Nazanin"/>
          <w:lang w:bidi="fa-IR"/>
        </w:rPr>
        <w:t xml:space="preserve"> of </w:t>
      </w:r>
      <w:r w:rsidR="009164E8">
        <w:rPr>
          <w:rFonts w:cs="B Nazanin"/>
          <w:lang w:bidi="fa-IR"/>
        </w:rPr>
        <w:t>data and optimiz</w:t>
      </w:r>
      <w:r w:rsidR="00750C5B">
        <w:rPr>
          <w:rFonts w:cs="B Nazanin"/>
          <w:lang w:bidi="fa-IR"/>
        </w:rPr>
        <w:t xml:space="preserve">ing </w:t>
      </w:r>
      <w:r w:rsidR="009164E8">
        <w:rPr>
          <w:rFonts w:cs="B Nazanin"/>
          <w:lang w:bidi="fa-IR"/>
        </w:rPr>
        <w:t xml:space="preserve">of </w:t>
      </w:r>
      <w:r w:rsidR="00750C5B">
        <w:rPr>
          <w:rFonts w:cs="B Nazanin"/>
          <w:lang w:bidi="fa-IR"/>
        </w:rPr>
        <w:t xml:space="preserve">the </w:t>
      </w:r>
      <w:r w:rsidR="009164E8">
        <w:rPr>
          <w:rFonts w:cs="B Nazanin"/>
          <w:lang w:bidi="fa-IR"/>
        </w:rPr>
        <w:t>parameters</w:t>
      </w:r>
      <w:r w:rsidR="00750C5B">
        <w:rPr>
          <w:rFonts w:cs="B Nazanin"/>
          <w:lang w:bidi="fa-IR"/>
        </w:rPr>
        <w:t>.</w:t>
      </w:r>
    </w:p>
    <w:p w:rsidR="00771008" w:rsidRDefault="00771008" w:rsidP="00750C5B">
      <w:pPr>
        <w:bidi w:val="0"/>
        <w:spacing w:line="360" w:lineRule="auto"/>
        <w:ind w:left="-46" w:right="-284"/>
        <w:jc w:val="both"/>
        <w:rPr>
          <w:rFonts w:cs="B Nazanin"/>
          <w:lang w:bidi="fa-IR"/>
        </w:rPr>
      </w:pPr>
      <w:r w:rsidRPr="00750C5B">
        <w:rPr>
          <w:rFonts w:cs="B Nazanin"/>
          <w:lang w:bidi="fa-IR"/>
        </w:rPr>
        <w:t xml:space="preserve">The unique feature of the proposed method is that it is </w:t>
      </w:r>
      <w:r w:rsidR="004F159C" w:rsidRPr="00750C5B">
        <w:rPr>
          <w:rFonts w:cs="B Nazanin"/>
          <w:lang w:bidi="fa-IR"/>
        </w:rPr>
        <w:t xml:space="preserve">simple and </w:t>
      </w:r>
      <w:r w:rsidRPr="00750C5B">
        <w:rPr>
          <w:rFonts w:cs="B Nazanin"/>
          <w:lang w:bidi="fa-IR"/>
        </w:rPr>
        <w:t xml:space="preserve">comprehensible. The values of </w:t>
      </w:r>
      <w:r w:rsidR="00F65E77" w:rsidRPr="00750C5B">
        <w:rPr>
          <w:rFonts w:cs="B Nazanin"/>
          <w:lang w:bidi="fa-IR"/>
        </w:rPr>
        <w:t>electrical</w:t>
      </w:r>
      <w:r w:rsidR="004F159C" w:rsidRPr="00750C5B">
        <w:rPr>
          <w:rFonts w:cs="B Nazanin"/>
          <w:lang w:bidi="fa-IR"/>
        </w:rPr>
        <w:t xml:space="preserve"> conductivity </w:t>
      </w:r>
      <w:r w:rsidRPr="00750C5B">
        <w:rPr>
          <w:rFonts w:cs="B Nazanin"/>
          <w:lang w:bidi="fa-IR"/>
        </w:rPr>
        <w:t xml:space="preserve">are categorized into </w:t>
      </w:r>
      <w:r w:rsidR="00E1535A" w:rsidRPr="00750C5B">
        <w:rPr>
          <w:rFonts w:cs="B Nazanin"/>
          <w:lang w:bidi="fa-IR"/>
        </w:rPr>
        <w:t xml:space="preserve">some </w:t>
      </w:r>
      <w:r w:rsidRPr="00750C5B">
        <w:rPr>
          <w:rFonts w:cs="B Nazanin"/>
          <w:lang w:bidi="fa-IR"/>
        </w:rPr>
        <w:t>clusters</w:t>
      </w:r>
      <w:r w:rsidR="00E1535A" w:rsidRPr="00750C5B">
        <w:rPr>
          <w:rFonts w:cs="B Nazanin"/>
          <w:lang w:bidi="fa-IR"/>
        </w:rPr>
        <w:t xml:space="preserve"> which exhibit different statuses </w:t>
      </w:r>
      <w:r w:rsidRPr="00750C5B">
        <w:rPr>
          <w:rFonts w:cs="B Nazanin"/>
          <w:lang w:bidi="fa-IR"/>
        </w:rPr>
        <w:t>using simple relations.</w:t>
      </w:r>
      <w:r w:rsidR="004F159C" w:rsidRPr="00750C5B">
        <w:rPr>
          <w:rFonts w:cs="B Nazanin"/>
          <w:lang w:bidi="fa-IR"/>
        </w:rPr>
        <w:t xml:space="preserve">The </w:t>
      </w:r>
      <w:r w:rsidRPr="00750C5B">
        <w:rPr>
          <w:rFonts w:cs="B Nazanin"/>
          <w:lang w:bidi="fa-IR"/>
        </w:rPr>
        <w:t xml:space="preserve">used </w:t>
      </w:r>
      <w:r w:rsidR="004F159C" w:rsidRPr="00750C5B">
        <w:rPr>
          <w:rFonts w:cs="B Nazanin"/>
          <w:lang w:bidi="fa-IR"/>
        </w:rPr>
        <w:t>neural network</w:t>
      </w:r>
      <w:r w:rsidRPr="00750C5B">
        <w:rPr>
          <w:rFonts w:cs="B Nazanin"/>
          <w:lang w:bidi="fa-IR"/>
        </w:rPr>
        <w:t xml:space="preserve"> in this research is the simplified version of the recurrent neural network (RNN).</w:t>
      </w:r>
    </w:p>
    <w:p w:rsidR="004F159C" w:rsidRDefault="00FA7625" w:rsidP="00FA7625">
      <w:pPr>
        <w:bidi w:val="0"/>
        <w:spacing w:line="360" w:lineRule="auto"/>
        <w:ind w:right="-284"/>
        <w:jc w:val="both"/>
        <w:rPr>
          <w:rFonts w:cs="B Nazanin"/>
          <w:lang w:bidi="fa-IR"/>
        </w:rPr>
      </w:pPr>
      <w:r>
        <w:rPr>
          <w:rFonts w:cs="B Nazanin"/>
          <w:lang w:bidi="fa-IR"/>
        </w:rPr>
        <w:lastRenderedPageBreak/>
        <w:t xml:space="preserve">Regarding the quality of groundwater, </w:t>
      </w:r>
      <w:r w:rsidR="004F159C">
        <w:rPr>
          <w:rFonts w:cs="B Nazanin"/>
          <w:lang w:bidi="fa-IR"/>
        </w:rPr>
        <w:t xml:space="preserve">the proposed method to determine </w:t>
      </w:r>
      <w:r w:rsidR="00F65E77">
        <w:rPr>
          <w:rFonts w:cs="B Nazanin"/>
          <w:lang w:bidi="fa-IR"/>
        </w:rPr>
        <w:t>electrical</w:t>
      </w:r>
      <w:r w:rsidR="004F159C">
        <w:rPr>
          <w:rFonts w:cs="B Nazanin"/>
          <w:lang w:bidi="fa-IR"/>
        </w:rPr>
        <w:t xml:space="preserve"> conductivity</w:t>
      </w:r>
      <w:r>
        <w:rPr>
          <w:rFonts w:cs="B Nazanin"/>
          <w:lang w:bidi="fa-IR"/>
        </w:rPr>
        <w:t xml:space="preserve"> can be applied to:</w:t>
      </w:r>
    </w:p>
    <w:p w:rsidR="004F159C" w:rsidRPr="00FA7625" w:rsidRDefault="00FA7625" w:rsidP="001079A8">
      <w:pPr>
        <w:pStyle w:val="ListParagraph"/>
        <w:numPr>
          <w:ilvl w:val="0"/>
          <w:numId w:val="15"/>
        </w:numPr>
        <w:bidi w:val="0"/>
        <w:spacing w:line="360" w:lineRule="auto"/>
        <w:ind w:right="-284"/>
        <w:rPr>
          <w:rFonts w:cs="B Nazanin"/>
          <w:lang w:bidi="fa-IR"/>
        </w:rPr>
      </w:pPr>
      <w:r w:rsidRPr="00FA7625">
        <w:rPr>
          <w:rFonts w:cs="B Nazanin"/>
          <w:lang w:bidi="fa-IR"/>
        </w:rPr>
        <w:t xml:space="preserve">Determine </w:t>
      </w:r>
      <w:r w:rsidR="004F159C" w:rsidRPr="00FA7625">
        <w:rPr>
          <w:rFonts w:cs="B Nazanin"/>
          <w:lang w:bidi="fa-IR"/>
        </w:rPr>
        <w:t xml:space="preserve">effective factors and </w:t>
      </w:r>
      <w:r w:rsidRPr="00FA7625">
        <w:rPr>
          <w:rFonts w:cs="B Nazanin"/>
          <w:lang w:bidi="fa-IR"/>
        </w:rPr>
        <w:t xml:space="preserve">their order of effectiveness </w:t>
      </w:r>
      <w:r w:rsidR="004F159C" w:rsidRPr="00FA7625">
        <w:rPr>
          <w:rFonts w:cs="B Nazanin"/>
          <w:lang w:bidi="fa-IR"/>
        </w:rPr>
        <w:t xml:space="preserve">on </w:t>
      </w:r>
      <w:r w:rsidR="00F65E77" w:rsidRPr="00FA7625">
        <w:rPr>
          <w:rFonts w:cs="B Nazanin"/>
          <w:lang w:bidi="fa-IR"/>
        </w:rPr>
        <w:t>electrical</w:t>
      </w:r>
      <w:r w:rsidR="004F159C" w:rsidRPr="00FA7625">
        <w:rPr>
          <w:rFonts w:cs="B Nazanin"/>
          <w:lang w:bidi="fa-IR"/>
        </w:rPr>
        <w:t xml:space="preserve"> conductivity   </w:t>
      </w:r>
    </w:p>
    <w:p w:rsidR="00FA7625" w:rsidRDefault="00FA7625" w:rsidP="001079A8">
      <w:pPr>
        <w:pStyle w:val="ListParagraph"/>
        <w:numPr>
          <w:ilvl w:val="0"/>
          <w:numId w:val="15"/>
        </w:numPr>
        <w:bidi w:val="0"/>
        <w:spacing w:line="360" w:lineRule="auto"/>
        <w:ind w:right="-284"/>
        <w:rPr>
          <w:rFonts w:cs="B Nazanin"/>
          <w:lang w:bidi="fa-IR"/>
        </w:rPr>
      </w:pPr>
      <w:r>
        <w:rPr>
          <w:rFonts w:cs="B Nazanin"/>
          <w:lang w:bidi="fa-IR"/>
        </w:rPr>
        <w:t>Determine</w:t>
      </w:r>
      <w:r w:rsidR="00FD02F2">
        <w:rPr>
          <w:rFonts w:cs="B Nazanin"/>
          <w:lang w:bidi="fa-IR"/>
        </w:rPr>
        <w:t xml:space="preserve"> variables such as t</w:t>
      </w:r>
      <w:r w:rsidR="00FD02F2" w:rsidRPr="00FF0BE3">
        <w:rPr>
          <w:rFonts w:cs="B Nazanin"/>
          <w:lang w:bidi="fa-IR"/>
        </w:rPr>
        <w:t>otal </w:t>
      </w:r>
      <w:r w:rsidR="00FD02F2">
        <w:rPr>
          <w:rFonts w:cs="B Nazanin"/>
          <w:lang w:bidi="fa-IR"/>
        </w:rPr>
        <w:t>d</w:t>
      </w:r>
      <w:r w:rsidR="00FD02F2" w:rsidRPr="00FF0BE3">
        <w:rPr>
          <w:rFonts w:cs="B Nazanin"/>
          <w:lang w:bidi="fa-IR"/>
        </w:rPr>
        <w:t>issolved </w:t>
      </w:r>
      <w:r w:rsidR="00FD02F2">
        <w:rPr>
          <w:rFonts w:cs="B Nazanin"/>
          <w:lang w:bidi="fa-IR"/>
        </w:rPr>
        <w:t>s</w:t>
      </w:r>
      <w:r w:rsidR="00FD02F2" w:rsidRPr="00FF0BE3">
        <w:rPr>
          <w:rFonts w:cs="B Nazanin"/>
          <w:lang w:bidi="fa-IR"/>
        </w:rPr>
        <w:t>olid</w:t>
      </w:r>
      <w:r w:rsidR="00FD02F2">
        <w:rPr>
          <w:rFonts w:cs="B Nazanin"/>
          <w:lang w:bidi="fa-IR"/>
        </w:rPr>
        <w:t xml:space="preserve"> (TDS) using electrical conductivity and the simple and approximate relation between them </w:t>
      </w:r>
    </w:p>
    <w:p w:rsidR="00C94CCA" w:rsidRDefault="00FD02F2" w:rsidP="001079A8">
      <w:pPr>
        <w:pStyle w:val="ListParagraph"/>
        <w:numPr>
          <w:ilvl w:val="0"/>
          <w:numId w:val="15"/>
        </w:numPr>
        <w:bidi w:val="0"/>
        <w:spacing w:line="360" w:lineRule="auto"/>
        <w:ind w:right="-284"/>
        <w:rPr>
          <w:rFonts w:cs="B Nazanin"/>
          <w:lang w:bidi="fa-IR"/>
        </w:rPr>
      </w:pPr>
      <w:r w:rsidRPr="00C94CCA">
        <w:rPr>
          <w:rFonts w:cs="B Nazanin"/>
          <w:lang w:bidi="fa-IR"/>
        </w:rPr>
        <w:t xml:space="preserve">Distinguish improper data among existing data </w:t>
      </w:r>
    </w:p>
    <w:p w:rsidR="00497864" w:rsidRDefault="00C94CCA" w:rsidP="001079A8">
      <w:pPr>
        <w:pStyle w:val="ListParagraph"/>
        <w:numPr>
          <w:ilvl w:val="0"/>
          <w:numId w:val="15"/>
        </w:numPr>
        <w:bidi w:val="0"/>
        <w:spacing w:line="360" w:lineRule="auto"/>
        <w:ind w:right="-284"/>
        <w:rPr>
          <w:rFonts w:cs="B Nazanin"/>
          <w:lang w:bidi="fa-IR"/>
        </w:rPr>
      </w:pPr>
      <w:r w:rsidRPr="00497864">
        <w:rPr>
          <w:rFonts w:cs="B Nazanin"/>
          <w:lang w:bidi="fa-IR"/>
        </w:rPr>
        <w:t xml:space="preserve">Determine </w:t>
      </w:r>
      <w:r w:rsidR="003F6414" w:rsidRPr="00497864">
        <w:rPr>
          <w:rFonts w:cs="B Nazanin"/>
          <w:lang w:bidi="fa-IR"/>
        </w:rPr>
        <w:t>water quality</w:t>
      </w:r>
      <w:r w:rsidRPr="00497864">
        <w:rPr>
          <w:rFonts w:cs="B Nazanin"/>
          <w:lang w:bidi="fa-IR"/>
        </w:rPr>
        <w:t xml:space="preserve"> indicators </w:t>
      </w:r>
      <w:r w:rsidR="003F6414" w:rsidRPr="00497864">
        <w:rPr>
          <w:rFonts w:cs="B Nazanin"/>
          <w:lang w:bidi="fa-IR"/>
        </w:rPr>
        <w:t>like</w:t>
      </w:r>
      <w:r w:rsidRPr="00497864">
        <w:rPr>
          <w:rFonts w:cs="B Nazanin"/>
          <w:lang w:bidi="fa-IR"/>
        </w:rPr>
        <w:t xml:space="preserve"> salinity using electrical conductivity and consequently to develop an optimization program  </w:t>
      </w:r>
    </w:p>
    <w:p w:rsidR="003F6414" w:rsidRDefault="00C94CCA" w:rsidP="001079A8">
      <w:pPr>
        <w:pStyle w:val="ListParagraph"/>
        <w:numPr>
          <w:ilvl w:val="0"/>
          <w:numId w:val="15"/>
        </w:numPr>
        <w:bidi w:val="0"/>
        <w:spacing w:line="360" w:lineRule="auto"/>
        <w:ind w:right="-284"/>
        <w:rPr>
          <w:rFonts w:cs="B Nazanin"/>
          <w:lang w:bidi="fa-IR"/>
        </w:rPr>
      </w:pPr>
      <w:r w:rsidRPr="00497864">
        <w:rPr>
          <w:rFonts w:cs="B Nazanin"/>
          <w:lang w:bidi="fa-IR"/>
        </w:rPr>
        <w:t xml:space="preserve">Determine </w:t>
      </w:r>
      <w:r w:rsidR="00E47D0F" w:rsidRPr="00497864">
        <w:rPr>
          <w:rFonts w:cs="B Nazanin"/>
          <w:lang w:bidi="fa-IR"/>
        </w:rPr>
        <w:t>chemical reaction</w:t>
      </w:r>
      <w:r w:rsidR="00497864" w:rsidRPr="00497864">
        <w:rPr>
          <w:rFonts w:cs="B Nazanin"/>
          <w:lang w:bidi="fa-IR"/>
        </w:rPr>
        <w:t xml:space="preserve">s or interference of external water </w:t>
      </w:r>
      <w:r w:rsidRPr="00497864">
        <w:rPr>
          <w:rFonts w:cs="B Nazanin"/>
          <w:lang w:bidi="fa-IR"/>
        </w:rPr>
        <w:t>through</w:t>
      </w:r>
      <w:r w:rsidR="00497864" w:rsidRPr="00497864">
        <w:rPr>
          <w:rFonts w:cs="B Nazanin"/>
          <w:lang w:bidi="fa-IR"/>
        </w:rPr>
        <w:t xml:space="preserve"> determination </w:t>
      </w:r>
      <w:r w:rsidRPr="00497864">
        <w:rPr>
          <w:rFonts w:cs="B Nazanin"/>
          <w:lang w:bidi="fa-IR"/>
        </w:rPr>
        <w:t xml:space="preserve">of electrical conductivity </w:t>
      </w:r>
      <w:r w:rsidR="00497864" w:rsidRPr="00497864">
        <w:rPr>
          <w:rFonts w:cs="B Nazanin"/>
          <w:lang w:bidi="fa-IR"/>
        </w:rPr>
        <w:t xml:space="preserve">at different parts of </w:t>
      </w:r>
      <w:r w:rsidR="00E47D0F" w:rsidRPr="00497864">
        <w:rPr>
          <w:rFonts w:cs="B Nazanin"/>
          <w:lang w:bidi="fa-IR"/>
        </w:rPr>
        <w:t xml:space="preserve">groundwater </w:t>
      </w:r>
      <w:r w:rsidR="00497864" w:rsidRPr="00497864">
        <w:rPr>
          <w:rFonts w:cs="B Nazanin"/>
          <w:lang w:bidi="fa-IR"/>
        </w:rPr>
        <w:t>flow path</w:t>
      </w:r>
    </w:p>
    <w:p w:rsidR="00E47D0F" w:rsidRDefault="00FC0B02" w:rsidP="001079A8">
      <w:pPr>
        <w:pStyle w:val="ListParagraph"/>
        <w:numPr>
          <w:ilvl w:val="0"/>
          <w:numId w:val="15"/>
        </w:numPr>
        <w:bidi w:val="0"/>
        <w:spacing w:line="360" w:lineRule="auto"/>
        <w:ind w:right="-284"/>
        <w:rPr>
          <w:rFonts w:cs="B Nazanin"/>
          <w:lang w:bidi="fa-IR"/>
        </w:rPr>
      </w:pPr>
      <w:r>
        <w:rPr>
          <w:rFonts w:cs="B Nazanin"/>
          <w:lang w:bidi="fa-IR"/>
        </w:rPr>
        <w:t xml:space="preserve">Model from the </w:t>
      </w:r>
      <w:r w:rsidR="00E47D0F">
        <w:rPr>
          <w:rFonts w:cs="B Nazanin"/>
          <w:lang w:bidi="fa-IR"/>
        </w:rPr>
        <w:t>presented method to</w:t>
      </w:r>
      <w:r>
        <w:rPr>
          <w:rFonts w:cs="B Nazanin"/>
          <w:lang w:bidi="fa-IR"/>
        </w:rPr>
        <w:t xml:space="preserve"> determine </w:t>
      </w:r>
      <w:r w:rsidR="00E47D0F">
        <w:rPr>
          <w:rFonts w:cs="B Nazanin"/>
          <w:lang w:bidi="fa-IR"/>
        </w:rPr>
        <w:t xml:space="preserve">other quality and quantity parameters of </w:t>
      </w:r>
      <w:r>
        <w:rPr>
          <w:rFonts w:cs="B Nazanin"/>
          <w:lang w:bidi="fa-IR"/>
        </w:rPr>
        <w:t>ground</w:t>
      </w:r>
      <w:r w:rsidR="00E47D0F">
        <w:rPr>
          <w:rFonts w:cs="B Nazanin"/>
          <w:lang w:bidi="fa-IR"/>
        </w:rPr>
        <w:t>water</w:t>
      </w:r>
    </w:p>
    <w:p w:rsidR="002C0336" w:rsidRDefault="002C0336" w:rsidP="002C0336">
      <w:pPr>
        <w:bidi w:val="0"/>
        <w:spacing w:line="360" w:lineRule="auto"/>
        <w:ind w:right="-284"/>
        <w:jc w:val="both"/>
        <w:rPr>
          <w:rFonts w:cs="B Nazanin"/>
          <w:lang w:bidi="fa-IR"/>
        </w:rPr>
      </w:pPr>
    </w:p>
    <w:p w:rsidR="002E283B" w:rsidRPr="00DF19B1" w:rsidRDefault="009171E5" w:rsidP="002C0336">
      <w:pPr>
        <w:bidi w:val="0"/>
        <w:spacing w:line="360" w:lineRule="auto"/>
        <w:ind w:right="-284"/>
        <w:jc w:val="both"/>
        <w:rPr>
          <w:rFonts w:cs="B Nazanin"/>
          <w:b/>
          <w:bCs/>
          <w:rtl/>
          <w:lang w:bidi="fa-IR"/>
        </w:rPr>
      </w:pPr>
      <w:r>
        <w:rPr>
          <w:rFonts w:cs="B Nazanin"/>
          <w:b/>
          <w:bCs/>
          <w:lang w:bidi="fa-IR"/>
        </w:rPr>
        <w:t xml:space="preserve">7. </w:t>
      </w:r>
      <w:r w:rsidR="002C0336" w:rsidRPr="002C0336">
        <w:rPr>
          <w:rFonts w:cs="B Nazanin"/>
          <w:b/>
          <w:bCs/>
          <w:lang w:bidi="fa-IR"/>
        </w:rPr>
        <w:t>R</w:t>
      </w:r>
      <w:r w:rsidRPr="002C0336">
        <w:rPr>
          <w:rFonts w:cs="B Nazanin"/>
          <w:b/>
          <w:bCs/>
          <w:lang w:bidi="fa-IR"/>
        </w:rPr>
        <w:t>eferences</w:t>
      </w:r>
    </w:p>
    <w:p w:rsidR="002E283B" w:rsidRPr="009B1E11" w:rsidRDefault="002E283B" w:rsidP="006B695C">
      <w:pPr>
        <w:numPr>
          <w:ilvl w:val="0"/>
          <w:numId w:val="2"/>
        </w:numPr>
        <w:tabs>
          <w:tab w:val="clear" w:pos="720"/>
        </w:tabs>
        <w:autoSpaceDE w:val="0"/>
        <w:autoSpaceDN w:val="0"/>
        <w:bidi w:val="0"/>
        <w:adjustRightInd w:val="0"/>
        <w:ind w:left="-46" w:right="-46" w:firstLine="0"/>
        <w:jc w:val="both"/>
        <w:rPr>
          <w:sz w:val="20"/>
          <w:szCs w:val="20"/>
          <w:lang w:bidi="fa-IR"/>
        </w:rPr>
      </w:pPr>
      <w:r w:rsidRPr="009B1E11">
        <w:rPr>
          <w:sz w:val="20"/>
          <w:szCs w:val="20"/>
          <w:lang w:bidi="fa-IR"/>
        </w:rPr>
        <w:t>Jalali, M. (2007)Assessment of the chemical components of Famenin groundwater, western Iran,Environ Geochem Health, 29:357-374</w:t>
      </w:r>
    </w:p>
    <w:p w:rsidR="002E283B" w:rsidRPr="009B1E11"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9B1E11">
        <w:rPr>
          <w:sz w:val="20"/>
          <w:szCs w:val="20"/>
          <w:lang w:bidi="fa-IR"/>
        </w:rPr>
        <w:t xml:space="preserve"> Johnston, C.D. (1987) Distribution of environmental chloride in relation to subsurface hydrology. – J. Hydrology 94: 67–88.</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9B1E11">
        <w:rPr>
          <w:sz w:val="20"/>
          <w:szCs w:val="20"/>
          <w:lang w:bidi="fa-IR"/>
        </w:rPr>
        <w:t>Safarai, M., 2002. Determination filtration network of groundwater using geostatistic method.M.Sc Thesis. Tarbiyat Modares University Agricultural Faculty, Persian Version.</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Pr>
          <w:sz w:val="20"/>
          <w:szCs w:val="20"/>
          <w:lang w:bidi="fa-IR"/>
        </w:rPr>
        <w:t>Rojas,R. and Dassargues.A., (2007). Groundwater flow modeling of the regional aquifer of the Pamp del Tamarugal, northern Chile, Hydrogology Journal, 15, 537-551.</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Pr>
          <w:sz w:val="20"/>
          <w:szCs w:val="20"/>
          <w:lang w:bidi="fa-IR"/>
        </w:rPr>
        <w:t>Pisinaras, V., Petalas C., Tsihrintzis, V.A. and Zagana, E., (2007), A groundwater flow model for water resource management in the Ismarida plain, North Greece, Environmental Modeling and Assessment, 12: 75-89.</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Pr>
          <w:sz w:val="20"/>
          <w:szCs w:val="20"/>
          <w:lang w:bidi="fa-IR"/>
        </w:rPr>
        <w:t>Ahmadi., S,H and Sedghamiz., A. (2007) Geostatistical Analysis of Spatial and Temporal Variations of Groundwater Level, Environ Monit Assess 129:277-294.</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Pr>
          <w:sz w:val="20"/>
          <w:szCs w:val="20"/>
          <w:lang w:bidi="fa-IR"/>
        </w:rPr>
        <w:t>Theodossiou N., and Latinopoulos, P. (2006). Evaluation and optimization of groundwater observation networks using the kriging methodology. Environmental Modeling.</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Pr>
          <w:sz w:val="20"/>
          <w:szCs w:val="20"/>
          <w:lang w:bidi="fa-IR"/>
        </w:rPr>
        <w:t>Alemaw, B. F., Shemang, E. M., and Chaoka, T. R., 2004, Assessment of groundwater pollution vulnerability and modeling of the Kanye Wellfield in SE Botswana- a GIS approach, Physical and Chemistry of the Earth, v. 29, 1125-1128.</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Pr>
          <w:sz w:val="20"/>
          <w:szCs w:val="20"/>
          <w:lang w:bidi="fa-IR"/>
        </w:rPr>
        <w:t>Thapinta, A., and Hudak, p. F., 2003, Use of geographic information systems for assessing groundwater pollution by pesticides in Central Thiland, Environmental International, v.29, 87-93.</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6C3582">
        <w:rPr>
          <w:sz w:val="20"/>
          <w:szCs w:val="20"/>
          <w:lang w:bidi="fa-IR"/>
        </w:rPr>
        <w:t xml:space="preserve">Cheng-Shin Jang, Shih-Kai Chen, Yi-Ming Kuo, </w:t>
      </w:r>
      <w:hyperlink r:id="rId46" w:history="1">
        <w:r w:rsidRPr="006C3582">
          <w:rPr>
            <w:sz w:val="20"/>
            <w:szCs w:val="20"/>
            <w:lang w:bidi="fa-IR"/>
          </w:rPr>
          <w:t>Establishing an irrigation management plan of sustainable groundwater based on spatial variability of water quality and quantity</w:t>
        </w:r>
      </w:hyperlink>
      <w:r w:rsidR="0015096D">
        <w:rPr>
          <w:sz w:val="20"/>
          <w:szCs w:val="20"/>
          <w:lang w:bidi="fa-IR"/>
        </w:rPr>
        <w:t xml:space="preserve">, </w:t>
      </w:r>
      <w:r w:rsidRPr="006C3582">
        <w:rPr>
          <w:sz w:val="20"/>
          <w:szCs w:val="20"/>
          <w:lang w:bidi="fa-IR"/>
        </w:rPr>
        <w:t>Journal of Hydrology, Volumes 414–415, 11 January 2012, Pages 201-210.</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EF51B5">
        <w:rPr>
          <w:sz w:val="20"/>
          <w:szCs w:val="20"/>
          <w:lang w:bidi="fa-IR"/>
        </w:rPr>
        <w:t xml:space="preserve">Cors van den Brink, Willem Jan Zaadnoordijk, Bas van der Grift, Peter C. de Ruiter, Jasper Griffioen , </w:t>
      </w:r>
      <w:hyperlink r:id="rId47" w:history="1">
        <w:r w:rsidRPr="00EF51B5">
          <w:rPr>
            <w:sz w:val="20"/>
            <w:szCs w:val="20"/>
            <w:lang w:bidi="fa-IR"/>
          </w:rPr>
          <w:t>Using a groundwater quality negotiation support system to change land-use management near a drinking-water abstraction in the Netherlands</w:t>
        </w:r>
      </w:hyperlink>
      <w:r w:rsidR="0015096D">
        <w:rPr>
          <w:sz w:val="20"/>
          <w:szCs w:val="20"/>
          <w:lang w:bidi="fa-IR"/>
        </w:rPr>
        <w:t>,</w:t>
      </w:r>
      <w:r w:rsidRPr="00EF51B5">
        <w:rPr>
          <w:sz w:val="20"/>
          <w:szCs w:val="20"/>
          <w:lang w:bidi="fa-IR"/>
        </w:rPr>
        <w:t xml:space="preserve"> Journal of Hydrology, Volume 350, Issues 3–4, 28 February 2008, Pages 339-356</w:t>
      </w:r>
      <w:r>
        <w:rPr>
          <w:sz w:val="20"/>
          <w:szCs w:val="20"/>
          <w:lang w:bidi="fa-IR"/>
        </w:rPr>
        <w:t>.</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C503B6">
        <w:rPr>
          <w:sz w:val="20"/>
          <w:szCs w:val="20"/>
          <w:lang w:bidi="fa-IR"/>
        </w:rPr>
        <w:t xml:space="preserve">Yongjun Jiang, Yuexia Wu, Chris Groves, Daoxian Yuan, Pat Kambesis , </w:t>
      </w:r>
      <w:hyperlink r:id="rId48" w:history="1">
        <w:r w:rsidRPr="00C503B6">
          <w:rPr>
            <w:sz w:val="20"/>
            <w:szCs w:val="20"/>
            <w:lang w:bidi="fa-IR"/>
          </w:rPr>
          <w:t xml:space="preserve">Natural and anthropogenic factors affecting the groundwater quality in the Nandong karst underground river system in Yunan, </w:t>
        </w:r>
      </w:hyperlink>
      <w:r w:rsidRPr="00C503B6">
        <w:rPr>
          <w:sz w:val="20"/>
          <w:szCs w:val="20"/>
          <w:lang w:bidi="fa-IR"/>
        </w:rPr>
        <w:t xml:space="preserve"> Journal of Contaminant Hydrology, Volume 109, Issues 1–4, 13 October 2009, Pages 49-61</w:t>
      </w:r>
      <w:r>
        <w:rPr>
          <w:sz w:val="20"/>
          <w:szCs w:val="20"/>
          <w:lang w:bidi="fa-IR"/>
        </w:rPr>
        <w:t>.</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BC5685">
        <w:rPr>
          <w:sz w:val="20"/>
          <w:szCs w:val="20"/>
          <w:lang w:bidi="fa-IR"/>
        </w:rPr>
        <w:t>Sandow Mark Yidana, Bruce Banoeng-Yakubo, Thomas M. Akabzaa ,</w:t>
      </w:r>
      <w:hyperlink r:id="rId49" w:history="1">
        <w:r w:rsidRPr="00BC5685">
          <w:rPr>
            <w:sz w:val="20"/>
            <w:szCs w:val="20"/>
            <w:lang w:bidi="fa-IR"/>
          </w:rPr>
          <w:t>Analysis of groundwater quality using multivariate and spat</w:t>
        </w:r>
        <w:r w:rsidR="003C2872">
          <w:rPr>
            <w:sz w:val="20"/>
            <w:szCs w:val="20"/>
            <w:lang w:bidi="fa-IR"/>
          </w:rPr>
          <w:t>ial analyses in the Keta basin,</w:t>
        </w:r>
      </w:hyperlink>
      <w:r w:rsidRPr="00BC5685">
        <w:rPr>
          <w:sz w:val="20"/>
          <w:szCs w:val="20"/>
          <w:lang w:bidi="fa-IR"/>
        </w:rPr>
        <w:t xml:space="preserve"> Journal of African Earth Sciences, Volume 58, Issue 2, September 2010, Pages 220-234.</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BC5685">
        <w:rPr>
          <w:sz w:val="20"/>
          <w:szCs w:val="20"/>
          <w:lang w:bidi="fa-IR"/>
        </w:rPr>
        <w:t xml:space="preserve">M. Tamer Ayvaz, </w:t>
      </w:r>
      <w:hyperlink r:id="rId50" w:history="1">
        <w:r w:rsidRPr="00BC5685">
          <w:rPr>
            <w:sz w:val="20"/>
            <w:szCs w:val="20"/>
            <w:lang w:bidi="fa-IR"/>
          </w:rPr>
          <w:t>Application of Harmony Search algorithm to the solution of groundwater management models</w:t>
        </w:r>
      </w:hyperlink>
      <w:r w:rsidRPr="00BC5685">
        <w:rPr>
          <w:sz w:val="20"/>
          <w:szCs w:val="20"/>
          <w:lang w:bidi="fa-IR"/>
        </w:rPr>
        <w:t>, Advances in Water Resources, Volume 32, Issue 6, June 2009, Pages 916-924</w:t>
      </w:r>
      <w:r>
        <w:rPr>
          <w:sz w:val="20"/>
          <w:szCs w:val="20"/>
          <w:lang w:bidi="fa-IR"/>
        </w:rPr>
        <w:t>.</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7E355D">
        <w:rPr>
          <w:sz w:val="20"/>
          <w:szCs w:val="20"/>
          <w:lang w:bidi="fa-IR"/>
        </w:rPr>
        <w:t xml:space="preserve">R.C.M. Nobre, O.C. Rotunno Filho, W.J. Mansur, M.M.M. Nobre, C.A.N. Cosenza , </w:t>
      </w:r>
      <w:hyperlink r:id="rId51" w:history="1">
        <w:r w:rsidRPr="007E355D">
          <w:rPr>
            <w:sz w:val="20"/>
            <w:szCs w:val="20"/>
            <w:lang w:bidi="fa-IR"/>
          </w:rPr>
          <w:t>Groundwater vulnerability and risk mapping using GIS, modeling and a fuzzy logic tool</w:t>
        </w:r>
      </w:hyperlink>
      <w:r w:rsidRPr="007E355D">
        <w:rPr>
          <w:sz w:val="20"/>
          <w:szCs w:val="20"/>
          <w:lang w:bidi="fa-IR"/>
        </w:rPr>
        <w:t>, Journal of Contaminant Hydrology, Volume 94, Issues 3–4, 7 December 2007, Pages 277-292</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E621C4">
        <w:rPr>
          <w:sz w:val="20"/>
          <w:szCs w:val="20"/>
          <w:lang w:bidi="fa-IR"/>
        </w:rPr>
        <w:lastRenderedPageBreak/>
        <w:t xml:space="preserve">B. Dixon , </w:t>
      </w:r>
      <w:hyperlink r:id="rId52" w:history="1">
        <w:r w:rsidRPr="00E621C4">
          <w:rPr>
            <w:sz w:val="20"/>
            <w:szCs w:val="20"/>
            <w:lang w:bidi="fa-IR"/>
          </w:rPr>
          <w:t>Groundwater vulnerability mapping: A GIS and fuzzy rule based integrated tool</w:t>
        </w:r>
      </w:hyperlink>
      <w:r w:rsidRPr="00E621C4">
        <w:rPr>
          <w:sz w:val="20"/>
          <w:szCs w:val="20"/>
          <w:lang w:bidi="fa-IR"/>
        </w:rPr>
        <w:t>, Applied Geography, Volume 25, Issue 4, October 2005, Pages 327-347</w:t>
      </w:r>
      <w:r>
        <w:rPr>
          <w:sz w:val="20"/>
          <w:szCs w:val="20"/>
          <w:lang w:bidi="fa-IR"/>
        </w:rPr>
        <w:t>.</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4E0BC5">
        <w:rPr>
          <w:sz w:val="20"/>
          <w:szCs w:val="20"/>
          <w:lang w:bidi="fa-IR"/>
        </w:rPr>
        <w:t xml:space="preserve">Cüneyt Güler, Mehmet Ali Kurt, Musa Alpaslan, Can Akbulut, </w:t>
      </w:r>
      <w:hyperlink r:id="rId53" w:history="1">
        <w:r w:rsidRPr="004E0BC5">
          <w:rPr>
            <w:sz w:val="20"/>
            <w:szCs w:val="20"/>
            <w:lang w:bidi="fa-IR"/>
          </w:rPr>
          <w:t>Assessment of the impact of anthropogenic activities on the groundwater hydrology and chemistry in Tarsus coastal plain (Mersin, SE Turkey) using fuzzy clustering, multivariate statistics and GIS techniques</w:t>
        </w:r>
      </w:hyperlink>
      <w:r w:rsidRPr="004E0BC5">
        <w:rPr>
          <w:sz w:val="20"/>
          <w:szCs w:val="20"/>
          <w:lang w:bidi="fa-IR"/>
        </w:rPr>
        <w:t>, Journal of Hydrology, Volumes 414–415, 11 Janu</w:t>
      </w:r>
      <w:r w:rsidR="00574160">
        <w:rPr>
          <w:sz w:val="20"/>
          <w:szCs w:val="20"/>
          <w:lang w:bidi="fa-IR"/>
        </w:rPr>
        <w:t>ary 2012, Pages 435-451.</w:t>
      </w:r>
    </w:p>
    <w:p w:rsidR="003C0FB5" w:rsidRDefault="003C0FB5"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E621C4">
        <w:rPr>
          <w:sz w:val="20"/>
          <w:szCs w:val="20"/>
          <w:lang w:bidi="fa-IR"/>
        </w:rPr>
        <w:t>Claudia Sainato, Griselda Galindo, Cristina Pomposiello, Horacio Malleville, Diego de Abelleyra, B. Losinno ,</w:t>
      </w:r>
      <w:hyperlink r:id="rId54" w:history="1">
        <w:r w:rsidRPr="00E621C4">
          <w:rPr>
            <w:sz w:val="20"/>
            <w:szCs w:val="20"/>
            <w:lang w:bidi="fa-IR"/>
          </w:rPr>
          <w:t>Electrical conductivity and depth of groundwater at the Pergamino zone (Buenos Aires Province, Argentina) through vertical electrical soundings and geostatistical analysis</w:t>
        </w:r>
      </w:hyperlink>
      <w:r w:rsidRPr="00E621C4">
        <w:rPr>
          <w:sz w:val="20"/>
          <w:szCs w:val="20"/>
          <w:lang w:bidi="fa-IR"/>
        </w:rPr>
        <w:t>, Journal of South American Earth Sciences, Volume 16, Issue 2, June 2003, Pages 177-186</w:t>
      </w:r>
      <w:r>
        <w:rPr>
          <w:sz w:val="20"/>
          <w:szCs w:val="20"/>
          <w:lang w:bidi="fa-IR"/>
        </w:rPr>
        <w:t>.</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E621C4">
        <w:rPr>
          <w:sz w:val="20"/>
          <w:szCs w:val="20"/>
          <w:lang w:bidi="fa-IR"/>
        </w:rPr>
        <w:t xml:space="preserve">Kelin Hu, Yuangfang Huang, Hong Li, Baoguo Li, Deli Chen, Robert Edlin White, </w:t>
      </w:r>
      <w:hyperlink r:id="rId55" w:history="1">
        <w:r w:rsidRPr="00E621C4">
          <w:rPr>
            <w:sz w:val="20"/>
            <w:szCs w:val="20"/>
            <w:lang w:bidi="fa-IR"/>
          </w:rPr>
          <w:t>Spatial variability of shallow groundwater level, electrical conductivity and nitrate concentration, and risk assessment of nitrate contamination in North China Plain</w:t>
        </w:r>
      </w:hyperlink>
      <w:r w:rsidRPr="00E621C4">
        <w:rPr>
          <w:sz w:val="20"/>
          <w:szCs w:val="20"/>
          <w:lang w:bidi="fa-IR"/>
        </w:rPr>
        <w:t>, Environment International, Volume 31, Issue 6, August 2005, Pages 896-903</w:t>
      </w:r>
    </w:p>
    <w:p w:rsidR="002E283B" w:rsidRDefault="002E283B"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4B0A6E">
        <w:rPr>
          <w:sz w:val="20"/>
          <w:szCs w:val="20"/>
          <w:lang w:bidi="fa-IR"/>
        </w:rPr>
        <w:t xml:space="preserve">B. Tutmez, Z. Hatipoglu, U. Kaymak, </w:t>
      </w:r>
      <w:hyperlink r:id="rId56" w:history="1">
        <w:r w:rsidRPr="004B0A6E">
          <w:rPr>
            <w:sz w:val="20"/>
            <w:szCs w:val="20"/>
            <w:lang w:bidi="fa-IR"/>
          </w:rPr>
          <w:t>Modelling electrical conductivity of groundwater using an adaptive neuro-fuzzy inference system</w:t>
        </w:r>
      </w:hyperlink>
      <w:r w:rsidR="0015096D">
        <w:rPr>
          <w:sz w:val="20"/>
          <w:szCs w:val="20"/>
          <w:lang w:bidi="fa-IR"/>
        </w:rPr>
        <w:t>,</w:t>
      </w:r>
      <w:r w:rsidRPr="004B0A6E">
        <w:rPr>
          <w:sz w:val="20"/>
          <w:szCs w:val="20"/>
          <w:lang w:bidi="fa-IR"/>
        </w:rPr>
        <w:t>Computers &amp; Geosciences, Volume 32, Issue 4, May 2006, Pages 421-433</w:t>
      </w:r>
      <w:r>
        <w:rPr>
          <w:sz w:val="20"/>
          <w:szCs w:val="20"/>
          <w:lang w:bidi="fa-IR"/>
        </w:rPr>
        <w:t xml:space="preserve">. </w:t>
      </w:r>
    </w:p>
    <w:p w:rsidR="004A4435" w:rsidRDefault="004A4435"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2030B8">
        <w:rPr>
          <w:sz w:val="20"/>
          <w:szCs w:val="20"/>
          <w:lang w:bidi="fa-IR"/>
        </w:rPr>
        <w:t>Pal,N. R., Bezdek,J. C.(1994).“On cluster validity for the fuzzy c-means model,” IEEE Trans. Fuzzy Syst.</w:t>
      </w:r>
    </w:p>
    <w:p w:rsidR="00B81E09" w:rsidRDefault="002030B8"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2030B8">
        <w:rPr>
          <w:sz w:val="20"/>
          <w:szCs w:val="20"/>
          <w:lang w:bidi="fa-IR"/>
        </w:rPr>
        <w:t>Yunjie Zhang, Weina Wang, Xiaona Zhang, Yi Li</w:t>
      </w:r>
      <w:r>
        <w:rPr>
          <w:sz w:val="20"/>
          <w:szCs w:val="20"/>
          <w:lang w:bidi="fa-IR"/>
        </w:rPr>
        <w:t xml:space="preserve">, </w:t>
      </w:r>
      <w:r w:rsidR="00DF6594" w:rsidRPr="00DF6594">
        <w:rPr>
          <w:sz w:val="20"/>
          <w:szCs w:val="20"/>
          <w:lang w:bidi="fa-IR"/>
        </w:rPr>
        <w:t>A cluster validity index for fuzzy clustering, Information Sciences 178 (2008) 1205–1218.</w:t>
      </w:r>
    </w:p>
    <w:p w:rsidR="00A179FD" w:rsidRDefault="00A179FD"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A179FD">
        <w:rPr>
          <w:sz w:val="20"/>
          <w:szCs w:val="20"/>
          <w:lang w:bidi="fa-IR"/>
        </w:rPr>
        <w:t>H.K. Lee, Y.S. Song, K.M. Lee, Similarity measure between fuzzy sets and between elements, Fuzzy Sets Syst. 62 (1994) 291–293.</w:t>
      </w:r>
    </w:p>
    <w:p w:rsidR="00C23C1E" w:rsidRDefault="00C23C1E" w:rsidP="006B695C">
      <w:pPr>
        <w:numPr>
          <w:ilvl w:val="0"/>
          <w:numId w:val="2"/>
        </w:numPr>
        <w:tabs>
          <w:tab w:val="clear" w:pos="720"/>
          <w:tab w:val="center" w:pos="360"/>
        </w:tabs>
        <w:autoSpaceDE w:val="0"/>
        <w:autoSpaceDN w:val="0"/>
        <w:bidi w:val="0"/>
        <w:adjustRightInd w:val="0"/>
        <w:ind w:left="-46" w:right="-46" w:firstLine="0"/>
        <w:jc w:val="both"/>
        <w:rPr>
          <w:sz w:val="20"/>
          <w:szCs w:val="20"/>
          <w:lang w:bidi="fa-IR"/>
        </w:rPr>
      </w:pPr>
      <w:r w:rsidRPr="00C23C1E">
        <w:rPr>
          <w:sz w:val="20"/>
          <w:szCs w:val="20"/>
          <w:lang w:bidi="fa-IR"/>
        </w:rPr>
        <w:t>Computational Materials Science 41 (2008) 305–311. Prediction of compressive strength of concrete containing fly ash using artificial neural networks and fuzzy logic, İlker Bekir Topçu , Mustafa Sarıdemir</w:t>
      </w:r>
    </w:p>
    <w:p w:rsidR="00C23C1E" w:rsidRPr="00C23C1E" w:rsidRDefault="00C23C1E" w:rsidP="006B695C">
      <w:pPr>
        <w:numPr>
          <w:ilvl w:val="0"/>
          <w:numId w:val="2"/>
        </w:numPr>
        <w:tabs>
          <w:tab w:val="clear" w:pos="720"/>
          <w:tab w:val="center" w:pos="360"/>
        </w:tabs>
        <w:autoSpaceDE w:val="0"/>
        <w:autoSpaceDN w:val="0"/>
        <w:bidi w:val="0"/>
        <w:adjustRightInd w:val="0"/>
        <w:ind w:left="-46" w:right="-46" w:firstLine="0"/>
        <w:jc w:val="both"/>
        <w:rPr>
          <w:sz w:val="20"/>
          <w:szCs w:val="20"/>
          <w:rtl/>
          <w:lang w:bidi="fa-IR"/>
        </w:rPr>
      </w:pPr>
      <w:r w:rsidRPr="00C23C1E">
        <w:rPr>
          <w:sz w:val="20"/>
          <w:szCs w:val="20"/>
          <w:lang w:bidi="fa-IR"/>
        </w:rPr>
        <w:t>A. Rashidi, F. Jazebi, I. Brilakis, “A neuro-fuzzy genetic system for selection of construction project managers.” Journal of construction engineering and management,  Vol. 137, No. 1, pp. 17-29, 2011.</w:t>
      </w:r>
    </w:p>
    <w:p w:rsidR="002E283B" w:rsidRPr="00134A35" w:rsidRDefault="002E283B" w:rsidP="006B695C">
      <w:pPr>
        <w:ind w:left="-46" w:right="-46"/>
        <w:jc w:val="both"/>
        <w:rPr>
          <w:rFonts w:cs="B Nazanin"/>
          <w:b/>
          <w:bCs/>
          <w:rtl/>
          <w:lang w:bidi="fa-IR"/>
        </w:rPr>
      </w:pPr>
    </w:p>
    <w:sectPr w:rsidR="002E283B" w:rsidRPr="00134A35" w:rsidSect="00154CFF">
      <w:pgSz w:w="11906" w:h="16838"/>
      <w:pgMar w:top="1134" w:right="1440" w:bottom="1276"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altName w:val="Courier New"/>
    <w:panose1 w:val="00000400000000000000"/>
    <w:charset w:val="B2"/>
    <w:family w:val="auto"/>
    <w:pitch w:val="variable"/>
    <w:sig w:usb0="00002000"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809A4"/>
    <w:multiLevelType w:val="hybridMultilevel"/>
    <w:tmpl w:val="2B96A1D0"/>
    <w:lvl w:ilvl="0" w:tplc="322A007E">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0269245D"/>
    <w:multiLevelType w:val="multilevel"/>
    <w:tmpl w:val="9B88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327AE5"/>
    <w:multiLevelType w:val="multilevel"/>
    <w:tmpl w:val="EE3E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D90704"/>
    <w:multiLevelType w:val="multilevel"/>
    <w:tmpl w:val="8898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1002DD"/>
    <w:multiLevelType w:val="multilevel"/>
    <w:tmpl w:val="F378E7B4"/>
    <w:lvl w:ilvl="0">
      <w:start w:val="1"/>
      <w:numFmt w:val="decimal"/>
      <w:lvlText w:val="%1."/>
      <w:lvlJc w:val="left"/>
      <w:pPr>
        <w:ind w:left="314" w:hanging="360"/>
      </w:pPr>
      <w:rPr>
        <w:rFonts w:hint="default"/>
      </w:rPr>
    </w:lvl>
    <w:lvl w:ilvl="1">
      <w:start w:val="2"/>
      <w:numFmt w:val="decimal"/>
      <w:isLgl/>
      <w:lvlText w:val="%1.%2."/>
      <w:lvlJc w:val="left"/>
      <w:pPr>
        <w:ind w:left="314" w:hanging="360"/>
      </w:pPr>
      <w:rPr>
        <w:rFonts w:hint="default"/>
      </w:rPr>
    </w:lvl>
    <w:lvl w:ilvl="2">
      <w:start w:val="1"/>
      <w:numFmt w:val="decimal"/>
      <w:isLgl/>
      <w:lvlText w:val="%1.%2.%3."/>
      <w:lvlJc w:val="left"/>
      <w:pPr>
        <w:ind w:left="674" w:hanging="720"/>
      </w:pPr>
      <w:rPr>
        <w:rFonts w:hint="default"/>
      </w:rPr>
    </w:lvl>
    <w:lvl w:ilvl="3">
      <w:start w:val="1"/>
      <w:numFmt w:val="decimal"/>
      <w:isLgl/>
      <w:lvlText w:val="%1.%2.%3.%4."/>
      <w:lvlJc w:val="left"/>
      <w:pPr>
        <w:ind w:left="674" w:hanging="720"/>
      </w:pPr>
      <w:rPr>
        <w:rFonts w:hint="default"/>
      </w:rPr>
    </w:lvl>
    <w:lvl w:ilvl="4">
      <w:start w:val="1"/>
      <w:numFmt w:val="decimal"/>
      <w:isLgl/>
      <w:lvlText w:val="%1.%2.%3.%4.%5."/>
      <w:lvlJc w:val="left"/>
      <w:pPr>
        <w:ind w:left="1034" w:hanging="1080"/>
      </w:pPr>
      <w:rPr>
        <w:rFonts w:hint="default"/>
      </w:rPr>
    </w:lvl>
    <w:lvl w:ilvl="5">
      <w:start w:val="1"/>
      <w:numFmt w:val="decimal"/>
      <w:isLgl/>
      <w:lvlText w:val="%1.%2.%3.%4.%5.%6."/>
      <w:lvlJc w:val="left"/>
      <w:pPr>
        <w:ind w:left="1034" w:hanging="1080"/>
      </w:pPr>
      <w:rPr>
        <w:rFonts w:hint="default"/>
      </w:rPr>
    </w:lvl>
    <w:lvl w:ilvl="6">
      <w:start w:val="1"/>
      <w:numFmt w:val="decimal"/>
      <w:isLgl/>
      <w:lvlText w:val="%1.%2.%3.%4.%5.%6.%7."/>
      <w:lvlJc w:val="left"/>
      <w:pPr>
        <w:ind w:left="1394" w:hanging="1440"/>
      </w:pPr>
      <w:rPr>
        <w:rFonts w:hint="default"/>
      </w:rPr>
    </w:lvl>
    <w:lvl w:ilvl="7">
      <w:start w:val="1"/>
      <w:numFmt w:val="decimal"/>
      <w:isLgl/>
      <w:lvlText w:val="%1.%2.%3.%4.%5.%6.%7.%8."/>
      <w:lvlJc w:val="left"/>
      <w:pPr>
        <w:ind w:left="1394" w:hanging="1440"/>
      </w:pPr>
      <w:rPr>
        <w:rFonts w:hint="default"/>
      </w:rPr>
    </w:lvl>
    <w:lvl w:ilvl="8">
      <w:start w:val="1"/>
      <w:numFmt w:val="decimal"/>
      <w:isLgl/>
      <w:lvlText w:val="%1.%2.%3.%4.%5.%6.%7.%8.%9."/>
      <w:lvlJc w:val="left"/>
      <w:pPr>
        <w:ind w:left="1754" w:hanging="1800"/>
      </w:pPr>
      <w:rPr>
        <w:rFonts w:hint="default"/>
      </w:rPr>
    </w:lvl>
  </w:abstractNum>
  <w:abstractNum w:abstractNumId="5">
    <w:nsid w:val="3DF65938"/>
    <w:multiLevelType w:val="hybridMultilevel"/>
    <w:tmpl w:val="AC50E8C6"/>
    <w:lvl w:ilvl="0" w:tplc="064AA0F6">
      <w:numFmt w:val="decimalFullWidth"/>
      <w:lvlText w:val="%1)"/>
      <w:lvlJc w:val="left"/>
      <w:pPr>
        <w:tabs>
          <w:tab w:val="num" w:pos="314"/>
        </w:tabs>
        <w:ind w:left="314" w:hanging="360"/>
      </w:pPr>
      <w:rPr>
        <w:rFonts w:hint="default"/>
      </w:rPr>
    </w:lvl>
    <w:lvl w:ilvl="1" w:tplc="04090019" w:tentative="1">
      <w:start w:val="1"/>
      <w:numFmt w:val="lowerLetter"/>
      <w:lvlText w:val="%2."/>
      <w:lvlJc w:val="left"/>
      <w:pPr>
        <w:tabs>
          <w:tab w:val="num" w:pos="1034"/>
        </w:tabs>
        <w:ind w:left="1034" w:hanging="360"/>
      </w:pPr>
    </w:lvl>
    <w:lvl w:ilvl="2" w:tplc="0409001B" w:tentative="1">
      <w:start w:val="1"/>
      <w:numFmt w:val="lowerRoman"/>
      <w:lvlText w:val="%3."/>
      <w:lvlJc w:val="right"/>
      <w:pPr>
        <w:tabs>
          <w:tab w:val="num" w:pos="1754"/>
        </w:tabs>
        <w:ind w:left="1754" w:hanging="180"/>
      </w:pPr>
    </w:lvl>
    <w:lvl w:ilvl="3" w:tplc="0409000F" w:tentative="1">
      <w:start w:val="1"/>
      <w:numFmt w:val="decimal"/>
      <w:lvlText w:val="%4."/>
      <w:lvlJc w:val="left"/>
      <w:pPr>
        <w:tabs>
          <w:tab w:val="num" w:pos="2474"/>
        </w:tabs>
        <w:ind w:left="2474" w:hanging="360"/>
      </w:pPr>
    </w:lvl>
    <w:lvl w:ilvl="4" w:tplc="04090019" w:tentative="1">
      <w:start w:val="1"/>
      <w:numFmt w:val="lowerLetter"/>
      <w:lvlText w:val="%5."/>
      <w:lvlJc w:val="left"/>
      <w:pPr>
        <w:tabs>
          <w:tab w:val="num" w:pos="3194"/>
        </w:tabs>
        <w:ind w:left="3194" w:hanging="360"/>
      </w:pPr>
    </w:lvl>
    <w:lvl w:ilvl="5" w:tplc="0409001B" w:tentative="1">
      <w:start w:val="1"/>
      <w:numFmt w:val="lowerRoman"/>
      <w:lvlText w:val="%6."/>
      <w:lvlJc w:val="right"/>
      <w:pPr>
        <w:tabs>
          <w:tab w:val="num" w:pos="3914"/>
        </w:tabs>
        <w:ind w:left="3914" w:hanging="180"/>
      </w:pPr>
    </w:lvl>
    <w:lvl w:ilvl="6" w:tplc="0409000F" w:tentative="1">
      <w:start w:val="1"/>
      <w:numFmt w:val="decimal"/>
      <w:lvlText w:val="%7."/>
      <w:lvlJc w:val="left"/>
      <w:pPr>
        <w:tabs>
          <w:tab w:val="num" w:pos="4634"/>
        </w:tabs>
        <w:ind w:left="4634" w:hanging="360"/>
      </w:pPr>
    </w:lvl>
    <w:lvl w:ilvl="7" w:tplc="04090019" w:tentative="1">
      <w:start w:val="1"/>
      <w:numFmt w:val="lowerLetter"/>
      <w:lvlText w:val="%8."/>
      <w:lvlJc w:val="left"/>
      <w:pPr>
        <w:tabs>
          <w:tab w:val="num" w:pos="5354"/>
        </w:tabs>
        <w:ind w:left="5354" w:hanging="360"/>
      </w:pPr>
    </w:lvl>
    <w:lvl w:ilvl="8" w:tplc="0409001B" w:tentative="1">
      <w:start w:val="1"/>
      <w:numFmt w:val="lowerRoman"/>
      <w:lvlText w:val="%9."/>
      <w:lvlJc w:val="right"/>
      <w:pPr>
        <w:tabs>
          <w:tab w:val="num" w:pos="6074"/>
        </w:tabs>
        <w:ind w:left="6074" w:hanging="180"/>
      </w:pPr>
    </w:lvl>
  </w:abstractNum>
  <w:abstractNum w:abstractNumId="6">
    <w:nsid w:val="407C1384"/>
    <w:multiLevelType w:val="hybridMultilevel"/>
    <w:tmpl w:val="114E4650"/>
    <w:lvl w:ilvl="0" w:tplc="2CC4A06E">
      <w:start w:val="15"/>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44F22D1"/>
    <w:multiLevelType w:val="hybridMultilevel"/>
    <w:tmpl w:val="DE6C7460"/>
    <w:lvl w:ilvl="0" w:tplc="65BC3B06">
      <w:start w:val="6"/>
      <w:numFmt w:val="bullet"/>
      <w:lvlText w:val="-"/>
      <w:lvlJc w:val="left"/>
      <w:pPr>
        <w:ind w:left="314" w:hanging="360"/>
      </w:pPr>
      <w:rPr>
        <w:rFonts w:ascii="Times New Roman" w:eastAsia="Times New Roman" w:hAnsi="Times New Roman" w:cs="B Nazanin" w:hint="default"/>
      </w:rPr>
    </w:lvl>
    <w:lvl w:ilvl="1" w:tplc="04090003" w:tentative="1">
      <w:start w:val="1"/>
      <w:numFmt w:val="bullet"/>
      <w:lvlText w:val="o"/>
      <w:lvlJc w:val="left"/>
      <w:pPr>
        <w:ind w:left="1034" w:hanging="360"/>
      </w:pPr>
      <w:rPr>
        <w:rFonts w:ascii="Courier New" w:hAnsi="Courier New" w:cs="Courier New" w:hint="default"/>
      </w:rPr>
    </w:lvl>
    <w:lvl w:ilvl="2" w:tplc="04090005" w:tentative="1">
      <w:start w:val="1"/>
      <w:numFmt w:val="bullet"/>
      <w:lvlText w:val=""/>
      <w:lvlJc w:val="left"/>
      <w:pPr>
        <w:ind w:left="1754" w:hanging="360"/>
      </w:pPr>
      <w:rPr>
        <w:rFonts w:ascii="Wingdings" w:hAnsi="Wingdings" w:hint="default"/>
      </w:rPr>
    </w:lvl>
    <w:lvl w:ilvl="3" w:tplc="04090001" w:tentative="1">
      <w:start w:val="1"/>
      <w:numFmt w:val="bullet"/>
      <w:lvlText w:val=""/>
      <w:lvlJc w:val="left"/>
      <w:pPr>
        <w:ind w:left="2474" w:hanging="360"/>
      </w:pPr>
      <w:rPr>
        <w:rFonts w:ascii="Symbol" w:hAnsi="Symbol" w:hint="default"/>
      </w:rPr>
    </w:lvl>
    <w:lvl w:ilvl="4" w:tplc="04090003" w:tentative="1">
      <w:start w:val="1"/>
      <w:numFmt w:val="bullet"/>
      <w:lvlText w:val="o"/>
      <w:lvlJc w:val="left"/>
      <w:pPr>
        <w:ind w:left="3194" w:hanging="360"/>
      </w:pPr>
      <w:rPr>
        <w:rFonts w:ascii="Courier New" w:hAnsi="Courier New" w:cs="Courier New" w:hint="default"/>
      </w:rPr>
    </w:lvl>
    <w:lvl w:ilvl="5" w:tplc="04090005" w:tentative="1">
      <w:start w:val="1"/>
      <w:numFmt w:val="bullet"/>
      <w:lvlText w:val=""/>
      <w:lvlJc w:val="left"/>
      <w:pPr>
        <w:ind w:left="3914" w:hanging="360"/>
      </w:pPr>
      <w:rPr>
        <w:rFonts w:ascii="Wingdings" w:hAnsi="Wingdings" w:hint="default"/>
      </w:rPr>
    </w:lvl>
    <w:lvl w:ilvl="6" w:tplc="04090001" w:tentative="1">
      <w:start w:val="1"/>
      <w:numFmt w:val="bullet"/>
      <w:lvlText w:val=""/>
      <w:lvlJc w:val="left"/>
      <w:pPr>
        <w:ind w:left="4634" w:hanging="360"/>
      </w:pPr>
      <w:rPr>
        <w:rFonts w:ascii="Symbol" w:hAnsi="Symbol" w:hint="default"/>
      </w:rPr>
    </w:lvl>
    <w:lvl w:ilvl="7" w:tplc="04090003" w:tentative="1">
      <w:start w:val="1"/>
      <w:numFmt w:val="bullet"/>
      <w:lvlText w:val="o"/>
      <w:lvlJc w:val="left"/>
      <w:pPr>
        <w:ind w:left="5354" w:hanging="360"/>
      </w:pPr>
      <w:rPr>
        <w:rFonts w:ascii="Courier New" w:hAnsi="Courier New" w:cs="Courier New" w:hint="default"/>
      </w:rPr>
    </w:lvl>
    <w:lvl w:ilvl="8" w:tplc="04090005" w:tentative="1">
      <w:start w:val="1"/>
      <w:numFmt w:val="bullet"/>
      <w:lvlText w:val=""/>
      <w:lvlJc w:val="left"/>
      <w:pPr>
        <w:ind w:left="6074" w:hanging="360"/>
      </w:pPr>
      <w:rPr>
        <w:rFonts w:ascii="Wingdings" w:hAnsi="Wingdings" w:hint="default"/>
      </w:rPr>
    </w:lvl>
  </w:abstractNum>
  <w:abstractNum w:abstractNumId="8">
    <w:nsid w:val="58C25840"/>
    <w:multiLevelType w:val="multilevel"/>
    <w:tmpl w:val="9706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10510D"/>
    <w:multiLevelType w:val="hybridMultilevel"/>
    <w:tmpl w:val="BC361372"/>
    <w:lvl w:ilvl="0" w:tplc="D5CC6B1E">
      <w:start w:val="4"/>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D31917"/>
    <w:multiLevelType w:val="hybridMultilevel"/>
    <w:tmpl w:val="6DD03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1A41C37"/>
    <w:multiLevelType w:val="multilevel"/>
    <w:tmpl w:val="1708F66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6215086C"/>
    <w:multiLevelType w:val="hybridMultilevel"/>
    <w:tmpl w:val="18E0987C"/>
    <w:lvl w:ilvl="0" w:tplc="4FF6021A">
      <w:start w:val="1"/>
      <w:numFmt w:val="decimal"/>
      <w:lvlText w:val="%1."/>
      <w:lvlJc w:val="left"/>
      <w:pPr>
        <w:ind w:left="314" w:hanging="360"/>
      </w:pPr>
      <w:rPr>
        <w:rFonts w:hint="default"/>
      </w:rPr>
    </w:lvl>
    <w:lvl w:ilvl="1" w:tplc="04090019" w:tentative="1">
      <w:start w:val="1"/>
      <w:numFmt w:val="lowerLetter"/>
      <w:lvlText w:val="%2."/>
      <w:lvlJc w:val="left"/>
      <w:pPr>
        <w:ind w:left="1034" w:hanging="360"/>
      </w:pPr>
    </w:lvl>
    <w:lvl w:ilvl="2" w:tplc="0409001B" w:tentative="1">
      <w:start w:val="1"/>
      <w:numFmt w:val="lowerRoman"/>
      <w:lvlText w:val="%3."/>
      <w:lvlJc w:val="right"/>
      <w:pPr>
        <w:ind w:left="1754" w:hanging="180"/>
      </w:pPr>
    </w:lvl>
    <w:lvl w:ilvl="3" w:tplc="0409000F" w:tentative="1">
      <w:start w:val="1"/>
      <w:numFmt w:val="decimal"/>
      <w:lvlText w:val="%4."/>
      <w:lvlJc w:val="left"/>
      <w:pPr>
        <w:ind w:left="2474" w:hanging="360"/>
      </w:pPr>
    </w:lvl>
    <w:lvl w:ilvl="4" w:tplc="04090019" w:tentative="1">
      <w:start w:val="1"/>
      <w:numFmt w:val="lowerLetter"/>
      <w:lvlText w:val="%5."/>
      <w:lvlJc w:val="left"/>
      <w:pPr>
        <w:ind w:left="3194" w:hanging="360"/>
      </w:pPr>
    </w:lvl>
    <w:lvl w:ilvl="5" w:tplc="0409001B" w:tentative="1">
      <w:start w:val="1"/>
      <w:numFmt w:val="lowerRoman"/>
      <w:lvlText w:val="%6."/>
      <w:lvlJc w:val="right"/>
      <w:pPr>
        <w:ind w:left="3914" w:hanging="180"/>
      </w:pPr>
    </w:lvl>
    <w:lvl w:ilvl="6" w:tplc="0409000F" w:tentative="1">
      <w:start w:val="1"/>
      <w:numFmt w:val="decimal"/>
      <w:lvlText w:val="%7."/>
      <w:lvlJc w:val="left"/>
      <w:pPr>
        <w:ind w:left="4634" w:hanging="360"/>
      </w:pPr>
    </w:lvl>
    <w:lvl w:ilvl="7" w:tplc="04090019" w:tentative="1">
      <w:start w:val="1"/>
      <w:numFmt w:val="lowerLetter"/>
      <w:lvlText w:val="%8."/>
      <w:lvlJc w:val="left"/>
      <w:pPr>
        <w:ind w:left="5354" w:hanging="360"/>
      </w:pPr>
    </w:lvl>
    <w:lvl w:ilvl="8" w:tplc="0409001B" w:tentative="1">
      <w:start w:val="1"/>
      <w:numFmt w:val="lowerRoman"/>
      <w:lvlText w:val="%9."/>
      <w:lvlJc w:val="right"/>
      <w:pPr>
        <w:ind w:left="6074" w:hanging="180"/>
      </w:pPr>
    </w:lvl>
  </w:abstractNum>
  <w:abstractNum w:abstractNumId="13">
    <w:nsid w:val="67F612D9"/>
    <w:multiLevelType w:val="hybridMultilevel"/>
    <w:tmpl w:val="E0B072A6"/>
    <w:lvl w:ilvl="0" w:tplc="CD0E16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F92413"/>
    <w:multiLevelType w:val="multilevel"/>
    <w:tmpl w:val="67BC3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11"/>
  </w:num>
  <w:num w:numId="4">
    <w:abstractNumId w:val="6"/>
  </w:num>
  <w:num w:numId="5">
    <w:abstractNumId w:val="13"/>
  </w:num>
  <w:num w:numId="6">
    <w:abstractNumId w:val="3"/>
  </w:num>
  <w:num w:numId="7">
    <w:abstractNumId w:val="2"/>
  </w:num>
  <w:num w:numId="8">
    <w:abstractNumId w:val="8"/>
  </w:num>
  <w:num w:numId="9">
    <w:abstractNumId w:val="14"/>
  </w:num>
  <w:num w:numId="10">
    <w:abstractNumId w:val="1"/>
  </w:num>
  <w:num w:numId="11">
    <w:abstractNumId w:val="5"/>
  </w:num>
  <w:num w:numId="12">
    <w:abstractNumId w:val="7"/>
  </w:num>
  <w:num w:numId="13">
    <w:abstractNumId w:val="12"/>
  </w:num>
  <w:num w:numId="14">
    <w:abstractNumId w:val="4"/>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defaultTabStop w:val="720"/>
  <w:characterSpacingControl w:val="doNotCompress"/>
  <w:compat/>
  <w:rsids>
    <w:rsidRoot w:val="00D929AB"/>
    <w:rsid w:val="000007DB"/>
    <w:rsid w:val="000013D3"/>
    <w:rsid w:val="00002C1D"/>
    <w:rsid w:val="00003078"/>
    <w:rsid w:val="00004E2E"/>
    <w:rsid w:val="0000515C"/>
    <w:rsid w:val="00007BC9"/>
    <w:rsid w:val="00010055"/>
    <w:rsid w:val="00010B06"/>
    <w:rsid w:val="00013E04"/>
    <w:rsid w:val="00014585"/>
    <w:rsid w:val="00015976"/>
    <w:rsid w:val="00015B51"/>
    <w:rsid w:val="000176DE"/>
    <w:rsid w:val="000208B6"/>
    <w:rsid w:val="00020ED4"/>
    <w:rsid w:val="00020FB0"/>
    <w:rsid w:val="00021EFC"/>
    <w:rsid w:val="00022C5F"/>
    <w:rsid w:val="00022D56"/>
    <w:rsid w:val="0002334B"/>
    <w:rsid w:val="00023795"/>
    <w:rsid w:val="000239BB"/>
    <w:rsid w:val="0002609F"/>
    <w:rsid w:val="00026C31"/>
    <w:rsid w:val="00027EA3"/>
    <w:rsid w:val="00027F9E"/>
    <w:rsid w:val="00030892"/>
    <w:rsid w:val="00031DCF"/>
    <w:rsid w:val="00032856"/>
    <w:rsid w:val="00032E2E"/>
    <w:rsid w:val="00033682"/>
    <w:rsid w:val="00034257"/>
    <w:rsid w:val="00035F58"/>
    <w:rsid w:val="00044435"/>
    <w:rsid w:val="00050B76"/>
    <w:rsid w:val="00051B92"/>
    <w:rsid w:val="00051F2C"/>
    <w:rsid w:val="00053A45"/>
    <w:rsid w:val="000561E4"/>
    <w:rsid w:val="0006022D"/>
    <w:rsid w:val="000604AC"/>
    <w:rsid w:val="00060B9D"/>
    <w:rsid w:val="00060FC5"/>
    <w:rsid w:val="00061D6B"/>
    <w:rsid w:val="00064244"/>
    <w:rsid w:val="00064FA3"/>
    <w:rsid w:val="00065D6B"/>
    <w:rsid w:val="00065DED"/>
    <w:rsid w:val="00066E4B"/>
    <w:rsid w:val="0006741E"/>
    <w:rsid w:val="0006758B"/>
    <w:rsid w:val="00070B90"/>
    <w:rsid w:val="00072BD5"/>
    <w:rsid w:val="00073246"/>
    <w:rsid w:val="00074C02"/>
    <w:rsid w:val="0007553F"/>
    <w:rsid w:val="000756A8"/>
    <w:rsid w:val="00077C91"/>
    <w:rsid w:val="00080249"/>
    <w:rsid w:val="000835CB"/>
    <w:rsid w:val="00084734"/>
    <w:rsid w:val="000876BC"/>
    <w:rsid w:val="00090A63"/>
    <w:rsid w:val="00093259"/>
    <w:rsid w:val="00093CCD"/>
    <w:rsid w:val="00094F30"/>
    <w:rsid w:val="00095C3A"/>
    <w:rsid w:val="00095E89"/>
    <w:rsid w:val="00096008"/>
    <w:rsid w:val="000970B7"/>
    <w:rsid w:val="000A07EE"/>
    <w:rsid w:val="000A153E"/>
    <w:rsid w:val="000A284B"/>
    <w:rsid w:val="000A32B4"/>
    <w:rsid w:val="000A34A3"/>
    <w:rsid w:val="000A4B4A"/>
    <w:rsid w:val="000A5FA7"/>
    <w:rsid w:val="000A6210"/>
    <w:rsid w:val="000A63BC"/>
    <w:rsid w:val="000A6A95"/>
    <w:rsid w:val="000B06B3"/>
    <w:rsid w:val="000B1309"/>
    <w:rsid w:val="000B18C3"/>
    <w:rsid w:val="000B21C3"/>
    <w:rsid w:val="000B28B3"/>
    <w:rsid w:val="000B4840"/>
    <w:rsid w:val="000B666A"/>
    <w:rsid w:val="000B6EAE"/>
    <w:rsid w:val="000B7D54"/>
    <w:rsid w:val="000C0FD0"/>
    <w:rsid w:val="000C2465"/>
    <w:rsid w:val="000C2798"/>
    <w:rsid w:val="000C413D"/>
    <w:rsid w:val="000C6C5B"/>
    <w:rsid w:val="000C6E4E"/>
    <w:rsid w:val="000D07B0"/>
    <w:rsid w:val="000D2FBB"/>
    <w:rsid w:val="000D45E8"/>
    <w:rsid w:val="000D47CE"/>
    <w:rsid w:val="000D5871"/>
    <w:rsid w:val="000D6567"/>
    <w:rsid w:val="000D7936"/>
    <w:rsid w:val="000E2D2B"/>
    <w:rsid w:val="000E2F8D"/>
    <w:rsid w:val="000E4C05"/>
    <w:rsid w:val="000E7469"/>
    <w:rsid w:val="000E760C"/>
    <w:rsid w:val="000F2186"/>
    <w:rsid w:val="000F29DC"/>
    <w:rsid w:val="000F36F5"/>
    <w:rsid w:val="000F4697"/>
    <w:rsid w:val="000F4A20"/>
    <w:rsid w:val="000F4B8B"/>
    <w:rsid w:val="000F4FF6"/>
    <w:rsid w:val="000F636C"/>
    <w:rsid w:val="000F695D"/>
    <w:rsid w:val="000F766C"/>
    <w:rsid w:val="000F77D9"/>
    <w:rsid w:val="00100CB7"/>
    <w:rsid w:val="001011E0"/>
    <w:rsid w:val="0010204E"/>
    <w:rsid w:val="00102BC0"/>
    <w:rsid w:val="00103C73"/>
    <w:rsid w:val="0010696B"/>
    <w:rsid w:val="0010699D"/>
    <w:rsid w:val="001072FD"/>
    <w:rsid w:val="001079A8"/>
    <w:rsid w:val="0011019F"/>
    <w:rsid w:val="001101C2"/>
    <w:rsid w:val="00111AC6"/>
    <w:rsid w:val="00113005"/>
    <w:rsid w:val="00115565"/>
    <w:rsid w:val="0011568F"/>
    <w:rsid w:val="00115EDE"/>
    <w:rsid w:val="001171E1"/>
    <w:rsid w:val="00120DC8"/>
    <w:rsid w:val="00122958"/>
    <w:rsid w:val="0012344C"/>
    <w:rsid w:val="00125485"/>
    <w:rsid w:val="00125E59"/>
    <w:rsid w:val="00127E30"/>
    <w:rsid w:val="00130120"/>
    <w:rsid w:val="00130BCA"/>
    <w:rsid w:val="00131B90"/>
    <w:rsid w:val="00133373"/>
    <w:rsid w:val="00136C6A"/>
    <w:rsid w:val="00137C98"/>
    <w:rsid w:val="00140294"/>
    <w:rsid w:val="00140838"/>
    <w:rsid w:val="00142C0C"/>
    <w:rsid w:val="001439D5"/>
    <w:rsid w:val="00144F23"/>
    <w:rsid w:val="00145E42"/>
    <w:rsid w:val="00146050"/>
    <w:rsid w:val="0015035A"/>
    <w:rsid w:val="0015096D"/>
    <w:rsid w:val="00150F3A"/>
    <w:rsid w:val="0015381C"/>
    <w:rsid w:val="0015454E"/>
    <w:rsid w:val="00154CFF"/>
    <w:rsid w:val="001550D2"/>
    <w:rsid w:val="00155F6D"/>
    <w:rsid w:val="00160B6A"/>
    <w:rsid w:val="00161135"/>
    <w:rsid w:val="00161779"/>
    <w:rsid w:val="0016239C"/>
    <w:rsid w:val="00163527"/>
    <w:rsid w:val="001635CC"/>
    <w:rsid w:val="00163A84"/>
    <w:rsid w:val="00166067"/>
    <w:rsid w:val="00170F62"/>
    <w:rsid w:val="00171F40"/>
    <w:rsid w:val="00172112"/>
    <w:rsid w:val="00172D5C"/>
    <w:rsid w:val="00172E20"/>
    <w:rsid w:val="001755B4"/>
    <w:rsid w:val="00175D58"/>
    <w:rsid w:val="00176731"/>
    <w:rsid w:val="00177E90"/>
    <w:rsid w:val="001810F4"/>
    <w:rsid w:val="00181463"/>
    <w:rsid w:val="001836E7"/>
    <w:rsid w:val="00183F2F"/>
    <w:rsid w:val="0018449D"/>
    <w:rsid w:val="00184C5B"/>
    <w:rsid w:val="00187259"/>
    <w:rsid w:val="00191772"/>
    <w:rsid w:val="001921B7"/>
    <w:rsid w:val="001925AC"/>
    <w:rsid w:val="00195077"/>
    <w:rsid w:val="00195467"/>
    <w:rsid w:val="00195C31"/>
    <w:rsid w:val="00196506"/>
    <w:rsid w:val="00197E7C"/>
    <w:rsid w:val="001A126E"/>
    <w:rsid w:val="001A3D40"/>
    <w:rsid w:val="001A45C6"/>
    <w:rsid w:val="001A5CA2"/>
    <w:rsid w:val="001B40B0"/>
    <w:rsid w:val="001B4B0E"/>
    <w:rsid w:val="001B5245"/>
    <w:rsid w:val="001B685F"/>
    <w:rsid w:val="001B6E29"/>
    <w:rsid w:val="001C0DE6"/>
    <w:rsid w:val="001C1C76"/>
    <w:rsid w:val="001C2397"/>
    <w:rsid w:val="001C2752"/>
    <w:rsid w:val="001C2921"/>
    <w:rsid w:val="001C37DF"/>
    <w:rsid w:val="001C40CB"/>
    <w:rsid w:val="001C4741"/>
    <w:rsid w:val="001C5CBF"/>
    <w:rsid w:val="001D004E"/>
    <w:rsid w:val="001D36D9"/>
    <w:rsid w:val="001D3F17"/>
    <w:rsid w:val="001D44A0"/>
    <w:rsid w:val="001D4B88"/>
    <w:rsid w:val="001D6CE9"/>
    <w:rsid w:val="001D6E3B"/>
    <w:rsid w:val="001E0694"/>
    <w:rsid w:val="001E1B99"/>
    <w:rsid w:val="001E1E35"/>
    <w:rsid w:val="001E1E88"/>
    <w:rsid w:val="001E1FDA"/>
    <w:rsid w:val="001E2853"/>
    <w:rsid w:val="001E332C"/>
    <w:rsid w:val="001E3909"/>
    <w:rsid w:val="001E41F5"/>
    <w:rsid w:val="001E5CFE"/>
    <w:rsid w:val="001E6C0C"/>
    <w:rsid w:val="001F1DD7"/>
    <w:rsid w:val="001F32A2"/>
    <w:rsid w:val="001F3882"/>
    <w:rsid w:val="001F4FD2"/>
    <w:rsid w:val="001F69A7"/>
    <w:rsid w:val="001F7DE4"/>
    <w:rsid w:val="001F7FBF"/>
    <w:rsid w:val="002000FA"/>
    <w:rsid w:val="0020085B"/>
    <w:rsid w:val="002015D1"/>
    <w:rsid w:val="0020260F"/>
    <w:rsid w:val="002030B8"/>
    <w:rsid w:val="00204F34"/>
    <w:rsid w:val="0020599C"/>
    <w:rsid w:val="002068B2"/>
    <w:rsid w:val="0020757D"/>
    <w:rsid w:val="0020768B"/>
    <w:rsid w:val="00211007"/>
    <w:rsid w:val="0021240E"/>
    <w:rsid w:val="00212843"/>
    <w:rsid w:val="00212CA5"/>
    <w:rsid w:val="00212DB5"/>
    <w:rsid w:val="00213233"/>
    <w:rsid w:val="0021554F"/>
    <w:rsid w:val="00216F98"/>
    <w:rsid w:val="00220BE6"/>
    <w:rsid w:val="0022144A"/>
    <w:rsid w:val="002215FA"/>
    <w:rsid w:val="0022312A"/>
    <w:rsid w:val="002231E1"/>
    <w:rsid w:val="002240F3"/>
    <w:rsid w:val="0022465F"/>
    <w:rsid w:val="00224B14"/>
    <w:rsid w:val="002255D3"/>
    <w:rsid w:val="0022615D"/>
    <w:rsid w:val="002268B3"/>
    <w:rsid w:val="00226ACA"/>
    <w:rsid w:val="00227FE4"/>
    <w:rsid w:val="00231405"/>
    <w:rsid w:val="00232592"/>
    <w:rsid w:val="002366C9"/>
    <w:rsid w:val="002404E6"/>
    <w:rsid w:val="002414CD"/>
    <w:rsid w:val="002414FC"/>
    <w:rsid w:val="00241E99"/>
    <w:rsid w:val="0024272A"/>
    <w:rsid w:val="00242C26"/>
    <w:rsid w:val="0024344C"/>
    <w:rsid w:val="002444CA"/>
    <w:rsid w:val="00245912"/>
    <w:rsid w:val="00245C5C"/>
    <w:rsid w:val="002476C2"/>
    <w:rsid w:val="00247809"/>
    <w:rsid w:val="00247E29"/>
    <w:rsid w:val="00247F1F"/>
    <w:rsid w:val="002508F0"/>
    <w:rsid w:val="002515D1"/>
    <w:rsid w:val="0025167E"/>
    <w:rsid w:val="0025207A"/>
    <w:rsid w:val="0025683B"/>
    <w:rsid w:val="002600B0"/>
    <w:rsid w:val="0026023D"/>
    <w:rsid w:val="00260F29"/>
    <w:rsid w:val="00261646"/>
    <w:rsid w:val="00261972"/>
    <w:rsid w:val="002619CA"/>
    <w:rsid w:val="002633D1"/>
    <w:rsid w:val="002637EC"/>
    <w:rsid w:val="00264AEA"/>
    <w:rsid w:val="0026567A"/>
    <w:rsid w:val="00266545"/>
    <w:rsid w:val="00267356"/>
    <w:rsid w:val="00270262"/>
    <w:rsid w:val="00270362"/>
    <w:rsid w:val="00271268"/>
    <w:rsid w:val="00271896"/>
    <w:rsid w:val="00275C1A"/>
    <w:rsid w:val="0027677C"/>
    <w:rsid w:val="00276FDA"/>
    <w:rsid w:val="00280041"/>
    <w:rsid w:val="0028028A"/>
    <w:rsid w:val="00280E88"/>
    <w:rsid w:val="00281BD9"/>
    <w:rsid w:val="00281BE5"/>
    <w:rsid w:val="00282C5B"/>
    <w:rsid w:val="00283A6F"/>
    <w:rsid w:val="00283F79"/>
    <w:rsid w:val="0028556B"/>
    <w:rsid w:val="00286666"/>
    <w:rsid w:val="00286694"/>
    <w:rsid w:val="00286704"/>
    <w:rsid w:val="00286C14"/>
    <w:rsid w:val="00290332"/>
    <w:rsid w:val="00291B03"/>
    <w:rsid w:val="0029476E"/>
    <w:rsid w:val="002959BE"/>
    <w:rsid w:val="00295F4C"/>
    <w:rsid w:val="00296074"/>
    <w:rsid w:val="00296D0A"/>
    <w:rsid w:val="002A26FF"/>
    <w:rsid w:val="002A3CA0"/>
    <w:rsid w:val="002A4C0D"/>
    <w:rsid w:val="002A4ED7"/>
    <w:rsid w:val="002A52C8"/>
    <w:rsid w:val="002A5C16"/>
    <w:rsid w:val="002A6C3A"/>
    <w:rsid w:val="002A7A65"/>
    <w:rsid w:val="002A7D68"/>
    <w:rsid w:val="002B0318"/>
    <w:rsid w:val="002B0A55"/>
    <w:rsid w:val="002B0BF6"/>
    <w:rsid w:val="002B0EB2"/>
    <w:rsid w:val="002B0F54"/>
    <w:rsid w:val="002B240F"/>
    <w:rsid w:val="002B2FAA"/>
    <w:rsid w:val="002B3206"/>
    <w:rsid w:val="002B4E0D"/>
    <w:rsid w:val="002B5042"/>
    <w:rsid w:val="002B6F34"/>
    <w:rsid w:val="002B7B61"/>
    <w:rsid w:val="002C0336"/>
    <w:rsid w:val="002C0FEA"/>
    <w:rsid w:val="002C1365"/>
    <w:rsid w:val="002C1C1C"/>
    <w:rsid w:val="002C20F7"/>
    <w:rsid w:val="002C36C3"/>
    <w:rsid w:val="002C7AE2"/>
    <w:rsid w:val="002C7CE6"/>
    <w:rsid w:val="002D01D0"/>
    <w:rsid w:val="002D04CB"/>
    <w:rsid w:val="002D0BDD"/>
    <w:rsid w:val="002D1AD4"/>
    <w:rsid w:val="002D2FA9"/>
    <w:rsid w:val="002D3610"/>
    <w:rsid w:val="002D6B28"/>
    <w:rsid w:val="002E070A"/>
    <w:rsid w:val="002E0B42"/>
    <w:rsid w:val="002E283B"/>
    <w:rsid w:val="002E363D"/>
    <w:rsid w:val="002E4412"/>
    <w:rsid w:val="002E5E29"/>
    <w:rsid w:val="002E612A"/>
    <w:rsid w:val="002F0977"/>
    <w:rsid w:val="002F2CAE"/>
    <w:rsid w:val="002F3D83"/>
    <w:rsid w:val="002F5B94"/>
    <w:rsid w:val="002F616D"/>
    <w:rsid w:val="00300D41"/>
    <w:rsid w:val="00301171"/>
    <w:rsid w:val="00306D3A"/>
    <w:rsid w:val="00310274"/>
    <w:rsid w:val="0031202E"/>
    <w:rsid w:val="00312C9E"/>
    <w:rsid w:val="0031353D"/>
    <w:rsid w:val="00314F72"/>
    <w:rsid w:val="00316A12"/>
    <w:rsid w:val="00316DA3"/>
    <w:rsid w:val="003209A1"/>
    <w:rsid w:val="00320D50"/>
    <w:rsid w:val="0032108F"/>
    <w:rsid w:val="003238BF"/>
    <w:rsid w:val="0032524D"/>
    <w:rsid w:val="003278E6"/>
    <w:rsid w:val="0033065D"/>
    <w:rsid w:val="00330C1F"/>
    <w:rsid w:val="00331765"/>
    <w:rsid w:val="00333630"/>
    <w:rsid w:val="00334FE9"/>
    <w:rsid w:val="00335C05"/>
    <w:rsid w:val="00336DAB"/>
    <w:rsid w:val="00340328"/>
    <w:rsid w:val="00340A5C"/>
    <w:rsid w:val="00341B36"/>
    <w:rsid w:val="003424CD"/>
    <w:rsid w:val="00342E59"/>
    <w:rsid w:val="003443EC"/>
    <w:rsid w:val="00344C9B"/>
    <w:rsid w:val="00345A79"/>
    <w:rsid w:val="00345BE3"/>
    <w:rsid w:val="00346BC9"/>
    <w:rsid w:val="00347335"/>
    <w:rsid w:val="003533DB"/>
    <w:rsid w:val="0035399B"/>
    <w:rsid w:val="003543F6"/>
    <w:rsid w:val="00354549"/>
    <w:rsid w:val="003563CE"/>
    <w:rsid w:val="00356C27"/>
    <w:rsid w:val="0036017B"/>
    <w:rsid w:val="0036317F"/>
    <w:rsid w:val="00363BF1"/>
    <w:rsid w:val="00364D0B"/>
    <w:rsid w:val="0036552B"/>
    <w:rsid w:val="00366AF6"/>
    <w:rsid w:val="003670D3"/>
    <w:rsid w:val="00370B85"/>
    <w:rsid w:val="003713B7"/>
    <w:rsid w:val="00371817"/>
    <w:rsid w:val="003720A4"/>
    <w:rsid w:val="00372B61"/>
    <w:rsid w:val="00372F12"/>
    <w:rsid w:val="00374293"/>
    <w:rsid w:val="00376795"/>
    <w:rsid w:val="00376B2A"/>
    <w:rsid w:val="00377944"/>
    <w:rsid w:val="00380E75"/>
    <w:rsid w:val="00381D18"/>
    <w:rsid w:val="003822AB"/>
    <w:rsid w:val="00382B10"/>
    <w:rsid w:val="003855B6"/>
    <w:rsid w:val="0038612A"/>
    <w:rsid w:val="00386C51"/>
    <w:rsid w:val="00386D87"/>
    <w:rsid w:val="0038751F"/>
    <w:rsid w:val="00387693"/>
    <w:rsid w:val="00387954"/>
    <w:rsid w:val="00390297"/>
    <w:rsid w:val="0039253E"/>
    <w:rsid w:val="003933AF"/>
    <w:rsid w:val="0039453D"/>
    <w:rsid w:val="00394BD1"/>
    <w:rsid w:val="00394E7F"/>
    <w:rsid w:val="00395A10"/>
    <w:rsid w:val="003970BC"/>
    <w:rsid w:val="00397419"/>
    <w:rsid w:val="003974CC"/>
    <w:rsid w:val="00397890"/>
    <w:rsid w:val="00397D18"/>
    <w:rsid w:val="003A064C"/>
    <w:rsid w:val="003A3137"/>
    <w:rsid w:val="003A5746"/>
    <w:rsid w:val="003A7833"/>
    <w:rsid w:val="003B0474"/>
    <w:rsid w:val="003B5A5A"/>
    <w:rsid w:val="003B655B"/>
    <w:rsid w:val="003B68C1"/>
    <w:rsid w:val="003B70CF"/>
    <w:rsid w:val="003C04F4"/>
    <w:rsid w:val="003C0FB5"/>
    <w:rsid w:val="003C2526"/>
    <w:rsid w:val="003C2872"/>
    <w:rsid w:val="003C365A"/>
    <w:rsid w:val="003C3C94"/>
    <w:rsid w:val="003C5944"/>
    <w:rsid w:val="003D3190"/>
    <w:rsid w:val="003D46F6"/>
    <w:rsid w:val="003D48B9"/>
    <w:rsid w:val="003D515B"/>
    <w:rsid w:val="003D7361"/>
    <w:rsid w:val="003D74BA"/>
    <w:rsid w:val="003E0014"/>
    <w:rsid w:val="003E0640"/>
    <w:rsid w:val="003E28EC"/>
    <w:rsid w:val="003E44DD"/>
    <w:rsid w:val="003E46D5"/>
    <w:rsid w:val="003E4C7D"/>
    <w:rsid w:val="003E5A29"/>
    <w:rsid w:val="003F1643"/>
    <w:rsid w:val="003F2409"/>
    <w:rsid w:val="003F6414"/>
    <w:rsid w:val="003F690A"/>
    <w:rsid w:val="003F6B5C"/>
    <w:rsid w:val="003F7EB9"/>
    <w:rsid w:val="00401780"/>
    <w:rsid w:val="00403DC5"/>
    <w:rsid w:val="0040491C"/>
    <w:rsid w:val="00407EF6"/>
    <w:rsid w:val="00410823"/>
    <w:rsid w:val="00411CB8"/>
    <w:rsid w:val="00412841"/>
    <w:rsid w:val="00414587"/>
    <w:rsid w:val="004150EF"/>
    <w:rsid w:val="0041571A"/>
    <w:rsid w:val="00415FA9"/>
    <w:rsid w:val="004174E2"/>
    <w:rsid w:val="00420F73"/>
    <w:rsid w:val="004220CA"/>
    <w:rsid w:val="004224EF"/>
    <w:rsid w:val="004225FF"/>
    <w:rsid w:val="004261C4"/>
    <w:rsid w:val="00426D70"/>
    <w:rsid w:val="004278C8"/>
    <w:rsid w:val="00427900"/>
    <w:rsid w:val="00427E8E"/>
    <w:rsid w:val="00431870"/>
    <w:rsid w:val="00432647"/>
    <w:rsid w:val="00432906"/>
    <w:rsid w:val="00436546"/>
    <w:rsid w:val="004366BB"/>
    <w:rsid w:val="004368A8"/>
    <w:rsid w:val="004375FE"/>
    <w:rsid w:val="00437AFB"/>
    <w:rsid w:val="00440942"/>
    <w:rsid w:val="00441692"/>
    <w:rsid w:val="00445399"/>
    <w:rsid w:val="00446AC2"/>
    <w:rsid w:val="004478F5"/>
    <w:rsid w:val="004522ED"/>
    <w:rsid w:val="00452872"/>
    <w:rsid w:val="00453E5D"/>
    <w:rsid w:val="00453F30"/>
    <w:rsid w:val="00453F48"/>
    <w:rsid w:val="00453FBF"/>
    <w:rsid w:val="00454054"/>
    <w:rsid w:val="00455526"/>
    <w:rsid w:val="00460207"/>
    <w:rsid w:val="0046074D"/>
    <w:rsid w:val="004609E6"/>
    <w:rsid w:val="00460BFE"/>
    <w:rsid w:val="00461290"/>
    <w:rsid w:val="00462836"/>
    <w:rsid w:val="004634CE"/>
    <w:rsid w:val="00464F34"/>
    <w:rsid w:val="00465DB6"/>
    <w:rsid w:val="00467358"/>
    <w:rsid w:val="0046747F"/>
    <w:rsid w:val="00467765"/>
    <w:rsid w:val="00471B97"/>
    <w:rsid w:val="0047209A"/>
    <w:rsid w:val="004752D8"/>
    <w:rsid w:val="004760D0"/>
    <w:rsid w:val="004801A5"/>
    <w:rsid w:val="004818EA"/>
    <w:rsid w:val="00482BF9"/>
    <w:rsid w:val="0048453E"/>
    <w:rsid w:val="0048561E"/>
    <w:rsid w:val="00485AA4"/>
    <w:rsid w:val="00485E3C"/>
    <w:rsid w:val="00486925"/>
    <w:rsid w:val="0048772E"/>
    <w:rsid w:val="00487F7F"/>
    <w:rsid w:val="004900F2"/>
    <w:rsid w:val="00490917"/>
    <w:rsid w:val="00490C72"/>
    <w:rsid w:val="00494009"/>
    <w:rsid w:val="00495E1A"/>
    <w:rsid w:val="0049652E"/>
    <w:rsid w:val="00496F3F"/>
    <w:rsid w:val="004972B9"/>
    <w:rsid w:val="00497864"/>
    <w:rsid w:val="00497865"/>
    <w:rsid w:val="004A158C"/>
    <w:rsid w:val="004A2D1D"/>
    <w:rsid w:val="004A3F85"/>
    <w:rsid w:val="004A4435"/>
    <w:rsid w:val="004A4601"/>
    <w:rsid w:val="004A677E"/>
    <w:rsid w:val="004A77F7"/>
    <w:rsid w:val="004B0A6E"/>
    <w:rsid w:val="004B0F0E"/>
    <w:rsid w:val="004B10BC"/>
    <w:rsid w:val="004B194B"/>
    <w:rsid w:val="004B4588"/>
    <w:rsid w:val="004B5427"/>
    <w:rsid w:val="004B5C4C"/>
    <w:rsid w:val="004B76D2"/>
    <w:rsid w:val="004B7829"/>
    <w:rsid w:val="004C0ADF"/>
    <w:rsid w:val="004C0FA5"/>
    <w:rsid w:val="004C215B"/>
    <w:rsid w:val="004C25DD"/>
    <w:rsid w:val="004C3381"/>
    <w:rsid w:val="004C5423"/>
    <w:rsid w:val="004C7005"/>
    <w:rsid w:val="004C72DA"/>
    <w:rsid w:val="004D0863"/>
    <w:rsid w:val="004D5624"/>
    <w:rsid w:val="004D6586"/>
    <w:rsid w:val="004D69BD"/>
    <w:rsid w:val="004D70BC"/>
    <w:rsid w:val="004D786B"/>
    <w:rsid w:val="004E00FE"/>
    <w:rsid w:val="004E05D1"/>
    <w:rsid w:val="004E0BC5"/>
    <w:rsid w:val="004E16DC"/>
    <w:rsid w:val="004E2167"/>
    <w:rsid w:val="004E3DB1"/>
    <w:rsid w:val="004E3E7A"/>
    <w:rsid w:val="004E69D0"/>
    <w:rsid w:val="004E6FA7"/>
    <w:rsid w:val="004E7C41"/>
    <w:rsid w:val="004F054F"/>
    <w:rsid w:val="004F159C"/>
    <w:rsid w:val="004F15CE"/>
    <w:rsid w:val="004F5C86"/>
    <w:rsid w:val="004F7AF5"/>
    <w:rsid w:val="00502AE2"/>
    <w:rsid w:val="00502F5B"/>
    <w:rsid w:val="00503527"/>
    <w:rsid w:val="005051D2"/>
    <w:rsid w:val="00505D38"/>
    <w:rsid w:val="00506EFD"/>
    <w:rsid w:val="00510A77"/>
    <w:rsid w:val="00510AE9"/>
    <w:rsid w:val="005123A8"/>
    <w:rsid w:val="00512DEC"/>
    <w:rsid w:val="00513CA0"/>
    <w:rsid w:val="00514C10"/>
    <w:rsid w:val="00516C87"/>
    <w:rsid w:val="00517A04"/>
    <w:rsid w:val="005203F5"/>
    <w:rsid w:val="0052047C"/>
    <w:rsid w:val="005205BC"/>
    <w:rsid w:val="00521A40"/>
    <w:rsid w:val="00521B7A"/>
    <w:rsid w:val="00523359"/>
    <w:rsid w:val="0052350E"/>
    <w:rsid w:val="00523B88"/>
    <w:rsid w:val="00524720"/>
    <w:rsid w:val="00524B5E"/>
    <w:rsid w:val="00527A66"/>
    <w:rsid w:val="00530102"/>
    <w:rsid w:val="00530C7E"/>
    <w:rsid w:val="00531788"/>
    <w:rsid w:val="00532766"/>
    <w:rsid w:val="00534C97"/>
    <w:rsid w:val="00535BED"/>
    <w:rsid w:val="00537805"/>
    <w:rsid w:val="00542999"/>
    <w:rsid w:val="00543E04"/>
    <w:rsid w:val="00544796"/>
    <w:rsid w:val="00544A05"/>
    <w:rsid w:val="00544C5D"/>
    <w:rsid w:val="005457EC"/>
    <w:rsid w:val="00545A0F"/>
    <w:rsid w:val="00546171"/>
    <w:rsid w:val="00546B93"/>
    <w:rsid w:val="00550C2D"/>
    <w:rsid w:val="00550F6D"/>
    <w:rsid w:val="00551FA3"/>
    <w:rsid w:val="005528C6"/>
    <w:rsid w:val="00553AC5"/>
    <w:rsid w:val="00553E1F"/>
    <w:rsid w:val="0055440B"/>
    <w:rsid w:val="0055453C"/>
    <w:rsid w:val="005548FD"/>
    <w:rsid w:val="00560EA2"/>
    <w:rsid w:val="00562EB3"/>
    <w:rsid w:val="0056310D"/>
    <w:rsid w:val="005633D1"/>
    <w:rsid w:val="005641D3"/>
    <w:rsid w:val="00566F50"/>
    <w:rsid w:val="00570FAC"/>
    <w:rsid w:val="0057110E"/>
    <w:rsid w:val="005724B2"/>
    <w:rsid w:val="00573739"/>
    <w:rsid w:val="00573F2B"/>
    <w:rsid w:val="00574160"/>
    <w:rsid w:val="00574EE3"/>
    <w:rsid w:val="0057517D"/>
    <w:rsid w:val="00580024"/>
    <w:rsid w:val="0058046E"/>
    <w:rsid w:val="00580839"/>
    <w:rsid w:val="00580D95"/>
    <w:rsid w:val="00581FB4"/>
    <w:rsid w:val="00587A11"/>
    <w:rsid w:val="00587D1F"/>
    <w:rsid w:val="00587F22"/>
    <w:rsid w:val="00590B8D"/>
    <w:rsid w:val="00592346"/>
    <w:rsid w:val="00592348"/>
    <w:rsid w:val="005929CE"/>
    <w:rsid w:val="00592E5D"/>
    <w:rsid w:val="00593FD5"/>
    <w:rsid w:val="00594CF4"/>
    <w:rsid w:val="0059577C"/>
    <w:rsid w:val="005957E0"/>
    <w:rsid w:val="00595E0D"/>
    <w:rsid w:val="005A1E4A"/>
    <w:rsid w:val="005A36EA"/>
    <w:rsid w:val="005A5347"/>
    <w:rsid w:val="005A609A"/>
    <w:rsid w:val="005A6353"/>
    <w:rsid w:val="005A63F9"/>
    <w:rsid w:val="005B01CA"/>
    <w:rsid w:val="005B06EE"/>
    <w:rsid w:val="005B22BF"/>
    <w:rsid w:val="005B2737"/>
    <w:rsid w:val="005B2F55"/>
    <w:rsid w:val="005B39B1"/>
    <w:rsid w:val="005B3A80"/>
    <w:rsid w:val="005B477A"/>
    <w:rsid w:val="005B4A0E"/>
    <w:rsid w:val="005C1729"/>
    <w:rsid w:val="005C21A1"/>
    <w:rsid w:val="005C35C2"/>
    <w:rsid w:val="005C3B8D"/>
    <w:rsid w:val="005C3DEE"/>
    <w:rsid w:val="005C3FDE"/>
    <w:rsid w:val="005C532D"/>
    <w:rsid w:val="005C7B2F"/>
    <w:rsid w:val="005D0E74"/>
    <w:rsid w:val="005D209D"/>
    <w:rsid w:val="005D30EE"/>
    <w:rsid w:val="005D3A0B"/>
    <w:rsid w:val="005D534A"/>
    <w:rsid w:val="005D57E4"/>
    <w:rsid w:val="005D5C3D"/>
    <w:rsid w:val="005D62C3"/>
    <w:rsid w:val="005D743B"/>
    <w:rsid w:val="005E0A27"/>
    <w:rsid w:val="005E2B33"/>
    <w:rsid w:val="005E3EDA"/>
    <w:rsid w:val="005E4FD8"/>
    <w:rsid w:val="005E5D99"/>
    <w:rsid w:val="005E5F7F"/>
    <w:rsid w:val="005E60CB"/>
    <w:rsid w:val="005E7BA7"/>
    <w:rsid w:val="005E7C57"/>
    <w:rsid w:val="005F03D1"/>
    <w:rsid w:val="005F11CC"/>
    <w:rsid w:val="005F1D68"/>
    <w:rsid w:val="005F265E"/>
    <w:rsid w:val="005F5BA9"/>
    <w:rsid w:val="005F7051"/>
    <w:rsid w:val="005F7978"/>
    <w:rsid w:val="005F7A37"/>
    <w:rsid w:val="006006E6"/>
    <w:rsid w:val="00600933"/>
    <w:rsid w:val="00600A14"/>
    <w:rsid w:val="00600C22"/>
    <w:rsid w:val="006013D2"/>
    <w:rsid w:val="00601BFD"/>
    <w:rsid w:val="00602201"/>
    <w:rsid w:val="00602332"/>
    <w:rsid w:val="00602BF8"/>
    <w:rsid w:val="00602ECF"/>
    <w:rsid w:val="0060417B"/>
    <w:rsid w:val="00604CE0"/>
    <w:rsid w:val="00605620"/>
    <w:rsid w:val="00605640"/>
    <w:rsid w:val="00605890"/>
    <w:rsid w:val="00605B7F"/>
    <w:rsid w:val="00610881"/>
    <w:rsid w:val="00613B6A"/>
    <w:rsid w:val="00617F80"/>
    <w:rsid w:val="00621049"/>
    <w:rsid w:val="00621870"/>
    <w:rsid w:val="00621A65"/>
    <w:rsid w:val="00621D1D"/>
    <w:rsid w:val="006228EC"/>
    <w:rsid w:val="006231AB"/>
    <w:rsid w:val="006244E5"/>
    <w:rsid w:val="00624845"/>
    <w:rsid w:val="0062653C"/>
    <w:rsid w:val="00630604"/>
    <w:rsid w:val="00631D5C"/>
    <w:rsid w:val="00631DEC"/>
    <w:rsid w:val="00631F8F"/>
    <w:rsid w:val="0063309D"/>
    <w:rsid w:val="006332A2"/>
    <w:rsid w:val="0063354B"/>
    <w:rsid w:val="006339B9"/>
    <w:rsid w:val="00635A80"/>
    <w:rsid w:val="00635ED1"/>
    <w:rsid w:val="00636345"/>
    <w:rsid w:val="00637F72"/>
    <w:rsid w:val="0064054B"/>
    <w:rsid w:val="006405B3"/>
    <w:rsid w:val="00640913"/>
    <w:rsid w:val="00640BF4"/>
    <w:rsid w:val="00641B3B"/>
    <w:rsid w:val="00641CFA"/>
    <w:rsid w:val="006428FD"/>
    <w:rsid w:val="00643229"/>
    <w:rsid w:val="006438D5"/>
    <w:rsid w:val="00644193"/>
    <w:rsid w:val="00644CB1"/>
    <w:rsid w:val="0064708F"/>
    <w:rsid w:val="00650CB5"/>
    <w:rsid w:val="00650F8F"/>
    <w:rsid w:val="006518EE"/>
    <w:rsid w:val="006520F0"/>
    <w:rsid w:val="00652A10"/>
    <w:rsid w:val="00654497"/>
    <w:rsid w:val="00656D0E"/>
    <w:rsid w:val="0065727C"/>
    <w:rsid w:val="00657582"/>
    <w:rsid w:val="006609ED"/>
    <w:rsid w:val="00661AEC"/>
    <w:rsid w:val="006625C2"/>
    <w:rsid w:val="006649D5"/>
    <w:rsid w:val="00666FF8"/>
    <w:rsid w:val="006705D3"/>
    <w:rsid w:val="00671AB5"/>
    <w:rsid w:val="00672300"/>
    <w:rsid w:val="0067418B"/>
    <w:rsid w:val="006742E3"/>
    <w:rsid w:val="00676039"/>
    <w:rsid w:val="0068015A"/>
    <w:rsid w:val="006805B6"/>
    <w:rsid w:val="00680754"/>
    <w:rsid w:val="00680CA8"/>
    <w:rsid w:val="006815CF"/>
    <w:rsid w:val="006833FD"/>
    <w:rsid w:val="0068364A"/>
    <w:rsid w:val="00683B4F"/>
    <w:rsid w:val="0068420D"/>
    <w:rsid w:val="00685A5F"/>
    <w:rsid w:val="00685B1E"/>
    <w:rsid w:val="0068611A"/>
    <w:rsid w:val="00687484"/>
    <w:rsid w:val="00687806"/>
    <w:rsid w:val="00687E52"/>
    <w:rsid w:val="00691372"/>
    <w:rsid w:val="00691532"/>
    <w:rsid w:val="006916AC"/>
    <w:rsid w:val="00691E71"/>
    <w:rsid w:val="00692B22"/>
    <w:rsid w:val="00693C3B"/>
    <w:rsid w:val="0069404D"/>
    <w:rsid w:val="00694618"/>
    <w:rsid w:val="00694E6F"/>
    <w:rsid w:val="00696135"/>
    <w:rsid w:val="00697F6F"/>
    <w:rsid w:val="006A0C36"/>
    <w:rsid w:val="006A0E75"/>
    <w:rsid w:val="006A1791"/>
    <w:rsid w:val="006A3147"/>
    <w:rsid w:val="006A459C"/>
    <w:rsid w:val="006A4969"/>
    <w:rsid w:val="006A6C80"/>
    <w:rsid w:val="006B1B33"/>
    <w:rsid w:val="006B291A"/>
    <w:rsid w:val="006B2C0C"/>
    <w:rsid w:val="006B31DA"/>
    <w:rsid w:val="006B5270"/>
    <w:rsid w:val="006B56BE"/>
    <w:rsid w:val="006B5E96"/>
    <w:rsid w:val="006B695C"/>
    <w:rsid w:val="006B6B6B"/>
    <w:rsid w:val="006B756B"/>
    <w:rsid w:val="006C066A"/>
    <w:rsid w:val="006C3582"/>
    <w:rsid w:val="006C37E8"/>
    <w:rsid w:val="006C417A"/>
    <w:rsid w:val="006C5342"/>
    <w:rsid w:val="006C5C37"/>
    <w:rsid w:val="006D0091"/>
    <w:rsid w:val="006D1507"/>
    <w:rsid w:val="006D2A1E"/>
    <w:rsid w:val="006D32FD"/>
    <w:rsid w:val="006D3AE0"/>
    <w:rsid w:val="006D608B"/>
    <w:rsid w:val="006E0905"/>
    <w:rsid w:val="006E3881"/>
    <w:rsid w:val="006E3B66"/>
    <w:rsid w:val="006E4D1A"/>
    <w:rsid w:val="006E6C73"/>
    <w:rsid w:val="006F0F58"/>
    <w:rsid w:val="006F1DC5"/>
    <w:rsid w:val="006F2935"/>
    <w:rsid w:val="006F31C3"/>
    <w:rsid w:val="006F61DF"/>
    <w:rsid w:val="006F6975"/>
    <w:rsid w:val="006F7CE7"/>
    <w:rsid w:val="00701D25"/>
    <w:rsid w:val="00703130"/>
    <w:rsid w:val="00703A07"/>
    <w:rsid w:val="007051EB"/>
    <w:rsid w:val="00705D12"/>
    <w:rsid w:val="0070673B"/>
    <w:rsid w:val="00706856"/>
    <w:rsid w:val="00707401"/>
    <w:rsid w:val="0071320B"/>
    <w:rsid w:val="00714AD3"/>
    <w:rsid w:val="0071742F"/>
    <w:rsid w:val="00717C99"/>
    <w:rsid w:val="00717EC2"/>
    <w:rsid w:val="00720F34"/>
    <w:rsid w:val="0072164F"/>
    <w:rsid w:val="00721831"/>
    <w:rsid w:val="00722A03"/>
    <w:rsid w:val="00726B6E"/>
    <w:rsid w:val="00726C2B"/>
    <w:rsid w:val="00727A60"/>
    <w:rsid w:val="0073115C"/>
    <w:rsid w:val="007312A0"/>
    <w:rsid w:val="0073283E"/>
    <w:rsid w:val="007331AC"/>
    <w:rsid w:val="0073480A"/>
    <w:rsid w:val="0073509F"/>
    <w:rsid w:val="00736560"/>
    <w:rsid w:val="007417DA"/>
    <w:rsid w:val="00743064"/>
    <w:rsid w:val="00743CF3"/>
    <w:rsid w:val="00744B46"/>
    <w:rsid w:val="00744E5C"/>
    <w:rsid w:val="007461C6"/>
    <w:rsid w:val="00750213"/>
    <w:rsid w:val="007506DF"/>
    <w:rsid w:val="00750C5B"/>
    <w:rsid w:val="007516FB"/>
    <w:rsid w:val="00751713"/>
    <w:rsid w:val="00751B26"/>
    <w:rsid w:val="00754BF6"/>
    <w:rsid w:val="00757433"/>
    <w:rsid w:val="00757F80"/>
    <w:rsid w:val="00760C34"/>
    <w:rsid w:val="0076207F"/>
    <w:rsid w:val="007620A3"/>
    <w:rsid w:val="007625D5"/>
    <w:rsid w:val="00762EBA"/>
    <w:rsid w:val="0076379F"/>
    <w:rsid w:val="007643F1"/>
    <w:rsid w:val="007661E6"/>
    <w:rsid w:val="00766353"/>
    <w:rsid w:val="00767252"/>
    <w:rsid w:val="00767ACB"/>
    <w:rsid w:val="00770E76"/>
    <w:rsid w:val="00771008"/>
    <w:rsid w:val="007730B3"/>
    <w:rsid w:val="00773A9E"/>
    <w:rsid w:val="00773B59"/>
    <w:rsid w:val="007750F0"/>
    <w:rsid w:val="0077669A"/>
    <w:rsid w:val="007803B1"/>
    <w:rsid w:val="007804A9"/>
    <w:rsid w:val="00782522"/>
    <w:rsid w:val="007830AB"/>
    <w:rsid w:val="007835C7"/>
    <w:rsid w:val="00783D15"/>
    <w:rsid w:val="00784483"/>
    <w:rsid w:val="00786535"/>
    <w:rsid w:val="0078792E"/>
    <w:rsid w:val="0079068D"/>
    <w:rsid w:val="0079094C"/>
    <w:rsid w:val="00791A87"/>
    <w:rsid w:val="00791BA1"/>
    <w:rsid w:val="00795611"/>
    <w:rsid w:val="00795E39"/>
    <w:rsid w:val="0079655F"/>
    <w:rsid w:val="00796A00"/>
    <w:rsid w:val="00797158"/>
    <w:rsid w:val="00797175"/>
    <w:rsid w:val="0079722F"/>
    <w:rsid w:val="00797521"/>
    <w:rsid w:val="007978BA"/>
    <w:rsid w:val="00797DE9"/>
    <w:rsid w:val="007A13BD"/>
    <w:rsid w:val="007A2F5D"/>
    <w:rsid w:val="007A30F1"/>
    <w:rsid w:val="007A34E3"/>
    <w:rsid w:val="007A3650"/>
    <w:rsid w:val="007A45F1"/>
    <w:rsid w:val="007A7B91"/>
    <w:rsid w:val="007B05F0"/>
    <w:rsid w:val="007B0742"/>
    <w:rsid w:val="007B12D3"/>
    <w:rsid w:val="007B1927"/>
    <w:rsid w:val="007B1D5C"/>
    <w:rsid w:val="007B2998"/>
    <w:rsid w:val="007B400D"/>
    <w:rsid w:val="007B66F5"/>
    <w:rsid w:val="007C0083"/>
    <w:rsid w:val="007C027C"/>
    <w:rsid w:val="007C10AB"/>
    <w:rsid w:val="007C1C94"/>
    <w:rsid w:val="007C275F"/>
    <w:rsid w:val="007C27C2"/>
    <w:rsid w:val="007C3528"/>
    <w:rsid w:val="007C3721"/>
    <w:rsid w:val="007C37FC"/>
    <w:rsid w:val="007C38FB"/>
    <w:rsid w:val="007C4576"/>
    <w:rsid w:val="007C4E78"/>
    <w:rsid w:val="007C6743"/>
    <w:rsid w:val="007C7DB5"/>
    <w:rsid w:val="007D09E9"/>
    <w:rsid w:val="007D1CFB"/>
    <w:rsid w:val="007D5151"/>
    <w:rsid w:val="007D54C0"/>
    <w:rsid w:val="007D7154"/>
    <w:rsid w:val="007E27EA"/>
    <w:rsid w:val="007E28A9"/>
    <w:rsid w:val="007E355D"/>
    <w:rsid w:val="007E4BDC"/>
    <w:rsid w:val="007E5348"/>
    <w:rsid w:val="007E6A15"/>
    <w:rsid w:val="007E757B"/>
    <w:rsid w:val="007F02F8"/>
    <w:rsid w:val="007F1FEA"/>
    <w:rsid w:val="007F2CCA"/>
    <w:rsid w:val="007F3927"/>
    <w:rsid w:val="007F4B45"/>
    <w:rsid w:val="007F5D13"/>
    <w:rsid w:val="007F7E51"/>
    <w:rsid w:val="008001B3"/>
    <w:rsid w:val="008001B6"/>
    <w:rsid w:val="00800FA2"/>
    <w:rsid w:val="0080156E"/>
    <w:rsid w:val="00802768"/>
    <w:rsid w:val="00804A39"/>
    <w:rsid w:val="00805601"/>
    <w:rsid w:val="00805FA6"/>
    <w:rsid w:val="008068B6"/>
    <w:rsid w:val="008074C8"/>
    <w:rsid w:val="008109F5"/>
    <w:rsid w:val="00810C14"/>
    <w:rsid w:val="00810C7D"/>
    <w:rsid w:val="008111E4"/>
    <w:rsid w:val="008114DF"/>
    <w:rsid w:val="00811E00"/>
    <w:rsid w:val="00812D06"/>
    <w:rsid w:val="0081308B"/>
    <w:rsid w:val="00813C19"/>
    <w:rsid w:val="0081511C"/>
    <w:rsid w:val="00820A21"/>
    <w:rsid w:val="00824102"/>
    <w:rsid w:val="00825306"/>
    <w:rsid w:val="00826F2D"/>
    <w:rsid w:val="00827641"/>
    <w:rsid w:val="008278D0"/>
    <w:rsid w:val="00830734"/>
    <w:rsid w:val="00830D12"/>
    <w:rsid w:val="008314B3"/>
    <w:rsid w:val="00831A0E"/>
    <w:rsid w:val="00831B75"/>
    <w:rsid w:val="00832078"/>
    <w:rsid w:val="0083265F"/>
    <w:rsid w:val="00834D83"/>
    <w:rsid w:val="008350DE"/>
    <w:rsid w:val="0083786A"/>
    <w:rsid w:val="008415F6"/>
    <w:rsid w:val="008458BC"/>
    <w:rsid w:val="008470A6"/>
    <w:rsid w:val="008476E3"/>
    <w:rsid w:val="00847B1F"/>
    <w:rsid w:val="00852C0F"/>
    <w:rsid w:val="00853B90"/>
    <w:rsid w:val="00855C34"/>
    <w:rsid w:val="00857682"/>
    <w:rsid w:val="00857921"/>
    <w:rsid w:val="00862A18"/>
    <w:rsid w:val="00862E7C"/>
    <w:rsid w:val="008631D4"/>
    <w:rsid w:val="0086367D"/>
    <w:rsid w:val="00864E47"/>
    <w:rsid w:val="00866207"/>
    <w:rsid w:val="008663B2"/>
    <w:rsid w:val="008663C0"/>
    <w:rsid w:val="008669DA"/>
    <w:rsid w:val="00870E59"/>
    <w:rsid w:val="00870EE6"/>
    <w:rsid w:val="0087267C"/>
    <w:rsid w:val="00874329"/>
    <w:rsid w:val="008746FC"/>
    <w:rsid w:val="00875101"/>
    <w:rsid w:val="00876ED2"/>
    <w:rsid w:val="00880D35"/>
    <w:rsid w:val="0088255B"/>
    <w:rsid w:val="0088305D"/>
    <w:rsid w:val="008838AC"/>
    <w:rsid w:val="00883A81"/>
    <w:rsid w:val="00884E13"/>
    <w:rsid w:val="00886766"/>
    <w:rsid w:val="00886882"/>
    <w:rsid w:val="00887437"/>
    <w:rsid w:val="008904F5"/>
    <w:rsid w:val="008910FC"/>
    <w:rsid w:val="00891AFB"/>
    <w:rsid w:val="008930AF"/>
    <w:rsid w:val="008937AD"/>
    <w:rsid w:val="00893EA2"/>
    <w:rsid w:val="00894B4A"/>
    <w:rsid w:val="00895192"/>
    <w:rsid w:val="0089527A"/>
    <w:rsid w:val="00897AE7"/>
    <w:rsid w:val="008A0157"/>
    <w:rsid w:val="008A0DB2"/>
    <w:rsid w:val="008A1F5D"/>
    <w:rsid w:val="008A376D"/>
    <w:rsid w:val="008A3F37"/>
    <w:rsid w:val="008A4928"/>
    <w:rsid w:val="008A5001"/>
    <w:rsid w:val="008A66C3"/>
    <w:rsid w:val="008A676A"/>
    <w:rsid w:val="008A77DB"/>
    <w:rsid w:val="008A786A"/>
    <w:rsid w:val="008B141A"/>
    <w:rsid w:val="008B2C0E"/>
    <w:rsid w:val="008B5B58"/>
    <w:rsid w:val="008B5B7C"/>
    <w:rsid w:val="008B5EA2"/>
    <w:rsid w:val="008B74FD"/>
    <w:rsid w:val="008C01E4"/>
    <w:rsid w:val="008C09C7"/>
    <w:rsid w:val="008C1369"/>
    <w:rsid w:val="008C1CB5"/>
    <w:rsid w:val="008C2B38"/>
    <w:rsid w:val="008C4F73"/>
    <w:rsid w:val="008C5513"/>
    <w:rsid w:val="008C6C06"/>
    <w:rsid w:val="008C7045"/>
    <w:rsid w:val="008C77A5"/>
    <w:rsid w:val="008C78AC"/>
    <w:rsid w:val="008C7B66"/>
    <w:rsid w:val="008D0B8C"/>
    <w:rsid w:val="008D197E"/>
    <w:rsid w:val="008D1B18"/>
    <w:rsid w:val="008D1BD1"/>
    <w:rsid w:val="008D27BD"/>
    <w:rsid w:val="008D4A39"/>
    <w:rsid w:val="008D65FB"/>
    <w:rsid w:val="008D6863"/>
    <w:rsid w:val="008E22EF"/>
    <w:rsid w:val="008E48F6"/>
    <w:rsid w:val="008E4BB3"/>
    <w:rsid w:val="008E57DB"/>
    <w:rsid w:val="008E65D3"/>
    <w:rsid w:val="008E6A40"/>
    <w:rsid w:val="008E6BEB"/>
    <w:rsid w:val="008E74D3"/>
    <w:rsid w:val="008E75F3"/>
    <w:rsid w:val="008F278F"/>
    <w:rsid w:val="008F32B8"/>
    <w:rsid w:val="008F3978"/>
    <w:rsid w:val="008F7022"/>
    <w:rsid w:val="008F71DD"/>
    <w:rsid w:val="009014DE"/>
    <w:rsid w:val="009018CD"/>
    <w:rsid w:val="00901CBC"/>
    <w:rsid w:val="0090292D"/>
    <w:rsid w:val="00903642"/>
    <w:rsid w:val="00903ACE"/>
    <w:rsid w:val="009066D6"/>
    <w:rsid w:val="009112BF"/>
    <w:rsid w:val="00915616"/>
    <w:rsid w:val="009164E8"/>
    <w:rsid w:val="009171E5"/>
    <w:rsid w:val="00921418"/>
    <w:rsid w:val="00922912"/>
    <w:rsid w:val="0092431F"/>
    <w:rsid w:val="009258DB"/>
    <w:rsid w:val="00925DD6"/>
    <w:rsid w:val="009262C2"/>
    <w:rsid w:val="009316C8"/>
    <w:rsid w:val="0093221F"/>
    <w:rsid w:val="0093273D"/>
    <w:rsid w:val="00932DE0"/>
    <w:rsid w:val="009335BE"/>
    <w:rsid w:val="00934A13"/>
    <w:rsid w:val="00937387"/>
    <w:rsid w:val="00937494"/>
    <w:rsid w:val="009406E3"/>
    <w:rsid w:val="009412DB"/>
    <w:rsid w:val="009413F5"/>
    <w:rsid w:val="009435A0"/>
    <w:rsid w:val="00943E03"/>
    <w:rsid w:val="00945A24"/>
    <w:rsid w:val="00945C2E"/>
    <w:rsid w:val="009462AF"/>
    <w:rsid w:val="009466D5"/>
    <w:rsid w:val="009477CC"/>
    <w:rsid w:val="009506E3"/>
    <w:rsid w:val="00951565"/>
    <w:rsid w:val="00951A52"/>
    <w:rsid w:val="00952147"/>
    <w:rsid w:val="00960223"/>
    <w:rsid w:val="00960E94"/>
    <w:rsid w:val="00960EB7"/>
    <w:rsid w:val="009624AB"/>
    <w:rsid w:val="0096306E"/>
    <w:rsid w:val="00963778"/>
    <w:rsid w:val="00963BC1"/>
    <w:rsid w:val="0096407B"/>
    <w:rsid w:val="00965FDA"/>
    <w:rsid w:val="009671FA"/>
    <w:rsid w:val="00970339"/>
    <w:rsid w:val="00970A48"/>
    <w:rsid w:val="00971E6C"/>
    <w:rsid w:val="009747B7"/>
    <w:rsid w:val="00976D2B"/>
    <w:rsid w:val="00977777"/>
    <w:rsid w:val="009802B4"/>
    <w:rsid w:val="00981CEE"/>
    <w:rsid w:val="0098368D"/>
    <w:rsid w:val="00985647"/>
    <w:rsid w:val="00985BDC"/>
    <w:rsid w:val="00985E41"/>
    <w:rsid w:val="009903C1"/>
    <w:rsid w:val="0099078A"/>
    <w:rsid w:val="0099573B"/>
    <w:rsid w:val="009A1F9E"/>
    <w:rsid w:val="009A7401"/>
    <w:rsid w:val="009A75A9"/>
    <w:rsid w:val="009A76D0"/>
    <w:rsid w:val="009A7DF7"/>
    <w:rsid w:val="009B0602"/>
    <w:rsid w:val="009B09E1"/>
    <w:rsid w:val="009B1E11"/>
    <w:rsid w:val="009B29EF"/>
    <w:rsid w:val="009B3F21"/>
    <w:rsid w:val="009B4C38"/>
    <w:rsid w:val="009B60BA"/>
    <w:rsid w:val="009B6173"/>
    <w:rsid w:val="009B7284"/>
    <w:rsid w:val="009B7B28"/>
    <w:rsid w:val="009C1A43"/>
    <w:rsid w:val="009C1DFA"/>
    <w:rsid w:val="009C2F1F"/>
    <w:rsid w:val="009C3A1E"/>
    <w:rsid w:val="009C3DC1"/>
    <w:rsid w:val="009C7D58"/>
    <w:rsid w:val="009D00E4"/>
    <w:rsid w:val="009D188F"/>
    <w:rsid w:val="009D220B"/>
    <w:rsid w:val="009D2455"/>
    <w:rsid w:val="009D283E"/>
    <w:rsid w:val="009D331C"/>
    <w:rsid w:val="009D39EC"/>
    <w:rsid w:val="009D3C88"/>
    <w:rsid w:val="009D3D5C"/>
    <w:rsid w:val="009D45E5"/>
    <w:rsid w:val="009D5E32"/>
    <w:rsid w:val="009E0D0A"/>
    <w:rsid w:val="009E3DAA"/>
    <w:rsid w:val="009E64E6"/>
    <w:rsid w:val="009E7C77"/>
    <w:rsid w:val="009F1092"/>
    <w:rsid w:val="009F16E4"/>
    <w:rsid w:val="009F38B9"/>
    <w:rsid w:val="009F45EA"/>
    <w:rsid w:val="009F73F4"/>
    <w:rsid w:val="009F7F43"/>
    <w:rsid w:val="00A01783"/>
    <w:rsid w:val="00A019D9"/>
    <w:rsid w:val="00A029DA"/>
    <w:rsid w:val="00A02F75"/>
    <w:rsid w:val="00A0589F"/>
    <w:rsid w:val="00A073BC"/>
    <w:rsid w:val="00A100EE"/>
    <w:rsid w:val="00A1114B"/>
    <w:rsid w:val="00A11466"/>
    <w:rsid w:val="00A134A2"/>
    <w:rsid w:val="00A13868"/>
    <w:rsid w:val="00A149C6"/>
    <w:rsid w:val="00A15D69"/>
    <w:rsid w:val="00A170C2"/>
    <w:rsid w:val="00A173EE"/>
    <w:rsid w:val="00A179FD"/>
    <w:rsid w:val="00A17C83"/>
    <w:rsid w:val="00A22D33"/>
    <w:rsid w:val="00A22FE1"/>
    <w:rsid w:val="00A23B67"/>
    <w:rsid w:val="00A249B9"/>
    <w:rsid w:val="00A25717"/>
    <w:rsid w:val="00A3130F"/>
    <w:rsid w:val="00A317C3"/>
    <w:rsid w:val="00A3292F"/>
    <w:rsid w:val="00A36D40"/>
    <w:rsid w:val="00A37606"/>
    <w:rsid w:val="00A37AC8"/>
    <w:rsid w:val="00A40F99"/>
    <w:rsid w:val="00A436B1"/>
    <w:rsid w:val="00A44538"/>
    <w:rsid w:val="00A4660C"/>
    <w:rsid w:val="00A46C3D"/>
    <w:rsid w:val="00A47486"/>
    <w:rsid w:val="00A474A1"/>
    <w:rsid w:val="00A4758D"/>
    <w:rsid w:val="00A51723"/>
    <w:rsid w:val="00A51D8B"/>
    <w:rsid w:val="00A52C1A"/>
    <w:rsid w:val="00A5324D"/>
    <w:rsid w:val="00A553E0"/>
    <w:rsid w:val="00A61776"/>
    <w:rsid w:val="00A63449"/>
    <w:rsid w:val="00A6505F"/>
    <w:rsid w:val="00A66FD8"/>
    <w:rsid w:val="00A70D9D"/>
    <w:rsid w:val="00A71C55"/>
    <w:rsid w:val="00A72EA8"/>
    <w:rsid w:val="00A7348E"/>
    <w:rsid w:val="00A73D67"/>
    <w:rsid w:val="00A744D9"/>
    <w:rsid w:val="00A74A19"/>
    <w:rsid w:val="00A755BF"/>
    <w:rsid w:val="00A7577E"/>
    <w:rsid w:val="00A7753B"/>
    <w:rsid w:val="00A77629"/>
    <w:rsid w:val="00A805FC"/>
    <w:rsid w:val="00A808A7"/>
    <w:rsid w:val="00A83092"/>
    <w:rsid w:val="00A84331"/>
    <w:rsid w:val="00A84AB0"/>
    <w:rsid w:val="00A86811"/>
    <w:rsid w:val="00A87E53"/>
    <w:rsid w:val="00A90487"/>
    <w:rsid w:val="00A90621"/>
    <w:rsid w:val="00A91218"/>
    <w:rsid w:val="00A92DE2"/>
    <w:rsid w:val="00A930FF"/>
    <w:rsid w:val="00A942B0"/>
    <w:rsid w:val="00A95E9B"/>
    <w:rsid w:val="00A96B6A"/>
    <w:rsid w:val="00A972E2"/>
    <w:rsid w:val="00A97726"/>
    <w:rsid w:val="00AA209E"/>
    <w:rsid w:val="00AA2326"/>
    <w:rsid w:val="00AA287D"/>
    <w:rsid w:val="00AA3F5A"/>
    <w:rsid w:val="00AA428C"/>
    <w:rsid w:val="00AA478B"/>
    <w:rsid w:val="00AA64E9"/>
    <w:rsid w:val="00AA6915"/>
    <w:rsid w:val="00AA6D35"/>
    <w:rsid w:val="00AA7E90"/>
    <w:rsid w:val="00AB13BB"/>
    <w:rsid w:val="00AB25FC"/>
    <w:rsid w:val="00AB2ECD"/>
    <w:rsid w:val="00AB33E3"/>
    <w:rsid w:val="00AB3EAB"/>
    <w:rsid w:val="00AB4C30"/>
    <w:rsid w:val="00AB633F"/>
    <w:rsid w:val="00AC163A"/>
    <w:rsid w:val="00AC1E17"/>
    <w:rsid w:val="00AC55DF"/>
    <w:rsid w:val="00AC5E2A"/>
    <w:rsid w:val="00AC64D8"/>
    <w:rsid w:val="00AC6C5F"/>
    <w:rsid w:val="00AD0D79"/>
    <w:rsid w:val="00AD0EBA"/>
    <w:rsid w:val="00AD2119"/>
    <w:rsid w:val="00AD241D"/>
    <w:rsid w:val="00AD39A0"/>
    <w:rsid w:val="00AD42F7"/>
    <w:rsid w:val="00AD452B"/>
    <w:rsid w:val="00AD4B59"/>
    <w:rsid w:val="00AD4E52"/>
    <w:rsid w:val="00AD6D74"/>
    <w:rsid w:val="00AD78EF"/>
    <w:rsid w:val="00AD7BAD"/>
    <w:rsid w:val="00AE3FFD"/>
    <w:rsid w:val="00AE4CF6"/>
    <w:rsid w:val="00AE508D"/>
    <w:rsid w:val="00AE5201"/>
    <w:rsid w:val="00AE7154"/>
    <w:rsid w:val="00AE76FF"/>
    <w:rsid w:val="00AE7AD3"/>
    <w:rsid w:val="00AF188B"/>
    <w:rsid w:val="00AF1BE4"/>
    <w:rsid w:val="00AF4F10"/>
    <w:rsid w:val="00AF5568"/>
    <w:rsid w:val="00AF695B"/>
    <w:rsid w:val="00AF6AF1"/>
    <w:rsid w:val="00AF6CD3"/>
    <w:rsid w:val="00AF726D"/>
    <w:rsid w:val="00AF7CF3"/>
    <w:rsid w:val="00B004B7"/>
    <w:rsid w:val="00B011E4"/>
    <w:rsid w:val="00B012BA"/>
    <w:rsid w:val="00B0166D"/>
    <w:rsid w:val="00B037D8"/>
    <w:rsid w:val="00B05277"/>
    <w:rsid w:val="00B1040D"/>
    <w:rsid w:val="00B105E4"/>
    <w:rsid w:val="00B11EC6"/>
    <w:rsid w:val="00B14CC5"/>
    <w:rsid w:val="00B16ECF"/>
    <w:rsid w:val="00B174D8"/>
    <w:rsid w:val="00B211D4"/>
    <w:rsid w:val="00B239AD"/>
    <w:rsid w:val="00B24CFF"/>
    <w:rsid w:val="00B25136"/>
    <w:rsid w:val="00B25213"/>
    <w:rsid w:val="00B25519"/>
    <w:rsid w:val="00B30291"/>
    <w:rsid w:val="00B31480"/>
    <w:rsid w:val="00B323B5"/>
    <w:rsid w:val="00B32B90"/>
    <w:rsid w:val="00B32D99"/>
    <w:rsid w:val="00B345AD"/>
    <w:rsid w:val="00B3580B"/>
    <w:rsid w:val="00B35C5B"/>
    <w:rsid w:val="00B361DD"/>
    <w:rsid w:val="00B368E7"/>
    <w:rsid w:val="00B37ECF"/>
    <w:rsid w:val="00B411B2"/>
    <w:rsid w:val="00B41CE9"/>
    <w:rsid w:val="00B42A3F"/>
    <w:rsid w:val="00B42D15"/>
    <w:rsid w:val="00B434EF"/>
    <w:rsid w:val="00B43B45"/>
    <w:rsid w:val="00B45D28"/>
    <w:rsid w:val="00B47904"/>
    <w:rsid w:val="00B501D6"/>
    <w:rsid w:val="00B51286"/>
    <w:rsid w:val="00B5395B"/>
    <w:rsid w:val="00B555FC"/>
    <w:rsid w:val="00B5638F"/>
    <w:rsid w:val="00B56E96"/>
    <w:rsid w:val="00B60AF8"/>
    <w:rsid w:val="00B60F7E"/>
    <w:rsid w:val="00B61492"/>
    <w:rsid w:val="00B61698"/>
    <w:rsid w:val="00B62B9F"/>
    <w:rsid w:val="00B62C2D"/>
    <w:rsid w:val="00B630FF"/>
    <w:rsid w:val="00B645CD"/>
    <w:rsid w:val="00B64C4B"/>
    <w:rsid w:val="00B66D96"/>
    <w:rsid w:val="00B712DA"/>
    <w:rsid w:val="00B72B89"/>
    <w:rsid w:val="00B733C2"/>
    <w:rsid w:val="00B737C1"/>
    <w:rsid w:val="00B7406E"/>
    <w:rsid w:val="00B7417E"/>
    <w:rsid w:val="00B750E1"/>
    <w:rsid w:val="00B7683A"/>
    <w:rsid w:val="00B80FA7"/>
    <w:rsid w:val="00B8151A"/>
    <w:rsid w:val="00B81E09"/>
    <w:rsid w:val="00B81E0D"/>
    <w:rsid w:val="00B82689"/>
    <w:rsid w:val="00B830B9"/>
    <w:rsid w:val="00B83667"/>
    <w:rsid w:val="00B84CB0"/>
    <w:rsid w:val="00B85BE0"/>
    <w:rsid w:val="00B85D1D"/>
    <w:rsid w:val="00B87CC8"/>
    <w:rsid w:val="00B909D2"/>
    <w:rsid w:val="00B91462"/>
    <w:rsid w:val="00B9365F"/>
    <w:rsid w:val="00B94972"/>
    <w:rsid w:val="00B94B3C"/>
    <w:rsid w:val="00B95029"/>
    <w:rsid w:val="00B96C44"/>
    <w:rsid w:val="00BA13FF"/>
    <w:rsid w:val="00BA1693"/>
    <w:rsid w:val="00BA1F53"/>
    <w:rsid w:val="00BA2684"/>
    <w:rsid w:val="00BA2AC5"/>
    <w:rsid w:val="00BA5D88"/>
    <w:rsid w:val="00BA66E8"/>
    <w:rsid w:val="00BA72C1"/>
    <w:rsid w:val="00BA7F0B"/>
    <w:rsid w:val="00BB0ECC"/>
    <w:rsid w:val="00BB0F43"/>
    <w:rsid w:val="00BB2084"/>
    <w:rsid w:val="00BB2704"/>
    <w:rsid w:val="00BB3DE5"/>
    <w:rsid w:val="00BB5A23"/>
    <w:rsid w:val="00BB6270"/>
    <w:rsid w:val="00BB62EF"/>
    <w:rsid w:val="00BB656A"/>
    <w:rsid w:val="00BB6616"/>
    <w:rsid w:val="00BB7757"/>
    <w:rsid w:val="00BB7789"/>
    <w:rsid w:val="00BB7A24"/>
    <w:rsid w:val="00BB7B60"/>
    <w:rsid w:val="00BC09F4"/>
    <w:rsid w:val="00BC0B81"/>
    <w:rsid w:val="00BC313F"/>
    <w:rsid w:val="00BC5685"/>
    <w:rsid w:val="00BC634B"/>
    <w:rsid w:val="00BC6BA9"/>
    <w:rsid w:val="00BC6EC0"/>
    <w:rsid w:val="00BC7A00"/>
    <w:rsid w:val="00BD0B2F"/>
    <w:rsid w:val="00BD34E0"/>
    <w:rsid w:val="00BD3D37"/>
    <w:rsid w:val="00BD3DBE"/>
    <w:rsid w:val="00BD3E4D"/>
    <w:rsid w:val="00BD4411"/>
    <w:rsid w:val="00BD482B"/>
    <w:rsid w:val="00BD4A50"/>
    <w:rsid w:val="00BD4AC3"/>
    <w:rsid w:val="00BD4F60"/>
    <w:rsid w:val="00BD5860"/>
    <w:rsid w:val="00BD7779"/>
    <w:rsid w:val="00BD7ED3"/>
    <w:rsid w:val="00BE204E"/>
    <w:rsid w:val="00BE3655"/>
    <w:rsid w:val="00BE47EF"/>
    <w:rsid w:val="00BE4D92"/>
    <w:rsid w:val="00BE725B"/>
    <w:rsid w:val="00BE734A"/>
    <w:rsid w:val="00BF00B7"/>
    <w:rsid w:val="00BF0428"/>
    <w:rsid w:val="00BF144E"/>
    <w:rsid w:val="00BF32C6"/>
    <w:rsid w:val="00BF3870"/>
    <w:rsid w:val="00BF42B9"/>
    <w:rsid w:val="00BF55CA"/>
    <w:rsid w:val="00BF6AD4"/>
    <w:rsid w:val="00C002DE"/>
    <w:rsid w:val="00C0178B"/>
    <w:rsid w:val="00C0197D"/>
    <w:rsid w:val="00C03078"/>
    <w:rsid w:val="00C034C3"/>
    <w:rsid w:val="00C03A1A"/>
    <w:rsid w:val="00C0620A"/>
    <w:rsid w:val="00C06965"/>
    <w:rsid w:val="00C07051"/>
    <w:rsid w:val="00C0739C"/>
    <w:rsid w:val="00C078A1"/>
    <w:rsid w:val="00C07AB5"/>
    <w:rsid w:val="00C11D5A"/>
    <w:rsid w:val="00C1365B"/>
    <w:rsid w:val="00C1537E"/>
    <w:rsid w:val="00C15DDC"/>
    <w:rsid w:val="00C20BE2"/>
    <w:rsid w:val="00C211D4"/>
    <w:rsid w:val="00C2172F"/>
    <w:rsid w:val="00C22B32"/>
    <w:rsid w:val="00C22E96"/>
    <w:rsid w:val="00C233C1"/>
    <w:rsid w:val="00C23C1E"/>
    <w:rsid w:val="00C25F2E"/>
    <w:rsid w:val="00C30035"/>
    <w:rsid w:val="00C300D0"/>
    <w:rsid w:val="00C30BF0"/>
    <w:rsid w:val="00C3150A"/>
    <w:rsid w:val="00C32A16"/>
    <w:rsid w:val="00C354CF"/>
    <w:rsid w:val="00C3713C"/>
    <w:rsid w:val="00C4084E"/>
    <w:rsid w:val="00C41FE6"/>
    <w:rsid w:val="00C438BF"/>
    <w:rsid w:val="00C43E6C"/>
    <w:rsid w:val="00C46048"/>
    <w:rsid w:val="00C46BF8"/>
    <w:rsid w:val="00C47200"/>
    <w:rsid w:val="00C475E3"/>
    <w:rsid w:val="00C503B6"/>
    <w:rsid w:val="00C504A4"/>
    <w:rsid w:val="00C520D4"/>
    <w:rsid w:val="00C5223A"/>
    <w:rsid w:val="00C5297D"/>
    <w:rsid w:val="00C52CD9"/>
    <w:rsid w:val="00C53417"/>
    <w:rsid w:val="00C545D3"/>
    <w:rsid w:val="00C56339"/>
    <w:rsid w:val="00C5690F"/>
    <w:rsid w:val="00C60451"/>
    <w:rsid w:val="00C614A2"/>
    <w:rsid w:val="00C66D71"/>
    <w:rsid w:val="00C711C6"/>
    <w:rsid w:val="00C717E0"/>
    <w:rsid w:val="00C71ACB"/>
    <w:rsid w:val="00C72AE3"/>
    <w:rsid w:val="00C72C52"/>
    <w:rsid w:val="00C73452"/>
    <w:rsid w:val="00C73E59"/>
    <w:rsid w:val="00C73E8D"/>
    <w:rsid w:val="00C74F82"/>
    <w:rsid w:val="00C761B2"/>
    <w:rsid w:val="00C77189"/>
    <w:rsid w:val="00C86373"/>
    <w:rsid w:val="00C865FF"/>
    <w:rsid w:val="00C869FC"/>
    <w:rsid w:val="00C86BD4"/>
    <w:rsid w:val="00C92333"/>
    <w:rsid w:val="00C93CE6"/>
    <w:rsid w:val="00C94AC2"/>
    <w:rsid w:val="00C94CCA"/>
    <w:rsid w:val="00C95C0C"/>
    <w:rsid w:val="00C96127"/>
    <w:rsid w:val="00C96139"/>
    <w:rsid w:val="00CA0C8F"/>
    <w:rsid w:val="00CA1BFE"/>
    <w:rsid w:val="00CA351B"/>
    <w:rsid w:val="00CA3EA8"/>
    <w:rsid w:val="00CA4200"/>
    <w:rsid w:val="00CA447B"/>
    <w:rsid w:val="00CA59E0"/>
    <w:rsid w:val="00CA5F1C"/>
    <w:rsid w:val="00CA6754"/>
    <w:rsid w:val="00CA6AF6"/>
    <w:rsid w:val="00CA78B4"/>
    <w:rsid w:val="00CA7EF2"/>
    <w:rsid w:val="00CB0492"/>
    <w:rsid w:val="00CB0691"/>
    <w:rsid w:val="00CB10CA"/>
    <w:rsid w:val="00CB1E05"/>
    <w:rsid w:val="00CB2254"/>
    <w:rsid w:val="00CB2B17"/>
    <w:rsid w:val="00CB2B18"/>
    <w:rsid w:val="00CB3213"/>
    <w:rsid w:val="00CB323B"/>
    <w:rsid w:val="00CB5E79"/>
    <w:rsid w:val="00CB6E70"/>
    <w:rsid w:val="00CC4C5E"/>
    <w:rsid w:val="00CC583F"/>
    <w:rsid w:val="00CC6C42"/>
    <w:rsid w:val="00CD05AE"/>
    <w:rsid w:val="00CD15E3"/>
    <w:rsid w:val="00CD1DB9"/>
    <w:rsid w:val="00CD27C5"/>
    <w:rsid w:val="00CD3119"/>
    <w:rsid w:val="00CD3760"/>
    <w:rsid w:val="00CD3768"/>
    <w:rsid w:val="00CD41EF"/>
    <w:rsid w:val="00CD5B01"/>
    <w:rsid w:val="00CD66C0"/>
    <w:rsid w:val="00CD6A96"/>
    <w:rsid w:val="00CD7F18"/>
    <w:rsid w:val="00CE2ECE"/>
    <w:rsid w:val="00CE315F"/>
    <w:rsid w:val="00CE32F7"/>
    <w:rsid w:val="00CE4B7D"/>
    <w:rsid w:val="00CE5DD2"/>
    <w:rsid w:val="00CE60C1"/>
    <w:rsid w:val="00CE6BAB"/>
    <w:rsid w:val="00CE7806"/>
    <w:rsid w:val="00CF0C48"/>
    <w:rsid w:val="00CF16E3"/>
    <w:rsid w:val="00CF18D6"/>
    <w:rsid w:val="00CF1CF6"/>
    <w:rsid w:val="00CF24AC"/>
    <w:rsid w:val="00CF2552"/>
    <w:rsid w:val="00CF2A89"/>
    <w:rsid w:val="00CF3341"/>
    <w:rsid w:val="00CF4605"/>
    <w:rsid w:val="00CF545A"/>
    <w:rsid w:val="00CF5959"/>
    <w:rsid w:val="00CF6085"/>
    <w:rsid w:val="00D004C4"/>
    <w:rsid w:val="00D00B63"/>
    <w:rsid w:val="00D00D34"/>
    <w:rsid w:val="00D01286"/>
    <w:rsid w:val="00D02059"/>
    <w:rsid w:val="00D02947"/>
    <w:rsid w:val="00D04688"/>
    <w:rsid w:val="00D07590"/>
    <w:rsid w:val="00D1036F"/>
    <w:rsid w:val="00D11908"/>
    <w:rsid w:val="00D127C3"/>
    <w:rsid w:val="00D12D48"/>
    <w:rsid w:val="00D1341B"/>
    <w:rsid w:val="00D146FB"/>
    <w:rsid w:val="00D14A8C"/>
    <w:rsid w:val="00D14E9D"/>
    <w:rsid w:val="00D175E0"/>
    <w:rsid w:val="00D17A9D"/>
    <w:rsid w:val="00D20431"/>
    <w:rsid w:val="00D20B74"/>
    <w:rsid w:val="00D22486"/>
    <w:rsid w:val="00D226C8"/>
    <w:rsid w:val="00D25B00"/>
    <w:rsid w:val="00D31560"/>
    <w:rsid w:val="00D331DB"/>
    <w:rsid w:val="00D348A0"/>
    <w:rsid w:val="00D357B8"/>
    <w:rsid w:val="00D378F8"/>
    <w:rsid w:val="00D379C8"/>
    <w:rsid w:val="00D37E06"/>
    <w:rsid w:val="00D37F21"/>
    <w:rsid w:val="00D405A9"/>
    <w:rsid w:val="00D41A4A"/>
    <w:rsid w:val="00D43791"/>
    <w:rsid w:val="00D43C13"/>
    <w:rsid w:val="00D43CE3"/>
    <w:rsid w:val="00D45296"/>
    <w:rsid w:val="00D45DF0"/>
    <w:rsid w:val="00D45E45"/>
    <w:rsid w:val="00D465E7"/>
    <w:rsid w:val="00D46FED"/>
    <w:rsid w:val="00D5024A"/>
    <w:rsid w:val="00D513B6"/>
    <w:rsid w:val="00D52056"/>
    <w:rsid w:val="00D52602"/>
    <w:rsid w:val="00D541AF"/>
    <w:rsid w:val="00D5457A"/>
    <w:rsid w:val="00D54AA6"/>
    <w:rsid w:val="00D5521F"/>
    <w:rsid w:val="00D56024"/>
    <w:rsid w:val="00D57992"/>
    <w:rsid w:val="00D620C8"/>
    <w:rsid w:val="00D6300E"/>
    <w:rsid w:val="00D6325E"/>
    <w:rsid w:val="00D63604"/>
    <w:rsid w:val="00D64559"/>
    <w:rsid w:val="00D65E61"/>
    <w:rsid w:val="00D66010"/>
    <w:rsid w:val="00D705D3"/>
    <w:rsid w:val="00D709F4"/>
    <w:rsid w:val="00D7301B"/>
    <w:rsid w:val="00D73FDA"/>
    <w:rsid w:val="00D75C56"/>
    <w:rsid w:val="00D76A84"/>
    <w:rsid w:val="00D7710E"/>
    <w:rsid w:val="00D77C0F"/>
    <w:rsid w:val="00D808CA"/>
    <w:rsid w:val="00D8178F"/>
    <w:rsid w:val="00D818F0"/>
    <w:rsid w:val="00D81E93"/>
    <w:rsid w:val="00D82DD4"/>
    <w:rsid w:val="00D8530F"/>
    <w:rsid w:val="00D858DD"/>
    <w:rsid w:val="00D859C2"/>
    <w:rsid w:val="00D8761D"/>
    <w:rsid w:val="00D87643"/>
    <w:rsid w:val="00D923D0"/>
    <w:rsid w:val="00D9294F"/>
    <w:rsid w:val="00D929AB"/>
    <w:rsid w:val="00D9310C"/>
    <w:rsid w:val="00D937DB"/>
    <w:rsid w:val="00D93A7A"/>
    <w:rsid w:val="00D93E33"/>
    <w:rsid w:val="00D93F60"/>
    <w:rsid w:val="00D9456E"/>
    <w:rsid w:val="00D95CF0"/>
    <w:rsid w:val="00D970C8"/>
    <w:rsid w:val="00DA00EB"/>
    <w:rsid w:val="00DA013E"/>
    <w:rsid w:val="00DA0222"/>
    <w:rsid w:val="00DA07D6"/>
    <w:rsid w:val="00DA16BE"/>
    <w:rsid w:val="00DA25CD"/>
    <w:rsid w:val="00DA2785"/>
    <w:rsid w:val="00DA2CF2"/>
    <w:rsid w:val="00DA331E"/>
    <w:rsid w:val="00DA77CE"/>
    <w:rsid w:val="00DB0845"/>
    <w:rsid w:val="00DB233C"/>
    <w:rsid w:val="00DB50BB"/>
    <w:rsid w:val="00DB612A"/>
    <w:rsid w:val="00DB6F95"/>
    <w:rsid w:val="00DC12E6"/>
    <w:rsid w:val="00DC1654"/>
    <w:rsid w:val="00DC29BD"/>
    <w:rsid w:val="00DC2A38"/>
    <w:rsid w:val="00DC40B2"/>
    <w:rsid w:val="00DC4783"/>
    <w:rsid w:val="00DC4B99"/>
    <w:rsid w:val="00DC60BC"/>
    <w:rsid w:val="00DD0356"/>
    <w:rsid w:val="00DD098D"/>
    <w:rsid w:val="00DD0DEF"/>
    <w:rsid w:val="00DD172A"/>
    <w:rsid w:val="00DD3636"/>
    <w:rsid w:val="00DD47B7"/>
    <w:rsid w:val="00DD4B75"/>
    <w:rsid w:val="00DD597F"/>
    <w:rsid w:val="00DD5AF0"/>
    <w:rsid w:val="00DD67BD"/>
    <w:rsid w:val="00DE115D"/>
    <w:rsid w:val="00DE12A9"/>
    <w:rsid w:val="00DE1350"/>
    <w:rsid w:val="00DE1DBA"/>
    <w:rsid w:val="00DE1EFF"/>
    <w:rsid w:val="00DE2BB8"/>
    <w:rsid w:val="00DE3AFC"/>
    <w:rsid w:val="00DE45BA"/>
    <w:rsid w:val="00DE7B0B"/>
    <w:rsid w:val="00DF07E6"/>
    <w:rsid w:val="00DF0D2A"/>
    <w:rsid w:val="00DF13C2"/>
    <w:rsid w:val="00DF1622"/>
    <w:rsid w:val="00DF19B1"/>
    <w:rsid w:val="00DF1ECF"/>
    <w:rsid w:val="00DF3ADA"/>
    <w:rsid w:val="00DF617D"/>
    <w:rsid w:val="00DF6453"/>
    <w:rsid w:val="00DF6594"/>
    <w:rsid w:val="00E00E88"/>
    <w:rsid w:val="00E013CC"/>
    <w:rsid w:val="00E01E6A"/>
    <w:rsid w:val="00E02FCE"/>
    <w:rsid w:val="00E03004"/>
    <w:rsid w:val="00E05C8F"/>
    <w:rsid w:val="00E05E3A"/>
    <w:rsid w:val="00E06E33"/>
    <w:rsid w:val="00E06E94"/>
    <w:rsid w:val="00E07B65"/>
    <w:rsid w:val="00E111C6"/>
    <w:rsid w:val="00E121A3"/>
    <w:rsid w:val="00E12342"/>
    <w:rsid w:val="00E136E4"/>
    <w:rsid w:val="00E1390E"/>
    <w:rsid w:val="00E13FF0"/>
    <w:rsid w:val="00E1535A"/>
    <w:rsid w:val="00E173F7"/>
    <w:rsid w:val="00E1794E"/>
    <w:rsid w:val="00E21087"/>
    <w:rsid w:val="00E21BD6"/>
    <w:rsid w:val="00E2387F"/>
    <w:rsid w:val="00E2531A"/>
    <w:rsid w:val="00E26336"/>
    <w:rsid w:val="00E27C47"/>
    <w:rsid w:val="00E27EDE"/>
    <w:rsid w:val="00E302F3"/>
    <w:rsid w:val="00E306DB"/>
    <w:rsid w:val="00E30C3F"/>
    <w:rsid w:val="00E31F85"/>
    <w:rsid w:val="00E3257A"/>
    <w:rsid w:val="00E34310"/>
    <w:rsid w:val="00E34C30"/>
    <w:rsid w:val="00E354F0"/>
    <w:rsid w:val="00E3577B"/>
    <w:rsid w:val="00E410B4"/>
    <w:rsid w:val="00E41543"/>
    <w:rsid w:val="00E41D3F"/>
    <w:rsid w:val="00E41E21"/>
    <w:rsid w:val="00E425B9"/>
    <w:rsid w:val="00E42E8C"/>
    <w:rsid w:val="00E431B0"/>
    <w:rsid w:val="00E43ADD"/>
    <w:rsid w:val="00E44149"/>
    <w:rsid w:val="00E443EE"/>
    <w:rsid w:val="00E4515E"/>
    <w:rsid w:val="00E4594F"/>
    <w:rsid w:val="00E45BBD"/>
    <w:rsid w:val="00E45DA6"/>
    <w:rsid w:val="00E47D0F"/>
    <w:rsid w:val="00E505E1"/>
    <w:rsid w:val="00E517B5"/>
    <w:rsid w:val="00E5213E"/>
    <w:rsid w:val="00E541A8"/>
    <w:rsid w:val="00E55F33"/>
    <w:rsid w:val="00E5620B"/>
    <w:rsid w:val="00E56384"/>
    <w:rsid w:val="00E56A5A"/>
    <w:rsid w:val="00E571F3"/>
    <w:rsid w:val="00E615EC"/>
    <w:rsid w:val="00E621C4"/>
    <w:rsid w:val="00E6529F"/>
    <w:rsid w:val="00E6608B"/>
    <w:rsid w:val="00E661AC"/>
    <w:rsid w:val="00E6678C"/>
    <w:rsid w:val="00E66AC3"/>
    <w:rsid w:val="00E670E3"/>
    <w:rsid w:val="00E70022"/>
    <w:rsid w:val="00E702B8"/>
    <w:rsid w:val="00E74733"/>
    <w:rsid w:val="00E74E98"/>
    <w:rsid w:val="00E755A6"/>
    <w:rsid w:val="00E765CE"/>
    <w:rsid w:val="00E80936"/>
    <w:rsid w:val="00E810D8"/>
    <w:rsid w:val="00E81301"/>
    <w:rsid w:val="00E81AD9"/>
    <w:rsid w:val="00E81D4C"/>
    <w:rsid w:val="00E82368"/>
    <w:rsid w:val="00E82D7A"/>
    <w:rsid w:val="00E82E6A"/>
    <w:rsid w:val="00E841C3"/>
    <w:rsid w:val="00E92345"/>
    <w:rsid w:val="00E948B3"/>
    <w:rsid w:val="00E9495A"/>
    <w:rsid w:val="00E96880"/>
    <w:rsid w:val="00EA3E9E"/>
    <w:rsid w:val="00EA4B8E"/>
    <w:rsid w:val="00EA523D"/>
    <w:rsid w:val="00EA6955"/>
    <w:rsid w:val="00EB0D1F"/>
    <w:rsid w:val="00EB0FBC"/>
    <w:rsid w:val="00EB14C8"/>
    <w:rsid w:val="00EB1BFE"/>
    <w:rsid w:val="00EB1EA2"/>
    <w:rsid w:val="00EB3292"/>
    <w:rsid w:val="00EB3AFA"/>
    <w:rsid w:val="00EB3CF7"/>
    <w:rsid w:val="00EB499F"/>
    <w:rsid w:val="00EB4E39"/>
    <w:rsid w:val="00EB54CC"/>
    <w:rsid w:val="00EB6A8C"/>
    <w:rsid w:val="00EB7242"/>
    <w:rsid w:val="00EB7D10"/>
    <w:rsid w:val="00EC0BB3"/>
    <w:rsid w:val="00EC0C14"/>
    <w:rsid w:val="00EC46FC"/>
    <w:rsid w:val="00EC6D10"/>
    <w:rsid w:val="00ED07B7"/>
    <w:rsid w:val="00ED0F90"/>
    <w:rsid w:val="00ED2ED5"/>
    <w:rsid w:val="00ED37B7"/>
    <w:rsid w:val="00ED40EB"/>
    <w:rsid w:val="00ED4FF4"/>
    <w:rsid w:val="00ED5AD2"/>
    <w:rsid w:val="00ED6B79"/>
    <w:rsid w:val="00ED77EF"/>
    <w:rsid w:val="00ED78AD"/>
    <w:rsid w:val="00EE1422"/>
    <w:rsid w:val="00EE1757"/>
    <w:rsid w:val="00EE2F49"/>
    <w:rsid w:val="00EE31D3"/>
    <w:rsid w:val="00EE33EC"/>
    <w:rsid w:val="00EE3485"/>
    <w:rsid w:val="00EE3A80"/>
    <w:rsid w:val="00EE50F2"/>
    <w:rsid w:val="00EE6BB4"/>
    <w:rsid w:val="00EF0BE9"/>
    <w:rsid w:val="00EF0CA0"/>
    <w:rsid w:val="00EF11C6"/>
    <w:rsid w:val="00EF2AA2"/>
    <w:rsid w:val="00EF3090"/>
    <w:rsid w:val="00EF51B5"/>
    <w:rsid w:val="00EF6168"/>
    <w:rsid w:val="00EF69F6"/>
    <w:rsid w:val="00EF76BA"/>
    <w:rsid w:val="00EF7C54"/>
    <w:rsid w:val="00EF7C86"/>
    <w:rsid w:val="00F00E2F"/>
    <w:rsid w:val="00F0261E"/>
    <w:rsid w:val="00F04027"/>
    <w:rsid w:val="00F04A04"/>
    <w:rsid w:val="00F04B73"/>
    <w:rsid w:val="00F10209"/>
    <w:rsid w:val="00F10E88"/>
    <w:rsid w:val="00F114F4"/>
    <w:rsid w:val="00F11844"/>
    <w:rsid w:val="00F13D25"/>
    <w:rsid w:val="00F142B6"/>
    <w:rsid w:val="00F1517E"/>
    <w:rsid w:val="00F1563C"/>
    <w:rsid w:val="00F222B9"/>
    <w:rsid w:val="00F22534"/>
    <w:rsid w:val="00F237F6"/>
    <w:rsid w:val="00F23D4B"/>
    <w:rsid w:val="00F259D7"/>
    <w:rsid w:val="00F25CF9"/>
    <w:rsid w:val="00F264E3"/>
    <w:rsid w:val="00F26980"/>
    <w:rsid w:val="00F31547"/>
    <w:rsid w:val="00F31CA0"/>
    <w:rsid w:val="00F32AB7"/>
    <w:rsid w:val="00F32F53"/>
    <w:rsid w:val="00F33A43"/>
    <w:rsid w:val="00F35F77"/>
    <w:rsid w:val="00F367C2"/>
    <w:rsid w:val="00F413A7"/>
    <w:rsid w:val="00F4155A"/>
    <w:rsid w:val="00F417A1"/>
    <w:rsid w:val="00F424DC"/>
    <w:rsid w:val="00F42F78"/>
    <w:rsid w:val="00F4423D"/>
    <w:rsid w:val="00F445B2"/>
    <w:rsid w:val="00F448CB"/>
    <w:rsid w:val="00F4662C"/>
    <w:rsid w:val="00F513C1"/>
    <w:rsid w:val="00F51A58"/>
    <w:rsid w:val="00F52ACE"/>
    <w:rsid w:val="00F53D07"/>
    <w:rsid w:val="00F5444B"/>
    <w:rsid w:val="00F5572B"/>
    <w:rsid w:val="00F558D9"/>
    <w:rsid w:val="00F55F49"/>
    <w:rsid w:val="00F57962"/>
    <w:rsid w:val="00F61B5F"/>
    <w:rsid w:val="00F6281C"/>
    <w:rsid w:val="00F63532"/>
    <w:rsid w:val="00F635E8"/>
    <w:rsid w:val="00F64B47"/>
    <w:rsid w:val="00F6596D"/>
    <w:rsid w:val="00F65AE3"/>
    <w:rsid w:val="00F65E77"/>
    <w:rsid w:val="00F66429"/>
    <w:rsid w:val="00F66979"/>
    <w:rsid w:val="00F67B16"/>
    <w:rsid w:val="00F7037F"/>
    <w:rsid w:val="00F7043E"/>
    <w:rsid w:val="00F70B81"/>
    <w:rsid w:val="00F73B45"/>
    <w:rsid w:val="00F74185"/>
    <w:rsid w:val="00F74BFB"/>
    <w:rsid w:val="00F7508F"/>
    <w:rsid w:val="00F7543B"/>
    <w:rsid w:val="00F767EB"/>
    <w:rsid w:val="00F76B46"/>
    <w:rsid w:val="00F76F02"/>
    <w:rsid w:val="00F77C16"/>
    <w:rsid w:val="00F815E5"/>
    <w:rsid w:val="00F82C4C"/>
    <w:rsid w:val="00F82F92"/>
    <w:rsid w:val="00F84B30"/>
    <w:rsid w:val="00F86CF3"/>
    <w:rsid w:val="00F8768B"/>
    <w:rsid w:val="00F91ED2"/>
    <w:rsid w:val="00F94A57"/>
    <w:rsid w:val="00F95B59"/>
    <w:rsid w:val="00FA2225"/>
    <w:rsid w:val="00FA411F"/>
    <w:rsid w:val="00FA429F"/>
    <w:rsid w:val="00FA4B84"/>
    <w:rsid w:val="00FA5269"/>
    <w:rsid w:val="00FA66FC"/>
    <w:rsid w:val="00FA7447"/>
    <w:rsid w:val="00FA7625"/>
    <w:rsid w:val="00FB5157"/>
    <w:rsid w:val="00FB593A"/>
    <w:rsid w:val="00FC0B02"/>
    <w:rsid w:val="00FC2A4F"/>
    <w:rsid w:val="00FC4534"/>
    <w:rsid w:val="00FC45DD"/>
    <w:rsid w:val="00FC4B63"/>
    <w:rsid w:val="00FC5328"/>
    <w:rsid w:val="00FC76FA"/>
    <w:rsid w:val="00FC7AFD"/>
    <w:rsid w:val="00FC7CAE"/>
    <w:rsid w:val="00FC7D66"/>
    <w:rsid w:val="00FD02F2"/>
    <w:rsid w:val="00FD047F"/>
    <w:rsid w:val="00FD1274"/>
    <w:rsid w:val="00FD261E"/>
    <w:rsid w:val="00FD2E50"/>
    <w:rsid w:val="00FD31A4"/>
    <w:rsid w:val="00FD3C15"/>
    <w:rsid w:val="00FD4D78"/>
    <w:rsid w:val="00FE5549"/>
    <w:rsid w:val="00FE6532"/>
    <w:rsid w:val="00FE74DC"/>
    <w:rsid w:val="00FF0B69"/>
    <w:rsid w:val="00FF0BE3"/>
    <w:rsid w:val="00FF2C19"/>
    <w:rsid w:val="00FF38CD"/>
    <w:rsid w:val="00FF4254"/>
    <w:rsid w:val="00FF4859"/>
    <w:rsid w:val="00FF49F6"/>
    <w:rsid w:val="00FF51D1"/>
    <w:rsid w:val="00FF5DD8"/>
    <w:rsid w:val="00FF60E8"/>
    <w:rsid w:val="00FF732E"/>
    <w:rsid w:val="00FF7BE1"/>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AB"/>
    <w:pPr>
      <w:bidi/>
    </w:pPr>
    <w:rPr>
      <w:rFonts w:ascii="Times New Roman" w:eastAsia="Times New Roman" w:hAnsi="Times New Roman" w:cs="Times New Roman"/>
      <w:sz w:val="24"/>
      <w:szCs w:val="24"/>
    </w:rPr>
  </w:style>
  <w:style w:type="paragraph" w:styleId="Heading2">
    <w:name w:val="heading 2"/>
    <w:basedOn w:val="Normal"/>
    <w:next w:val="Normal"/>
    <w:qFormat/>
    <w:rsid w:val="00C73E5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F6281C"/>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qFormat/>
    <w:rsid w:val="00340328"/>
    <w:pPr>
      <w:bidi w:val="0"/>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84B30"/>
    <w:rPr>
      <w:strike w:val="0"/>
      <w:dstrike w:val="0"/>
      <w:color w:val="3D6F92"/>
      <w:sz w:val="16"/>
      <w:szCs w:val="16"/>
      <w:u w:val="none"/>
      <w:effect w:val="none"/>
    </w:rPr>
  </w:style>
  <w:style w:type="character" w:customStyle="1" w:styleId="hit">
    <w:name w:val="hit"/>
    <w:basedOn w:val="DefaultParagraphFont"/>
    <w:rsid w:val="00F84B30"/>
    <w:rPr>
      <w:shd w:val="clear" w:color="auto" w:fill="FFFF99"/>
    </w:rPr>
  </w:style>
  <w:style w:type="paragraph" w:customStyle="1" w:styleId="lead1">
    <w:name w:val="lead1"/>
    <w:basedOn w:val="Normal"/>
    <w:rsid w:val="00F767EB"/>
    <w:pPr>
      <w:spacing w:before="320" w:after="320"/>
    </w:pPr>
    <w:rPr>
      <w:rFonts w:ascii="Tahoma" w:hAnsi="Tahoma" w:cs="Tahoma"/>
      <w:color w:val="666666"/>
      <w:sz w:val="19"/>
      <w:szCs w:val="19"/>
    </w:rPr>
  </w:style>
  <w:style w:type="paragraph" w:styleId="NormalWeb">
    <w:name w:val="Normal (Web)"/>
    <w:basedOn w:val="Normal"/>
    <w:uiPriority w:val="99"/>
    <w:rsid w:val="00EF0BE9"/>
    <w:pPr>
      <w:bidi w:val="0"/>
      <w:spacing w:before="100" w:beforeAutospacing="1" w:after="100" w:afterAutospacing="1"/>
    </w:pPr>
    <w:rPr>
      <w:color w:val="000000"/>
    </w:rPr>
  </w:style>
  <w:style w:type="character" w:customStyle="1" w:styleId="spanothertitle">
    <w:name w:val="spanothertitle"/>
    <w:basedOn w:val="DefaultParagraphFont"/>
    <w:rsid w:val="00A805FC"/>
    <w:rPr>
      <w:rFonts w:ascii="Tahoma" w:hAnsi="Tahoma" w:cs="Tahoma" w:hint="default"/>
      <w:sz w:val="17"/>
      <w:szCs w:val="17"/>
    </w:rPr>
  </w:style>
  <w:style w:type="character" w:customStyle="1" w:styleId="spandescription">
    <w:name w:val="spandescription"/>
    <w:basedOn w:val="DefaultParagraphFont"/>
    <w:rsid w:val="00A805FC"/>
    <w:rPr>
      <w:rFonts w:ascii="Tahoma" w:hAnsi="Tahoma" w:cs="Tahoma" w:hint="default"/>
      <w:sz w:val="17"/>
      <w:szCs w:val="17"/>
    </w:rPr>
  </w:style>
  <w:style w:type="character" w:styleId="Strong">
    <w:name w:val="Strong"/>
    <w:basedOn w:val="DefaultParagraphFont"/>
    <w:qFormat/>
    <w:rsid w:val="00A805FC"/>
    <w:rPr>
      <w:b/>
      <w:bCs/>
    </w:rPr>
  </w:style>
  <w:style w:type="character" w:styleId="Emphasis">
    <w:name w:val="Emphasis"/>
    <w:basedOn w:val="DefaultParagraphFont"/>
    <w:uiPriority w:val="20"/>
    <w:qFormat/>
    <w:rsid w:val="00A805FC"/>
    <w:rPr>
      <w:i/>
      <w:iCs/>
    </w:rPr>
  </w:style>
  <w:style w:type="character" w:customStyle="1" w:styleId="searchword">
    <w:name w:val="searchword"/>
    <w:basedOn w:val="DefaultParagraphFont"/>
    <w:rsid w:val="00340328"/>
    <w:rPr>
      <w:shd w:val="clear" w:color="auto" w:fill="FFFF55"/>
    </w:rPr>
  </w:style>
  <w:style w:type="character" w:customStyle="1" w:styleId="spandescbody">
    <w:name w:val="spandescbody"/>
    <w:basedOn w:val="DefaultParagraphFont"/>
    <w:rsid w:val="00FF49F6"/>
    <w:rPr>
      <w:rFonts w:ascii="Tahoma" w:hAnsi="Tahoma" w:cs="Tahoma" w:hint="default"/>
      <w:sz w:val="17"/>
      <w:szCs w:val="17"/>
    </w:rPr>
  </w:style>
  <w:style w:type="paragraph" w:styleId="z-TopofForm">
    <w:name w:val="HTML Top of Form"/>
    <w:basedOn w:val="Normal"/>
    <w:next w:val="Normal"/>
    <w:hidden/>
    <w:rsid w:val="006A0E75"/>
    <w:pPr>
      <w:pBdr>
        <w:bottom w:val="single" w:sz="6" w:space="1" w:color="auto"/>
      </w:pBdr>
      <w:bidi w:val="0"/>
      <w:jc w:val="center"/>
    </w:pPr>
    <w:rPr>
      <w:rFonts w:ascii="Arial" w:hAnsi="Arial" w:cs="Arial"/>
      <w:vanish/>
      <w:sz w:val="16"/>
      <w:szCs w:val="16"/>
    </w:rPr>
  </w:style>
  <w:style w:type="paragraph" w:styleId="z-BottomofForm">
    <w:name w:val="HTML Bottom of Form"/>
    <w:basedOn w:val="Normal"/>
    <w:next w:val="Normal"/>
    <w:hidden/>
    <w:rsid w:val="006A0E75"/>
    <w:pPr>
      <w:pBdr>
        <w:top w:val="single" w:sz="6" w:space="1" w:color="auto"/>
      </w:pBdr>
      <w:bidi w:val="0"/>
      <w:jc w:val="center"/>
    </w:pPr>
    <w:rPr>
      <w:rFonts w:ascii="Arial" w:hAnsi="Arial" w:cs="Arial"/>
      <w:vanish/>
      <w:sz w:val="16"/>
      <w:szCs w:val="16"/>
    </w:rPr>
  </w:style>
  <w:style w:type="character" w:styleId="FollowedHyperlink">
    <w:name w:val="FollowedHyperlink"/>
    <w:basedOn w:val="DefaultParagraphFont"/>
    <w:rsid w:val="00C504A4"/>
    <w:rPr>
      <w:color w:val="0000FF"/>
      <w:u w:val="single"/>
    </w:rPr>
  </w:style>
  <w:style w:type="paragraph" w:customStyle="1" w:styleId="content">
    <w:name w:val="content"/>
    <w:basedOn w:val="Normal"/>
    <w:rsid w:val="00C504A4"/>
    <w:pPr>
      <w:bidi w:val="0"/>
    </w:pPr>
  </w:style>
  <w:style w:type="paragraph" w:customStyle="1" w:styleId="Header1">
    <w:name w:val="Header1"/>
    <w:basedOn w:val="Normal"/>
    <w:rsid w:val="00C504A4"/>
    <w:pPr>
      <w:bidi w:val="0"/>
      <w:spacing w:before="100" w:beforeAutospacing="1" w:after="100" w:afterAutospacing="1"/>
    </w:pPr>
  </w:style>
  <w:style w:type="paragraph" w:customStyle="1" w:styleId="blogtitle">
    <w:name w:val="blogtitle"/>
    <w:basedOn w:val="Normal"/>
    <w:rsid w:val="00C504A4"/>
    <w:pPr>
      <w:spacing w:before="100" w:beforeAutospacing="1" w:after="100" w:afterAutospacing="1"/>
    </w:pPr>
    <w:rPr>
      <w:b/>
      <w:bCs/>
      <w:color w:val="0C3E71"/>
      <w:sz w:val="39"/>
      <w:szCs w:val="39"/>
    </w:rPr>
  </w:style>
  <w:style w:type="paragraph" w:customStyle="1" w:styleId="blogdesc">
    <w:name w:val="blogdesc"/>
    <w:basedOn w:val="Normal"/>
    <w:rsid w:val="00C504A4"/>
    <w:pPr>
      <w:spacing w:before="100" w:beforeAutospacing="1" w:after="900"/>
    </w:pPr>
    <w:rPr>
      <w:rFonts w:ascii="Tahoma" w:hAnsi="Tahoma" w:cs="Tahoma"/>
      <w:color w:val="4D76A0"/>
      <w:sz w:val="15"/>
      <w:szCs w:val="15"/>
    </w:rPr>
  </w:style>
  <w:style w:type="paragraph" w:customStyle="1" w:styleId="post">
    <w:name w:val="post"/>
    <w:basedOn w:val="Normal"/>
    <w:rsid w:val="00C504A4"/>
    <w:pPr>
      <w:spacing w:before="100" w:beforeAutospacing="1" w:after="100" w:afterAutospacing="1" w:line="330" w:lineRule="atLeast"/>
    </w:pPr>
    <w:rPr>
      <w:rFonts w:ascii="Tahoma" w:hAnsi="Tahoma" w:cs="Tahoma"/>
      <w:color w:val="000000"/>
      <w:sz w:val="18"/>
      <w:szCs w:val="18"/>
    </w:rPr>
  </w:style>
  <w:style w:type="paragraph" w:customStyle="1" w:styleId="posttitle">
    <w:name w:val="posttitle"/>
    <w:basedOn w:val="Normal"/>
    <w:rsid w:val="00C504A4"/>
    <w:pPr>
      <w:bidi w:val="0"/>
      <w:spacing w:before="100" w:beforeAutospacing="1" w:after="100" w:afterAutospacing="1"/>
    </w:pPr>
    <w:rPr>
      <w:b/>
      <w:bCs/>
    </w:rPr>
  </w:style>
  <w:style w:type="paragraph" w:customStyle="1" w:styleId="writer">
    <w:name w:val="writer"/>
    <w:basedOn w:val="Normal"/>
    <w:rsid w:val="00C504A4"/>
    <w:pPr>
      <w:spacing w:before="100" w:beforeAutospacing="1" w:after="100" w:afterAutospacing="1"/>
    </w:pPr>
    <w:rPr>
      <w:rFonts w:ascii="Tahoma" w:hAnsi="Tahoma" w:cs="Tahoma"/>
      <w:color w:val="666666"/>
      <w:sz w:val="15"/>
      <w:szCs w:val="15"/>
    </w:rPr>
  </w:style>
  <w:style w:type="paragraph" w:customStyle="1" w:styleId="sidebartitle">
    <w:name w:val="sidebartitle"/>
    <w:basedOn w:val="Normal"/>
    <w:rsid w:val="00C504A4"/>
    <w:pPr>
      <w:shd w:val="clear" w:color="auto" w:fill="FFFFFF"/>
      <w:spacing w:line="360" w:lineRule="atLeast"/>
    </w:pPr>
    <w:rPr>
      <w:rFonts w:ascii="Tahoma" w:hAnsi="Tahoma" w:cs="Tahoma"/>
      <w:color w:val="000000"/>
      <w:sz w:val="18"/>
      <w:szCs w:val="18"/>
    </w:rPr>
  </w:style>
  <w:style w:type="paragraph" w:customStyle="1" w:styleId="about-ul">
    <w:name w:val="about-ul"/>
    <w:basedOn w:val="Normal"/>
    <w:rsid w:val="00C504A4"/>
    <w:pPr>
      <w:spacing w:before="100" w:beforeAutospacing="1" w:after="100" w:afterAutospacing="1"/>
    </w:pPr>
  </w:style>
  <w:style w:type="paragraph" w:customStyle="1" w:styleId="paging">
    <w:name w:val="paging"/>
    <w:basedOn w:val="Normal"/>
    <w:rsid w:val="00C504A4"/>
    <w:pPr>
      <w:spacing w:before="100" w:beforeAutospacing="1" w:after="100" w:afterAutospacing="1" w:line="450" w:lineRule="atLeast"/>
      <w:jc w:val="center"/>
    </w:pPr>
  </w:style>
  <w:style w:type="character" w:customStyle="1" w:styleId="numbertxt11b1">
    <w:name w:val="numbertxt11b1"/>
    <w:basedOn w:val="DefaultParagraphFont"/>
    <w:rsid w:val="0079655F"/>
    <w:rPr>
      <w:rFonts w:ascii="Tahoma" w:hAnsi="Tahoma" w:cs="Tahoma" w:hint="default"/>
      <w:b/>
      <w:bCs/>
      <w:color w:val="CC6600"/>
      <w:sz w:val="17"/>
      <w:szCs w:val="17"/>
    </w:rPr>
  </w:style>
  <w:style w:type="paragraph" w:styleId="Footer">
    <w:name w:val="footer"/>
    <w:basedOn w:val="Normal"/>
    <w:link w:val="FooterChar"/>
    <w:rsid w:val="00C520D4"/>
    <w:pPr>
      <w:tabs>
        <w:tab w:val="center" w:pos="4153"/>
        <w:tab w:val="right" w:pos="8306"/>
      </w:tabs>
    </w:pPr>
  </w:style>
  <w:style w:type="character" w:customStyle="1" w:styleId="FooterChar">
    <w:name w:val="Footer Char"/>
    <w:basedOn w:val="DefaultParagraphFont"/>
    <w:link w:val="Footer"/>
    <w:rsid w:val="00C520D4"/>
    <w:rPr>
      <w:rFonts w:ascii="Times New Roman" w:eastAsia="Times New Roman" w:hAnsi="Times New Roman" w:cs="Times New Roman"/>
      <w:sz w:val="24"/>
      <w:szCs w:val="24"/>
      <w:lang w:bidi="ar-SA"/>
    </w:rPr>
  </w:style>
  <w:style w:type="table" w:styleId="TableGrid">
    <w:name w:val="Table Grid"/>
    <w:basedOn w:val="TableNormal"/>
    <w:uiPriority w:val="59"/>
    <w:rsid w:val="006649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D608B"/>
    <w:rPr>
      <w:rFonts w:ascii="Tahoma" w:hAnsi="Tahoma" w:cs="Tahoma"/>
      <w:sz w:val="16"/>
      <w:szCs w:val="16"/>
    </w:rPr>
  </w:style>
  <w:style w:type="character" w:customStyle="1" w:styleId="BalloonTextChar">
    <w:name w:val="Balloon Text Char"/>
    <w:basedOn w:val="DefaultParagraphFont"/>
    <w:link w:val="BalloonText"/>
    <w:uiPriority w:val="99"/>
    <w:semiHidden/>
    <w:rsid w:val="006D608B"/>
    <w:rPr>
      <w:rFonts w:ascii="Tahoma" w:eastAsia="Times New Roman" w:hAnsi="Tahoma" w:cs="Tahoma"/>
      <w:sz w:val="16"/>
      <w:szCs w:val="16"/>
      <w:lang w:bidi="ar-SA"/>
    </w:rPr>
  </w:style>
  <w:style w:type="character" w:customStyle="1" w:styleId="st1">
    <w:name w:val="st1"/>
    <w:basedOn w:val="DefaultParagraphFont"/>
    <w:rsid w:val="00B60AF8"/>
  </w:style>
  <w:style w:type="paragraph" w:styleId="ListParagraph">
    <w:name w:val="List Paragraph"/>
    <w:basedOn w:val="Normal"/>
    <w:uiPriority w:val="34"/>
    <w:qFormat/>
    <w:rsid w:val="00183F2F"/>
    <w:pPr>
      <w:ind w:left="720"/>
      <w:contextualSpacing/>
    </w:pPr>
  </w:style>
  <w:style w:type="character" w:customStyle="1" w:styleId="apple-converted-space">
    <w:name w:val="apple-converted-space"/>
    <w:basedOn w:val="DefaultParagraphFont"/>
    <w:rsid w:val="00FF0BE3"/>
  </w:style>
  <w:style w:type="character" w:customStyle="1" w:styleId="Heading3Char">
    <w:name w:val="Heading 3 Char"/>
    <w:basedOn w:val="DefaultParagraphFont"/>
    <w:link w:val="Heading3"/>
    <w:uiPriority w:val="9"/>
    <w:semiHidden/>
    <w:rsid w:val="00F6281C"/>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AB"/>
    <w:pPr>
      <w:bidi/>
    </w:pPr>
    <w:rPr>
      <w:rFonts w:ascii="Times New Roman" w:eastAsia="Times New Roman" w:hAnsi="Times New Roman" w:cs="Times New Roman"/>
      <w:sz w:val="24"/>
      <w:szCs w:val="24"/>
    </w:rPr>
  </w:style>
  <w:style w:type="paragraph" w:styleId="Heading2">
    <w:name w:val="heading 2"/>
    <w:basedOn w:val="Normal"/>
    <w:next w:val="Normal"/>
    <w:qFormat/>
    <w:rsid w:val="00C73E5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F6281C"/>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qFormat/>
    <w:rsid w:val="00340328"/>
    <w:pPr>
      <w:bidi w:val="0"/>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84B30"/>
    <w:rPr>
      <w:strike w:val="0"/>
      <w:dstrike w:val="0"/>
      <w:color w:val="3D6F92"/>
      <w:sz w:val="16"/>
      <w:szCs w:val="16"/>
      <w:u w:val="none"/>
      <w:effect w:val="none"/>
    </w:rPr>
  </w:style>
  <w:style w:type="character" w:customStyle="1" w:styleId="hit">
    <w:name w:val="hit"/>
    <w:basedOn w:val="DefaultParagraphFont"/>
    <w:rsid w:val="00F84B30"/>
    <w:rPr>
      <w:shd w:val="clear" w:color="auto" w:fill="FFFF99"/>
    </w:rPr>
  </w:style>
  <w:style w:type="paragraph" w:customStyle="1" w:styleId="lead1">
    <w:name w:val="lead1"/>
    <w:basedOn w:val="Normal"/>
    <w:rsid w:val="00F767EB"/>
    <w:pPr>
      <w:spacing w:before="320" w:after="320"/>
    </w:pPr>
    <w:rPr>
      <w:rFonts w:ascii="Tahoma" w:hAnsi="Tahoma" w:cs="Tahoma"/>
      <w:color w:val="666666"/>
      <w:sz w:val="19"/>
      <w:szCs w:val="19"/>
    </w:rPr>
  </w:style>
  <w:style w:type="paragraph" w:styleId="NormalWeb">
    <w:name w:val="Normal (Web)"/>
    <w:basedOn w:val="Normal"/>
    <w:uiPriority w:val="99"/>
    <w:rsid w:val="00EF0BE9"/>
    <w:pPr>
      <w:bidi w:val="0"/>
      <w:spacing w:before="100" w:beforeAutospacing="1" w:after="100" w:afterAutospacing="1"/>
    </w:pPr>
    <w:rPr>
      <w:color w:val="000000"/>
    </w:rPr>
  </w:style>
  <w:style w:type="character" w:customStyle="1" w:styleId="spanothertitle">
    <w:name w:val="spanothertitle"/>
    <w:basedOn w:val="DefaultParagraphFont"/>
    <w:rsid w:val="00A805FC"/>
    <w:rPr>
      <w:rFonts w:ascii="Tahoma" w:hAnsi="Tahoma" w:cs="Tahoma" w:hint="default"/>
      <w:sz w:val="17"/>
      <w:szCs w:val="17"/>
    </w:rPr>
  </w:style>
  <w:style w:type="character" w:customStyle="1" w:styleId="spandescription">
    <w:name w:val="spandescription"/>
    <w:basedOn w:val="DefaultParagraphFont"/>
    <w:rsid w:val="00A805FC"/>
    <w:rPr>
      <w:rFonts w:ascii="Tahoma" w:hAnsi="Tahoma" w:cs="Tahoma" w:hint="default"/>
      <w:sz w:val="17"/>
      <w:szCs w:val="17"/>
    </w:rPr>
  </w:style>
  <w:style w:type="character" w:styleId="Strong">
    <w:name w:val="Strong"/>
    <w:basedOn w:val="DefaultParagraphFont"/>
    <w:qFormat/>
    <w:rsid w:val="00A805FC"/>
    <w:rPr>
      <w:b/>
      <w:bCs/>
    </w:rPr>
  </w:style>
  <w:style w:type="character" w:styleId="Emphasis">
    <w:name w:val="Emphasis"/>
    <w:basedOn w:val="DefaultParagraphFont"/>
    <w:uiPriority w:val="20"/>
    <w:qFormat/>
    <w:rsid w:val="00A805FC"/>
    <w:rPr>
      <w:i/>
      <w:iCs/>
    </w:rPr>
  </w:style>
  <w:style w:type="character" w:customStyle="1" w:styleId="searchword">
    <w:name w:val="searchword"/>
    <w:basedOn w:val="DefaultParagraphFont"/>
    <w:rsid w:val="00340328"/>
    <w:rPr>
      <w:shd w:val="clear" w:color="auto" w:fill="FFFF55"/>
    </w:rPr>
  </w:style>
  <w:style w:type="character" w:customStyle="1" w:styleId="spandescbody">
    <w:name w:val="spandescbody"/>
    <w:basedOn w:val="DefaultParagraphFont"/>
    <w:rsid w:val="00FF49F6"/>
    <w:rPr>
      <w:rFonts w:ascii="Tahoma" w:hAnsi="Tahoma" w:cs="Tahoma" w:hint="default"/>
      <w:sz w:val="17"/>
      <w:szCs w:val="17"/>
    </w:rPr>
  </w:style>
  <w:style w:type="paragraph" w:styleId="z-TopofForm">
    <w:name w:val="HTML Top of Form"/>
    <w:basedOn w:val="Normal"/>
    <w:next w:val="Normal"/>
    <w:hidden/>
    <w:rsid w:val="006A0E75"/>
    <w:pPr>
      <w:pBdr>
        <w:bottom w:val="single" w:sz="6" w:space="1" w:color="auto"/>
      </w:pBdr>
      <w:bidi w:val="0"/>
      <w:jc w:val="center"/>
    </w:pPr>
    <w:rPr>
      <w:rFonts w:ascii="Arial" w:hAnsi="Arial" w:cs="Arial"/>
      <w:vanish/>
      <w:sz w:val="16"/>
      <w:szCs w:val="16"/>
    </w:rPr>
  </w:style>
  <w:style w:type="paragraph" w:styleId="z-BottomofForm">
    <w:name w:val="HTML Bottom of Form"/>
    <w:basedOn w:val="Normal"/>
    <w:next w:val="Normal"/>
    <w:hidden/>
    <w:rsid w:val="006A0E75"/>
    <w:pPr>
      <w:pBdr>
        <w:top w:val="single" w:sz="6" w:space="1" w:color="auto"/>
      </w:pBdr>
      <w:bidi w:val="0"/>
      <w:jc w:val="center"/>
    </w:pPr>
    <w:rPr>
      <w:rFonts w:ascii="Arial" w:hAnsi="Arial" w:cs="Arial"/>
      <w:vanish/>
      <w:sz w:val="16"/>
      <w:szCs w:val="16"/>
    </w:rPr>
  </w:style>
  <w:style w:type="character" w:styleId="FollowedHyperlink">
    <w:name w:val="FollowedHyperlink"/>
    <w:basedOn w:val="DefaultParagraphFont"/>
    <w:rsid w:val="00C504A4"/>
    <w:rPr>
      <w:color w:val="0000FF"/>
      <w:u w:val="single"/>
    </w:rPr>
  </w:style>
  <w:style w:type="paragraph" w:customStyle="1" w:styleId="content">
    <w:name w:val="content"/>
    <w:basedOn w:val="Normal"/>
    <w:rsid w:val="00C504A4"/>
    <w:pPr>
      <w:bidi w:val="0"/>
    </w:pPr>
  </w:style>
  <w:style w:type="paragraph" w:customStyle="1" w:styleId="Header1">
    <w:name w:val="Header1"/>
    <w:basedOn w:val="Normal"/>
    <w:rsid w:val="00C504A4"/>
    <w:pPr>
      <w:bidi w:val="0"/>
      <w:spacing w:before="100" w:beforeAutospacing="1" w:after="100" w:afterAutospacing="1"/>
    </w:pPr>
  </w:style>
  <w:style w:type="paragraph" w:customStyle="1" w:styleId="blogtitle">
    <w:name w:val="blogtitle"/>
    <w:basedOn w:val="Normal"/>
    <w:rsid w:val="00C504A4"/>
    <w:pPr>
      <w:spacing w:before="100" w:beforeAutospacing="1" w:after="100" w:afterAutospacing="1"/>
    </w:pPr>
    <w:rPr>
      <w:b/>
      <w:bCs/>
      <w:color w:val="0C3E71"/>
      <w:sz w:val="39"/>
      <w:szCs w:val="39"/>
    </w:rPr>
  </w:style>
  <w:style w:type="paragraph" w:customStyle="1" w:styleId="blogdesc">
    <w:name w:val="blogdesc"/>
    <w:basedOn w:val="Normal"/>
    <w:rsid w:val="00C504A4"/>
    <w:pPr>
      <w:spacing w:before="100" w:beforeAutospacing="1" w:after="900"/>
    </w:pPr>
    <w:rPr>
      <w:rFonts w:ascii="Tahoma" w:hAnsi="Tahoma" w:cs="Tahoma"/>
      <w:color w:val="4D76A0"/>
      <w:sz w:val="15"/>
      <w:szCs w:val="15"/>
    </w:rPr>
  </w:style>
  <w:style w:type="paragraph" w:customStyle="1" w:styleId="post">
    <w:name w:val="post"/>
    <w:basedOn w:val="Normal"/>
    <w:rsid w:val="00C504A4"/>
    <w:pPr>
      <w:spacing w:before="100" w:beforeAutospacing="1" w:after="100" w:afterAutospacing="1" w:line="330" w:lineRule="atLeast"/>
    </w:pPr>
    <w:rPr>
      <w:rFonts w:ascii="Tahoma" w:hAnsi="Tahoma" w:cs="Tahoma"/>
      <w:color w:val="000000"/>
      <w:sz w:val="18"/>
      <w:szCs w:val="18"/>
    </w:rPr>
  </w:style>
  <w:style w:type="paragraph" w:customStyle="1" w:styleId="posttitle">
    <w:name w:val="posttitle"/>
    <w:basedOn w:val="Normal"/>
    <w:rsid w:val="00C504A4"/>
    <w:pPr>
      <w:bidi w:val="0"/>
      <w:spacing w:before="100" w:beforeAutospacing="1" w:after="100" w:afterAutospacing="1"/>
    </w:pPr>
    <w:rPr>
      <w:b/>
      <w:bCs/>
    </w:rPr>
  </w:style>
  <w:style w:type="paragraph" w:customStyle="1" w:styleId="writer">
    <w:name w:val="writer"/>
    <w:basedOn w:val="Normal"/>
    <w:rsid w:val="00C504A4"/>
    <w:pPr>
      <w:spacing w:before="100" w:beforeAutospacing="1" w:after="100" w:afterAutospacing="1"/>
    </w:pPr>
    <w:rPr>
      <w:rFonts w:ascii="Tahoma" w:hAnsi="Tahoma" w:cs="Tahoma"/>
      <w:color w:val="666666"/>
      <w:sz w:val="15"/>
      <w:szCs w:val="15"/>
    </w:rPr>
  </w:style>
  <w:style w:type="paragraph" w:customStyle="1" w:styleId="sidebartitle">
    <w:name w:val="sidebartitle"/>
    <w:basedOn w:val="Normal"/>
    <w:rsid w:val="00C504A4"/>
    <w:pPr>
      <w:shd w:val="clear" w:color="auto" w:fill="FFFFFF"/>
      <w:spacing w:line="360" w:lineRule="atLeast"/>
    </w:pPr>
    <w:rPr>
      <w:rFonts w:ascii="Tahoma" w:hAnsi="Tahoma" w:cs="Tahoma"/>
      <w:color w:val="000000"/>
      <w:sz w:val="18"/>
      <w:szCs w:val="18"/>
    </w:rPr>
  </w:style>
  <w:style w:type="paragraph" w:customStyle="1" w:styleId="about-ul">
    <w:name w:val="about-ul"/>
    <w:basedOn w:val="Normal"/>
    <w:rsid w:val="00C504A4"/>
    <w:pPr>
      <w:spacing w:before="100" w:beforeAutospacing="1" w:after="100" w:afterAutospacing="1"/>
    </w:pPr>
  </w:style>
  <w:style w:type="paragraph" w:customStyle="1" w:styleId="paging">
    <w:name w:val="paging"/>
    <w:basedOn w:val="Normal"/>
    <w:rsid w:val="00C504A4"/>
    <w:pPr>
      <w:spacing w:before="100" w:beforeAutospacing="1" w:after="100" w:afterAutospacing="1" w:line="450" w:lineRule="atLeast"/>
      <w:jc w:val="center"/>
    </w:pPr>
  </w:style>
  <w:style w:type="character" w:customStyle="1" w:styleId="numbertxt11b1">
    <w:name w:val="numbertxt11b1"/>
    <w:basedOn w:val="DefaultParagraphFont"/>
    <w:rsid w:val="0079655F"/>
    <w:rPr>
      <w:rFonts w:ascii="Tahoma" w:hAnsi="Tahoma" w:cs="Tahoma" w:hint="default"/>
      <w:b/>
      <w:bCs/>
      <w:color w:val="CC6600"/>
      <w:sz w:val="17"/>
      <w:szCs w:val="17"/>
    </w:rPr>
  </w:style>
  <w:style w:type="paragraph" w:styleId="Footer">
    <w:name w:val="footer"/>
    <w:basedOn w:val="Normal"/>
    <w:link w:val="FooterChar"/>
    <w:rsid w:val="00C520D4"/>
    <w:pPr>
      <w:tabs>
        <w:tab w:val="center" w:pos="4153"/>
        <w:tab w:val="right" w:pos="8306"/>
      </w:tabs>
    </w:pPr>
  </w:style>
  <w:style w:type="character" w:customStyle="1" w:styleId="FooterChar">
    <w:name w:val="Footer Char"/>
    <w:basedOn w:val="DefaultParagraphFont"/>
    <w:link w:val="Footer"/>
    <w:rsid w:val="00C520D4"/>
    <w:rPr>
      <w:rFonts w:ascii="Times New Roman" w:eastAsia="Times New Roman" w:hAnsi="Times New Roman" w:cs="Times New Roman"/>
      <w:sz w:val="24"/>
      <w:szCs w:val="24"/>
      <w:lang w:bidi="ar-SA"/>
    </w:rPr>
  </w:style>
  <w:style w:type="table" w:styleId="TableGrid">
    <w:name w:val="Table Grid"/>
    <w:basedOn w:val="TableNormal"/>
    <w:uiPriority w:val="59"/>
    <w:rsid w:val="006649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D608B"/>
    <w:rPr>
      <w:rFonts w:ascii="Tahoma" w:hAnsi="Tahoma" w:cs="Tahoma"/>
      <w:sz w:val="16"/>
      <w:szCs w:val="16"/>
    </w:rPr>
  </w:style>
  <w:style w:type="character" w:customStyle="1" w:styleId="BalloonTextChar">
    <w:name w:val="Balloon Text Char"/>
    <w:basedOn w:val="DefaultParagraphFont"/>
    <w:link w:val="BalloonText"/>
    <w:uiPriority w:val="99"/>
    <w:semiHidden/>
    <w:rsid w:val="006D608B"/>
    <w:rPr>
      <w:rFonts w:ascii="Tahoma" w:eastAsia="Times New Roman" w:hAnsi="Tahoma" w:cs="Tahoma"/>
      <w:sz w:val="16"/>
      <w:szCs w:val="16"/>
      <w:lang w:bidi="ar-SA"/>
    </w:rPr>
  </w:style>
  <w:style w:type="character" w:customStyle="1" w:styleId="st1">
    <w:name w:val="st1"/>
    <w:basedOn w:val="DefaultParagraphFont"/>
    <w:rsid w:val="00B60AF8"/>
  </w:style>
  <w:style w:type="paragraph" w:styleId="ListParagraph">
    <w:name w:val="List Paragraph"/>
    <w:basedOn w:val="Normal"/>
    <w:uiPriority w:val="34"/>
    <w:qFormat/>
    <w:rsid w:val="00183F2F"/>
    <w:pPr>
      <w:ind w:left="720"/>
      <w:contextualSpacing/>
    </w:pPr>
  </w:style>
  <w:style w:type="character" w:customStyle="1" w:styleId="apple-converted-space">
    <w:name w:val="apple-converted-space"/>
    <w:basedOn w:val="DefaultParagraphFont"/>
    <w:rsid w:val="00FF0BE3"/>
  </w:style>
  <w:style w:type="character" w:customStyle="1" w:styleId="Heading3Char">
    <w:name w:val="Heading 3 Char"/>
    <w:basedOn w:val="DefaultParagraphFont"/>
    <w:link w:val="Heading3"/>
    <w:uiPriority w:val="9"/>
    <w:semiHidden/>
    <w:rsid w:val="00F6281C"/>
    <w:rPr>
      <w:rFonts w:asciiTheme="majorHAnsi" w:eastAsiaTheme="majorEastAsia" w:hAnsiTheme="majorHAnsi" w:cstheme="majorBidi"/>
      <w:b/>
      <w:bCs/>
      <w:color w:val="4F81BD" w:themeColor="accent1"/>
      <w:sz w:val="24"/>
      <w:szCs w:val="24"/>
    </w:rPr>
  </w:style>
</w:styles>
</file>

<file path=word/webSettings.xml><?xml version="1.0" encoding="utf-8"?>
<w:webSettings xmlns:r="http://schemas.openxmlformats.org/officeDocument/2006/relationships" xmlns:w="http://schemas.openxmlformats.org/wordprocessingml/2006/main">
  <w:divs>
    <w:div w:id="129255285">
      <w:bodyDiv w:val="1"/>
      <w:marLeft w:val="0"/>
      <w:marRight w:val="0"/>
      <w:marTop w:val="0"/>
      <w:marBottom w:val="0"/>
      <w:divBdr>
        <w:top w:val="none" w:sz="0" w:space="0" w:color="auto"/>
        <w:left w:val="none" w:sz="0" w:space="0" w:color="auto"/>
        <w:bottom w:val="none" w:sz="0" w:space="0" w:color="auto"/>
        <w:right w:val="none" w:sz="0" w:space="0" w:color="auto"/>
      </w:divBdr>
    </w:div>
    <w:div w:id="179703965">
      <w:bodyDiv w:val="1"/>
      <w:marLeft w:val="0"/>
      <w:marRight w:val="0"/>
      <w:marTop w:val="0"/>
      <w:marBottom w:val="0"/>
      <w:divBdr>
        <w:top w:val="none" w:sz="0" w:space="0" w:color="auto"/>
        <w:left w:val="none" w:sz="0" w:space="0" w:color="auto"/>
        <w:bottom w:val="none" w:sz="0" w:space="0" w:color="auto"/>
        <w:right w:val="none" w:sz="0" w:space="0" w:color="auto"/>
      </w:divBdr>
      <w:divsChild>
        <w:div w:id="113913686">
          <w:marLeft w:val="0"/>
          <w:marRight w:val="0"/>
          <w:marTop w:val="0"/>
          <w:marBottom w:val="0"/>
          <w:divBdr>
            <w:top w:val="none" w:sz="0" w:space="0" w:color="auto"/>
            <w:left w:val="none" w:sz="0" w:space="0" w:color="auto"/>
            <w:bottom w:val="none" w:sz="0" w:space="0" w:color="auto"/>
            <w:right w:val="none" w:sz="0" w:space="0" w:color="auto"/>
          </w:divBdr>
          <w:divsChild>
            <w:div w:id="30207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6256">
      <w:bodyDiv w:val="1"/>
      <w:marLeft w:val="0"/>
      <w:marRight w:val="0"/>
      <w:marTop w:val="0"/>
      <w:marBottom w:val="0"/>
      <w:divBdr>
        <w:top w:val="none" w:sz="0" w:space="0" w:color="auto"/>
        <w:left w:val="none" w:sz="0" w:space="0" w:color="auto"/>
        <w:bottom w:val="none" w:sz="0" w:space="0" w:color="auto"/>
        <w:right w:val="none" w:sz="0" w:space="0" w:color="auto"/>
      </w:divBdr>
      <w:divsChild>
        <w:div w:id="1733309023">
          <w:marLeft w:val="0"/>
          <w:marRight w:val="0"/>
          <w:marTop w:val="0"/>
          <w:marBottom w:val="0"/>
          <w:divBdr>
            <w:top w:val="none" w:sz="0" w:space="0" w:color="auto"/>
            <w:left w:val="none" w:sz="0" w:space="0" w:color="auto"/>
            <w:bottom w:val="none" w:sz="0" w:space="0" w:color="auto"/>
            <w:right w:val="none" w:sz="0" w:space="0" w:color="auto"/>
          </w:divBdr>
          <w:divsChild>
            <w:div w:id="1076129475">
              <w:marLeft w:val="0"/>
              <w:marRight w:val="0"/>
              <w:marTop w:val="225"/>
              <w:marBottom w:val="0"/>
              <w:divBdr>
                <w:top w:val="none" w:sz="0" w:space="0" w:color="auto"/>
                <w:left w:val="none" w:sz="0" w:space="0" w:color="auto"/>
                <w:bottom w:val="none" w:sz="0" w:space="0" w:color="auto"/>
                <w:right w:val="none" w:sz="0" w:space="0" w:color="auto"/>
              </w:divBdr>
              <w:divsChild>
                <w:div w:id="381053056">
                  <w:marLeft w:val="0"/>
                  <w:marRight w:val="0"/>
                  <w:marTop w:val="0"/>
                  <w:marBottom w:val="0"/>
                  <w:divBdr>
                    <w:top w:val="none" w:sz="0" w:space="0" w:color="auto"/>
                    <w:left w:val="none" w:sz="0" w:space="0" w:color="auto"/>
                    <w:bottom w:val="none" w:sz="0" w:space="0" w:color="auto"/>
                    <w:right w:val="none" w:sz="0" w:space="0" w:color="auto"/>
                  </w:divBdr>
                  <w:divsChild>
                    <w:div w:id="1788425033">
                      <w:marLeft w:val="0"/>
                      <w:marRight w:val="0"/>
                      <w:marTop w:val="0"/>
                      <w:marBottom w:val="0"/>
                      <w:divBdr>
                        <w:top w:val="single" w:sz="6" w:space="2" w:color="000000"/>
                        <w:left w:val="single" w:sz="6" w:space="9" w:color="000000"/>
                        <w:bottom w:val="single" w:sz="6" w:space="2" w:color="000000"/>
                        <w:right w:val="single" w:sz="6" w:space="9" w:color="000000"/>
                      </w:divBdr>
                      <w:divsChild>
                        <w:div w:id="134246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89824">
                  <w:marLeft w:val="0"/>
                  <w:marRight w:val="0"/>
                  <w:marTop w:val="0"/>
                  <w:marBottom w:val="0"/>
                  <w:divBdr>
                    <w:top w:val="none" w:sz="0" w:space="0" w:color="auto"/>
                    <w:left w:val="none" w:sz="0" w:space="0" w:color="auto"/>
                    <w:bottom w:val="none" w:sz="0" w:space="0" w:color="auto"/>
                    <w:right w:val="none" w:sz="0" w:space="0" w:color="auto"/>
                  </w:divBdr>
                  <w:divsChild>
                    <w:div w:id="393699498">
                      <w:marLeft w:val="0"/>
                      <w:marRight w:val="0"/>
                      <w:marTop w:val="0"/>
                      <w:marBottom w:val="0"/>
                      <w:divBdr>
                        <w:top w:val="single" w:sz="2" w:space="12" w:color="000000"/>
                        <w:left w:val="single" w:sz="6" w:space="12" w:color="000000"/>
                        <w:bottom w:val="single" w:sz="6" w:space="31" w:color="666666"/>
                        <w:right w:val="single" w:sz="6" w:space="12" w:color="000000"/>
                      </w:divBdr>
                      <w:divsChild>
                        <w:div w:id="425149862">
                          <w:marLeft w:val="0"/>
                          <w:marRight w:val="0"/>
                          <w:marTop w:val="0"/>
                          <w:marBottom w:val="0"/>
                          <w:divBdr>
                            <w:top w:val="none" w:sz="0" w:space="0" w:color="auto"/>
                            <w:left w:val="none" w:sz="0" w:space="0" w:color="auto"/>
                            <w:bottom w:val="none" w:sz="0" w:space="0" w:color="auto"/>
                            <w:right w:val="none" w:sz="0" w:space="0" w:color="auto"/>
                          </w:divBdr>
                          <w:divsChild>
                            <w:div w:id="1179810902">
                              <w:marLeft w:val="0"/>
                              <w:marRight w:val="0"/>
                              <w:marTop w:val="0"/>
                              <w:marBottom w:val="0"/>
                              <w:divBdr>
                                <w:top w:val="none" w:sz="0" w:space="0" w:color="auto"/>
                                <w:left w:val="none" w:sz="0" w:space="0" w:color="auto"/>
                                <w:bottom w:val="none" w:sz="0" w:space="0" w:color="auto"/>
                                <w:right w:val="none" w:sz="0" w:space="0" w:color="auto"/>
                              </w:divBdr>
                              <w:divsChild>
                                <w:div w:id="1250774760">
                                  <w:marLeft w:val="0"/>
                                  <w:marRight w:val="0"/>
                                  <w:marTop w:val="0"/>
                                  <w:marBottom w:val="0"/>
                                  <w:divBdr>
                                    <w:top w:val="none" w:sz="0" w:space="0" w:color="auto"/>
                                    <w:left w:val="none" w:sz="0" w:space="0" w:color="auto"/>
                                    <w:bottom w:val="none" w:sz="0" w:space="0" w:color="auto"/>
                                    <w:right w:val="none" w:sz="0" w:space="0" w:color="auto"/>
                                  </w:divBdr>
                                  <w:divsChild>
                                    <w:div w:id="1609001206">
                                      <w:marLeft w:val="0"/>
                                      <w:marRight w:val="0"/>
                                      <w:marTop w:val="0"/>
                                      <w:marBottom w:val="0"/>
                                      <w:divBdr>
                                        <w:top w:val="none" w:sz="0" w:space="0" w:color="auto"/>
                                        <w:left w:val="none" w:sz="0" w:space="0" w:color="auto"/>
                                        <w:bottom w:val="none" w:sz="0" w:space="0" w:color="auto"/>
                                        <w:right w:val="none" w:sz="0" w:space="0" w:color="auto"/>
                                      </w:divBdr>
                                      <w:divsChild>
                                        <w:div w:id="1059862678">
                                          <w:marLeft w:val="0"/>
                                          <w:marRight w:val="0"/>
                                          <w:marTop w:val="0"/>
                                          <w:marBottom w:val="0"/>
                                          <w:divBdr>
                                            <w:top w:val="none" w:sz="0" w:space="0" w:color="auto"/>
                                            <w:left w:val="none" w:sz="0" w:space="0" w:color="auto"/>
                                            <w:bottom w:val="none" w:sz="0" w:space="0" w:color="auto"/>
                                            <w:right w:val="none" w:sz="0" w:space="0" w:color="auto"/>
                                          </w:divBdr>
                                          <w:divsChild>
                                            <w:div w:id="55909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6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0426193">
      <w:bodyDiv w:val="1"/>
      <w:marLeft w:val="0"/>
      <w:marRight w:val="0"/>
      <w:marTop w:val="0"/>
      <w:marBottom w:val="0"/>
      <w:divBdr>
        <w:top w:val="none" w:sz="0" w:space="0" w:color="auto"/>
        <w:left w:val="none" w:sz="0" w:space="0" w:color="auto"/>
        <w:bottom w:val="none" w:sz="0" w:space="0" w:color="auto"/>
        <w:right w:val="none" w:sz="0" w:space="0" w:color="auto"/>
      </w:divBdr>
      <w:divsChild>
        <w:div w:id="256253245">
          <w:marLeft w:val="0"/>
          <w:marRight w:val="0"/>
          <w:marTop w:val="0"/>
          <w:marBottom w:val="0"/>
          <w:divBdr>
            <w:top w:val="none" w:sz="0" w:space="0" w:color="auto"/>
            <w:left w:val="none" w:sz="0" w:space="0" w:color="auto"/>
            <w:bottom w:val="none" w:sz="0" w:space="0" w:color="auto"/>
            <w:right w:val="none" w:sz="0" w:space="0" w:color="auto"/>
          </w:divBdr>
        </w:div>
        <w:div w:id="389495781">
          <w:marLeft w:val="0"/>
          <w:marRight w:val="0"/>
          <w:marTop w:val="0"/>
          <w:marBottom w:val="0"/>
          <w:divBdr>
            <w:top w:val="none" w:sz="0" w:space="0" w:color="auto"/>
            <w:left w:val="none" w:sz="0" w:space="0" w:color="auto"/>
            <w:bottom w:val="none" w:sz="0" w:space="0" w:color="auto"/>
            <w:right w:val="none" w:sz="0" w:space="0" w:color="auto"/>
          </w:divBdr>
        </w:div>
        <w:div w:id="791218000">
          <w:marLeft w:val="0"/>
          <w:marRight w:val="0"/>
          <w:marTop w:val="0"/>
          <w:marBottom w:val="0"/>
          <w:divBdr>
            <w:top w:val="none" w:sz="0" w:space="0" w:color="auto"/>
            <w:left w:val="none" w:sz="0" w:space="0" w:color="auto"/>
            <w:bottom w:val="none" w:sz="0" w:space="0" w:color="auto"/>
            <w:right w:val="none" w:sz="0" w:space="0" w:color="auto"/>
          </w:divBdr>
        </w:div>
        <w:div w:id="1540900886">
          <w:marLeft w:val="0"/>
          <w:marRight w:val="0"/>
          <w:marTop w:val="0"/>
          <w:marBottom w:val="0"/>
          <w:divBdr>
            <w:top w:val="none" w:sz="0" w:space="0" w:color="auto"/>
            <w:left w:val="none" w:sz="0" w:space="0" w:color="auto"/>
            <w:bottom w:val="none" w:sz="0" w:space="0" w:color="auto"/>
            <w:right w:val="none" w:sz="0" w:space="0" w:color="auto"/>
          </w:divBdr>
        </w:div>
      </w:divsChild>
    </w:div>
    <w:div w:id="323701465">
      <w:bodyDiv w:val="1"/>
      <w:marLeft w:val="0"/>
      <w:marRight w:val="0"/>
      <w:marTop w:val="0"/>
      <w:marBottom w:val="0"/>
      <w:divBdr>
        <w:top w:val="none" w:sz="0" w:space="0" w:color="auto"/>
        <w:left w:val="none" w:sz="0" w:space="0" w:color="auto"/>
        <w:bottom w:val="none" w:sz="0" w:space="0" w:color="auto"/>
        <w:right w:val="none" w:sz="0" w:space="0" w:color="auto"/>
      </w:divBdr>
      <w:divsChild>
        <w:div w:id="2028480595">
          <w:marLeft w:val="0"/>
          <w:marRight w:val="0"/>
          <w:marTop w:val="0"/>
          <w:marBottom w:val="0"/>
          <w:divBdr>
            <w:top w:val="none" w:sz="0" w:space="0" w:color="auto"/>
            <w:left w:val="none" w:sz="0" w:space="0" w:color="auto"/>
            <w:bottom w:val="none" w:sz="0" w:space="0" w:color="auto"/>
            <w:right w:val="none" w:sz="0" w:space="0" w:color="auto"/>
          </w:divBdr>
          <w:divsChild>
            <w:div w:id="1850288511">
              <w:marLeft w:val="0"/>
              <w:marRight w:val="0"/>
              <w:marTop w:val="0"/>
              <w:marBottom w:val="0"/>
              <w:divBdr>
                <w:top w:val="none" w:sz="0" w:space="0" w:color="auto"/>
                <w:left w:val="none" w:sz="0" w:space="0" w:color="auto"/>
                <w:bottom w:val="none" w:sz="0" w:space="0" w:color="auto"/>
                <w:right w:val="none" w:sz="0" w:space="0" w:color="auto"/>
              </w:divBdr>
              <w:divsChild>
                <w:div w:id="39408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354412">
      <w:bodyDiv w:val="1"/>
      <w:marLeft w:val="0"/>
      <w:marRight w:val="0"/>
      <w:marTop w:val="0"/>
      <w:marBottom w:val="0"/>
      <w:divBdr>
        <w:top w:val="none" w:sz="0" w:space="0" w:color="auto"/>
        <w:left w:val="none" w:sz="0" w:space="0" w:color="auto"/>
        <w:bottom w:val="none" w:sz="0" w:space="0" w:color="auto"/>
        <w:right w:val="none" w:sz="0" w:space="0" w:color="auto"/>
      </w:divBdr>
      <w:divsChild>
        <w:div w:id="1531796580">
          <w:marLeft w:val="0"/>
          <w:marRight w:val="0"/>
          <w:marTop w:val="0"/>
          <w:marBottom w:val="0"/>
          <w:divBdr>
            <w:top w:val="none" w:sz="0" w:space="0" w:color="auto"/>
            <w:left w:val="none" w:sz="0" w:space="0" w:color="auto"/>
            <w:bottom w:val="none" w:sz="0" w:space="0" w:color="auto"/>
            <w:right w:val="none" w:sz="0" w:space="0" w:color="auto"/>
          </w:divBdr>
          <w:divsChild>
            <w:div w:id="271786609">
              <w:marLeft w:val="0"/>
              <w:marRight w:val="0"/>
              <w:marTop w:val="0"/>
              <w:marBottom w:val="0"/>
              <w:divBdr>
                <w:top w:val="none" w:sz="0" w:space="0" w:color="auto"/>
                <w:left w:val="none" w:sz="0" w:space="0" w:color="auto"/>
                <w:bottom w:val="none" w:sz="0" w:space="0" w:color="auto"/>
                <w:right w:val="none" w:sz="0" w:space="0" w:color="auto"/>
              </w:divBdr>
              <w:divsChild>
                <w:div w:id="1710109633">
                  <w:marLeft w:val="0"/>
                  <w:marRight w:val="0"/>
                  <w:marTop w:val="0"/>
                  <w:marBottom w:val="0"/>
                  <w:divBdr>
                    <w:top w:val="none" w:sz="0" w:space="0" w:color="auto"/>
                    <w:left w:val="none" w:sz="0" w:space="0" w:color="auto"/>
                    <w:bottom w:val="none" w:sz="0" w:space="0" w:color="auto"/>
                    <w:right w:val="none" w:sz="0" w:space="0" w:color="auto"/>
                  </w:divBdr>
                  <w:divsChild>
                    <w:div w:id="668488779">
                      <w:marLeft w:val="0"/>
                      <w:marRight w:val="0"/>
                      <w:marTop w:val="0"/>
                      <w:marBottom w:val="0"/>
                      <w:divBdr>
                        <w:top w:val="none" w:sz="0" w:space="0" w:color="auto"/>
                        <w:left w:val="none" w:sz="0" w:space="0" w:color="auto"/>
                        <w:bottom w:val="none" w:sz="0" w:space="0" w:color="auto"/>
                        <w:right w:val="none" w:sz="0" w:space="0" w:color="auto"/>
                      </w:divBdr>
                      <w:divsChild>
                        <w:div w:id="155190100">
                          <w:marLeft w:val="0"/>
                          <w:marRight w:val="0"/>
                          <w:marTop w:val="0"/>
                          <w:marBottom w:val="0"/>
                          <w:divBdr>
                            <w:top w:val="none" w:sz="0" w:space="0" w:color="auto"/>
                            <w:left w:val="none" w:sz="0" w:space="0" w:color="auto"/>
                            <w:bottom w:val="none" w:sz="0" w:space="0" w:color="auto"/>
                            <w:right w:val="none" w:sz="0" w:space="0" w:color="auto"/>
                          </w:divBdr>
                          <w:divsChild>
                            <w:div w:id="665085629">
                              <w:marLeft w:val="0"/>
                              <w:marRight w:val="0"/>
                              <w:marTop w:val="0"/>
                              <w:marBottom w:val="0"/>
                              <w:divBdr>
                                <w:top w:val="none" w:sz="0" w:space="0" w:color="auto"/>
                                <w:left w:val="none" w:sz="0" w:space="0" w:color="auto"/>
                                <w:bottom w:val="none" w:sz="0" w:space="0" w:color="auto"/>
                                <w:right w:val="none" w:sz="0" w:space="0" w:color="auto"/>
                              </w:divBdr>
                              <w:divsChild>
                                <w:div w:id="667172936">
                                  <w:marLeft w:val="0"/>
                                  <w:marRight w:val="0"/>
                                  <w:marTop w:val="0"/>
                                  <w:marBottom w:val="0"/>
                                  <w:divBdr>
                                    <w:top w:val="none" w:sz="0" w:space="0" w:color="auto"/>
                                    <w:left w:val="none" w:sz="0" w:space="0" w:color="auto"/>
                                    <w:bottom w:val="none" w:sz="0" w:space="0" w:color="auto"/>
                                    <w:right w:val="none" w:sz="0" w:space="0" w:color="auto"/>
                                  </w:divBdr>
                                  <w:divsChild>
                                    <w:div w:id="946931203">
                                      <w:marLeft w:val="0"/>
                                      <w:marRight w:val="0"/>
                                      <w:marTop w:val="0"/>
                                      <w:marBottom w:val="0"/>
                                      <w:divBdr>
                                        <w:top w:val="none" w:sz="0" w:space="0" w:color="auto"/>
                                        <w:left w:val="none" w:sz="0" w:space="0" w:color="auto"/>
                                        <w:bottom w:val="none" w:sz="0" w:space="0" w:color="auto"/>
                                        <w:right w:val="none" w:sz="0" w:space="0" w:color="auto"/>
                                      </w:divBdr>
                                      <w:divsChild>
                                        <w:div w:id="4657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2362197">
      <w:bodyDiv w:val="1"/>
      <w:marLeft w:val="0"/>
      <w:marRight w:val="0"/>
      <w:marTop w:val="0"/>
      <w:marBottom w:val="0"/>
      <w:divBdr>
        <w:top w:val="none" w:sz="0" w:space="0" w:color="auto"/>
        <w:left w:val="none" w:sz="0" w:space="0" w:color="auto"/>
        <w:bottom w:val="none" w:sz="0" w:space="0" w:color="auto"/>
        <w:right w:val="none" w:sz="0" w:space="0" w:color="auto"/>
      </w:divBdr>
    </w:div>
    <w:div w:id="457529837">
      <w:bodyDiv w:val="1"/>
      <w:marLeft w:val="0"/>
      <w:marRight w:val="0"/>
      <w:marTop w:val="0"/>
      <w:marBottom w:val="0"/>
      <w:divBdr>
        <w:top w:val="none" w:sz="0" w:space="0" w:color="auto"/>
        <w:left w:val="none" w:sz="0" w:space="0" w:color="auto"/>
        <w:bottom w:val="none" w:sz="0" w:space="0" w:color="auto"/>
        <w:right w:val="none" w:sz="0" w:space="0" w:color="auto"/>
      </w:divBdr>
    </w:div>
    <w:div w:id="485243503">
      <w:bodyDiv w:val="1"/>
      <w:marLeft w:val="0"/>
      <w:marRight w:val="0"/>
      <w:marTop w:val="0"/>
      <w:marBottom w:val="0"/>
      <w:divBdr>
        <w:top w:val="none" w:sz="0" w:space="0" w:color="auto"/>
        <w:left w:val="none" w:sz="0" w:space="0" w:color="auto"/>
        <w:bottom w:val="none" w:sz="0" w:space="0" w:color="auto"/>
        <w:right w:val="none" w:sz="0" w:space="0" w:color="auto"/>
      </w:divBdr>
      <w:divsChild>
        <w:div w:id="382171776">
          <w:marLeft w:val="0"/>
          <w:marRight w:val="0"/>
          <w:marTop w:val="0"/>
          <w:marBottom w:val="0"/>
          <w:divBdr>
            <w:top w:val="single" w:sz="6" w:space="12" w:color="C0C0C0"/>
            <w:left w:val="single" w:sz="6" w:space="12" w:color="C0C0C0"/>
            <w:bottom w:val="single" w:sz="6" w:space="12" w:color="C0C0C0"/>
            <w:right w:val="single" w:sz="6" w:space="12" w:color="C0C0C0"/>
          </w:divBdr>
          <w:divsChild>
            <w:div w:id="1147280520">
              <w:marLeft w:val="0"/>
              <w:marRight w:val="0"/>
              <w:marTop w:val="0"/>
              <w:marBottom w:val="240"/>
              <w:divBdr>
                <w:top w:val="single" w:sz="6" w:space="1" w:color="C0C0C0"/>
                <w:left w:val="single" w:sz="6" w:space="1" w:color="C0C0C0"/>
                <w:bottom w:val="single" w:sz="6" w:space="1" w:color="C0C0C0"/>
                <w:right w:val="single" w:sz="6" w:space="1" w:color="C0C0C0"/>
              </w:divBdr>
              <w:divsChild>
                <w:div w:id="14235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4305">
      <w:bodyDiv w:val="1"/>
      <w:marLeft w:val="0"/>
      <w:marRight w:val="0"/>
      <w:marTop w:val="0"/>
      <w:marBottom w:val="0"/>
      <w:divBdr>
        <w:top w:val="none" w:sz="0" w:space="0" w:color="auto"/>
        <w:left w:val="none" w:sz="0" w:space="0" w:color="auto"/>
        <w:bottom w:val="none" w:sz="0" w:space="0" w:color="auto"/>
        <w:right w:val="none" w:sz="0" w:space="0" w:color="auto"/>
      </w:divBdr>
    </w:div>
    <w:div w:id="738139823">
      <w:bodyDiv w:val="1"/>
      <w:marLeft w:val="525"/>
      <w:marRight w:val="525"/>
      <w:marTop w:val="0"/>
      <w:marBottom w:val="0"/>
      <w:divBdr>
        <w:top w:val="none" w:sz="0" w:space="0" w:color="auto"/>
        <w:left w:val="none" w:sz="0" w:space="0" w:color="auto"/>
        <w:bottom w:val="none" w:sz="0" w:space="0" w:color="auto"/>
        <w:right w:val="none" w:sz="0" w:space="0" w:color="auto"/>
      </w:divBdr>
      <w:divsChild>
        <w:div w:id="2007324689">
          <w:marLeft w:val="0"/>
          <w:marRight w:val="0"/>
          <w:marTop w:val="0"/>
          <w:marBottom w:val="0"/>
          <w:divBdr>
            <w:top w:val="none" w:sz="0" w:space="0" w:color="auto"/>
            <w:left w:val="none" w:sz="0" w:space="0" w:color="auto"/>
            <w:bottom w:val="none" w:sz="0" w:space="0" w:color="auto"/>
            <w:right w:val="none" w:sz="0" w:space="0" w:color="auto"/>
          </w:divBdr>
          <w:divsChild>
            <w:div w:id="9139221">
              <w:marLeft w:val="0"/>
              <w:marRight w:val="0"/>
              <w:marTop w:val="75"/>
              <w:marBottom w:val="150"/>
              <w:divBdr>
                <w:top w:val="none" w:sz="0" w:space="0" w:color="auto"/>
                <w:left w:val="none" w:sz="0" w:space="0" w:color="auto"/>
                <w:bottom w:val="none" w:sz="0" w:space="0" w:color="auto"/>
                <w:right w:val="none" w:sz="0" w:space="0" w:color="auto"/>
              </w:divBdr>
              <w:divsChild>
                <w:div w:id="1678771507">
                  <w:marLeft w:val="0"/>
                  <w:marRight w:val="0"/>
                  <w:marTop w:val="0"/>
                  <w:marBottom w:val="0"/>
                  <w:divBdr>
                    <w:top w:val="none" w:sz="0" w:space="0" w:color="auto"/>
                    <w:left w:val="none" w:sz="0" w:space="0" w:color="auto"/>
                    <w:bottom w:val="none" w:sz="0" w:space="0" w:color="auto"/>
                    <w:right w:val="none" w:sz="0" w:space="0" w:color="auto"/>
                  </w:divBdr>
                  <w:divsChild>
                    <w:div w:id="706180924">
                      <w:marLeft w:val="0"/>
                      <w:marRight w:val="0"/>
                      <w:marTop w:val="0"/>
                      <w:marBottom w:val="0"/>
                      <w:divBdr>
                        <w:top w:val="none" w:sz="0" w:space="0" w:color="auto"/>
                        <w:left w:val="none" w:sz="0" w:space="0" w:color="auto"/>
                        <w:bottom w:val="none" w:sz="0" w:space="0" w:color="auto"/>
                        <w:right w:val="none" w:sz="0" w:space="0" w:color="auto"/>
                      </w:divBdr>
                      <w:divsChild>
                        <w:div w:id="1938368272">
                          <w:marLeft w:val="0"/>
                          <w:marRight w:val="0"/>
                          <w:marTop w:val="0"/>
                          <w:marBottom w:val="0"/>
                          <w:divBdr>
                            <w:top w:val="none" w:sz="0" w:space="0" w:color="auto"/>
                            <w:left w:val="none" w:sz="0" w:space="0" w:color="auto"/>
                            <w:bottom w:val="none" w:sz="0" w:space="0" w:color="auto"/>
                            <w:right w:val="none" w:sz="0" w:space="0" w:color="auto"/>
                          </w:divBdr>
                          <w:divsChild>
                            <w:div w:id="1093629166">
                              <w:marLeft w:val="0"/>
                              <w:marRight w:val="0"/>
                              <w:marTop w:val="0"/>
                              <w:marBottom w:val="0"/>
                              <w:divBdr>
                                <w:top w:val="none" w:sz="0" w:space="0" w:color="auto"/>
                                <w:left w:val="none" w:sz="0" w:space="0" w:color="auto"/>
                                <w:bottom w:val="none" w:sz="0" w:space="0" w:color="auto"/>
                                <w:right w:val="none" w:sz="0" w:space="0" w:color="auto"/>
                              </w:divBdr>
                              <w:divsChild>
                                <w:div w:id="416289681">
                                  <w:marLeft w:val="0"/>
                                  <w:marRight w:val="0"/>
                                  <w:marTop w:val="0"/>
                                  <w:marBottom w:val="0"/>
                                  <w:divBdr>
                                    <w:top w:val="none" w:sz="0" w:space="0" w:color="auto"/>
                                    <w:left w:val="none" w:sz="0" w:space="0" w:color="auto"/>
                                    <w:bottom w:val="none" w:sz="0" w:space="0" w:color="auto"/>
                                    <w:right w:val="none" w:sz="0" w:space="0" w:color="auto"/>
                                  </w:divBdr>
                                  <w:divsChild>
                                    <w:div w:id="885987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2186084">
      <w:bodyDiv w:val="1"/>
      <w:marLeft w:val="0"/>
      <w:marRight w:val="0"/>
      <w:marTop w:val="0"/>
      <w:marBottom w:val="0"/>
      <w:divBdr>
        <w:top w:val="none" w:sz="0" w:space="0" w:color="auto"/>
        <w:left w:val="none" w:sz="0" w:space="0" w:color="auto"/>
        <w:bottom w:val="none" w:sz="0" w:space="0" w:color="auto"/>
        <w:right w:val="none" w:sz="0" w:space="0" w:color="auto"/>
      </w:divBdr>
      <w:divsChild>
        <w:div w:id="630939602">
          <w:marLeft w:val="0"/>
          <w:marRight w:val="0"/>
          <w:marTop w:val="0"/>
          <w:marBottom w:val="0"/>
          <w:divBdr>
            <w:top w:val="none" w:sz="0" w:space="0" w:color="auto"/>
            <w:left w:val="none" w:sz="0" w:space="0" w:color="auto"/>
            <w:bottom w:val="none" w:sz="0" w:space="0" w:color="auto"/>
            <w:right w:val="none" w:sz="0" w:space="0" w:color="auto"/>
          </w:divBdr>
          <w:divsChild>
            <w:div w:id="713819704">
              <w:marLeft w:val="0"/>
              <w:marRight w:val="0"/>
              <w:marTop w:val="0"/>
              <w:marBottom w:val="0"/>
              <w:divBdr>
                <w:top w:val="none" w:sz="0" w:space="0" w:color="auto"/>
                <w:left w:val="none" w:sz="0" w:space="0" w:color="auto"/>
                <w:bottom w:val="none" w:sz="0" w:space="0" w:color="auto"/>
                <w:right w:val="none" w:sz="0" w:space="0" w:color="auto"/>
              </w:divBdr>
              <w:divsChild>
                <w:div w:id="129999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344324">
      <w:bodyDiv w:val="1"/>
      <w:marLeft w:val="0"/>
      <w:marRight w:val="0"/>
      <w:marTop w:val="0"/>
      <w:marBottom w:val="0"/>
      <w:divBdr>
        <w:top w:val="none" w:sz="0" w:space="0" w:color="auto"/>
        <w:left w:val="none" w:sz="0" w:space="0" w:color="auto"/>
        <w:bottom w:val="none" w:sz="0" w:space="0" w:color="auto"/>
        <w:right w:val="none" w:sz="0" w:space="0" w:color="auto"/>
      </w:divBdr>
    </w:div>
    <w:div w:id="873467857">
      <w:bodyDiv w:val="1"/>
      <w:marLeft w:val="0"/>
      <w:marRight w:val="0"/>
      <w:marTop w:val="0"/>
      <w:marBottom w:val="0"/>
      <w:divBdr>
        <w:top w:val="none" w:sz="0" w:space="0" w:color="auto"/>
        <w:left w:val="none" w:sz="0" w:space="0" w:color="auto"/>
        <w:bottom w:val="none" w:sz="0" w:space="0" w:color="auto"/>
        <w:right w:val="none" w:sz="0" w:space="0" w:color="auto"/>
      </w:divBdr>
    </w:div>
    <w:div w:id="983197707">
      <w:bodyDiv w:val="1"/>
      <w:marLeft w:val="0"/>
      <w:marRight w:val="0"/>
      <w:marTop w:val="0"/>
      <w:marBottom w:val="0"/>
      <w:divBdr>
        <w:top w:val="none" w:sz="0" w:space="0" w:color="auto"/>
        <w:left w:val="none" w:sz="0" w:space="0" w:color="auto"/>
        <w:bottom w:val="none" w:sz="0" w:space="0" w:color="auto"/>
        <w:right w:val="none" w:sz="0" w:space="0" w:color="auto"/>
      </w:divBdr>
      <w:divsChild>
        <w:div w:id="1050305554">
          <w:marLeft w:val="0"/>
          <w:marRight w:val="0"/>
          <w:marTop w:val="0"/>
          <w:marBottom w:val="0"/>
          <w:divBdr>
            <w:top w:val="none" w:sz="0" w:space="0" w:color="auto"/>
            <w:left w:val="none" w:sz="0" w:space="0" w:color="auto"/>
            <w:bottom w:val="none" w:sz="0" w:space="0" w:color="auto"/>
            <w:right w:val="none" w:sz="0" w:space="0" w:color="auto"/>
          </w:divBdr>
          <w:divsChild>
            <w:div w:id="343436717">
              <w:marLeft w:val="0"/>
              <w:marRight w:val="0"/>
              <w:marTop w:val="0"/>
              <w:marBottom w:val="0"/>
              <w:divBdr>
                <w:top w:val="none" w:sz="0" w:space="0" w:color="auto"/>
                <w:left w:val="none" w:sz="0" w:space="0" w:color="auto"/>
                <w:bottom w:val="none" w:sz="0" w:space="0" w:color="auto"/>
                <w:right w:val="none" w:sz="0" w:space="0" w:color="auto"/>
              </w:divBdr>
              <w:divsChild>
                <w:div w:id="260458208">
                  <w:marLeft w:val="0"/>
                  <w:marRight w:val="0"/>
                  <w:marTop w:val="0"/>
                  <w:marBottom w:val="0"/>
                  <w:divBdr>
                    <w:top w:val="single" w:sz="48" w:space="0" w:color="6E9AC9"/>
                    <w:left w:val="single" w:sz="48" w:space="0" w:color="6E9AC9"/>
                    <w:bottom w:val="single" w:sz="48" w:space="0" w:color="6E9AC9"/>
                    <w:right w:val="single" w:sz="48" w:space="0" w:color="6E9AC9"/>
                  </w:divBdr>
                  <w:divsChild>
                    <w:div w:id="270479925">
                      <w:marLeft w:val="0"/>
                      <w:marRight w:val="0"/>
                      <w:marTop w:val="0"/>
                      <w:marBottom w:val="0"/>
                      <w:divBdr>
                        <w:top w:val="none" w:sz="0" w:space="0" w:color="auto"/>
                        <w:left w:val="none" w:sz="0" w:space="0" w:color="auto"/>
                        <w:bottom w:val="none" w:sz="0" w:space="0" w:color="auto"/>
                        <w:right w:val="none" w:sz="0" w:space="0" w:color="auto"/>
                      </w:divBdr>
                    </w:div>
                    <w:div w:id="393159229">
                      <w:marLeft w:val="0"/>
                      <w:marRight w:val="0"/>
                      <w:marTop w:val="0"/>
                      <w:marBottom w:val="0"/>
                      <w:divBdr>
                        <w:top w:val="none" w:sz="0" w:space="0" w:color="auto"/>
                        <w:left w:val="none" w:sz="0" w:space="0" w:color="auto"/>
                        <w:bottom w:val="none" w:sz="0" w:space="0" w:color="auto"/>
                        <w:right w:val="none" w:sz="0" w:space="0" w:color="auto"/>
                      </w:divBdr>
                    </w:div>
                    <w:div w:id="977995263">
                      <w:marLeft w:val="0"/>
                      <w:marRight w:val="0"/>
                      <w:marTop w:val="0"/>
                      <w:marBottom w:val="0"/>
                      <w:divBdr>
                        <w:top w:val="none" w:sz="0" w:space="0" w:color="auto"/>
                        <w:left w:val="none" w:sz="0" w:space="0" w:color="auto"/>
                        <w:bottom w:val="none" w:sz="0" w:space="0" w:color="auto"/>
                        <w:right w:val="none" w:sz="0" w:space="0" w:color="auto"/>
                      </w:divBdr>
                    </w:div>
                    <w:div w:id="108514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393030">
      <w:bodyDiv w:val="1"/>
      <w:marLeft w:val="0"/>
      <w:marRight w:val="0"/>
      <w:marTop w:val="0"/>
      <w:marBottom w:val="0"/>
      <w:divBdr>
        <w:top w:val="none" w:sz="0" w:space="0" w:color="auto"/>
        <w:left w:val="none" w:sz="0" w:space="0" w:color="auto"/>
        <w:bottom w:val="none" w:sz="0" w:space="0" w:color="auto"/>
        <w:right w:val="none" w:sz="0" w:space="0" w:color="auto"/>
      </w:divBdr>
    </w:div>
    <w:div w:id="1043553005">
      <w:bodyDiv w:val="1"/>
      <w:marLeft w:val="0"/>
      <w:marRight w:val="0"/>
      <w:marTop w:val="0"/>
      <w:marBottom w:val="0"/>
      <w:divBdr>
        <w:top w:val="none" w:sz="0" w:space="0" w:color="auto"/>
        <w:left w:val="none" w:sz="0" w:space="0" w:color="auto"/>
        <w:bottom w:val="none" w:sz="0" w:space="0" w:color="auto"/>
        <w:right w:val="none" w:sz="0" w:space="0" w:color="auto"/>
      </w:divBdr>
      <w:divsChild>
        <w:div w:id="775561780">
          <w:marLeft w:val="0"/>
          <w:marRight w:val="0"/>
          <w:marTop w:val="0"/>
          <w:marBottom w:val="0"/>
          <w:divBdr>
            <w:top w:val="none" w:sz="0" w:space="0" w:color="auto"/>
            <w:left w:val="none" w:sz="0" w:space="0" w:color="auto"/>
            <w:bottom w:val="none" w:sz="0" w:space="0" w:color="auto"/>
            <w:right w:val="none" w:sz="0" w:space="0" w:color="auto"/>
          </w:divBdr>
          <w:divsChild>
            <w:div w:id="1334379061">
              <w:marLeft w:val="0"/>
              <w:marRight w:val="0"/>
              <w:marTop w:val="0"/>
              <w:marBottom w:val="0"/>
              <w:divBdr>
                <w:top w:val="none" w:sz="0" w:space="0" w:color="auto"/>
                <w:left w:val="none" w:sz="0" w:space="0" w:color="auto"/>
                <w:bottom w:val="none" w:sz="0" w:space="0" w:color="auto"/>
                <w:right w:val="none" w:sz="0" w:space="0" w:color="auto"/>
              </w:divBdr>
              <w:divsChild>
                <w:div w:id="653027354">
                  <w:marLeft w:val="0"/>
                  <w:marRight w:val="0"/>
                  <w:marTop w:val="0"/>
                  <w:marBottom w:val="0"/>
                  <w:divBdr>
                    <w:top w:val="none" w:sz="0" w:space="0" w:color="auto"/>
                    <w:left w:val="none" w:sz="0" w:space="0" w:color="auto"/>
                    <w:bottom w:val="none" w:sz="0" w:space="0" w:color="auto"/>
                    <w:right w:val="none" w:sz="0" w:space="0" w:color="auto"/>
                  </w:divBdr>
                  <w:divsChild>
                    <w:div w:id="1301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204097">
      <w:bodyDiv w:val="1"/>
      <w:marLeft w:val="0"/>
      <w:marRight w:val="0"/>
      <w:marTop w:val="0"/>
      <w:marBottom w:val="0"/>
      <w:divBdr>
        <w:top w:val="none" w:sz="0" w:space="0" w:color="auto"/>
        <w:left w:val="none" w:sz="0" w:space="0" w:color="auto"/>
        <w:bottom w:val="none" w:sz="0" w:space="0" w:color="auto"/>
        <w:right w:val="none" w:sz="0" w:space="0" w:color="auto"/>
      </w:divBdr>
      <w:divsChild>
        <w:div w:id="1926300397">
          <w:marLeft w:val="0"/>
          <w:marRight w:val="0"/>
          <w:marTop w:val="0"/>
          <w:marBottom w:val="0"/>
          <w:divBdr>
            <w:top w:val="none" w:sz="0" w:space="0" w:color="auto"/>
            <w:left w:val="none" w:sz="0" w:space="0" w:color="auto"/>
            <w:bottom w:val="none" w:sz="0" w:space="0" w:color="auto"/>
            <w:right w:val="none" w:sz="0" w:space="0" w:color="auto"/>
          </w:divBdr>
          <w:divsChild>
            <w:div w:id="2060787580">
              <w:marLeft w:val="0"/>
              <w:marRight w:val="0"/>
              <w:marTop w:val="0"/>
              <w:marBottom w:val="0"/>
              <w:divBdr>
                <w:top w:val="none" w:sz="0" w:space="0" w:color="auto"/>
                <w:left w:val="none" w:sz="0" w:space="0" w:color="auto"/>
                <w:bottom w:val="none" w:sz="0" w:space="0" w:color="auto"/>
                <w:right w:val="none" w:sz="0" w:space="0" w:color="auto"/>
              </w:divBdr>
              <w:divsChild>
                <w:div w:id="730344945">
                  <w:marLeft w:val="0"/>
                  <w:marRight w:val="0"/>
                  <w:marTop w:val="0"/>
                  <w:marBottom w:val="0"/>
                  <w:divBdr>
                    <w:top w:val="none" w:sz="0" w:space="0" w:color="auto"/>
                    <w:left w:val="none" w:sz="0" w:space="0" w:color="auto"/>
                    <w:bottom w:val="none" w:sz="0" w:space="0" w:color="auto"/>
                    <w:right w:val="none" w:sz="0" w:space="0" w:color="auto"/>
                  </w:divBdr>
                  <w:divsChild>
                    <w:div w:id="193351560">
                      <w:marLeft w:val="0"/>
                      <w:marRight w:val="0"/>
                      <w:marTop w:val="0"/>
                      <w:marBottom w:val="0"/>
                      <w:divBdr>
                        <w:top w:val="none" w:sz="0" w:space="0" w:color="auto"/>
                        <w:left w:val="none" w:sz="0" w:space="0" w:color="auto"/>
                        <w:bottom w:val="none" w:sz="0" w:space="0" w:color="auto"/>
                        <w:right w:val="none" w:sz="0" w:space="0" w:color="auto"/>
                      </w:divBdr>
                      <w:divsChild>
                        <w:div w:id="1043750445">
                          <w:marLeft w:val="0"/>
                          <w:marRight w:val="0"/>
                          <w:marTop w:val="0"/>
                          <w:marBottom w:val="0"/>
                          <w:divBdr>
                            <w:top w:val="none" w:sz="0" w:space="0" w:color="auto"/>
                            <w:left w:val="none" w:sz="0" w:space="0" w:color="auto"/>
                            <w:bottom w:val="none" w:sz="0" w:space="0" w:color="auto"/>
                            <w:right w:val="none" w:sz="0" w:space="0" w:color="auto"/>
                          </w:divBdr>
                          <w:divsChild>
                            <w:div w:id="746848568">
                              <w:marLeft w:val="0"/>
                              <w:marRight w:val="0"/>
                              <w:marTop w:val="0"/>
                              <w:marBottom w:val="0"/>
                              <w:divBdr>
                                <w:top w:val="none" w:sz="0" w:space="0" w:color="auto"/>
                                <w:left w:val="none" w:sz="0" w:space="0" w:color="auto"/>
                                <w:bottom w:val="none" w:sz="0" w:space="0" w:color="auto"/>
                                <w:right w:val="none" w:sz="0" w:space="0" w:color="auto"/>
                              </w:divBdr>
                              <w:divsChild>
                                <w:div w:id="1269657522">
                                  <w:marLeft w:val="0"/>
                                  <w:marRight w:val="0"/>
                                  <w:marTop w:val="0"/>
                                  <w:marBottom w:val="0"/>
                                  <w:divBdr>
                                    <w:top w:val="none" w:sz="0" w:space="0" w:color="auto"/>
                                    <w:left w:val="none" w:sz="0" w:space="0" w:color="auto"/>
                                    <w:bottom w:val="none" w:sz="0" w:space="0" w:color="auto"/>
                                    <w:right w:val="none" w:sz="0" w:space="0" w:color="auto"/>
                                  </w:divBdr>
                                  <w:divsChild>
                                    <w:div w:id="1136920799">
                                      <w:marLeft w:val="0"/>
                                      <w:marRight w:val="0"/>
                                      <w:marTop w:val="0"/>
                                      <w:marBottom w:val="0"/>
                                      <w:divBdr>
                                        <w:top w:val="single" w:sz="6" w:space="0" w:color="ABABAB"/>
                                        <w:left w:val="single" w:sz="6" w:space="0" w:color="ABABAB"/>
                                        <w:bottom w:val="single" w:sz="6" w:space="0" w:color="ABABAB"/>
                                        <w:right w:val="single" w:sz="6" w:space="0" w:color="ABABAB"/>
                                      </w:divBdr>
                                      <w:divsChild>
                                        <w:div w:id="1356468210">
                                          <w:marLeft w:val="0"/>
                                          <w:marRight w:val="0"/>
                                          <w:marTop w:val="0"/>
                                          <w:marBottom w:val="0"/>
                                          <w:divBdr>
                                            <w:top w:val="none" w:sz="0" w:space="0" w:color="auto"/>
                                            <w:left w:val="none" w:sz="0" w:space="0" w:color="auto"/>
                                            <w:bottom w:val="none" w:sz="0" w:space="0" w:color="auto"/>
                                            <w:right w:val="none" w:sz="0" w:space="0" w:color="auto"/>
                                          </w:divBdr>
                                          <w:divsChild>
                                            <w:div w:id="3969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7764790">
      <w:bodyDiv w:val="1"/>
      <w:marLeft w:val="0"/>
      <w:marRight w:val="0"/>
      <w:marTop w:val="0"/>
      <w:marBottom w:val="0"/>
      <w:divBdr>
        <w:top w:val="none" w:sz="0" w:space="0" w:color="auto"/>
        <w:left w:val="none" w:sz="0" w:space="0" w:color="auto"/>
        <w:bottom w:val="none" w:sz="0" w:space="0" w:color="auto"/>
        <w:right w:val="none" w:sz="0" w:space="0" w:color="auto"/>
      </w:divBdr>
    </w:div>
    <w:div w:id="1230506975">
      <w:bodyDiv w:val="1"/>
      <w:marLeft w:val="0"/>
      <w:marRight w:val="0"/>
      <w:marTop w:val="0"/>
      <w:marBottom w:val="0"/>
      <w:divBdr>
        <w:top w:val="none" w:sz="0" w:space="0" w:color="auto"/>
        <w:left w:val="none" w:sz="0" w:space="0" w:color="auto"/>
        <w:bottom w:val="none" w:sz="0" w:space="0" w:color="auto"/>
        <w:right w:val="none" w:sz="0" w:space="0" w:color="auto"/>
      </w:divBdr>
    </w:div>
    <w:div w:id="1314217456">
      <w:bodyDiv w:val="1"/>
      <w:marLeft w:val="0"/>
      <w:marRight w:val="0"/>
      <w:marTop w:val="0"/>
      <w:marBottom w:val="0"/>
      <w:divBdr>
        <w:top w:val="none" w:sz="0" w:space="0" w:color="auto"/>
        <w:left w:val="none" w:sz="0" w:space="0" w:color="auto"/>
        <w:bottom w:val="none" w:sz="0" w:space="0" w:color="auto"/>
        <w:right w:val="none" w:sz="0" w:space="0" w:color="auto"/>
      </w:divBdr>
    </w:div>
    <w:div w:id="1372878258">
      <w:bodyDiv w:val="1"/>
      <w:marLeft w:val="0"/>
      <w:marRight w:val="0"/>
      <w:marTop w:val="0"/>
      <w:marBottom w:val="0"/>
      <w:divBdr>
        <w:top w:val="none" w:sz="0" w:space="0" w:color="auto"/>
        <w:left w:val="none" w:sz="0" w:space="0" w:color="auto"/>
        <w:bottom w:val="none" w:sz="0" w:space="0" w:color="auto"/>
        <w:right w:val="none" w:sz="0" w:space="0" w:color="auto"/>
      </w:divBdr>
      <w:divsChild>
        <w:div w:id="753211946">
          <w:marLeft w:val="0"/>
          <w:marRight w:val="0"/>
          <w:marTop w:val="0"/>
          <w:marBottom w:val="0"/>
          <w:divBdr>
            <w:top w:val="none" w:sz="0" w:space="0" w:color="auto"/>
            <w:left w:val="none" w:sz="0" w:space="0" w:color="auto"/>
            <w:bottom w:val="none" w:sz="0" w:space="0" w:color="auto"/>
            <w:right w:val="none" w:sz="0" w:space="0" w:color="auto"/>
          </w:divBdr>
          <w:divsChild>
            <w:div w:id="559176301">
              <w:marLeft w:val="0"/>
              <w:marRight w:val="0"/>
              <w:marTop w:val="0"/>
              <w:marBottom w:val="0"/>
              <w:divBdr>
                <w:top w:val="none" w:sz="0" w:space="0" w:color="auto"/>
                <w:left w:val="none" w:sz="0" w:space="0" w:color="auto"/>
                <w:bottom w:val="none" w:sz="0" w:space="0" w:color="auto"/>
                <w:right w:val="none" w:sz="0" w:space="0" w:color="auto"/>
              </w:divBdr>
              <w:divsChild>
                <w:div w:id="847600871">
                  <w:marLeft w:val="150"/>
                  <w:marRight w:val="375"/>
                  <w:marTop w:val="0"/>
                  <w:marBottom w:val="0"/>
                  <w:divBdr>
                    <w:top w:val="none" w:sz="0" w:space="0" w:color="auto"/>
                    <w:left w:val="none" w:sz="0" w:space="0" w:color="auto"/>
                    <w:bottom w:val="none" w:sz="0" w:space="0" w:color="auto"/>
                    <w:right w:val="none" w:sz="0" w:space="0" w:color="auto"/>
                  </w:divBdr>
                  <w:divsChild>
                    <w:div w:id="1006129360">
                      <w:marLeft w:val="120"/>
                      <w:marRight w:val="0"/>
                      <w:marTop w:val="0"/>
                      <w:marBottom w:val="0"/>
                      <w:divBdr>
                        <w:top w:val="none" w:sz="0" w:space="0" w:color="auto"/>
                        <w:left w:val="none" w:sz="0" w:space="0" w:color="auto"/>
                        <w:bottom w:val="none" w:sz="0" w:space="0" w:color="auto"/>
                        <w:right w:val="none" w:sz="0" w:space="0" w:color="auto"/>
                      </w:divBdr>
                    </w:div>
                    <w:div w:id="164327055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802263">
      <w:bodyDiv w:val="1"/>
      <w:marLeft w:val="0"/>
      <w:marRight w:val="0"/>
      <w:marTop w:val="0"/>
      <w:marBottom w:val="0"/>
      <w:divBdr>
        <w:top w:val="none" w:sz="0" w:space="0" w:color="auto"/>
        <w:left w:val="none" w:sz="0" w:space="0" w:color="auto"/>
        <w:bottom w:val="none" w:sz="0" w:space="0" w:color="auto"/>
        <w:right w:val="none" w:sz="0" w:space="0" w:color="auto"/>
      </w:divBdr>
      <w:divsChild>
        <w:div w:id="1005092739">
          <w:marLeft w:val="0"/>
          <w:marRight w:val="0"/>
          <w:marTop w:val="0"/>
          <w:marBottom w:val="0"/>
          <w:divBdr>
            <w:top w:val="none" w:sz="0" w:space="0" w:color="auto"/>
            <w:left w:val="none" w:sz="0" w:space="0" w:color="auto"/>
            <w:bottom w:val="none" w:sz="0" w:space="0" w:color="auto"/>
            <w:right w:val="none" w:sz="0" w:space="0" w:color="auto"/>
          </w:divBdr>
          <w:divsChild>
            <w:div w:id="1686904052">
              <w:marLeft w:val="0"/>
              <w:marRight w:val="0"/>
              <w:marTop w:val="0"/>
              <w:marBottom w:val="0"/>
              <w:divBdr>
                <w:top w:val="none" w:sz="0" w:space="0" w:color="auto"/>
                <w:left w:val="none" w:sz="0" w:space="0" w:color="auto"/>
                <w:bottom w:val="none" w:sz="0" w:space="0" w:color="auto"/>
                <w:right w:val="none" w:sz="0" w:space="0" w:color="auto"/>
              </w:divBdr>
              <w:divsChild>
                <w:div w:id="279067344">
                  <w:marLeft w:val="0"/>
                  <w:marRight w:val="0"/>
                  <w:marTop w:val="0"/>
                  <w:marBottom w:val="0"/>
                  <w:divBdr>
                    <w:top w:val="none" w:sz="0" w:space="0" w:color="auto"/>
                    <w:left w:val="none" w:sz="0" w:space="0" w:color="auto"/>
                    <w:bottom w:val="none" w:sz="0" w:space="0" w:color="auto"/>
                    <w:right w:val="none" w:sz="0" w:space="0" w:color="auto"/>
                  </w:divBdr>
                  <w:divsChild>
                    <w:div w:id="1104375556">
                      <w:marLeft w:val="0"/>
                      <w:marRight w:val="0"/>
                      <w:marTop w:val="0"/>
                      <w:marBottom w:val="0"/>
                      <w:divBdr>
                        <w:top w:val="none" w:sz="0" w:space="0" w:color="auto"/>
                        <w:left w:val="none" w:sz="0" w:space="0" w:color="auto"/>
                        <w:bottom w:val="none" w:sz="0" w:space="0" w:color="auto"/>
                        <w:right w:val="none" w:sz="0" w:space="0" w:color="auto"/>
                      </w:divBdr>
                      <w:divsChild>
                        <w:div w:id="4051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307808">
      <w:bodyDiv w:val="1"/>
      <w:marLeft w:val="0"/>
      <w:marRight w:val="0"/>
      <w:marTop w:val="0"/>
      <w:marBottom w:val="0"/>
      <w:divBdr>
        <w:top w:val="none" w:sz="0" w:space="0" w:color="auto"/>
        <w:left w:val="none" w:sz="0" w:space="0" w:color="auto"/>
        <w:bottom w:val="none" w:sz="0" w:space="0" w:color="auto"/>
        <w:right w:val="none" w:sz="0" w:space="0" w:color="auto"/>
      </w:divBdr>
    </w:div>
    <w:div w:id="1670015592">
      <w:bodyDiv w:val="1"/>
      <w:marLeft w:val="0"/>
      <w:marRight w:val="0"/>
      <w:marTop w:val="0"/>
      <w:marBottom w:val="0"/>
      <w:divBdr>
        <w:top w:val="none" w:sz="0" w:space="0" w:color="auto"/>
        <w:left w:val="none" w:sz="0" w:space="0" w:color="auto"/>
        <w:bottom w:val="none" w:sz="0" w:space="0" w:color="auto"/>
        <w:right w:val="none" w:sz="0" w:space="0" w:color="auto"/>
      </w:divBdr>
      <w:divsChild>
        <w:div w:id="2097894965">
          <w:marLeft w:val="0"/>
          <w:marRight w:val="0"/>
          <w:marTop w:val="0"/>
          <w:marBottom w:val="0"/>
          <w:divBdr>
            <w:top w:val="none" w:sz="0" w:space="0" w:color="auto"/>
            <w:left w:val="none" w:sz="0" w:space="0" w:color="auto"/>
            <w:bottom w:val="none" w:sz="0" w:space="0" w:color="auto"/>
            <w:right w:val="none" w:sz="0" w:space="0" w:color="auto"/>
          </w:divBdr>
          <w:divsChild>
            <w:div w:id="540675203">
              <w:marLeft w:val="0"/>
              <w:marRight w:val="0"/>
              <w:marTop w:val="0"/>
              <w:marBottom w:val="0"/>
              <w:divBdr>
                <w:top w:val="none" w:sz="0" w:space="0" w:color="auto"/>
                <w:left w:val="none" w:sz="0" w:space="0" w:color="auto"/>
                <w:bottom w:val="none" w:sz="0" w:space="0" w:color="auto"/>
                <w:right w:val="none" w:sz="0" w:space="0" w:color="auto"/>
              </w:divBdr>
              <w:divsChild>
                <w:div w:id="211356233">
                  <w:marLeft w:val="0"/>
                  <w:marRight w:val="0"/>
                  <w:marTop w:val="0"/>
                  <w:marBottom w:val="0"/>
                  <w:divBdr>
                    <w:top w:val="none" w:sz="0" w:space="0" w:color="auto"/>
                    <w:left w:val="none" w:sz="0" w:space="0" w:color="auto"/>
                    <w:bottom w:val="none" w:sz="0" w:space="0" w:color="auto"/>
                    <w:right w:val="none" w:sz="0" w:space="0" w:color="auto"/>
                  </w:divBdr>
                  <w:divsChild>
                    <w:div w:id="1121846816">
                      <w:marLeft w:val="0"/>
                      <w:marRight w:val="0"/>
                      <w:marTop w:val="0"/>
                      <w:marBottom w:val="0"/>
                      <w:divBdr>
                        <w:top w:val="none" w:sz="0" w:space="0" w:color="auto"/>
                        <w:left w:val="none" w:sz="0" w:space="0" w:color="auto"/>
                        <w:bottom w:val="none" w:sz="0" w:space="0" w:color="auto"/>
                        <w:right w:val="none" w:sz="0" w:space="0" w:color="auto"/>
                      </w:divBdr>
                      <w:divsChild>
                        <w:div w:id="63115347">
                          <w:marLeft w:val="0"/>
                          <w:marRight w:val="0"/>
                          <w:marTop w:val="0"/>
                          <w:marBottom w:val="0"/>
                          <w:divBdr>
                            <w:top w:val="none" w:sz="0" w:space="0" w:color="auto"/>
                            <w:left w:val="none" w:sz="0" w:space="0" w:color="auto"/>
                            <w:bottom w:val="none" w:sz="0" w:space="0" w:color="auto"/>
                            <w:right w:val="none" w:sz="0" w:space="0" w:color="auto"/>
                          </w:divBdr>
                        </w:div>
                        <w:div w:id="1050764650">
                          <w:marLeft w:val="0"/>
                          <w:marRight w:val="0"/>
                          <w:marTop w:val="0"/>
                          <w:marBottom w:val="0"/>
                          <w:divBdr>
                            <w:top w:val="none" w:sz="0" w:space="0" w:color="auto"/>
                            <w:left w:val="none" w:sz="0" w:space="0" w:color="auto"/>
                            <w:bottom w:val="none" w:sz="0" w:space="0" w:color="auto"/>
                            <w:right w:val="none" w:sz="0" w:space="0" w:color="auto"/>
                          </w:divBdr>
                        </w:div>
                        <w:div w:id="125011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923263">
      <w:bodyDiv w:val="1"/>
      <w:marLeft w:val="0"/>
      <w:marRight w:val="0"/>
      <w:marTop w:val="0"/>
      <w:marBottom w:val="0"/>
      <w:divBdr>
        <w:top w:val="none" w:sz="0" w:space="0" w:color="auto"/>
        <w:left w:val="none" w:sz="0" w:space="0" w:color="auto"/>
        <w:bottom w:val="none" w:sz="0" w:space="0" w:color="auto"/>
        <w:right w:val="none" w:sz="0" w:space="0" w:color="auto"/>
      </w:divBdr>
      <w:divsChild>
        <w:div w:id="1197307438">
          <w:marLeft w:val="0"/>
          <w:marRight w:val="0"/>
          <w:marTop w:val="0"/>
          <w:marBottom w:val="0"/>
          <w:divBdr>
            <w:top w:val="none" w:sz="0" w:space="0" w:color="auto"/>
            <w:left w:val="none" w:sz="0" w:space="0" w:color="auto"/>
            <w:bottom w:val="none" w:sz="0" w:space="0" w:color="auto"/>
            <w:right w:val="none" w:sz="0" w:space="0" w:color="auto"/>
          </w:divBdr>
          <w:divsChild>
            <w:div w:id="246427226">
              <w:marLeft w:val="0"/>
              <w:marRight w:val="0"/>
              <w:marTop w:val="0"/>
              <w:marBottom w:val="0"/>
              <w:divBdr>
                <w:top w:val="none" w:sz="0" w:space="0" w:color="auto"/>
                <w:left w:val="none" w:sz="0" w:space="0" w:color="auto"/>
                <w:bottom w:val="none" w:sz="0" w:space="0" w:color="auto"/>
                <w:right w:val="none" w:sz="0" w:space="0" w:color="auto"/>
              </w:divBdr>
              <w:divsChild>
                <w:div w:id="1785150996">
                  <w:marLeft w:val="0"/>
                  <w:marRight w:val="0"/>
                  <w:marTop w:val="0"/>
                  <w:marBottom w:val="0"/>
                  <w:divBdr>
                    <w:top w:val="single" w:sz="48" w:space="0" w:color="6E9AC9"/>
                    <w:left w:val="single" w:sz="48" w:space="0" w:color="6E9AC9"/>
                    <w:bottom w:val="single" w:sz="48" w:space="0" w:color="6E9AC9"/>
                    <w:right w:val="single" w:sz="48" w:space="0" w:color="6E9AC9"/>
                  </w:divBdr>
                  <w:divsChild>
                    <w:div w:id="640576756">
                      <w:marLeft w:val="0"/>
                      <w:marRight w:val="0"/>
                      <w:marTop w:val="0"/>
                      <w:marBottom w:val="0"/>
                      <w:divBdr>
                        <w:top w:val="none" w:sz="0" w:space="0" w:color="auto"/>
                        <w:left w:val="none" w:sz="0" w:space="0" w:color="auto"/>
                        <w:bottom w:val="none" w:sz="0" w:space="0" w:color="auto"/>
                        <w:right w:val="none" w:sz="0" w:space="0" w:color="auto"/>
                      </w:divBdr>
                      <w:divsChild>
                        <w:div w:id="340275232">
                          <w:marLeft w:val="0"/>
                          <w:marRight w:val="0"/>
                          <w:marTop w:val="0"/>
                          <w:marBottom w:val="0"/>
                          <w:divBdr>
                            <w:top w:val="none" w:sz="0" w:space="0" w:color="auto"/>
                            <w:left w:val="none" w:sz="0" w:space="0" w:color="auto"/>
                            <w:bottom w:val="none" w:sz="0" w:space="0" w:color="auto"/>
                            <w:right w:val="none" w:sz="0" w:space="0" w:color="auto"/>
                          </w:divBdr>
                        </w:div>
                        <w:div w:id="1347368933">
                          <w:marLeft w:val="0"/>
                          <w:marRight w:val="0"/>
                          <w:marTop w:val="0"/>
                          <w:marBottom w:val="0"/>
                          <w:divBdr>
                            <w:top w:val="none" w:sz="0" w:space="0" w:color="auto"/>
                            <w:left w:val="none" w:sz="0" w:space="0" w:color="auto"/>
                            <w:bottom w:val="none" w:sz="0" w:space="0" w:color="auto"/>
                            <w:right w:val="none" w:sz="0" w:space="0" w:color="auto"/>
                          </w:divBdr>
                        </w:div>
                        <w:div w:id="200501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929052">
      <w:bodyDiv w:val="1"/>
      <w:marLeft w:val="0"/>
      <w:marRight w:val="0"/>
      <w:marTop w:val="0"/>
      <w:marBottom w:val="0"/>
      <w:divBdr>
        <w:top w:val="none" w:sz="0" w:space="0" w:color="auto"/>
        <w:left w:val="none" w:sz="0" w:space="0" w:color="auto"/>
        <w:bottom w:val="none" w:sz="0" w:space="0" w:color="auto"/>
        <w:right w:val="none" w:sz="0" w:space="0" w:color="auto"/>
      </w:divBdr>
    </w:div>
    <w:div w:id="1942102023">
      <w:bodyDiv w:val="1"/>
      <w:marLeft w:val="0"/>
      <w:marRight w:val="0"/>
      <w:marTop w:val="0"/>
      <w:marBottom w:val="0"/>
      <w:divBdr>
        <w:top w:val="none" w:sz="0" w:space="0" w:color="auto"/>
        <w:left w:val="none" w:sz="0" w:space="0" w:color="auto"/>
        <w:bottom w:val="none" w:sz="0" w:space="0" w:color="auto"/>
        <w:right w:val="none" w:sz="0" w:space="0" w:color="auto"/>
      </w:divBdr>
      <w:divsChild>
        <w:div w:id="1545368787">
          <w:marLeft w:val="0"/>
          <w:marRight w:val="0"/>
          <w:marTop w:val="0"/>
          <w:marBottom w:val="0"/>
          <w:divBdr>
            <w:top w:val="none" w:sz="0" w:space="0" w:color="auto"/>
            <w:left w:val="none" w:sz="0" w:space="0" w:color="auto"/>
            <w:bottom w:val="none" w:sz="0" w:space="0" w:color="auto"/>
            <w:right w:val="none" w:sz="0" w:space="0" w:color="auto"/>
          </w:divBdr>
          <w:divsChild>
            <w:div w:id="13815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870628">
      <w:bodyDiv w:val="1"/>
      <w:marLeft w:val="0"/>
      <w:marRight w:val="0"/>
      <w:marTop w:val="0"/>
      <w:marBottom w:val="0"/>
      <w:divBdr>
        <w:top w:val="none" w:sz="0" w:space="0" w:color="auto"/>
        <w:left w:val="none" w:sz="0" w:space="0" w:color="auto"/>
        <w:bottom w:val="none" w:sz="0" w:space="0" w:color="auto"/>
        <w:right w:val="none" w:sz="0" w:space="0" w:color="auto"/>
      </w:divBdr>
      <w:divsChild>
        <w:div w:id="1743209837">
          <w:marLeft w:val="0"/>
          <w:marRight w:val="0"/>
          <w:marTop w:val="0"/>
          <w:marBottom w:val="0"/>
          <w:divBdr>
            <w:top w:val="none" w:sz="0" w:space="0" w:color="auto"/>
            <w:left w:val="none" w:sz="0" w:space="0" w:color="auto"/>
            <w:bottom w:val="none" w:sz="0" w:space="0" w:color="auto"/>
            <w:right w:val="none" w:sz="0" w:space="0" w:color="auto"/>
          </w:divBdr>
          <w:divsChild>
            <w:div w:id="30350682">
              <w:marLeft w:val="0"/>
              <w:marRight w:val="0"/>
              <w:marTop w:val="0"/>
              <w:marBottom w:val="0"/>
              <w:divBdr>
                <w:top w:val="none" w:sz="0" w:space="0" w:color="auto"/>
                <w:left w:val="none" w:sz="0" w:space="0" w:color="auto"/>
                <w:bottom w:val="none" w:sz="0" w:space="0" w:color="auto"/>
                <w:right w:val="none" w:sz="0" w:space="0" w:color="auto"/>
              </w:divBdr>
              <w:divsChild>
                <w:div w:id="1865702430">
                  <w:marLeft w:val="0"/>
                  <w:marRight w:val="0"/>
                  <w:marTop w:val="0"/>
                  <w:marBottom w:val="0"/>
                  <w:divBdr>
                    <w:top w:val="none" w:sz="0" w:space="0" w:color="auto"/>
                    <w:left w:val="none" w:sz="0" w:space="0" w:color="auto"/>
                    <w:bottom w:val="none" w:sz="0" w:space="0" w:color="auto"/>
                    <w:right w:val="none" w:sz="0" w:space="0" w:color="auto"/>
                  </w:divBdr>
                </w:div>
              </w:divsChild>
            </w:div>
            <w:div w:id="1209411873">
              <w:marLeft w:val="0"/>
              <w:marRight w:val="0"/>
              <w:marTop w:val="0"/>
              <w:marBottom w:val="0"/>
              <w:divBdr>
                <w:top w:val="none" w:sz="0" w:space="0" w:color="auto"/>
                <w:left w:val="none" w:sz="0" w:space="0" w:color="auto"/>
                <w:bottom w:val="none" w:sz="0" w:space="0" w:color="auto"/>
                <w:right w:val="none" w:sz="0" w:space="0" w:color="auto"/>
              </w:divBdr>
              <w:divsChild>
                <w:div w:id="69326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641805">
      <w:bodyDiv w:val="1"/>
      <w:marLeft w:val="0"/>
      <w:marRight w:val="0"/>
      <w:marTop w:val="0"/>
      <w:marBottom w:val="0"/>
      <w:divBdr>
        <w:top w:val="none" w:sz="0" w:space="0" w:color="auto"/>
        <w:left w:val="none" w:sz="0" w:space="0" w:color="auto"/>
        <w:bottom w:val="none" w:sz="0" w:space="0" w:color="auto"/>
        <w:right w:val="none" w:sz="0" w:space="0" w:color="auto"/>
      </w:divBdr>
      <w:divsChild>
        <w:div w:id="556283948">
          <w:marLeft w:val="0"/>
          <w:marRight w:val="0"/>
          <w:marTop w:val="0"/>
          <w:marBottom w:val="0"/>
          <w:divBdr>
            <w:top w:val="none" w:sz="0" w:space="0" w:color="auto"/>
            <w:left w:val="none" w:sz="0" w:space="0" w:color="auto"/>
            <w:bottom w:val="none" w:sz="0" w:space="0" w:color="auto"/>
            <w:right w:val="none" w:sz="0" w:space="0" w:color="auto"/>
          </w:divBdr>
          <w:divsChild>
            <w:div w:id="1283806618">
              <w:marLeft w:val="0"/>
              <w:marRight w:val="0"/>
              <w:marTop w:val="0"/>
              <w:marBottom w:val="0"/>
              <w:divBdr>
                <w:top w:val="none" w:sz="0" w:space="0" w:color="auto"/>
                <w:left w:val="none" w:sz="0" w:space="0" w:color="auto"/>
                <w:bottom w:val="none" w:sz="0" w:space="0" w:color="auto"/>
                <w:right w:val="none" w:sz="0" w:space="0" w:color="auto"/>
              </w:divBdr>
              <w:divsChild>
                <w:div w:id="1123116351">
                  <w:marLeft w:val="0"/>
                  <w:marRight w:val="0"/>
                  <w:marTop w:val="0"/>
                  <w:marBottom w:val="0"/>
                  <w:divBdr>
                    <w:top w:val="none" w:sz="0" w:space="0" w:color="auto"/>
                    <w:left w:val="none" w:sz="0" w:space="0" w:color="auto"/>
                    <w:bottom w:val="none" w:sz="0" w:space="0" w:color="auto"/>
                    <w:right w:val="none" w:sz="0" w:space="0" w:color="auto"/>
                  </w:divBdr>
                  <w:divsChild>
                    <w:div w:id="2080976814">
                      <w:marLeft w:val="0"/>
                      <w:marRight w:val="0"/>
                      <w:marTop w:val="0"/>
                      <w:marBottom w:val="0"/>
                      <w:divBdr>
                        <w:top w:val="none" w:sz="0" w:space="0" w:color="auto"/>
                        <w:left w:val="none" w:sz="0" w:space="0" w:color="auto"/>
                        <w:bottom w:val="none" w:sz="0" w:space="0" w:color="auto"/>
                        <w:right w:val="none" w:sz="0" w:space="0" w:color="auto"/>
                      </w:divBdr>
                      <w:divsChild>
                        <w:div w:id="1766346140">
                          <w:marLeft w:val="0"/>
                          <w:marRight w:val="0"/>
                          <w:marTop w:val="0"/>
                          <w:marBottom w:val="0"/>
                          <w:divBdr>
                            <w:top w:val="none" w:sz="0" w:space="0" w:color="auto"/>
                            <w:left w:val="none" w:sz="0" w:space="0" w:color="auto"/>
                            <w:bottom w:val="none" w:sz="0" w:space="0" w:color="auto"/>
                            <w:right w:val="none" w:sz="0" w:space="0" w:color="auto"/>
                          </w:divBdr>
                          <w:divsChild>
                            <w:div w:id="492137402">
                              <w:marLeft w:val="0"/>
                              <w:marRight w:val="0"/>
                              <w:marTop w:val="0"/>
                              <w:marBottom w:val="0"/>
                              <w:divBdr>
                                <w:top w:val="none" w:sz="0" w:space="0" w:color="auto"/>
                                <w:left w:val="none" w:sz="0" w:space="0" w:color="auto"/>
                                <w:bottom w:val="none" w:sz="0" w:space="0" w:color="auto"/>
                                <w:right w:val="none" w:sz="0" w:space="0" w:color="auto"/>
                              </w:divBdr>
                              <w:divsChild>
                                <w:div w:id="876163173">
                                  <w:marLeft w:val="0"/>
                                  <w:marRight w:val="0"/>
                                  <w:marTop w:val="0"/>
                                  <w:marBottom w:val="0"/>
                                  <w:divBdr>
                                    <w:top w:val="none" w:sz="0" w:space="0" w:color="auto"/>
                                    <w:left w:val="none" w:sz="0" w:space="0" w:color="auto"/>
                                    <w:bottom w:val="none" w:sz="0" w:space="0" w:color="auto"/>
                                    <w:right w:val="none" w:sz="0" w:space="0" w:color="auto"/>
                                  </w:divBdr>
                                  <w:divsChild>
                                    <w:div w:id="68163740">
                                      <w:marLeft w:val="0"/>
                                      <w:marRight w:val="0"/>
                                      <w:marTop w:val="0"/>
                                      <w:marBottom w:val="0"/>
                                      <w:divBdr>
                                        <w:top w:val="single" w:sz="6" w:space="0" w:color="ABABAB"/>
                                        <w:left w:val="single" w:sz="6" w:space="0" w:color="ABABAB"/>
                                        <w:bottom w:val="single" w:sz="6" w:space="0" w:color="ABABAB"/>
                                        <w:right w:val="single" w:sz="6" w:space="0" w:color="ABABAB"/>
                                      </w:divBdr>
                                      <w:divsChild>
                                        <w:div w:id="907812289">
                                          <w:marLeft w:val="0"/>
                                          <w:marRight w:val="0"/>
                                          <w:marTop w:val="0"/>
                                          <w:marBottom w:val="0"/>
                                          <w:divBdr>
                                            <w:top w:val="none" w:sz="0" w:space="0" w:color="auto"/>
                                            <w:left w:val="none" w:sz="0" w:space="0" w:color="auto"/>
                                            <w:bottom w:val="none" w:sz="0" w:space="0" w:color="auto"/>
                                            <w:right w:val="none" w:sz="0" w:space="0" w:color="auto"/>
                                          </w:divBdr>
                                          <w:divsChild>
                                            <w:div w:id="176496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498973">
      <w:bodyDiv w:val="1"/>
      <w:marLeft w:val="0"/>
      <w:marRight w:val="0"/>
      <w:marTop w:val="0"/>
      <w:marBottom w:val="0"/>
      <w:divBdr>
        <w:top w:val="none" w:sz="0" w:space="0" w:color="auto"/>
        <w:left w:val="none" w:sz="0" w:space="0" w:color="auto"/>
        <w:bottom w:val="none" w:sz="0" w:space="0" w:color="auto"/>
        <w:right w:val="none" w:sz="0" w:space="0" w:color="auto"/>
      </w:divBdr>
    </w:div>
    <w:div w:id="211447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image" Target="media/image14.jpeg"/><Relationship Id="rId42" Type="http://schemas.openxmlformats.org/officeDocument/2006/relationships/oleObject" Target="embeddings/oleObject14.bin"/><Relationship Id="rId47" Type="http://schemas.openxmlformats.org/officeDocument/2006/relationships/hyperlink" Target="http://www.sciencedirect.com/science/article/pii/S0022169407006415" TargetMode="External"/><Relationship Id="rId50" Type="http://schemas.openxmlformats.org/officeDocument/2006/relationships/hyperlink" Target="http://www.sciencedirect.com/science/article/pii/S030917080900044X" TargetMode="External"/><Relationship Id="rId55" Type="http://schemas.openxmlformats.org/officeDocument/2006/relationships/hyperlink" Target="http://www.sciencedirect.com/science/article/pii/S016041200500098X" TargetMode="External"/><Relationship Id="rId7" Type="http://schemas.openxmlformats.org/officeDocument/2006/relationships/hyperlink" Target="https://www.google.ca/url?sa=t&amp;rct=j&amp;q=&amp;esrc=s&amp;source=web&amp;cd=3&amp;ved=0CEEQFjAC&amp;url=http%3A%2F%2Fieeexplore.ieee.org%2Fxpls%2Fabs_all.jsp%3Farnumber%3D989498&amp;ei=kRWrUr6MGuX4yQGRrIHYAw&amp;usg=AFQjCNH6S4Ikb0oMPGergeffPteDzCxtEQ&amp;sig2=hRgxnXpahhI7GEtIpkdFyg&amp;bvm=bv.57967247,d.aWc" TargetMode="External"/><Relationship Id="rId12" Type="http://schemas.openxmlformats.org/officeDocument/2006/relationships/image" Target="media/image3.png"/><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hyperlink" Target="http://en.wikipedia.org/wiki/Neural_network" TargetMode="External"/><Relationship Id="rId38" Type="http://schemas.openxmlformats.org/officeDocument/2006/relationships/image" Target="media/image16.emf"/><Relationship Id="rId46" Type="http://schemas.openxmlformats.org/officeDocument/2006/relationships/hyperlink" Target="http://www.sciencedirect.com/science/article/pii/S0022169411007566" TargetMode="External"/><Relationship Id="rId59"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2.wmf"/><Relationship Id="rId41" Type="http://schemas.openxmlformats.org/officeDocument/2006/relationships/image" Target="media/image18.wmf"/><Relationship Id="rId54" Type="http://schemas.openxmlformats.org/officeDocument/2006/relationships/hyperlink" Target="http://www.sciencedirect.com/science/article/pii/S0895981103000270" TargetMode="External"/><Relationship Id="rId1" Type="http://schemas.openxmlformats.org/officeDocument/2006/relationships/customXml" Target="../customXml/item1.xml"/><Relationship Id="rId6" Type="http://schemas.openxmlformats.org/officeDocument/2006/relationships/hyperlink" Target="https://www.google.ca/url?sa=t&amp;rct=j&amp;q=&amp;esrc=s&amp;source=web&amp;cd=3&amp;ved=0CEEQFjAC&amp;url=http%3A%2F%2Fieeexplore.ieee.org%2Fxpls%2Fabs_all.jsp%3Farnumber%3D989498&amp;ei=kRWrUr6MGuX4yQGRrIHYAw&amp;usg=AFQjCNH6S4Ikb0oMPGergeffPteDzCxtEQ&amp;sig2=hRgxnXpahhI7GEtIpkdFyg&amp;bvm=bv.57967247,d.aWc" TargetMode="External"/><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emf"/><Relationship Id="rId40" Type="http://schemas.openxmlformats.org/officeDocument/2006/relationships/oleObject" Target="embeddings/oleObject13.bin"/><Relationship Id="rId45" Type="http://schemas.openxmlformats.org/officeDocument/2006/relationships/image" Target="media/image20.png"/><Relationship Id="rId53" Type="http://schemas.openxmlformats.org/officeDocument/2006/relationships/hyperlink" Target="http://www.sciencedirect.com/science/article/pii/S0022169411008067"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hyperlink" Target="https://www.google.ca/url?sa=t&amp;rct=j&amp;q=&amp;esrc=s&amp;source=web&amp;cd=3&amp;ved=0CEEQFjAC&amp;url=http%3A%2F%2Fieeexplore.ieee.org%2Fxpls%2Fabs_all.jsp%3Farnumber%3D989498&amp;ei=kRWrUr6MGuX4yQGRrIHYAw&amp;usg=AFQjCNH6S4Ikb0oMPGergeffPteDzCxtEQ&amp;sig2=hRgxnXpahhI7GEtIpkdFyg&amp;bvm=bv.57967247,d.aWc" TargetMode="External"/><Relationship Id="rId49" Type="http://schemas.openxmlformats.org/officeDocument/2006/relationships/hyperlink" Target="http://www.sciencedirect.com/science/article/pii/S1464343X10000440" TargetMode="External"/><Relationship Id="rId57"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15.bin"/><Relationship Id="rId52" Type="http://schemas.openxmlformats.org/officeDocument/2006/relationships/hyperlink" Target="http://www.sciencedirect.com/science/article/pii/S0143622805000263"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hyperlink" Target="https://www.google.ca/url?sa=t&amp;rct=j&amp;q=&amp;esrc=s&amp;source=web&amp;cd=3&amp;ved=0CEEQFjAC&amp;url=http%3A%2F%2Fieeexplore.ieee.org%2Fxpls%2Fabs_all.jsp%3Farnumber%3D989498&amp;ei=kRWrUr6MGuX4yQGRrIHYAw&amp;usg=AFQjCNH6S4Ikb0oMPGergeffPteDzCxtEQ&amp;sig2=hRgxnXpahhI7GEtIpkdFyg&amp;bvm=bv.57967247,d.aWc" TargetMode="External"/><Relationship Id="rId43" Type="http://schemas.openxmlformats.org/officeDocument/2006/relationships/image" Target="media/image19.wmf"/><Relationship Id="rId48" Type="http://schemas.openxmlformats.org/officeDocument/2006/relationships/hyperlink" Target="http://www.sciencedirect.com/science/article/pii/S0169772209001077" TargetMode="External"/><Relationship Id="rId56" Type="http://schemas.openxmlformats.org/officeDocument/2006/relationships/hyperlink" Target="http://www.sciencedirect.com/science/article/pii/S0098300405001652" TargetMode="External"/><Relationship Id="rId8" Type="http://schemas.openxmlformats.org/officeDocument/2006/relationships/image" Target="media/image1.wmf"/><Relationship Id="rId51" Type="http://schemas.openxmlformats.org/officeDocument/2006/relationships/hyperlink" Target="http://www.sciencedirect.com/science/article/pii/S0169772207000861"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E7599-B8BC-4D6C-B238-F08806C5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14</Pages>
  <Words>4797</Words>
  <Characters>27346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32079</CharactersWithSpaces>
  <SharedDoc>false</SharedDoc>
  <HLinks>
    <vt:vector size="66" baseType="variant">
      <vt:variant>
        <vt:i4>2687092</vt:i4>
      </vt:variant>
      <vt:variant>
        <vt:i4>75</vt:i4>
      </vt:variant>
      <vt:variant>
        <vt:i4>0</vt:i4>
      </vt:variant>
      <vt:variant>
        <vt:i4>5</vt:i4>
      </vt:variant>
      <vt:variant>
        <vt:lpwstr>http://www.sciencedirect.com/science/article/pii/S0098300405001652</vt:lpwstr>
      </vt:variant>
      <vt:variant>
        <vt:lpwstr/>
      </vt:variant>
      <vt:variant>
        <vt:i4>6291570</vt:i4>
      </vt:variant>
      <vt:variant>
        <vt:i4>72</vt:i4>
      </vt:variant>
      <vt:variant>
        <vt:i4>0</vt:i4>
      </vt:variant>
      <vt:variant>
        <vt:i4>5</vt:i4>
      </vt:variant>
      <vt:variant>
        <vt:lpwstr>http://www.sciencedirect.com/science/article/pii/S016041200500098X</vt:lpwstr>
      </vt:variant>
      <vt:variant>
        <vt:lpwstr/>
      </vt:variant>
      <vt:variant>
        <vt:i4>2162812</vt:i4>
      </vt:variant>
      <vt:variant>
        <vt:i4>69</vt:i4>
      </vt:variant>
      <vt:variant>
        <vt:i4>0</vt:i4>
      </vt:variant>
      <vt:variant>
        <vt:i4>5</vt:i4>
      </vt:variant>
      <vt:variant>
        <vt:lpwstr>http://www.sciencedirect.com/science/article/pii/S0895981103000270</vt:lpwstr>
      </vt:variant>
      <vt:variant>
        <vt:lpwstr/>
      </vt:variant>
      <vt:variant>
        <vt:i4>2228351</vt:i4>
      </vt:variant>
      <vt:variant>
        <vt:i4>66</vt:i4>
      </vt:variant>
      <vt:variant>
        <vt:i4>0</vt:i4>
      </vt:variant>
      <vt:variant>
        <vt:i4>5</vt:i4>
      </vt:variant>
      <vt:variant>
        <vt:lpwstr>http://www.sciencedirect.com/science/article/pii/S0022169411008067</vt:lpwstr>
      </vt:variant>
      <vt:variant>
        <vt:lpwstr/>
      </vt:variant>
      <vt:variant>
        <vt:i4>2621564</vt:i4>
      </vt:variant>
      <vt:variant>
        <vt:i4>63</vt:i4>
      </vt:variant>
      <vt:variant>
        <vt:i4>0</vt:i4>
      </vt:variant>
      <vt:variant>
        <vt:i4>5</vt:i4>
      </vt:variant>
      <vt:variant>
        <vt:lpwstr>http://www.sciencedirect.com/science/article/pii/S0143622805000263</vt:lpwstr>
      </vt:variant>
      <vt:variant>
        <vt:lpwstr/>
      </vt:variant>
      <vt:variant>
        <vt:i4>2556031</vt:i4>
      </vt:variant>
      <vt:variant>
        <vt:i4>60</vt:i4>
      </vt:variant>
      <vt:variant>
        <vt:i4>0</vt:i4>
      </vt:variant>
      <vt:variant>
        <vt:i4>5</vt:i4>
      </vt:variant>
      <vt:variant>
        <vt:lpwstr>http://www.sciencedirect.com/science/article/pii/S0169772207000861</vt:lpwstr>
      </vt:variant>
      <vt:variant>
        <vt:lpwstr/>
      </vt:variant>
      <vt:variant>
        <vt:i4>6553727</vt:i4>
      </vt:variant>
      <vt:variant>
        <vt:i4>57</vt:i4>
      </vt:variant>
      <vt:variant>
        <vt:i4>0</vt:i4>
      </vt:variant>
      <vt:variant>
        <vt:i4>5</vt:i4>
      </vt:variant>
      <vt:variant>
        <vt:lpwstr>http://www.sciencedirect.com/science/article/pii/S030917080900044X</vt:lpwstr>
      </vt:variant>
      <vt:variant>
        <vt:lpwstr/>
      </vt:variant>
      <vt:variant>
        <vt:i4>7078008</vt:i4>
      </vt:variant>
      <vt:variant>
        <vt:i4>54</vt:i4>
      </vt:variant>
      <vt:variant>
        <vt:i4>0</vt:i4>
      </vt:variant>
      <vt:variant>
        <vt:i4>5</vt:i4>
      </vt:variant>
      <vt:variant>
        <vt:lpwstr>http://www.sciencedirect.com/science/article/pii/S1464343X10000440</vt:lpwstr>
      </vt:variant>
      <vt:variant>
        <vt:lpwstr/>
      </vt:variant>
      <vt:variant>
        <vt:i4>2556031</vt:i4>
      </vt:variant>
      <vt:variant>
        <vt:i4>51</vt:i4>
      </vt:variant>
      <vt:variant>
        <vt:i4>0</vt:i4>
      </vt:variant>
      <vt:variant>
        <vt:i4>5</vt:i4>
      </vt:variant>
      <vt:variant>
        <vt:lpwstr>http://www.sciencedirect.com/science/article/pii/S0169772209001077</vt:lpwstr>
      </vt:variant>
      <vt:variant>
        <vt:lpwstr/>
      </vt:variant>
      <vt:variant>
        <vt:i4>2228343</vt:i4>
      </vt:variant>
      <vt:variant>
        <vt:i4>48</vt:i4>
      </vt:variant>
      <vt:variant>
        <vt:i4>0</vt:i4>
      </vt:variant>
      <vt:variant>
        <vt:i4>5</vt:i4>
      </vt:variant>
      <vt:variant>
        <vt:lpwstr>http://www.sciencedirect.com/science/article/pii/S0022169407006415</vt:lpwstr>
      </vt:variant>
      <vt:variant>
        <vt:lpwstr/>
      </vt:variant>
      <vt:variant>
        <vt:i4>2490480</vt:i4>
      </vt:variant>
      <vt:variant>
        <vt:i4>45</vt:i4>
      </vt:variant>
      <vt:variant>
        <vt:i4>0</vt:i4>
      </vt:variant>
      <vt:variant>
        <vt:i4>5</vt:i4>
      </vt:variant>
      <vt:variant>
        <vt:lpwstr>http://www.sciencedirect.com/science/article/pii/S0022169411007566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xoda</dc:creator>
  <cp:lastModifiedBy>arabzadeh</cp:lastModifiedBy>
  <cp:revision>15</cp:revision>
  <dcterms:created xsi:type="dcterms:W3CDTF">2014-01-18T08:16:00Z</dcterms:created>
  <dcterms:modified xsi:type="dcterms:W3CDTF">2014-01-19T09:58:00Z</dcterms:modified>
</cp:coreProperties>
</file>