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51E5" w:rsidRPr="00870B39" w:rsidRDefault="00403D56">
      <w:pPr>
        <w:rPr>
          <w:i/>
          <w:iCs/>
          <w:sz w:val="24"/>
          <w:szCs w:val="24"/>
        </w:rPr>
      </w:pPr>
      <w:r w:rsidRPr="00870B39">
        <w:rPr>
          <w:i/>
          <w:iCs/>
          <w:sz w:val="24"/>
          <w:szCs w:val="24"/>
        </w:rPr>
        <w:t xml:space="preserve">Determining the Antimicrobial Resistance Profiles of </w:t>
      </w:r>
      <w:proofErr w:type="spellStart"/>
      <w:r w:rsidRPr="00870B39">
        <w:rPr>
          <w:i/>
          <w:iCs/>
          <w:sz w:val="24"/>
          <w:szCs w:val="24"/>
        </w:rPr>
        <w:t>Diarrheagenic</w:t>
      </w:r>
      <w:proofErr w:type="spellEnd"/>
      <w:r w:rsidRPr="00870B39">
        <w:rPr>
          <w:i/>
          <w:iCs/>
          <w:sz w:val="24"/>
          <w:szCs w:val="24"/>
        </w:rPr>
        <w:t xml:space="preserve"> Escherichia coli Strains from Rainwater Harvesting Tanks in Eastern Cape, South Africa</w:t>
      </w:r>
    </w:p>
    <w:p w:rsidR="00403D56" w:rsidRDefault="00403D56">
      <w:pPr>
        <w:rPr>
          <w:i/>
          <w:iCs/>
        </w:rPr>
      </w:pPr>
    </w:p>
    <w:p w:rsidR="00403D56" w:rsidRPr="00403D56" w:rsidRDefault="00403D56" w:rsidP="00870B39">
      <w:pPr>
        <w:spacing w:line="240" w:lineRule="auto"/>
        <w:rPr>
          <w:lang w:val="en-ZA"/>
        </w:rPr>
      </w:pPr>
      <w:r w:rsidRPr="00403D56">
        <w:rPr>
          <w:lang w:val="en-ZA"/>
        </w:rPr>
        <w:t xml:space="preserve">M.S. </w:t>
      </w:r>
      <w:proofErr w:type="spellStart"/>
      <w:r w:rsidRPr="00403D56">
        <w:rPr>
          <w:lang w:val="en-ZA"/>
        </w:rPr>
        <w:t>Malema</w:t>
      </w:r>
      <w:r w:rsidRPr="00403D56">
        <w:rPr>
          <w:vertAlign w:val="superscript"/>
          <w:lang w:val="en-ZA"/>
        </w:rPr>
        <w:t>a</w:t>
      </w:r>
      <w:proofErr w:type="spellEnd"/>
      <w:r w:rsidRPr="00403D56">
        <w:footnoteReference w:customMarkFollows="1" w:id="1"/>
        <w:t>*</w:t>
      </w:r>
      <w:r w:rsidRPr="00403D56">
        <w:rPr>
          <w:lang w:val="en-ZA"/>
        </w:rPr>
        <w:t xml:space="preserve">, A.L.K. </w:t>
      </w:r>
      <w:proofErr w:type="spellStart"/>
      <w:r w:rsidRPr="00403D56">
        <w:rPr>
          <w:lang w:val="en-ZA"/>
        </w:rPr>
        <w:t>Abia</w:t>
      </w:r>
      <w:r w:rsidRPr="00403D56">
        <w:rPr>
          <w:vertAlign w:val="superscript"/>
          <w:lang w:val="en-ZA"/>
        </w:rPr>
        <w:t>b</w:t>
      </w:r>
      <w:proofErr w:type="spellEnd"/>
      <w:r w:rsidRPr="00403D56">
        <w:rPr>
          <w:lang w:val="en-ZA"/>
        </w:rPr>
        <w:t xml:space="preserve">, R. </w:t>
      </w:r>
      <w:proofErr w:type="spellStart"/>
      <w:r w:rsidRPr="00403D56">
        <w:rPr>
          <w:lang w:val="en-ZA"/>
        </w:rPr>
        <w:t>Tandlich</w:t>
      </w:r>
      <w:r w:rsidRPr="00403D56">
        <w:rPr>
          <w:vertAlign w:val="superscript"/>
          <w:lang w:val="en-ZA"/>
        </w:rPr>
        <w:t>c</w:t>
      </w:r>
      <w:proofErr w:type="spellEnd"/>
      <w:r w:rsidRPr="00403D56">
        <w:rPr>
          <w:lang w:val="en-ZA"/>
        </w:rPr>
        <w:t xml:space="preserve">, J. </w:t>
      </w:r>
      <w:proofErr w:type="spellStart"/>
      <w:r w:rsidRPr="00403D56">
        <w:rPr>
          <w:lang w:val="en-ZA"/>
        </w:rPr>
        <w:t>Mwenge</w:t>
      </w:r>
      <w:proofErr w:type="spellEnd"/>
      <w:r w:rsidRPr="00403D56">
        <w:rPr>
          <w:lang w:val="en-ZA"/>
        </w:rPr>
        <w:t xml:space="preserve"> </w:t>
      </w:r>
      <w:proofErr w:type="spellStart"/>
      <w:r w:rsidRPr="00403D56">
        <w:rPr>
          <w:lang w:val="en-ZA"/>
        </w:rPr>
        <w:t>Kahinda</w:t>
      </w:r>
      <w:r w:rsidRPr="00403D56">
        <w:rPr>
          <w:vertAlign w:val="superscript"/>
          <w:lang w:val="en-ZA"/>
        </w:rPr>
        <w:t>a</w:t>
      </w:r>
      <w:proofErr w:type="spellEnd"/>
      <w:r w:rsidRPr="00403D56">
        <w:rPr>
          <w:lang w:val="en-ZA"/>
        </w:rPr>
        <w:t xml:space="preserve">, E. </w:t>
      </w:r>
      <w:proofErr w:type="spellStart"/>
      <w:r w:rsidRPr="00403D56">
        <w:rPr>
          <w:lang w:val="en-ZA"/>
        </w:rPr>
        <w:t>Ubomba-Jaswa</w:t>
      </w:r>
      <w:r w:rsidRPr="00403D56">
        <w:rPr>
          <w:vertAlign w:val="superscript"/>
          <w:lang w:val="en-ZA"/>
        </w:rPr>
        <w:t>a</w:t>
      </w:r>
      <w:proofErr w:type="spellEnd"/>
    </w:p>
    <w:p w:rsidR="00403D56" w:rsidRDefault="00403D56" w:rsidP="00870B39">
      <w:pPr>
        <w:spacing w:line="240" w:lineRule="auto"/>
        <w:rPr>
          <w:lang w:val="en-ZA"/>
        </w:rPr>
      </w:pPr>
      <w:proofErr w:type="spellStart"/>
      <w:proofErr w:type="gramStart"/>
      <w:r w:rsidRPr="00403D56">
        <w:rPr>
          <w:vertAlign w:val="superscript"/>
          <w:lang w:val="en-ZA"/>
        </w:rPr>
        <w:t>a</w:t>
      </w:r>
      <w:r w:rsidRPr="00403D56">
        <w:rPr>
          <w:lang w:val="en-ZA"/>
        </w:rPr>
        <w:t>Council</w:t>
      </w:r>
      <w:proofErr w:type="spellEnd"/>
      <w:proofErr w:type="gramEnd"/>
      <w:r w:rsidRPr="00403D56">
        <w:rPr>
          <w:lang w:val="en-ZA"/>
        </w:rPr>
        <w:t xml:space="preserve"> for Scientific and Industrial Research, Natural Resources and the Environment, PO Box 395, Pretoria 0001, South </w:t>
      </w:r>
      <w:proofErr w:type="spellStart"/>
      <w:r w:rsidRPr="00403D56">
        <w:rPr>
          <w:lang w:val="en-ZA"/>
        </w:rPr>
        <w:t>Africa</w:t>
      </w:r>
      <w:proofErr w:type="spellEnd"/>
    </w:p>
    <w:p w:rsidR="00403D56" w:rsidRPr="00403D56" w:rsidRDefault="00403D56" w:rsidP="00870B39">
      <w:pPr>
        <w:spacing w:line="240" w:lineRule="auto"/>
        <w:rPr>
          <w:lang w:val="en-ZA"/>
        </w:rPr>
      </w:pPr>
      <w:proofErr w:type="spellStart"/>
      <w:r w:rsidRPr="00403D56">
        <w:rPr>
          <w:vertAlign w:val="superscript"/>
          <w:lang w:val="en-ZA"/>
        </w:rPr>
        <w:t>b</w:t>
      </w:r>
      <w:r w:rsidRPr="00403D56">
        <w:rPr>
          <w:lang w:val="en-ZA"/>
        </w:rPr>
        <w:t>Tshwane</w:t>
      </w:r>
      <w:proofErr w:type="spellEnd"/>
      <w:r w:rsidRPr="00403D56">
        <w:rPr>
          <w:lang w:val="en-ZA"/>
        </w:rPr>
        <w:t xml:space="preserve"> University of Technology, Department of Environmental Water and Earth Science,</w:t>
      </w:r>
      <w:r w:rsidRPr="00403D56">
        <w:rPr>
          <w:lang w:val="en-US"/>
        </w:rPr>
        <w:t xml:space="preserve"> Private Bag X680, Nelson Mandela Drive, Pretoria 0001, South Africa</w:t>
      </w:r>
    </w:p>
    <w:p w:rsidR="00403D56" w:rsidRPr="00403D56" w:rsidRDefault="00403D56" w:rsidP="00870B39">
      <w:pPr>
        <w:spacing w:line="240" w:lineRule="auto"/>
        <w:rPr>
          <w:lang w:val="en-US"/>
        </w:rPr>
      </w:pPr>
      <w:r w:rsidRPr="00403D56">
        <w:rPr>
          <w:vertAlign w:val="superscript"/>
          <w:lang w:val="en-ZA"/>
        </w:rPr>
        <w:t>c</w:t>
      </w:r>
      <w:r w:rsidRPr="00403D56">
        <w:rPr>
          <w:lang w:val="en-US"/>
        </w:rPr>
        <w:t xml:space="preserve">Environmental Health and Biotechnology, Division of Pharmaceutical Chemistry, Faculty of Pharmacy, Rhodes University, PO Box 94, </w:t>
      </w:r>
      <w:proofErr w:type="spellStart"/>
      <w:r w:rsidRPr="00403D56">
        <w:rPr>
          <w:lang w:val="en-US"/>
        </w:rPr>
        <w:t>Grahamstown</w:t>
      </w:r>
      <w:proofErr w:type="spellEnd"/>
      <w:r w:rsidRPr="00403D56">
        <w:rPr>
          <w:lang w:val="en-US"/>
        </w:rPr>
        <w:t>, South Africa</w:t>
      </w:r>
    </w:p>
    <w:p w:rsidR="00403D56" w:rsidRPr="00403D56" w:rsidRDefault="00403D56" w:rsidP="00403D56"/>
    <w:p w:rsidR="00403D56" w:rsidRDefault="00403D56" w:rsidP="00403D56">
      <w:pPr>
        <w:rPr>
          <w:b/>
        </w:rPr>
      </w:pPr>
      <w:r w:rsidRPr="00403D56">
        <w:rPr>
          <w:b/>
        </w:rPr>
        <w:t>Abstract</w:t>
      </w:r>
    </w:p>
    <w:p w:rsidR="00403D56" w:rsidRPr="00870B39" w:rsidRDefault="00403D56" w:rsidP="00870B39">
      <w:pPr>
        <w:jc w:val="both"/>
      </w:pPr>
      <w:r w:rsidRPr="00870B39">
        <w:t xml:space="preserve">Although, rainwater harvesting is practiced routinely in South Africa there is currently little to no monitoring that assesses the microbial and chemical quality of harvested rainwater, especially in rural and </w:t>
      </w:r>
      <w:proofErr w:type="spellStart"/>
      <w:r w:rsidRPr="00870B39">
        <w:t>peri</w:t>
      </w:r>
      <w:proofErr w:type="spellEnd"/>
      <w:r w:rsidRPr="00870B39">
        <w:t xml:space="preserve">-urban areas. Furthermore, guidelines designed specifically to address the quality of harvested rainwater do not currently exist. A study was conducted in the Eastern Cape, South Africa, where harvested rainwater is commonly used for drinking and other household use to determine the possible microbial exposure of users to </w:t>
      </w:r>
      <w:proofErr w:type="spellStart"/>
      <w:r w:rsidRPr="00870B39">
        <w:t>diarrheagenic</w:t>
      </w:r>
      <w:proofErr w:type="spellEnd"/>
      <w:r w:rsidRPr="00870B39">
        <w:t xml:space="preserve"> and antimicrobial resistant E. coli strains. The need of this study is also in light of increasing evidence that shows the proliferation of multiple antibiotic resistance organisms and their associated negative health </w:t>
      </w:r>
      <w:proofErr w:type="spellStart"/>
      <w:r w:rsidRPr="00870B39">
        <w:t>impacts.Rainwater</w:t>
      </w:r>
      <w:proofErr w:type="spellEnd"/>
      <w:r w:rsidRPr="00870B39">
        <w:t xml:space="preserve"> samples were collected once a week from 11 tanks located in various areas in the Eastern Cape during the three (July -September) month winter period of 2016. Physiochemical parameters were analysed and the Colilert®18/</w:t>
      </w:r>
      <w:proofErr w:type="spellStart"/>
      <w:r w:rsidRPr="00870B39">
        <w:t>Quanti</w:t>
      </w:r>
      <w:proofErr w:type="spellEnd"/>
      <w:r w:rsidRPr="00870B39">
        <w:t xml:space="preserve">-Tray® 2000 method was used to isolate and enumerate E. coli. Antimicrobial resistance profiles of 100 E. coli strains to 12 commonly used antibiotics were determined using the disc diffusion method. Standard values provided by the Clinical and Laboratory Standards Institute were used to classify (sensitivity or resistance) the zones of inhibition measured. DNA extraction from purified E. coli isolates followed by RT-PCR was used to identify </w:t>
      </w:r>
      <w:proofErr w:type="spellStart"/>
      <w:r w:rsidRPr="00870B39">
        <w:t>diarrheagenic</w:t>
      </w:r>
      <w:proofErr w:type="spellEnd"/>
      <w:r w:rsidRPr="00870B39">
        <w:t xml:space="preserve"> E. coli virulence </w:t>
      </w:r>
      <w:proofErr w:type="spellStart"/>
      <w:r w:rsidRPr="00870B39">
        <w:t>genes.Results</w:t>
      </w:r>
      <w:proofErr w:type="spellEnd"/>
      <w:r w:rsidRPr="00870B39">
        <w:t xml:space="preserve"> revealed the presence of E. coli strains carrying one or more DEC virulence genes (</w:t>
      </w:r>
      <w:proofErr w:type="spellStart"/>
      <w:r w:rsidRPr="00870B39">
        <w:t>eaeA</w:t>
      </w:r>
      <w:proofErr w:type="spellEnd"/>
      <w:r w:rsidRPr="00870B39">
        <w:t xml:space="preserve">, stx1, stx2, </w:t>
      </w:r>
      <w:proofErr w:type="spellStart"/>
      <w:r w:rsidRPr="00870B39">
        <w:t>ipaH</w:t>
      </w:r>
      <w:proofErr w:type="spellEnd"/>
      <w:r w:rsidRPr="00870B39">
        <w:t xml:space="preserve">, </w:t>
      </w:r>
      <w:proofErr w:type="spellStart"/>
      <w:r w:rsidRPr="00870B39">
        <w:t>eagg</w:t>
      </w:r>
      <w:proofErr w:type="spellEnd"/>
      <w:r w:rsidRPr="00870B39">
        <w:t xml:space="preserve">, st1a and st1b) as well as the presence of E. coli strains exhibiting multiple resistances to tested antibiotics. The implications of these preliminary results are off great concern, as standard antibiotic treatments in response to a waterborne disease outbreak due to </w:t>
      </w:r>
      <w:proofErr w:type="spellStart"/>
      <w:r w:rsidRPr="00870B39">
        <w:t>diarrheagenic</w:t>
      </w:r>
      <w:proofErr w:type="spellEnd"/>
      <w:r w:rsidRPr="00870B39">
        <w:t xml:space="preserve"> E. coli is likely to be ineffective and as a result E. coli infections will persist and waterborne disease will spread. </w:t>
      </w:r>
    </w:p>
    <w:p w:rsidR="00403D56" w:rsidRPr="00870B39" w:rsidRDefault="00403D56" w:rsidP="00403D56"/>
    <w:p w:rsidR="00403D56" w:rsidRPr="00870B39" w:rsidRDefault="00870B39" w:rsidP="00403D56">
      <w:r w:rsidRPr="00870B39">
        <w:rPr>
          <w:b/>
        </w:rPr>
        <w:t>Keywords</w:t>
      </w:r>
      <w:r>
        <w:t xml:space="preserve">: antimicrobial resistance, </w:t>
      </w:r>
      <w:proofErr w:type="spellStart"/>
      <w:r>
        <w:t>Diarrhea</w:t>
      </w:r>
      <w:bookmarkStart w:id="0" w:name="_GoBack"/>
      <w:bookmarkEnd w:id="0"/>
      <w:r>
        <w:t>genic</w:t>
      </w:r>
      <w:proofErr w:type="spellEnd"/>
      <w:r>
        <w:t xml:space="preserve"> </w:t>
      </w:r>
      <w:r w:rsidRPr="00870B39">
        <w:rPr>
          <w:i/>
        </w:rPr>
        <w:t>E.coli</w:t>
      </w:r>
      <w:r>
        <w:t>, harvested rainwater, South Africa</w:t>
      </w:r>
    </w:p>
    <w:sectPr w:rsidR="00403D56" w:rsidRPr="00870B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336" w:rsidRDefault="00E73336" w:rsidP="00403D56">
      <w:pPr>
        <w:spacing w:after="0" w:line="240" w:lineRule="auto"/>
      </w:pPr>
      <w:r>
        <w:separator/>
      </w:r>
    </w:p>
  </w:endnote>
  <w:endnote w:type="continuationSeparator" w:id="0">
    <w:p w:rsidR="00E73336" w:rsidRDefault="00E73336" w:rsidP="00403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336" w:rsidRDefault="00E73336" w:rsidP="00403D56">
      <w:pPr>
        <w:spacing w:after="0" w:line="240" w:lineRule="auto"/>
      </w:pPr>
      <w:r>
        <w:separator/>
      </w:r>
    </w:p>
  </w:footnote>
  <w:footnote w:type="continuationSeparator" w:id="0">
    <w:p w:rsidR="00E73336" w:rsidRDefault="00E73336" w:rsidP="00403D56">
      <w:pPr>
        <w:spacing w:after="0" w:line="240" w:lineRule="auto"/>
      </w:pPr>
      <w:r>
        <w:continuationSeparator/>
      </w:r>
    </w:p>
  </w:footnote>
  <w:footnote w:id="1">
    <w:p w:rsidR="00403D56" w:rsidRPr="0001166D" w:rsidRDefault="00403D56" w:rsidP="00403D56">
      <w:pPr>
        <w:pStyle w:val="FootnoteText"/>
        <w:rPr>
          <w:sz w:val="18"/>
          <w:szCs w:val="18"/>
        </w:rPr>
      </w:pPr>
      <w:r w:rsidRPr="0001166D">
        <w:rPr>
          <w:rStyle w:val="FootnoteReference"/>
          <w:sz w:val="18"/>
          <w:szCs w:val="18"/>
        </w:rPr>
        <w:t>*</w:t>
      </w:r>
      <w:proofErr w:type="gramStart"/>
      <w:r w:rsidRPr="0001166D">
        <w:rPr>
          <w:color w:val="000000"/>
          <w:sz w:val="18"/>
          <w:szCs w:val="18"/>
        </w:rPr>
        <w:t>Corresponding author.</w:t>
      </w:r>
      <w:proofErr w:type="gramEnd"/>
      <w:r w:rsidRPr="0001166D">
        <w:rPr>
          <w:color w:val="000000"/>
          <w:sz w:val="18"/>
          <w:szCs w:val="18"/>
        </w:rPr>
        <w:t xml:space="preserve"> Tel.: +27 12 841 </w:t>
      </w:r>
      <w:r>
        <w:rPr>
          <w:color w:val="000000"/>
          <w:sz w:val="18"/>
          <w:szCs w:val="18"/>
        </w:rPr>
        <w:t>4630</w:t>
      </w:r>
    </w:p>
    <w:p w:rsidR="00403D56" w:rsidRPr="00124E11" w:rsidRDefault="00403D56" w:rsidP="00403D56">
      <w:pPr>
        <w:rPr>
          <w:rFonts w:cs="Times New Roman"/>
          <w:sz w:val="18"/>
          <w:szCs w:val="18"/>
          <w:lang w:eastAsia="en-US"/>
        </w:rPr>
      </w:pPr>
      <w:r w:rsidRPr="00124E11">
        <w:rPr>
          <w:rFonts w:cs="Times New Roman"/>
          <w:sz w:val="18"/>
          <w:szCs w:val="18"/>
          <w:lang w:eastAsia="en-US"/>
        </w:rPr>
        <w:t xml:space="preserve">E-mail address: </w:t>
      </w:r>
      <w:hyperlink r:id="rId1" w:history="1">
        <w:r w:rsidRPr="003B3ED2">
          <w:rPr>
            <w:sz w:val="18"/>
            <w:szCs w:val="18"/>
          </w:rPr>
          <w:t>smalema@csir.co.za</w:t>
        </w:r>
      </w:hyperlink>
      <w:r w:rsidRPr="00124E11">
        <w:rPr>
          <w:rFonts w:cs="Times New Roman"/>
          <w:sz w:val="18"/>
          <w:szCs w:val="18"/>
          <w:lang w:eastAsia="en-US"/>
        </w:rPr>
        <w:t xml:space="preserve"> (</w:t>
      </w:r>
      <w:r>
        <w:rPr>
          <w:rFonts w:cs="Times New Roman"/>
          <w:sz w:val="18"/>
          <w:szCs w:val="18"/>
          <w:lang w:eastAsia="en-US"/>
        </w:rPr>
        <w:t>S. Malema</w:t>
      </w:r>
      <w:r w:rsidRPr="00124E11">
        <w:rPr>
          <w:rFonts w:cs="Times New Roman"/>
          <w:sz w:val="18"/>
          <w:szCs w:val="18"/>
          <w:lang w:eastAsia="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0B2314"/>
    <w:multiLevelType w:val="multilevel"/>
    <w:tmpl w:val="9C86605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D57"/>
    <w:rsid w:val="00094B14"/>
    <w:rsid w:val="00403D56"/>
    <w:rsid w:val="00522D57"/>
    <w:rsid w:val="00870B39"/>
    <w:rsid w:val="00A551E5"/>
    <w:rsid w:val="00E53F81"/>
    <w:rsid w:val="00E73336"/>
    <w:rsid w:val="00F13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F81"/>
  </w:style>
  <w:style w:type="paragraph" w:styleId="Heading1">
    <w:name w:val="heading 1"/>
    <w:basedOn w:val="Normal"/>
    <w:next w:val="Normal"/>
    <w:link w:val="Heading1Char"/>
    <w:autoRedefine/>
    <w:uiPriority w:val="9"/>
    <w:qFormat/>
    <w:rsid w:val="00E53F81"/>
    <w:pPr>
      <w:keepNext/>
      <w:keepLines/>
      <w:numPr>
        <w:numId w:val="6"/>
      </w:numPr>
      <w:tabs>
        <w:tab w:val="left" w:pos="1134"/>
      </w:tabs>
      <w:spacing w:before="480" w:after="120" w:line="240" w:lineRule="auto"/>
      <w:jc w:val="both"/>
      <w:outlineLvl w:val="0"/>
    </w:pPr>
    <w:rPr>
      <w:rFonts w:ascii="Arial" w:eastAsiaTheme="majorEastAsia" w:hAnsi="Arial" w:cstheme="majorBidi"/>
      <w:b/>
      <w:bCs/>
      <w:smallCaps/>
      <w:sz w:val="32"/>
      <w:szCs w:val="24"/>
      <w:lang w:val="en-ZA" w:eastAsia="en-US"/>
    </w:rPr>
  </w:style>
  <w:style w:type="paragraph" w:styleId="Heading2">
    <w:name w:val="heading 2"/>
    <w:basedOn w:val="Normal"/>
    <w:link w:val="Heading2Char"/>
    <w:autoRedefine/>
    <w:uiPriority w:val="9"/>
    <w:qFormat/>
    <w:rsid w:val="00E53F81"/>
    <w:pPr>
      <w:numPr>
        <w:ilvl w:val="1"/>
        <w:numId w:val="6"/>
      </w:numPr>
      <w:tabs>
        <w:tab w:val="left" w:pos="1134"/>
      </w:tabs>
      <w:spacing w:before="480" w:after="120" w:line="240" w:lineRule="auto"/>
      <w:jc w:val="both"/>
      <w:outlineLvl w:val="1"/>
    </w:pPr>
    <w:rPr>
      <w:rFonts w:ascii="Arial" w:eastAsia="Times New Roman" w:hAnsi="Arial" w:cs="Arial"/>
      <w:b/>
      <w:sz w:val="28"/>
      <w:szCs w:val="24"/>
      <w:lang w:val="en-ZA" w:eastAsia="en-ZA"/>
    </w:rPr>
  </w:style>
  <w:style w:type="paragraph" w:styleId="Heading3">
    <w:name w:val="heading 3"/>
    <w:basedOn w:val="Normal"/>
    <w:link w:val="Heading3Char"/>
    <w:autoRedefine/>
    <w:uiPriority w:val="9"/>
    <w:qFormat/>
    <w:rsid w:val="00E53F81"/>
    <w:pPr>
      <w:tabs>
        <w:tab w:val="left" w:pos="1134"/>
      </w:tabs>
      <w:spacing w:before="360" w:after="120" w:line="240" w:lineRule="auto"/>
      <w:ind w:left="1134"/>
      <w:jc w:val="both"/>
      <w:outlineLvl w:val="2"/>
    </w:pPr>
    <w:rPr>
      <w:rFonts w:ascii="Arial" w:eastAsia="Times New Roman" w:hAnsi="Arial" w:cs="Arial"/>
      <w:bCs/>
      <w:sz w:val="24"/>
      <w:szCs w:val="24"/>
      <w:u w:val="single"/>
      <w:lang w:val="en-ZA" w:eastAsia="en-ZA"/>
    </w:rPr>
  </w:style>
  <w:style w:type="paragraph" w:styleId="Heading6">
    <w:name w:val="heading 6"/>
    <w:basedOn w:val="Normal"/>
    <w:next w:val="Normal"/>
    <w:link w:val="Heading6Char"/>
    <w:uiPriority w:val="9"/>
    <w:semiHidden/>
    <w:unhideWhenUsed/>
    <w:qFormat/>
    <w:rsid w:val="00E53F81"/>
    <w:pPr>
      <w:keepNext/>
      <w:keepLines/>
      <w:numPr>
        <w:ilvl w:val="5"/>
        <w:numId w:val="6"/>
      </w:numPr>
      <w:spacing w:before="200" w:after="0" w:line="312" w:lineRule="auto"/>
      <w:jc w:val="both"/>
      <w:outlineLvl w:val="5"/>
    </w:pPr>
    <w:rPr>
      <w:rFonts w:asciiTheme="majorHAnsi" w:eastAsiaTheme="majorEastAsia" w:hAnsiTheme="majorHAnsi" w:cstheme="majorBidi"/>
      <w:i/>
      <w:iCs/>
      <w:color w:val="243F60" w:themeColor="accent1" w:themeShade="7F"/>
      <w:sz w:val="24"/>
      <w:lang w:val="en-ZA" w:eastAsia="en-US"/>
    </w:rPr>
  </w:style>
  <w:style w:type="paragraph" w:styleId="Heading7">
    <w:name w:val="heading 7"/>
    <w:basedOn w:val="Normal"/>
    <w:next w:val="Normal"/>
    <w:link w:val="Heading7Char"/>
    <w:uiPriority w:val="9"/>
    <w:semiHidden/>
    <w:unhideWhenUsed/>
    <w:qFormat/>
    <w:rsid w:val="00E53F81"/>
    <w:pPr>
      <w:keepNext/>
      <w:keepLines/>
      <w:numPr>
        <w:ilvl w:val="6"/>
        <w:numId w:val="6"/>
      </w:numPr>
      <w:spacing w:before="200" w:after="0" w:line="312" w:lineRule="auto"/>
      <w:jc w:val="both"/>
      <w:outlineLvl w:val="6"/>
    </w:pPr>
    <w:rPr>
      <w:rFonts w:asciiTheme="majorHAnsi" w:eastAsiaTheme="majorEastAsia" w:hAnsiTheme="majorHAnsi" w:cstheme="majorBidi"/>
      <w:i/>
      <w:iCs/>
      <w:color w:val="404040" w:themeColor="text1" w:themeTint="BF"/>
      <w:sz w:val="24"/>
      <w:lang w:val="en-ZA" w:eastAsia="en-US"/>
    </w:rPr>
  </w:style>
  <w:style w:type="paragraph" w:styleId="Heading8">
    <w:name w:val="heading 8"/>
    <w:basedOn w:val="Normal"/>
    <w:next w:val="Normal"/>
    <w:link w:val="Heading8Char"/>
    <w:uiPriority w:val="9"/>
    <w:semiHidden/>
    <w:unhideWhenUsed/>
    <w:qFormat/>
    <w:rsid w:val="00E53F81"/>
    <w:pPr>
      <w:keepNext/>
      <w:keepLines/>
      <w:numPr>
        <w:ilvl w:val="7"/>
        <w:numId w:val="6"/>
      </w:numPr>
      <w:spacing w:before="200" w:after="0" w:line="312" w:lineRule="auto"/>
      <w:jc w:val="both"/>
      <w:outlineLvl w:val="7"/>
    </w:pPr>
    <w:rPr>
      <w:rFonts w:asciiTheme="majorHAnsi" w:eastAsiaTheme="majorEastAsia" w:hAnsiTheme="majorHAnsi" w:cstheme="majorBidi"/>
      <w:color w:val="404040" w:themeColor="text1" w:themeTint="BF"/>
      <w:sz w:val="20"/>
      <w:szCs w:val="20"/>
      <w:lang w:val="en-ZA" w:eastAsia="en-US"/>
    </w:rPr>
  </w:style>
  <w:style w:type="paragraph" w:styleId="Heading9">
    <w:name w:val="heading 9"/>
    <w:basedOn w:val="Normal"/>
    <w:next w:val="Normal"/>
    <w:link w:val="Heading9Char"/>
    <w:uiPriority w:val="9"/>
    <w:semiHidden/>
    <w:unhideWhenUsed/>
    <w:qFormat/>
    <w:rsid w:val="00E53F81"/>
    <w:pPr>
      <w:keepNext/>
      <w:keepLines/>
      <w:numPr>
        <w:ilvl w:val="8"/>
        <w:numId w:val="1"/>
      </w:numPr>
      <w:spacing w:before="200" w:after="0" w:line="312" w:lineRule="auto"/>
      <w:jc w:val="both"/>
      <w:outlineLvl w:val="8"/>
    </w:pPr>
    <w:rPr>
      <w:rFonts w:asciiTheme="majorHAnsi" w:eastAsiaTheme="majorEastAsia" w:hAnsiTheme="majorHAnsi" w:cstheme="majorBidi"/>
      <w:i/>
      <w:iCs/>
      <w:color w:val="404040" w:themeColor="text1" w:themeTint="BF"/>
      <w:sz w:val="20"/>
      <w:szCs w:val="20"/>
      <w:lang w:val="en-ZA"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F81"/>
    <w:rPr>
      <w:rFonts w:ascii="Arial" w:eastAsiaTheme="majorEastAsia" w:hAnsi="Arial" w:cstheme="majorBidi"/>
      <w:b/>
      <w:bCs/>
      <w:smallCaps/>
      <w:sz w:val="32"/>
      <w:szCs w:val="24"/>
      <w:lang w:val="en-ZA" w:eastAsia="en-US"/>
    </w:rPr>
  </w:style>
  <w:style w:type="character" w:customStyle="1" w:styleId="Heading2Char">
    <w:name w:val="Heading 2 Char"/>
    <w:basedOn w:val="DefaultParagraphFont"/>
    <w:link w:val="Heading2"/>
    <w:uiPriority w:val="9"/>
    <w:rsid w:val="00E53F81"/>
    <w:rPr>
      <w:rFonts w:ascii="Arial" w:eastAsia="Times New Roman" w:hAnsi="Arial" w:cs="Arial"/>
      <w:b/>
      <w:sz w:val="28"/>
      <w:szCs w:val="24"/>
      <w:lang w:val="en-ZA" w:eastAsia="en-ZA"/>
    </w:rPr>
  </w:style>
  <w:style w:type="character" w:customStyle="1" w:styleId="Heading3Char">
    <w:name w:val="Heading 3 Char"/>
    <w:basedOn w:val="DefaultParagraphFont"/>
    <w:link w:val="Heading3"/>
    <w:uiPriority w:val="9"/>
    <w:rsid w:val="00E53F81"/>
    <w:rPr>
      <w:rFonts w:ascii="Arial" w:eastAsia="Times New Roman" w:hAnsi="Arial" w:cs="Arial"/>
      <w:bCs/>
      <w:sz w:val="24"/>
      <w:szCs w:val="24"/>
      <w:u w:val="single"/>
      <w:lang w:val="en-ZA" w:eastAsia="en-ZA"/>
    </w:rPr>
  </w:style>
  <w:style w:type="character" w:customStyle="1" w:styleId="Heading6Char">
    <w:name w:val="Heading 6 Char"/>
    <w:basedOn w:val="DefaultParagraphFont"/>
    <w:link w:val="Heading6"/>
    <w:uiPriority w:val="9"/>
    <w:semiHidden/>
    <w:rsid w:val="00E53F81"/>
    <w:rPr>
      <w:rFonts w:asciiTheme="majorHAnsi" w:eastAsiaTheme="majorEastAsia" w:hAnsiTheme="majorHAnsi" w:cstheme="majorBidi"/>
      <w:i/>
      <w:iCs/>
      <w:color w:val="243F60" w:themeColor="accent1" w:themeShade="7F"/>
      <w:sz w:val="24"/>
      <w:lang w:val="en-ZA" w:eastAsia="en-US"/>
    </w:rPr>
  </w:style>
  <w:style w:type="character" w:customStyle="1" w:styleId="Heading7Char">
    <w:name w:val="Heading 7 Char"/>
    <w:basedOn w:val="DefaultParagraphFont"/>
    <w:link w:val="Heading7"/>
    <w:uiPriority w:val="9"/>
    <w:semiHidden/>
    <w:rsid w:val="00E53F81"/>
    <w:rPr>
      <w:rFonts w:asciiTheme="majorHAnsi" w:eastAsiaTheme="majorEastAsia" w:hAnsiTheme="majorHAnsi" w:cstheme="majorBidi"/>
      <w:i/>
      <w:iCs/>
      <w:color w:val="404040" w:themeColor="text1" w:themeTint="BF"/>
      <w:sz w:val="24"/>
      <w:lang w:val="en-ZA" w:eastAsia="en-US"/>
    </w:rPr>
  </w:style>
  <w:style w:type="character" w:customStyle="1" w:styleId="Heading8Char">
    <w:name w:val="Heading 8 Char"/>
    <w:basedOn w:val="DefaultParagraphFont"/>
    <w:link w:val="Heading8"/>
    <w:uiPriority w:val="9"/>
    <w:semiHidden/>
    <w:rsid w:val="00E53F81"/>
    <w:rPr>
      <w:rFonts w:asciiTheme="majorHAnsi" w:eastAsiaTheme="majorEastAsia" w:hAnsiTheme="majorHAnsi" w:cstheme="majorBidi"/>
      <w:color w:val="404040" w:themeColor="text1" w:themeTint="BF"/>
      <w:sz w:val="20"/>
      <w:szCs w:val="20"/>
      <w:lang w:val="en-ZA" w:eastAsia="en-US"/>
    </w:rPr>
  </w:style>
  <w:style w:type="character" w:customStyle="1" w:styleId="Heading9Char">
    <w:name w:val="Heading 9 Char"/>
    <w:basedOn w:val="DefaultParagraphFont"/>
    <w:link w:val="Heading9"/>
    <w:uiPriority w:val="9"/>
    <w:semiHidden/>
    <w:rsid w:val="00E53F81"/>
    <w:rPr>
      <w:rFonts w:asciiTheme="majorHAnsi" w:eastAsiaTheme="majorEastAsia" w:hAnsiTheme="majorHAnsi" w:cstheme="majorBidi"/>
      <w:i/>
      <w:iCs/>
      <w:color w:val="404040" w:themeColor="text1" w:themeTint="BF"/>
      <w:sz w:val="20"/>
      <w:szCs w:val="20"/>
      <w:lang w:val="en-ZA" w:eastAsia="en-US"/>
    </w:rPr>
  </w:style>
  <w:style w:type="paragraph" w:styleId="ListParagraph">
    <w:name w:val="List Paragraph"/>
    <w:basedOn w:val="Normal"/>
    <w:uiPriority w:val="34"/>
    <w:qFormat/>
    <w:rsid w:val="00E53F81"/>
    <w:pPr>
      <w:ind w:left="720"/>
      <w:contextualSpacing/>
    </w:pPr>
  </w:style>
  <w:style w:type="paragraph" w:styleId="FootnoteText">
    <w:name w:val="footnote text"/>
    <w:basedOn w:val="Normal"/>
    <w:link w:val="FootnoteTextChar"/>
    <w:unhideWhenUsed/>
    <w:rsid w:val="00403D56"/>
    <w:pPr>
      <w:spacing w:after="0" w:line="240" w:lineRule="auto"/>
      <w:jc w:val="both"/>
    </w:pPr>
    <w:rPr>
      <w:rFonts w:ascii="Times New Roman" w:eastAsia="Times New Roman" w:hAnsi="Times New Roman" w:cs="Times New Roman"/>
      <w:sz w:val="20"/>
      <w:szCs w:val="20"/>
      <w:lang w:val="en-US" w:eastAsia="en-US"/>
    </w:rPr>
  </w:style>
  <w:style w:type="character" w:customStyle="1" w:styleId="FootnoteTextChar">
    <w:name w:val="Footnote Text Char"/>
    <w:basedOn w:val="DefaultParagraphFont"/>
    <w:link w:val="FootnoteText"/>
    <w:rsid w:val="00403D56"/>
    <w:rPr>
      <w:rFonts w:ascii="Times New Roman" w:eastAsia="Times New Roman" w:hAnsi="Times New Roman" w:cs="Times New Roman"/>
      <w:sz w:val="20"/>
      <w:szCs w:val="20"/>
      <w:lang w:val="en-US" w:eastAsia="en-US"/>
    </w:rPr>
  </w:style>
  <w:style w:type="character" w:styleId="FootnoteReference">
    <w:name w:val="footnote reference"/>
    <w:basedOn w:val="DefaultParagraphFont"/>
    <w:unhideWhenUsed/>
    <w:rsid w:val="00403D5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F81"/>
  </w:style>
  <w:style w:type="paragraph" w:styleId="Heading1">
    <w:name w:val="heading 1"/>
    <w:basedOn w:val="Normal"/>
    <w:next w:val="Normal"/>
    <w:link w:val="Heading1Char"/>
    <w:autoRedefine/>
    <w:uiPriority w:val="9"/>
    <w:qFormat/>
    <w:rsid w:val="00E53F81"/>
    <w:pPr>
      <w:keepNext/>
      <w:keepLines/>
      <w:numPr>
        <w:numId w:val="6"/>
      </w:numPr>
      <w:tabs>
        <w:tab w:val="left" w:pos="1134"/>
      </w:tabs>
      <w:spacing w:before="480" w:after="120" w:line="240" w:lineRule="auto"/>
      <w:jc w:val="both"/>
      <w:outlineLvl w:val="0"/>
    </w:pPr>
    <w:rPr>
      <w:rFonts w:ascii="Arial" w:eastAsiaTheme="majorEastAsia" w:hAnsi="Arial" w:cstheme="majorBidi"/>
      <w:b/>
      <w:bCs/>
      <w:smallCaps/>
      <w:sz w:val="32"/>
      <w:szCs w:val="24"/>
      <w:lang w:val="en-ZA" w:eastAsia="en-US"/>
    </w:rPr>
  </w:style>
  <w:style w:type="paragraph" w:styleId="Heading2">
    <w:name w:val="heading 2"/>
    <w:basedOn w:val="Normal"/>
    <w:link w:val="Heading2Char"/>
    <w:autoRedefine/>
    <w:uiPriority w:val="9"/>
    <w:qFormat/>
    <w:rsid w:val="00E53F81"/>
    <w:pPr>
      <w:numPr>
        <w:ilvl w:val="1"/>
        <w:numId w:val="6"/>
      </w:numPr>
      <w:tabs>
        <w:tab w:val="left" w:pos="1134"/>
      </w:tabs>
      <w:spacing w:before="480" w:after="120" w:line="240" w:lineRule="auto"/>
      <w:jc w:val="both"/>
      <w:outlineLvl w:val="1"/>
    </w:pPr>
    <w:rPr>
      <w:rFonts w:ascii="Arial" w:eastAsia="Times New Roman" w:hAnsi="Arial" w:cs="Arial"/>
      <w:b/>
      <w:sz w:val="28"/>
      <w:szCs w:val="24"/>
      <w:lang w:val="en-ZA" w:eastAsia="en-ZA"/>
    </w:rPr>
  </w:style>
  <w:style w:type="paragraph" w:styleId="Heading3">
    <w:name w:val="heading 3"/>
    <w:basedOn w:val="Normal"/>
    <w:link w:val="Heading3Char"/>
    <w:autoRedefine/>
    <w:uiPriority w:val="9"/>
    <w:qFormat/>
    <w:rsid w:val="00E53F81"/>
    <w:pPr>
      <w:tabs>
        <w:tab w:val="left" w:pos="1134"/>
      </w:tabs>
      <w:spacing w:before="360" w:after="120" w:line="240" w:lineRule="auto"/>
      <w:ind w:left="1134"/>
      <w:jc w:val="both"/>
      <w:outlineLvl w:val="2"/>
    </w:pPr>
    <w:rPr>
      <w:rFonts w:ascii="Arial" w:eastAsia="Times New Roman" w:hAnsi="Arial" w:cs="Arial"/>
      <w:bCs/>
      <w:sz w:val="24"/>
      <w:szCs w:val="24"/>
      <w:u w:val="single"/>
      <w:lang w:val="en-ZA" w:eastAsia="en-ZA"/>
    </w:rPr>
  </w:style>
  <w:style w:type="paragraph" w:styleId="Heading6">
    <w:name w:val="heading 6"/>
    <w:basedOn w:val="Normal"/>
    <w:next w:val="Normal"/>
    <w:link w:val="Heading6Char"/>
    <w:uiPriority w:val="9"/>
    <w:semiHidden/>
    <w:unhideWhenUsed/>
    <w:qFormat/>
    <w:rsid w:val="00E53F81"/>
    <w:pPr>
      <w:keepNext/>
      <w:keepLines/>
      <w:numPr>
        <w:ilvl w:val="5"/>
        <w:numId w:val="6"/>
      </w:numPr>
      <w:spacing w:before="200" w:after="0" w:line="312" w:lineRule="auto"/>
      <w:jc w:val="both"/>
      <w:outlineLvl w:val="5"/>
    </w:pPr>
    <w:rPr>
      <w:rFonts w:asciiTheme="majorHAnsi" w:eastAsiaTheme="majorEastAsia" w:hAnsiTheme="majorHAnsi" w:cstheme="majorBidi"/>
      <w:i/>
      <w:iCs/>
      <w:color w:val="243F60" w:themeColor="accent1" w:themeShade="7F"/>
      <w:sz w:val="24"/>
      <w:lang w:val="en-ZA" w:eastAsia="en-US"/>
    </w:rPr>
  </w:style>
  <w:style w:type="paragraph" w:styleId="Heading7">
    <w:name w:val="heading 7"/>
    <w:basedOn w:val="Normal"/>
    <w:next w:val="Normal"/>
    <w:link w:val="Heading7Char"/>
    <w:uiPriority w:val="9"/>
    <w:semiHidden/>
    <w:unhideWhenUsed/>
    <w:qFormat/>
    <w:rsid w:val="00E53F81"/>
    <w:pPr>
      <w:keepNext/>
      <w:keepLines/>
      <w:numPr>
        <w:ilvl w:val="6"/>
        <w:numId w:val="6"/>
      </w:numPr>
      <w:spacing w:before="200" w:after="0" w:line="312" w:lineRule="auto"/>
      <w:jc w:val="both"/>
      <w:outlineLvl w:val="6"/>
    </w:pPr>
    <w:rPr>
      <w:rFonts w:asciiTheme="majorHAnsi" w:eastAsiaTheme="majorEastAsia" w:hAnsiTheme="majorHAnsi" w:cstheme="majorBidi"/>
      <w:i/>
      <w:iCs/>
      <w:color w:val="404040" w:themeColor="text1" w:themeTint="BF"/>
      <w:sz w:val="24"/>
      <w:lang w:val="en-ZA" w:eastAsia="en-US"/>
    </w:rPr>
  </w:style>
  <w:style w:type="paragraph" w:styleId="Heading8">
    <w:name w:val="heading 8"/>
    <w:basedOn w:val="Normal"/>
    <w:next w:val="Normal"/>
    <w:link w:val="Heading8Char"/>
    <w:uiPriority w:val="9"/>
    <w:semiHidden/>
    <w:unhideWhenUsed/>
    <w:qFormat/>
    <w:rsid w:val="00E53F81"/>
    <w:pPr>
      <w:keepNext/>
      <w:keepLines/>
      <w:numPr>
        <w:ilvl w:val="7"/>
        <w:numId w:val="6"/>
      </w:numPr>
      <w:spacing w:before="200" w:after="0" w:line="312" w:lineRule="auto"/>
      <w:jc w:val="both"/>
      <w:outlineLvl w:val="7"/>
    </w:pPr>
    <w:rPr>
      <w:rFonts w:asciiTheme="majorHAnsi" w:eastAsiaTheme="majorEastAsia" w:hAnsiTheme="majorHAnsi" w:cstheme="majorBidi"/>
      <w:color w:val="404040" w:themeColor="text1" w:themeTint="BF"/>
      <w:sz w:val="20"/>
      <w:szCs w:val="20"/>
      <w:lang w:val="en-ZA" w:eastAsia="en-US"/>
    </w:rPr>
  </w:style>
  <w:style w:type="paragraph" w:styleId="Heading9">
    <w:name w:val="heading 9"/>
    <w:basedOn w:val="Normal"/>
    <w:next w:val="Normal"/>
    <w:link w:val="Heading9Char"/>
    <w:uiPriority w:val="9"/>
    <w:semiHidden/>
    <w:unhideWhenUsed/>
    <w:qFormat/>
    <w:rsid w:val="00E53F81"/>
    <w:pPr>
      <w:keepNext/>
      <w:keepLines/>
      <w:numPr>
        <w:ilvl w:val="8"/>
        <w:numId w:val="1"/>
      </w:numPr>
      <w:spacing w:before="200" w:after="0" w:line="312" w:lineRule="auto"/>
      <w:jc w:val="both"/>
      <w:outlineLvl w:val="8"/>
    </w:pPr>
    <w:rPr>
      <w:rFonts w:asciiTheme="majorHAnsi" w:eastAsiaTheme="majorEastAsia" w:hAnsiTheme="majorHAnsi" w:cstheme="majorBidi"/>
      <w:i/>
      <w:iCs/>
      <w:color w:val="404040" w:themeColor="text1" w:themeTint="BF"/>
      <w:sz w:val="20"/>
      <w:szCs w:val="20"/>
      <w:lang w:val="en-ZA"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F81"/>
    <w:rPr>
      <w:rFonts w:ascii="Arial" w:eastAsiaTheme="majorEastAsia" w:hAnsi="Arial" w:cstheme="majorBidi"/>
      <w:b/>
      <w:bCs/>
      <w:smallCaps/>
      <w:sz w:val="32"/>
      <w:szCs w:val="24"/>
      <w:lang w:val="en-ZA" w:eastAsia="en-US"/>
    </w:rPr>
  </w:style>
  <w:style w:type="character" w:customStyle="1" w:styleId="Heading2Char">
    <w:name w:val="Heading 2 Char"/>
    <w:basedOn w:val="DefaultParagraphFont"/>
    <w:link w:val="Heading2"/>
    <w:uiPriority w:val="9"/>
    <w:rsid w:val="00E53F81"/>
    <w:rPr>
      <w:rFonts w:ascii="Arial" w:eastAsia="Times New Roman" w:hAnsi="Arial" w:cs="Arial"/>
      <w:b/>
      <w:sz w:val="28"/>
      <w:szCs w:val="24"/>
      <w:lang w:val="en-ZA" w:eastAsia="en-ZA"/>
    </w:rPr>
  </w:style>
  <w:style w:type="character" w:customStyle="1" w:styleId="Heading3Char">
    <w:name w:val="Heading 3 Char"/>
    <w:basedOn w:val="DefaultParagraphFont"/>
    <w:link w:val="Heading3"/>
    <w:uiPriority w:val="9"/>
    <w:rsid w:val="00E53F81"/>
    <w:rPr>
      <w:rFonts w:ascii="Arial" w:eastAsia="Times New Roman" w:hAnsi="Arial" w:cs="Arial"/>
      <w:bCs/>
      <w:sz w:val="24"/>
      <w:szCs w:val="24"/>
      <w:u w:val="single"/>
      <w:lang w:val="en-ZA" w:eastAsia="en-ZA"/>
    </w:rPr>
  </w:style>
  <w:style w:type="character" w:customStyle="1" w:styleId="Heading6Char">
    <w:name w:val="Heading 6 Char"/>
    <w:basedOn w:val="DefaultParagraphFont"/>
    <w:link w:val="Heading6"/>
    <w:uiPriority w:val="9"/>
    <w:semiHidden/>
    <w:rsid w:val="00E53F81"/>
    <w:rPr>
      <w:rFonts w:asciiTheme="majorHAnsi" w:eastAsiaTheme="majorEastAsia" w:hAnsiTheme="majorHAnsi" w:cstheme="majorBidi"/>
      <w:i/>
      <w:iCs/>
      <w:color w:val="243F60" w:themeColor="accent1" w:themeShade="7F"/>
      <w:sz w:val="24"/>
      <w:lang w:val="en-ZA" w:eastAsia="en-US"/>
    </w:rPr>
  </w:style>
  <w:style w:type="character" w:customStyle="1" w:styleId="Heading7Char">
    <w:name w:val="Heading 7 Char"/>
    <w:basedOn w:val="DefaultParagraphFont"/>
    <w:link w:val="Heading7"/>
    <w:uiPriority w:val="9"/>
    <w:semiHidden/>
    <w:rsid w:val="00E53F81"/>
    <w:rPr>
      <w:rFonts w:asciiTheme="majorHAnsi" w:eastAsiaTheme="majorEastAsia" w:hAnsiTheme="majorHAnsi" w:cstheme="majorBidi"/>
      <w:i/>
      <w:iCs/>
      <w:color w:val="404040" w:themeColor="text1" w:themeTint="BF"/>
      <w:sz w:val="24"/>
      <w:lang w:val="en-ZA" w:eastAsia="en-US"/>
    </w:rPr>
  </w:style>
  <w:style w:type="character" w:customStyle="1" w:styleId="Heading8Char">
    <w:name w:val="Heading 8 Char"/>
    <w:basedOn w:val="DefaultParagraphFont"/>
    <w:link w:val="Heading8"/>
    <w:uiPriority w:val="9"/>
    <w:semiHidden/>
    <w:rsid w:val="00E53F81"/>
    <w:rPr>
      <w:rFonts w:asciiTheme="majorHAnsi" w:eastAsiaTheme="majorEastAsia" w:hAnsiTheme="majorHAnsi" w:cstheme="majorBidi"/>
      <w:color w:val="404040" w:themeColor="text1" w:themeTint="BF"/>
      <w:sz w:val="20"/>
      <w:szCs w:val="20"/>
      <w:lang w:val="en-ZA" w:eastAsia="en-US"/>
    </w:rPr>
  </w:style>
  <w:style w:type="character" w:customStyle="1" w:styleId="Heading9Char">
    <w:name w:val="Heading 9 Char"/>
    <w:basedOn w:val="DefaultParagraphFont"/>
    <w:link w:val="Heading9"/>
    <w:uiPriority w:val="9"/>
    <w:semiHidden/>
    <w:rsid w:val="00E53F81"/>
    <w:rPr>
      <w:rFonts w:asciiTheme="majorHAnsi" w:eastAsiaTheme="majorEastAsia" w:hAnsiTheme="majorHAnsi" w:cstheme="majorBidi"/>
      <w:i/>
      <w:iCs/>
      <w:color w:val="404040" w:themeColor="text1" w:themeTint="BF"/>
      <w:sz w:val="20"/>
      <w:szCs w:val="20"/>
      <w:lang w:val="en-ZA" w:eastAsia="en-US"/>
    </w:rPr>
  </w:style>
  <w:style w:type="paragraph" w:styleId="ListParagraph">
    <w:name w:val="List Paragraph"/>
    <w:basedOn w:val="Normal"/>
    <w:uiPriority w:val="34"/>
    <w:qFormat/>
    <w:rsid w:val="00E53F81"/>
    <w:pPr>
      <w:ind w:left="720"/>
      <w:contextualSpacing/>
    </w:pPr>
  </w:style>
  <w:style w:type="paragraph" w:styleId="FootnoteText">
    <w:name w:val="footnote text"/>
    <w:basedOn w:val="Normal"/>
    <w:link w:val="FootnoteTextChar"/>
    <w:unhideWhenUsed/>
    <w:rsid w:val="00403D56"/>
    <w:pPr>
      <w:spacing w:after="0" w:line="240" w:lineRule="auto"/>
      <w:jc w:val="both"/>
    </w:pPr>
    <w:rPr>
      <w:rFonts w:ascii="Times New Roman" w:eastAsia="Times New Roman" w:hAnsi="Times New Roman" w:cs="Times New Roman"/>
      <w:sz w:val="20"/>
      <w:szCs w:val="20"/>
      <w:lang w:val="en-US" w:eastAsia="en-US"/>
    </w:rPr>
  </w:style>
  <w:style w:type="character" w:customStyle="1" w:styleId="FootnoteTextChar">
    <w:name w:val="Footnote Text Char"/>
    <w:basedOn w:val="DefaultParagraphFont"/>
    <w:link w:val="FootnoteText"/>
    <w:rsid w:val="00403D56"/>
    <w:rPr>
      <w:rFonts w:ascii="Times New Roman" w:eastAsia="Times New Roman" w:hAnsi="Times New Roman" w:cs="Times New Roman"/>
      <w:sz w:val="20"/>
      <w:szCs w:val="20"/>
      <w:lang w:val="en-US" w:eastAsia="en-US"/>
    </w:rPr>
  </w:style>
  <w:style w:type="character" w:styleId="FootnoteReference">
    <w:name w:val="footnote reference"/>
    <w:basedOn w:val="DefaultParagraphFont"/>
    <w:unhideWhenUsed/>
    <w:rsid w:val="00403D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smalema@csir.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CSIR</Company>
  <LinksUpToDate>false</LinksUpToDate>
  <CharactersWithSpaces>2793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SMalema</dc:creator>
  <cp:lastModifiedBy>SMalema</cp:lastModifiedBy>
  <cp:revision>2</cp:revision>
  <dcterms:created xsi:type="dcterms:W3CDTF">2017-05-08T09:50:00Z</dcterms:created>
  <dcterms:modified xsi:type="dcterms:W3CDTF">2017-05-08T09:50:00Z</dcterms:modified>
</cp:coreProperties>
</file>