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398" w:rsidRDefault="00057398" w:rsidP="00907172">
      <w:pPr>
        <w:tabs>
          <w:tab w:val="left" w:pos="3744"/>
          <w:tab w:val="center" w:pos="4680"/>
        </w:tabs>
        <w:jc w:val="center"/>
        <w:rPr>
          <w:rFonts w:ascii="Times New Roman" w:hAnsi="Times New Roman" w:cs="Times New Roman"/>
          <w:b/>
          <w:sz w:val="24"/>
          <w:szCs w:val="24"/>
        </w:rPr>
      </w:pPr>
    </w:p>
    <w:p w:rsidR="00057398" w:rsidRDefault="00057398" w:rsidP="00907172">
      <w:pPr>
        <w:tabs>
          <w:tab w:val="left" w:pos="3744"/>
          <w:tab w:val="center" w:pos="4680"/>
        </w:tabs>
        <w:jc w:val="center"/>
        <w:rPr>
          <w:rFonts w:ascii="Times New Roman" w:hAnsi="Times New Roman" w:cs="Times New Roman"/>
          <w:b/>
          <w:sz w:val="24"/>
          <w:szCs w:val="24"/>
        </w:rPr>
      </w:pPr>
    </w:p>
    <w:p w:rsidR="00907172" w:rsidRPr="00907172" w:rsidRDefault="00907172" w:rsidP="00907172">
      <w:pPr>
        <w:tabs>
          <w:tab w:val="left" w:pos="3744"/>
          <w:tab w:val="center" w:pos="4680"/>
        </w:tabs>
        <w:jc w:val="center"/>
        <w:rPr>
          <w:rFonts w:ascii="Times New Roman" w:hAnsi="Times New Roman" w:cs="Times New Roman"/>
          <w:b/>
          <w:sz w:val="24"/>
          <w:szCs w:val="24"/>
        </w:rPr>
      </w:pPr>
      <w:r w:rsidRPr="00907172">
        <w:rPr>
          <w:rFonts w:ascii="Times New Roman" w:hAnsi="Times New Roman" w:cs="Times New Roman"/>
          <w:b/>
          <w:sz w:val="24"/>
          <w:szCs w:val="24"/>
        </w:rPr>
        <w:t xml:space="preserve">RECYCLING AND REUSE OF HUMAN EXCRETA </w:t>
      </w:r>
    </w:p>
    <w:p w:rsidR="00907172" w:rsidRPr="00907172" w:rsidRDefault="00907172" w:rsidP="00907172">
      <w:pPr>
        <w:tabs>
          <w:tab w:val="left" w:pos="3744"/>
          <w:tab w:val="center" w:pos="4680"/>
        </w:tabs>
        <w:jc w:val="center"/>
        <w:rPr>
          <w:rFonts w:ascii="Times New Roman" w:hAnsi="Times New Roman" w:cs="Times New Roman"/>
          <w:b/>
          <w:sz w:val="24"/>
          <w:szCs w:val="24"/>
        </w:rPr>
      </w:pPr>
      <w:r w:rsidRPr="00907172">
        <w:rPr>
          <w:rFonts w:ascii="Times New Roman" w:hAnsi="Times New Roman" w:cs="Times New Roman"/>
          <w:b/>
          <w:sz w:val="24"/>
          <w:szCs w:val="24"/>
        </w:rPr>
        <w:t xml:space="preserve">FOR ENERGY </w:t>
      </w:r>
      <w:r w:rsidR="005A2547" w:rsidRPr="00907172">
        <w:rPr>
          <w:rFonts w:ascii="Times New Roman" w:hAnsi="Times New Roman" w:cs="Times New Roman"/>
          <w:b/>
          <w:sz w:val="24"/>
          <w:szCs w:val="24"/>
        </w:rPr>
        <w:t>GENERATION:</w:t>
      </w:r>
      <w:r w:rsidRPr="00907172">
        <w:rPr>
          <w:rFonts w:ascii="Times New Roman" w:hAnsi="Times New Roman" w:cs="Times New Roman"/>
          <w:b/>
          <w:sz w:val="24"/>
          <w:szCs w:val="24"/>
        </w:rPr>
        <w:t xml:space="preserve"> A REVIEW</w:t>
      </w:r>
    </w:p>
    <w:p w:rsidR="00907172" w:rsidRDefault="00907172" w:rsidP="00907172">
      <w:pPr>
        <w:tabs>
          <w:tab w:val="left" w:pos="3744"/>
          <w:tab w:val="center" w:pos="4680"/>
        </w:tabs>
        <w:jc w:val="center"/>
        <w:rPr>
          <w:rFonts w:ascii="Times New Roman" w:hAnsi="Times New Roman" w:cs="Times New Roman"/>
          <w:b/>
          <w:sz w:val="24"/>
          <w:szCs w:val="24"/>
        </w:rPr>
      </w:pPr>
      <w:r>
        <w:rPr>
          <w:rFonts w:ascii="Times New Roman" w:hAnsi="Times New Roman" w:cs="Times New Roman"/>
          <w:b/>
          <w:sz w:val="24"/>
          <w:szCs w:val="24"/>
        </w:rPr>
        <w:t>ANIL K. SHRIVASTAVA, Ph.D., MUMBAI, INDIA</w:t>
      </w:r>
    </w:p>
    <w:p w:rsidR="009B2A5A" w:rsidRPr="00907172" w:rsidRDefault="009B2A5A" w:rsidP="00907172">
      <w:pPr>
        <w:tabs>
          <w:tab w:val="left" w:pos="3744"/>
          <w:tab w:val="center" w:pos="4680"/>
        </w:tabs>
        <w:jc w:val="center"/>
        <w:rPr>
          <w:rFonts w:ascii="Times New Roman" w:hAnsi="Times New Roman" w:cs="Times New Roman"/>
          <w:b/>
          <w:sz w:val="24"/>
          <w:szCs w:val="24"/>
        </w:rPr>
      </w:pPr>
      <w:r>
        <w:rPr>
          <w:rFonts w:ascii="Times New Roman" w:hAnsi="Times New Roman" w:cs="Times New Roman"/>
          <w:b/>
          <w:sz w:val="24"/>
          <w:szCs w:val="24"/>
        </w:rPr>
        <w:t>akshrivastavaa@yahoo.in</w:t>
      </w:r>
    </w:p>
    <w:p w:rsidR="00907172" w:rsidRDefault="009B2A5A" w:rsidP="00907172">
      <w:pPr>
        <w:tabs>
          <w:tab w:val="left" w:pos="3744"/>
          <w:tab w:val="center" w:pos="4680"/>
        </w:tabs>
        <w:rPr>
          <w:rFonts w:ascii="Times New Roman" w:hAnsi="Times New Roman" w:cs="Times New Roman"/>
          <w:sz w:val="24"/>
          <w:szCs w:val="24"/>
        </w:rPr>
      </w:pPr>
      <w:r>
        <w:rPr>
          <w:rFonts w:ascii="Times New Roman" w:hAnsi="Times New Roman" w:cs="Times New Roman"/>
          <w:sz w:val="24"/>
          <w:szCs w:val="24"/>
        </w:rPr>
        <w:t xml:space="preserve">    </w:t>
      </w:r>
    </w:p>
    <w:p w:rsidR="000A0D59" w:rsidRPr="00907172" w:rsidRDefault="00907172" w:rsidP="00907172">
      <w:pPr>
        <w:tabs>
          <w:tab w:val="left" w:pos="3744"/>
          <w:tab w:val="center" w:pos="4680"/>
        </w:tabs>
        <w:rPr>
          <w:rFonts w:ascii="Times New Roman" w:hAnsi="Times New Roman" w:cs="Times New Roman"/>
          <w:b/>
          <w:sz w:val="24"/>
          <w:szCs w:val="24"/>
        </w:rPr>
      </w:pPr>
      <w:r>
        <w:rPr>
          <w:rFonts w:ascii="Times New Roman" w:hAnsi="Times New Roman" w:cs="Times New Roman"/>
          <w:sz w:val="24"/>
          <w:szCs w:val="24"/>
        </w:rPr>
        <w:tab/>
      </w:r>
      <w:r w:rsidR="003149C0" w:rsidRPr="00907172">
        <w:rPr>
          <w:rFonts w:ascii="Times New Roman" w:hAnsi="Times New Roman" w:cs="Times New Roman"/>
          <w:b/>
          <w:sz w:val="24"/>
          <w:szCs w:val="24"/>
        </w:rPr>
        <w:t>A B S T R A C T</w:t>
      </w:r>
    </w:p>
    <w:p w:rsidR="00C101EE" w:rsidRDefault="00C101EE" w:rsidP="00573047">
      <w:pPr>
        <w:jc w:val="both"/>
        <w:rPr>
          <w:rFonts w:ascii="Times New Roman" w:hAnsi="Times New Roman" w:cs="Times New Roman"/>
          <w:sz w:val="24"/>
          <w:szCs w:val="24"/>
        </w:rPr>
      </w:pPr>
    </w:p>
    <w:p w:rsidR="00573047" w:rsidRDefault="00B36B8B" w:rsidP="00573047">
      <w:pPr>
        <w:jc w:val="both"/>
        <w:rPr>
          <w:rFonts w:ascii="Times New Roman" w:hAnsi="Times New Roman" w:cs="Times New Roman"/>
          <w:sz w:val="24"/>
          <w:szCs w:val="24"/>
        </w:rPr>
      </w:pPr>
      <w:r>
        <w:rPr>
          <w:rFonts w:ascii="Times New Roman" w:hAnsi="Times New Roman" w:cs="Times New Roman"/>
          <w:sz w:val="24"/>
          <w:szCs w:val="24"/>
        </w:rPr>
        <w:t xml:space="preserve">Almost </w:t>
      </w:r>
      <w:r w:rsidR="005722D8">
        <w:rPr>
          <w:rFonts w:ascii="Times New Roman" w:hAnsi="Times New Roman" w:cs="Times New Roman"/>
          <w:sz w:val="24"/>
          <w:szCs w:val="24"/>
        </w:rPr>
        <w:t xml:space="preserve">a </w:t>
      </w:r>
      <w:r w:rsidR="003149C0">
        <w:rPr>
          <w:rFonts w:ascii="Times New Roman" w:hAnsi="Times New Roman" w:cs="Times New Roman"/>
          <w:sz w:val="24"/>
          <w:szCs w:val="24"/>
        </w:rPr>
        <w:t xml:space="preserve">billion people </w:t>
      </w:r>
      <w:r>
        <w:rPr>
          <w:rFonts w:ascii="Times New Roman" w:hAnsi="Times New Roman" w:cs="Times New Roman"/>
          <w:sz w:val="24"/>
          <w:szCs w:val="24"/>
        </w:rPr>
        <w:t>in developing world have no access to toilet and practice</w:t>
      </w:r>
      <w:r w:rsidR="003149C0">
        <w:rPr>
          <w:rFonts w:ascii="Times New Roman" w:hAnsi="Times New Roman" w:cs="Times New Roman"/>
          <w:sz w:val="24"/>
          <w:szCs w:val="24"/>
        </w:rPr>
        <w:t xml:space="preserve"> open defecation.</w:t>
      </w:r>
      <w:r w:rsidR="00907172">
        <w:rPr>
          <w:rFonts w:ascii="Times New Roman" w:hAnsi="Times New Roman" w:cs="Times New Roman"/>
          <w:sz w:val="24"/>
          <w:szCs w:val="24"/>
        </w:rPr>
        <w:t xml:space="preserve"> </w:t>
      </w:r>
      <w:r>
        <w:rPr>
          <w:rFonts w:ascii="Times New Roman" w:hAnsi="Times New Roman" w:cs="Times New Roman"/>
          <w:sz w:val="24"/>
          <w:szCs w:val="24"/>
        </w:rPr>
        <w:t>But that waste should not go waste.</w:t>
      </w:r>
      <w:r w:rsidR="00006643">
        <w:rPr>
          <w:rFonts w:ascii="Times New Roman" w:hAnsi="Times New Roman" w:cs="Times New Roman"/>
          <w:sz w:val="24"/>
          <w:szCs w:val="24"/>
        </w:rPr>
        <w:t xml:space="preserve"> Rather than tainting the environment and transmitting diseases, it could actually be harnessed to heat or power for millions of homes.</w:t>
      </w:r>
      <w:r w:rsidR="00573047">
        <w:rPr>
          <w:rFonts w:ascii="Times New Roman" w:hAnsi="Times New Roman" w:cs="Times New Roman"/>
          <w:sz w:val="24"/>
          <w:szCs w:val="24"/>
        </w:rPr>
        <w:t xml:space="preserve"> The review paper will discuss about utilization of human excreta to produce biogas</w:t>
      </w:r>
      <w:r w:rsidR="005A2547">
        <w:rPr>
          <w:rFonts w:ascii="Times New Roman" w:hAnsi="Times New Roman" w:cs="Times New Roman"/>
          <w:sz w:val="24"/>
          <w:szCs w:val="24"/>
        </w:rPr>
        <w:t>/energy</w:t>
      </w:r>
      <w:r w:rsidR="00573047">
        <w:rPr>
          <w:rFonts w:ascii="Times New Roman" w:hAnsi="Times New Roman" w:cs="Times New Roman"/>
          <w:sz w:val="24"/>
          <w:szCs w:val="24"/>
        </w:rPr>
        <w:t xml:space="preserve"> as an alternative renewable energy. Utilization of human waste is considered beneficial in terms of the process because it does not require additional starter (micro organisms seeds) and a supply of micro organisms occurs continuously during the feeding of raw materials.</w:t>
      </w:r>
      <w:r w:rsidR="00C101EE" w:rsidRPr="00C101EE">
        <w:rPr>
          <w:rFonts w:ascii="Times New Roman" w:hAnsi="Times New Roman" w:cs="Times New Roman"/>
          <w:sz w:val="24"/>
          <w:szCs w:val="24"/>
        </w:rPr>
        <w:t xml:space="preserve"> </w:t>
      </w:r>
      <w:r w:rsidR="00C101EE">
        <w:rPr>
          <w:rFonts w:ascii="Times New Roman" w:hAnsi="Times New Roman" w:cs="Times New Roman"/>
          <w:sz w:val="24"/>
          <w:szCs w:val="24"/>
        </w:rPr>
        <w:t>Product gas resulting from typical dry human feces have  LHV and energy values of 17.2 MJ/kg and 24 MJ/kg, respectively, at optimum equivalence ratio of 0.31 values that are comparable to wood biomass.</w:t>
      </w:r>
      <w:r w:rsidR="00573047">
        <w:rPr>
          <w:rFonts w:ascii="Times New Roman" w:hAnsi="Times New Roman" w:cs="Times New Roman"/>
          <w:sz w:val="24"/>
          <w:szCs w:val="24"/>
        </w:rPr>
        <w:t xml:space="preserve"> </w:t>
      </w:r>
    </w:p>
    <w:p w:rsidR="00797E0A" w:rsidRDefault="002C7F70" w:rsidP="003149C0">
      <w:pPr>
        <w:jc w:val="both"/>
        <w:rPr>
          <w:rFonts w:ascii="Times New Roman" w:hAnsi="Times New Roman" w:cs="Times New Roman"/>
          <w:sz w:val="24"/>
          <w:szCs w:val="24"/>
        </w:rPr>
      </w:pPr>
      <w:r>
        <w:rPr>
          <w:rFonts w:ascii="Times New Roman" w:hAnsi="Times New Roman" w:cs="Times New Roman"/>
          <w:sz w:val="24"/>
          <w:szCs w:val="24"/>
        </w:rPr>
        <w:t>Non- sewered Sanitary Systems (NSS) are emerging as one of the solutions to poor sanitation because of the limitations of the conventional flush toilets. The new sanitary systems are expected to safely treat fecal waste and operate</w:t>
      </w:r>
      <w:r w:rsidR="00515CA9">
        <w:rPr>
          <w:rFonts w:ascii="Times New Roman" w:hAnsi="Times New Roman" w:cs="Times New Roman"/>
          <w:sz w:val="24"/>
          <w:szCs w:val="24"/>
        </w:rPr>
        <w:t xml:space="preserve"> </w:t>
      </w:r>
      <w:r>
        <w:rPr>
          <w:rFonts w:ascii="Times New Roman" w:hAnsi="Times New Roman" w:cs="Times New Roman"/>
          <w:sz w:val="24"/>
          <w:szCs w:val="24"/>
        </w:rPr>
        <w:t>without any external connections to sewer, water supply</w:t>
      </w:r>
      <w:r w:rsidR="00515CA9">
        <w:rPr>
          <w:rFonts w:ascii="Times New Roman" w:hAnsi="Times New Roman" w:cs="Times New Roman"/>
          <w:sz w:val="24"/>
          <w:szCs w:val="24"/>
        </w:rPr>
        <w:t xml:space="preserve"> or energy source. The Nano </w:t>
      </w:r>
      <w:r w:rsidR="005A2547">
        <w:rPr>
          <w:rFonts w:ascii="Times New Roman" w:hAnsi="Times New Roman" w:cs="Times New Roman"/>
          <w:sz w:val="24"/>
          <w:szCs w:val="24"/>
        </w:rPr>
        <w:t>Membrane Toilets</w:t>
      </w:r>
      <w:r w:rsidR="00515CA9">
        <w:rPr>
          <w:rFonts w:ascii="Times New Roman" w:hAnsi="Times New Roman" w:cs="Times New Roman"/>
          <w:sz w:val="24"/>
          <w:szCs w:val="24"/>
        </w:rPr>
        <w:t xml:space="preserve"> (NMT) </w:t>
      </w:r>
      <w:r w:rsidR="005A2547">
        <w:rPr>
          <w:rFonts w:ascii="Times New Roman" w:hAnsi="Times New Roman" w:cs="Times New Roman"/>
          <w:sz w:val="24"/>
          <w:szCs w:val="24"/>
        </w:rPr>
        <w:t>is</w:t>
      </w:r>
      <w:r w:rsidR="00515CA9">
        <w:rPr>
          <w:rFonts w:ascii="Times New Roman" w:hAnsi="Times New Roman" w:cs="Times New Roman"/>
          <w:sz w:val="24"/>
          <w:szCs w:val="24"/>
        </w:rPr>
        <w:t xml:space="preserve"> unique domestic –</w:t>
      </w:r>
      <w:r w:rsidR="005A2547">
        <w:rPr>
          <w:rFonts w:ascii="Times New Roman" w:hAnsi="Times New Roman" w:cs="Times New Roman"/>
          <w:sz w:val="24"/>
          <w:szCs w:val="24"/>
        </w:rPr>
        <w:t>scale sanitary</w:t>
      </w:r>
      <w:r w:rsidR="00515CA9">
        <w:rPr>
          <w:rFonts w:ascii="Times New Roman" w:hAnsi="Times New Roman" w:cs="Times New Roman"/>
          <w:sz w:val="24"/>
          <w:szCs w:val="24"/>
        </w:rPr>
        <w:t xml:space="preserve"> solution to treat human waste on site. The Reinvent The Toilet Challenge (RTTC) is one of the pioneering schemes initiated in 2011</w:t>
      </w:r>
      <w:r w:rsidR="00797E0A">
        <w:rPr>
          <w:rFonts w:ascii="Times New Roman" w:hAnsi="Times New Roman" w:cs="Times New Roman"/>
          <w:sz w:val="24"/>
          <w:szCs w:val="24"/>
        </w:rPr>
        <w:t xml:space="preserve"> </w:t>
      </w:r>
      <w:r w:rsidR="00515CA9">
        <w:rPr>
          <w:rFonts w:ascii="Times New Roman" w:hAnsi="Times New Roman" w:cs="Times New Roman"/>
          <w:sz w:val="24"/>
          <w:szCs w:val="24"/>
        </w:rPr>
        <w:t>under the Water, Sanitation And Hygiene (WASH) programme of the Bill and Melinda Gates Foundation to increase access to safe,</w:t>
      </w:r>
      <w:r w:rsidR="00907172">
        <w:rPr>
          <w:rFonts w:ascii="Times New Roman" w:hAnsi="Times New Roman" w:cs="Times New Roman"/>
          <w:sz w:val="24"/>
          <w:szCs w:val="24"/>
        </w:rPr>
        <w:t xml:space="preserve"> </w:t>
      </w:r>
      <w:r w:rsidR="00515CA9">
        <w:rPr>
          <w:rFonts w:ascii="Times New Roman" w:hAnsi="Times New Roman" w:cs="Times New Roman"/>
          <w:sz w:val="24"/>
          <w:szCs w:val="24"/>
        </w:rPr>
        <w:t xml:space="preserve">sustainable and affordable </w:t>
      </w:r>
      <w:r w:rsidR="00797E0A">
        <w:rPr>
          <w:rFonts w:ascii="Times New Roman" w:hAnsi="Times New Roman" w:cs="Times New Roman"/>
          <w:sz w:val="24"/>
          <w:szCs w:val="24"/>
        </w:rPr>
        <w:t>sanitation.</w:t>
      </w:r>
    </w:p>
    <w:p w:rsidR="00C101EE" w:rsidRDefault="00797E0A" w:rsidP="00C101EE">
      <w:pPr>
        <w:jc w:val="both"/>
        <w:rPr>
          <w:rFonts w:ascii="Times New Roman" w:hAnsi="Times New Roman" w:cs="Times New Roman"/>
          <w:sz w:val="24"/>
          <w:szCs w:val="24"/>
        </w:rPr>
      </w:pPr>
      <w:r>
        <w:rPr>
          <w:rFonts w:ascii="Times New Roman" w:hAnsi="Times New Roman" w:cs="Times New Roman"/>
          <w:sz w:val="24"/>
          <w:szCs w:val="24"/>
        </w:rPr>
        <w:t>In the present communication merits, demerits, advantages, limitations of various engineered technologies employed will be</w:t>
      </w:r>
      <w:r w:rsidR="00C101EE">
        <w:rPr>
          <w:rFonts w:ascii="Times New Roman" w:hAnsi="Times New Roman" w:cs="Times New Roman"/>
          <w:sz w:val="24"/>
          <w:szCs w:val="24"/>
        </w:rPr>
        <w:t xml:space="preserve"> critically</w:t>
      </w:r>
      <w:r>
        <w:rPr>
          <w:rFonts w:ascii="Times New Roman" w:hAnsi="Times New Roman" w:cs="Times New Roman"/>
          <w:sz w:val="24"/>
          <w:szCs w:val="24"/>
        </w:rPr>
        <w:t xml:space="preserve"> reviewed on the basis of their innovations, user friendliness, cost</w:t>
      </w:r>
      <w:r w:rsidR="00573047">
        <w:rPr>
          <w:rFonts w:ascii="Times New Roman" w:hAnsi="Times New Roman" w:cs="Times New Roman"/>
          <w:sz w:val="24"/>
          <w:szCs w:val="24"/>
        </w:rPr>
        <w:t xml:space="preserve"> effectiveness</w:t>
      </w:r>
      <w:r>
        <w:rPr>
          <w:rFonts w:ascii="Times New Roman" w:hAnsi="Times New Roman" w:cs="Times New Roman"/>
          <w:sz w:val="24"/>
          <w:szCs w:val="24"/>
        </w:rPr>
        <w:t>, maintenance etc.</w:t>
      </w:r>
      <w:r w:rsidR="004347CE">
        <w:rPr>
          <w:rFonts w:ascii="Times New Roman" w:hAnsi="Times New Roman" w:cs="Times New Roman"/>
          <w:sz w:val="24"/>
          <w:szCs w:val="24"/>
        </w:rPr>
        <w:t xml:space="preserve"> </w:t>
      </w:r>
      <w:r w:rsidR="00C101EE">
        <w:rPr>
          <w:rFonts w:ascii="Times New Roman" w:hAnsi="Times New Roman" w:cs="Times New Roman"/>
          <w:sz w:val="24"/>
          <w:szCs w:val="24"/>
        </w:rPr>
        <w:t>Also, health aspects of biogas generated, design and R &amp;D aspects of biogas plant fed by human excreta with or wi</w:t>
      </w:r>
      <w:r w:rsidR="00976E71">
        <w:rPr>
          <w:rFonts w:ascii="Times New Roman" w:hAnsi="Times New Roman" w:cs="Times New Roman"/>
          <w:sz w:val="24"/>
          <w:szCs w:val="24"/>
        </w:rPr>
        <w:t>thout supplementary feed stocks, t</w:t>
      </w:r>
      <w:r w:rsidR="00C101EE">
        <w:rPr>
          <w:rFonts w:ascii="Times New Roman" w:hAnsi="Times New Roman" w:cs="Times New Roman"/>
          <w:sz w:val="24"/>
          <w:szCs w:val="24"/>
        </w:rPr>
        <w:t xml:space="preserve">reatment of slurry and its use, strategy for promotion and integration with other programmes will be thoroughly discussed. </w:t>
      </w: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857B21" w:rsidP="003149C0">
      <w:pPr>
        <w:jc w:val="both"/>
        <w:rPr>
          <w:rFonts w:ascii="Times New Roman" w:hAnsi="Times New Roman" w:cs="Times New Roman"/>
          <w:sz w:val="24"/>
          <w:szCs w:val="24"/>
        </w:rPr>
      </w:pPr>
      <w:r>
        <w:rPr>
          <w:rFonts w:ascii="Times New Roman" w:hAnsi="Times New Roman" w:cs="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0.9pt;margin-top:4.1pt;width:362.75pt;height:297.15pt;z-index:251660288">
            <v:imagedata r:id="rId7" o:title=""/>
            <w10:wrap type="square" side="right"/>
          </v:shape>
          <o:OLEObject Type="Embed" ProgID="PowerPoint.Slide.12" ShapeID="_x0000_s1026" DrawAspect="Content" ObjectID="_1590156609" r:id="rId8"/>
        </w:pict>
      </w: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rsidP="003149C0">
      <w:pPr>
        <w:jc w:val="both"/>
        <w:rPr>
          <w:rFonts w:ascii="Times New Roman" w:hAnsi="Times New Roman" w:cs="Times New Roman"/>
          <w:sz w:val="24"/>
          <w:szCs w:val="24"/>
        </w:rPr>
      </w:pPr>
    </w:p>
    <w:p w:rsidR="00F5709B" w:rsidRDefault="00F5709B">
      <w:pPr>
        <w:rPr>
          <w:rFonts w:ascii="Times New Roman" w:hAnsi="Times New Roman" w:cs="Times New Roman"/>
          <w:sz w:val="24"/>
          <w:szCs w:val="24"/>
        </w:rPr>
      </w:pPr>
      <w:r>
        <w:rPr>
          <w:rFonts w:ascii="Times New Roman" w:hAnsi="Times New Roman" w:cs="Times New Roman"/>
          <w:sz w:val="24"/>
          <w:szCs w:val="24"/>
        </w:rPr>
        <w:br w:type="page"/>
      </w:r>
    </w:p>
    <w:p w:rsidR="00F5709B" w:rsidRPr="009C28D3" w:rsidRDefault="00F5709B" w:rsidP="00F5709B">
      <w:pPr>
        <w:jc w:val="both"/>
        <w:rPr>
          <w:rFonts w:ascii="Times New Roman" w:hAnsi="Times New Roman" w:cs="Times New Roman"/>
          <w:b/>
          <w:sz w:val="24"/>
          <w:szCs w:val="24"/>
        </w:rPr>
      </w:pPr>
      <w:r w:rsidRPr="009C28D3">
        <w:rPr>
          <w:rFonts w:ascii="Times New Roman" w:hAnsi="Times New Roman" w:cs="Times New Roman"/>
          <w:b/>
          <w:sz w:val="24"/>
          <w:szCs w:val="24"/>
        </w:rPr>
        <w:lastRenderedPageBreak/>
        <w:t>Recent Publications:</w:t>
      </w:r>
    </w:p>
    <w:p w:rsidR="00F5709B" w:rsidRPr="009C28D3" w:rsidRDefault="00F5709B" w:rsidP="00F5709B">
      <w:pPr>
        <w:pStyle w:val="ListParagraph"/>
        <w:numPr>
          <w:ilvl w:val="0"/>
          <w:numId w:val="1"/>
        </w:numPr>
        <w:spacing w:line="240" w:lineRule="auto"/>
        <w:jc w:val="both"/>
        <w:rPr>
          <w:rFonts w:ascii="Times New Roman" w:hAnsi="Times New Roman" w:cs="Times New Roman"/>
          <w:sz w:val="24"/>
          <w:szCs w:val="24"/>
        </w:rPr>
      </w:pPr>
      <w:r w:rsidRPr="009C28D3">
        <w:rPr>
          <w:rFonts w:ascii="Times New Roman" w:hAnsi="Times New Roman" w:cs="Times New Roman"/>
          <w:sz w:val="24"/>
          <w:szCs w:val="24"/>
        </w:rPr>
        <w:t>Andriani D,  Wresta A. Saepudin A</w:t>
      </w:r>
      <w:r>
        <w:rPr>
          <w:rFonts w:ascii="Times New Roman" w:hAnsi="Times New Roman" w:cs="Times New Roman"/>
          <w:sz w:val="24"/>
          <w:szCs w:val="24"/>
        </w:rPr>
        <w:t>, Prawar</w:t>
      </w:r>
      <w:r w:rsidRPr="009C28D3">
        <w:rPr>
          <w:rFonts w:ascii="Times New Roman" w:hAnsi="Times New Roman" w:cs="Times New Roman"/>
          <w:sz w:val="24"/>
          <w:szCs w:val="24"/>
        </w:rPr>
        <w:t xml:space="preserve">a B, </w:t>
      </w:r>
      <w:r w:rsidRPr="000B66A9">
        <w:rPr>
          <w:rFonts w:ascii="Times New Roman" w:hAnsi="Times New Roman" w:cs="Times New Roman"/>
          <w:b/>
          <w:sz w:val="24"/>
          <w:szCs w:val="24"/>
        </w:rPr>
        <w:t>(2015)</w:t>
      </w:r>
      <w:r w:rsidRPr="009C28D3">
        <w:rPr>
          <w:rFonts w:ascii="Times New Roman" w:hAnsi="Times New Roman" w:cs="Times New Roman"/>
          <w:sz w:val="24"/>
          <w:szCs w:val="24"/>
        </w:rPr>
        <w:t xml:space="preserve"> A review of recycling of human</w:t>
      </w:r>
    </w:p>
    <w:p w:rsidR="00F5709B" w:rsidRDefault="00F5709B" w:rsidP="00F5709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C28D3">
        <w:rPr>
          <w:rFonts w:ascii="Times New Roman" w:hAnsi="Times New Roman" w:cs="Times New Roman"/>
          <w:sz w:val="24"/>
          <w:szCs w:val="24"/>
        </w:rPr>
        <w:t>excreta to energy through biogas generation : Indonesia case.</w:t>
      </w:r>
      <w:r>
        <w:rPr>
          <w:rFonts w:ascii="Times New Roman" w:hAnsi="Times New Roman" w:cs="Times New Roman"/>
          <w:sz w:val="24"/>
          <w:szCs w:val="24"/>
        </w:rPr>
        <w:t xml:space="preserve">  </w:t>
      </w:r>
      <w:r w:rsidRPr="009C28D3">
        <w:rPr>
          <w:rFonts w:ascii="Times New Roman" w:hAnsi="Times New Roman" w:cs="Times New Roman"/>
          <w:sz w:val="24"/>
          <w:szCs w:val="24"/>
        </w:rPr>
        <w:t>Energy Procedia</w:t>
      </w:r>
      <w:r>
        <w:rPr>
          <w:rFonts w:ascii="Times New Roman" w:hAnsi="Times New Roman" w:cs="Times New Roman"/>
          <w:sz w:val="24"/>
          <w:szCs w:val="24"/>
        </w:rPr>
        <w:t xml:space="preserve"> </w:t>
      </w:r>
      <w:r w:rsidRPr="009C28D3">
        <w:rPr>
          <w:rFonts w:ascii="Times New Roman" w:hAnsi="Times New Roman" w:cs="Times New Roman"/>
          <w:sz w:val="24"/>
          <w:szCs w:val="24"/>
        </w:rPr>
        <w:t xml:space="preserve"> 68 : 219-</w:t>
      </w:r>
      <w:r>
        <w:rPr>
          <w:rFonts w:ascii="Times New Roman" w:hAnsi="Times New Roman" w:cs="Times New Roman"/>
          <w:sz w:val="24"/>
          <w:szCs w:val="24"/>
        </w:rPr>
        <w:t xml:space="preserve">   </w:t>
      </w:r>
    </w:p>
    <w:p w:rsidR="00F5709B" w:rsidRPr="009C28D3" w:rsidRDefault="00F5709B" w:rsidP="00F5709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C28D3">
        <w:rPr>
          <w:rFonts w:ascii="Times New Roman" w:hAnsi="Times New Roman" w:cs="Times New Roman"/>
          <w:sz w:val="24"/>
          <w:szCs w:val="24"/>
        </w:rPr>
        <w:t>225.</w:t>
      </w:r>
    </w:p>
    <w:p w:rsidR="00F5709B" w:rsidRPr="009C28D3" w:rsidRDefault="00F5709B" w:rsidP="00F5709B">
      <w:pPr>
        <w:pStyle w:val="ListParagraph"/>
        <w:numPr>
          <w:ilvl w:val="0"/>
          <w:numId w:val="1"/>
        </w:numPr>
        <w:spacing w:line="240" w:lineRule="auto"/>
        <w:jc w:val="both"/>
        <w:rPr>
          <w:rFonts w:ascii="Times New Roman" w:hAnsi="Times New Roman" w:cs="Times New Roman"/>
          <w:sz w:val="24"/>
          <w:szCs w:val="24"/>
        </w:rPr>
      </w:pPr>
      <w:r w:rsidRPr="009C28D3">
        <w:rPr>
          <w:rFonts w:ascii="Times New Roman" w:hAnsi="Times New Roman" w:cs="Times New Roman"/>
          <w:sz w:val="24"/>
          <w:szCs w:val="24"/>
        </w:rPr>
        <w:t>Colon J, Aaron A. , Stokes F, Deshusses M A</w:t>
      </w:r>
      <w:r w:rsidRPr="000B66A9">
        <w:rPr>
          <w:rFonts w:ascii="Times New Roman" w:hAnsi="Times New Roman" w:cs="Times New Roman"/>
          <w:b/>
          <w:sz w:val="24"/>
          <w:szCs w:val="24"/>
        </w:rPr>
        <w:t xml:space="preserve"> (2015)</w:t>
      </w:r>
      <w:r>
        <w:rPr>
          <w:rFonts w:ascii="Times New Roman" w:hAnsi="Times New Roman" w:cs="Times New Roman"/>
          <w:sz w:val="24"/>
          <w:szCs w:val="24"/>
        </w:rPr>
        <w:t xml:space="preserve"> </w:t>
      </w:r>
      <w:r w:rsidRPr="009C28D3">
        <w:rPr>
          <w:rFonts w:ascii="Times New Roman" w:hAnsi="Times New Roman" w:cs="Times New Roman"/>
          <w:sz w:val="24"/>
          <w:szCs w:val="24"/>
        </w:rPr>
        <w:t>Anaerobic digestion of undiluted</w:t>
      </w:r>
    </w:p>
    <w:p w:rsidR="00F5709B" w:rsidRPr="009C28D3" w:rsidRDefault="00F5709B" w:rsidP="00F5709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C28D3">
        <w:rPr>
          <w:rFonts w:ascii="Times New Roman" w:hAnsi="Times New Roman" w:cs="Times New Roman"/>
          <w:sz w:val="24"/>
          <w:szCs w:val="24"/>
        </w:rPr>
        <w:t>stimulant human excreta for sanitation and energy recovery In less developed countries.</w:t>
      </w:r>
    </w:p>
    <w:p w:rsidR="00F5709B" w:rsidRPr="009C28D3" w:rsidRDefault="00F5709B" w:rsidP="00F5709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C28D3">
        <w:rPr>
          <w:rFonts w:ascii="Times New Roman" w:hAnsi="Times New Roman" w:cs="Times New Roman"/>
          <w:sz w:val="24"/>
          <w:szCs w:val="24"/>
        </w:rPr>
        <w:t>Energy for Sustainable Develop. 29 : 57-64.</w:t>
      </w:r>
    </w:p>
    <w:p w:rsidR="00F5709B" w:rsidRPr="009C28D3" w:rsidRDefault="00F5709B" w:rsidP="00F5709B">
      <w:pPr>
        <w:pStyle w:val="ListParagraph"/>
        <w:numPr>
          <w:ilvl w:val="0"/>
          <w:numId w:val="1"/>
        </w:numPr>
        <w:spacing w:line="240" w:lineRule="auto"/>
        <w:jc w:val="both"/>
        <w:rPr>
          <w:rFonts w:ascii="Times New Roman" w:hAnsi="Times New Roman" w:cs="Times New Roman"/>
          <w:sz w:val="24"/>
          <w:szCs w:val="24"/>
        </w:rPr>
      </w:pPr>
      <w:r w:rsidRPr="009C28D3">
        <w:rPr>
          <w:rFonts w:ascii="Times New Roman" w:hAnsi="Times New Roman" w:cs="Times New Roman"/>
          <w:sz w:val="24"/>
          <w:szCs w:val="24"/>
        </w:rPr>
        <w:t xml:space="preserve">Liu  M , Woudstra T, Promes E J O,. Restrepo S Y G,  Aravind P V, </w:t>
      </w:r>
      <w:r w:rsidRPr="000B66A9">
        <w:rPr>
          <w:rFonts w:ascii="Times New Roman" w:hAnsi="Times New Roman" w:cs="Times New Roman"/>
          <w:b/>
          <w:sz w:val="24"/>
          <w:szCs w:val="24"/>
        </w:rPr>
        <w:t>(2014)</w:t>
      </w:r>
      <w:r w:rsidRPr="009C28D3">
        <w:rPr>
          <w:rFonts w:ascii="Times New Roman" w:hAnsi="Times New Roman" w:cs="Times New Roman"/>
          <w:sz w:val="24"/>
          <w:szCs w:val="24"/>
        </w:rPr>
        <w:t xml:space="preserve">  System </w:t>
      </w:r>
    </w:p>
    <w:p w:rsidR="00F5709B" w:rsidRPr="009C28D3" w:rsidRDefault="00F5709B" w:rsidP="00F5709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C28D3">
        <w:rPr>
          <w:rFonts w:ascii="Times New Roman" w:hAnsi="Times New Roman" w:cs="Times New Roman"/>
          <w:sz w:val="24"/>
          <w:szCs w:val="24"/>
        </w:rPr>
        <w:t>development and self sustainability analysis for upgrading human waste to power.</w:t>
      </w:r>
    </w:p>
    <w:p w:rsidR="00F5709B" w:rsidRPr="009C28D3" w:rsidRDefault="00F5709B" w:rsidP="00F5709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C28D3">
        <w:rPr>
          <w:rFonts w:ascii="Times New Roman" w:hAnsi="Times New Roman" w:cs="Times New Roman"/>
          <w:sz w:val="24"/>
          <w:szCs w:val="24"/>
        </w:rPr>
        <w:t>Energy 68: 377-384.</w:t>
      </w:r>
    </w:p>
    <w:p w:rsidR="00F5709B" w:rsidRDefault="00F5709B" w:rsidP="00F5709B">
      <w:pPr>
        <w:pStyle w:val="ListParagraph"/>
        <w:numPr>
          <w:ilvl w:val="0"/>
          <w:numId w:val="1"/>
        </w:numPr>
        <w:spacing w:line="240" w:lineRule="auto"/>
        <w:jc w:val="both"/>
        <w:rPr>
          <w:rFonts w:ascii="Times New Roman" w:hAnsi="Times New Roman" w:cs="Times New Roman"/>
          <w:sz w:val="24"/>
          <w:szCs w:val="24"/>
        </w:rPr>
      </w:pPr>
      <w:r w:rsidRPr="000B66A9">
        <w:rPr>
          <w:rFonts w:ascii="Times New Roman" w:hAnsi="Times New Roman" w:cs="Times New Roman"/>
          <w:sz w:val="24"/>
          <w:szCs w:val="24"/>
        </w:rPr>
        <w:t xml:space="preserve">Monhol F A F, Martins M F </w:t>
      </w:r>
      <w:r w:rsidRPr="000B66A9">
        <w:rPr>
          <w:rFonts w:ascii="Times New Roman" w:hAnsi="Times New Roman" w:cs="Times New Roman"/>
          <w:b/>
          <w:sz w:val="24"/>
          <w:szCs w:val="24"/>
        </w:rPr>
        <w:t>(2015)</w:t>
      </w:r>
      <w:r w:rsidRPr="000B66A9">
        <w:rPr>
          <w:rFonts w:ascii="Times New Roman" w:hAnsi="Times New Roman" w:cs="Times New Roman"/>
          <w:sz w:val="24"/>
          <w:szCs w:val="24"/>
        </w:rPr>
        <w:t xml:space="preserve"> Concurrent combustion of human faeces and polyethylene waste. Waste Biomass Volorization 6 : 425-432.</w:t>
      </w:r>
    </w:p>
    <w:p w:rsidR="00F5709B" w:rsidRPr="000B66A9" w:rsidRDefault="00F5709B" w:rsidP="00F5709B">
      <w:pPr>
        <w:pStyle w:val="ListParagraph"/>
        <w:spacing w:line="240" w:lineRule="auto"/>
        <w:jc w:val="both"/>
        <w:rPr>
          <w:rFonts w:ascii="Times New Roman" w:hAnsi="Times New Roman" w:cs="Times New Roman"/>
          <w:sz w:val="24"/>
          <w:szCs w:val="24"/>
        </w:rPr>
      </w:pPr>
    </w:p>
    <w:p w:rsidR="00F5709B" w:rsidRDefault="00F5709B" w:rsidP="00F5709B">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MukherjeeS, Chakraborty D </w:t>
      </w:r>
      <w:r w:rsidRPr="000B66A9">
        <w:rPr>
          <w:rFonts w:ascii="Times New Roman" w:hAnsi="Times New Roman" w:cs="Times New Roman"/>
          <w:b/>
          <w:sz w:val="24"/>
          <w:szCs w:val="24"/>
        </w:rPr>
        <w:t>(2016)</w:t>
      </w:r>
      <w:r>
        <w:rPr>
          <w:rFonts w:ascii="Times New Roman" w:hAnsi="Times New Roman" w:cs="Times New Roman"/>
          <w:sz w:val="24"/>
          <w:szCs w:val="24"/>
        </w:rPr>
        <w:t xml:space="preserve">  Turning human waste into renewable energy: scope &amp; options for India, National Institute of Public Finance &amp; Policy (NIPFP), New Delhi and Indian Institute of Foreign Trade (IIFT), New Delhi, MPRA Paper No 73669, 13 Sep. </w:t>
      </w:r>
    </w:p>
    <w:p w:rsidR="00F5709B" w:rsidRPr="000B66A9" w:rsidRDefault="00F5709B" w:rsidP="00F5709B">
      <w:pPr>
        <w:pStyle w:val="ListParagraph"/>
        <w:spacing w:line="240" w:lineRule="auto"/>
        <w:jc w:val="both"/>
        <w:rPr>
          <w:rFonts w:ascii="Times New Roman" w:hAnsi="Times New Roman" w:cs="Times New Roman"/>
          <w:sz w:val="24"/>
          <w:szCs w:val="24"/>
        </w:rPr>
      </w:pPr>
    </w:p>
    <w:p w:rsidR="00F5709B" w:rsidRDefault="00F5709B" w:rsidP="00F5709B">
      <w:pPr>
        <w:pStyle w:val="ListParagraph"/>
        <w:numPr>
          <w:ilvl w:val="0"/>
          <w:numId w:val="1"/>
        </w:numPr>
        <w:spacing w:line="240" w:lineRule="auto"/>
        <w:jc w:val="both"/>
        <w:rPr>
          <w:rFonts w:ascii="Times New Roman" w:hAnsi="Times New Roman" w:cs="Times New Roman"/>
          <w:sz w:val="24"/>
          <w:szCs w:val="24"/>
        </w:rPr>
      </w:pPr>
      <w:r w:rsidRPr="009C28D3">
        <w:rPr>
          <w:rFonts w:ascii="Times New Roman" w:hAnsi="Times New Roman" w:cs="Times New Roman"/>
          <w:sz w:val="24"/>
          <w:szCs w:val="24"/>
        </w:rPr>
        <w:t xml:space="preserve">Onabanjo T, Patchigolla K,  Wagland S T, Fidalgo  </w:t>
      </w:r>
      <w:r>
        <w:rPr>
          <w:rFonts w:ascii="Times New Roman" w:hAnsi="Times New Roman" w:cs="Times New Roman"/>
          <w:sz w:val="24"/>
          <w:szCs w:val="24"/>
        </w:rPr>
        <w:t>B</w:t>
      </w:r>
      <w:r w:rsidRPr="009C28D3">
        <w:rPr>
          <w:rFonts w:ascii="Times New Roman" w:hAnsi="Times New Roman" w:cs="Times New Roman"/>
          <w:sz w:val="24"/>
          <w:szCs w:val="24"/>
        </w:rPr>
        <w:t xml:space="preserve"> , Kolios A, McAdam E., Parker A, Williams L, Tyrrel S, Cartmell E. </w:t>
      </w:r>
      <w:r w:rsidRPr="003334FC">
        <w:rPr>
          <w:rFonts w:ascii="Times New Roman" w:hAnsi="Times New Roman" w:cs="Times New Roman"/>
          <w:b/>
          <w:sz w:val="24"/>
          <w:szCs w:val="24"/>
        </w:rPr>
        <w:t>(2016)</w:t>
      </w:r>
      <w:r w:rsidRPr="009C28D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28D3">
        <w:rPr>
          <w:rFonts w:ascii="Times New Roman" w:hAnsi="Times New Roman" w:cs="Times New Roman"/>
          <w:sz w:val="24"/>
          <w:szCs w:val="24"/>
        </w:rPr>
        <w:t>Energy recovery from human faeces via gasification : A thermodynamic equilibrium</w:t>
      </w:r>
      <w:r>
        <w:rPr>
          <w:rFonts w:ascii="Times New Roman" w:hAnsi="Times New Roman" w:cs="Times New Roman"/>
          <w:sz w:val="24"/>
          <w:szCs w:val="24"/>
        </w:rPr>
        <w:t xml:space="preserve"> </w:t>
      </w:r>
      <w:r w:rsidRPr="009C28D3">
        <w:rPr>
          <w:rFonts w:ascii="Times New Roman" w:hAnsi="Times New Roman" w:cs="Times New Roman"/>
          <w:sz w:val="24"/>
          <w:szCs w:val="24"/>
        </w:rPr>
        <w:t xml:space="preserve"> modeling approach. Energy Convers. Manage 118 :364-376.</w:t>
      </w:r>
    </w:p>
    <w:p w:rsidR="00F5709B" w:rsidRPr="009C28D3" w:rsidRDefault="00F5709B" w:rsidP="00F5709B">
      <w:pPr>
        <w:pStyle w:val="ListParagraph"/>
        <w:spacing w:line="240" w:lineRule="auto"/>
        <w:jc w:val="both"/>
        <w:rPr>
          <w:rFonts w:ascii="Times New Roman" w:hAnsi="Times New Roman" w:cs="Times New Roman"/>
          <w:sz w:val="24"/>
          <w:szCs w:val="24"/>
        </w:rPr>
      </w:pPr>
    </w:p>
    <w:p w:rsidR="00F5709B" w:rsidRDefault="00F5709B" w:rsidP="00F5709B">
      <w:pPr>
        <w:pStyle w:val="ListParagraph"/>
        <w:numPr>
          <w:ilvl w:val="0"/>
          <w:numId w:val="1"/>
        </w:numPr>
        <w:tabs>
          <w:tab w:val="left" w:pos="90"/>
        </w:tabs>
        <w:spacing w:before="240" w:after="0" w:line="240" w:lineRule="auto"/>
        <w:jc w:val="both"/>
        <w:rPr>
          <w:rFonts w:ascii="Times New Roman" w:hAnsi="Times New Roman" w:cs="Times New Roman"/>
          <w:sz w:val="24"/>
          <w:szCs w:val="24"/>
        </w:rPr>
      </w:pPr>
      <w:r w:rsidRPr="000B66A9">
        <w:rPr>
          <w:rFonts w:ascii="Times New Roman" w:hAnsi="Times New Roman" w:cs="Times New Roman"/>
          <w:sz w:val="24"/>
          <w:szCs w:val="24"/>
        </w:rPr>
        <w:t xml:space="preserve">Speidel M,  Kraaij G, Worner A </w:t>
      </w:r>
      <w:r w:rsidRPr="003334FC">
        <w:rPr>
          <w:rFonts w:ascii="Times New Roman" w:hAnsi="Times New Roman" w:cs="Times New Roman"/>
          <w:b/>
          <w:sz w:val="24"/>
          <w:szCs w:val="24"/>
        </w:rPr>
        <w:t>(2015)</w:t>
      </w:r>
      <w:r>
        <w:rPr>
          <w:rFonts w:ascii="Times New Roman" w:hAnsi="Times New Roman" w:cs="Times New Roman"/>
          <w:b/>
          <w:sz w:val="24"/>
          <w:szCs w:val="24"/>
        </w:rPr>
        <w:t xml:space="preserve"> </w:t>
      </w:r>
      <w:r w:rsidRPr="000B66A9">
        <w:rPr>
          <w:rFonts w:ascii="Times New Roman" w:hAnsi="Times New Roman" w:cs="Times New Roman"/>
          <w:sz w:val="24"/>
          <w:szCs w:val="24"/>
        </w:rPr>
        <w:t>A new process concept for highly efficient conversion of sewage sludge by combined fermentation and gasification and power generation in a hybrid system consisting of a SOFC and a gas turbine.</w:t>
      </w:r>
      <w:r>
        <w:rPr>
          <w:rFonts w:ascii="Times New Roman" w:hAnsi="Times New Roman" w:cs="Times New Roman"/>
          <w:sz w:val="24"/>
          <w:szCs w:val="24"/>
        </w:rPr>
        <w:t xml:space="preserve"> Energy Convers. Manage</w:t>
      </w:r>
      <w:r w:rsidRPr="000B66A9">
        <w:rPr>
          <w:rFonts w:ascii="Times New Roman" w:hAnsi="Times New Roman" w:cs="Times New Roman"/>
          <w:sz w:val="24"/>
          <w:szCs w:val="24"/>
        </w:rPr>
        <w:t xml:space="preserve"> 98 :259-267.</w:t>
      </w:r>
    </w:p>
    <w:p w:rsidR="00F5709B" w:rsidRPr="000B66A9" w:rsidRDefault="00F5709B" w:rsidP="00F5709B">
      <w:pPr>
        <w:pStyle w:val="ListParagraph"/>
        <w:rPr>
          <w:rFonts w:ascii="Times New Roman" w:hAnsi="Times New Roman" w:cs="Times New Roman"/>
          <w:sz w:val="24"/>
          <w:szCs w:val="24"/>
        </w:rPr>
      </w:pPr>
    </w:p>
    <w:p w:rsidR="00F5709B" w:rsidRPr="000B66A9" w:rsidRDefault="00F5709B" w:rsidP="00F5709B">
      <w:pPr>
        <w:pStyle w:val="ListParagraph"/>
        <w:tabs>
          <w:tab w:val="left" w:pos="90"/>
        </w:tabs>
        <w:spacing w:before="240" w:after="0" w:line="240" w:lineRule="auto"/>
        <w:jc w:val="both"/>
        <w:rPr>
          <w:rFonts w:ascii="Times New Roman" w:hAnsi="Times New Roman" w:cs="Times New Roman"/>
          <w:sz w:val="24"/>
          <w:szCs w:val="24"/>
        </w:rPr>
      </w:pPr>
    </w:p>
    <w:p w:rsidR="00F5709B" w:rsidRDefault="00F5709B" w:rsidP="00F5709B">
      <w:pPr>
        <w:pStyle w:val="ListParagraph"/>
        <w:numPr>
          <w:ilvl w:val="0"/>
          <w:numId w:val="1"/>
        </w:numPr>
        <w:spacing w:before="240" w:after="0" w:line="240" w:lineRule="auto"/>
        <w:jc w:val="both"/>
        <w:rPr>
          <w:rFonts w:ascii="Times New Roman" w:hAnsi="Times New Roman" w:cs="Times New Roman"/>
          <w:sz w:val="24"/>
          <w:szCs w:val="24"/>
        </w:rPr>
      </w:pPr>
      <w:r w:rsidRPr="000B66A9">
        <w:rPr>
          <w:rFonts w:ascii="Times New Roman" w:hAnsi="Times New Roman" w:cs="Times New Roman"/>
          <w:sz w:val="24"/>
          <w:szCs w:val="24"/>
        </w:rPr>
        <w:t xml:space="preserve">Ward B J, Yacob T W, Montoya L D </w:t>
      </w:r>
      <w:r w:rsidRPr="003334FC">
        <w:rPr>
          <w:rFonts w:ascii="Times New Roman" w:hAnsi="Times New Roman" w:cs="Times New Roman"/>
          <w:b/>
          <w:sz w:val="24"/>
          <w:szCs w:val="24"/>
        </w:rPr>
        <w:t>(2014)</w:t>
      </w:r>
      <w:r w:rsidRPr="000B66A9">
        <w:rPr>
          <w:rFonts w:ascii="Times New Roman" w:hAnsi="Times New Roman" w:cs="Times New Roman"/>
          <w:sz w:val="24"/>
          <w:szCs w:val="24"/>
        </w:rPr>
        <w:t xml:space="preserve"> Evaluation of solid fuel char briquettes            from human waste. Environ. Sci. Technol. 48 : 9852-9858.</w:t>
      </w:r>
    </w:p>
    <w:p w:rsidR="00F5709B" w:rsidRPr="000B66A9" w:rsidRDefault="00F5709B" w:rsidP="00F5709B">
      <w:pPr>
        <w:pStyle w:val="ListParagraph"/>
        <w:spacing w:before="240" w:after="0" w:line="240" w:lineRule="auto"/>
        <w:jc w:val="both"/>
        <w:rPr>
          <w:rFonts w:ascii="Times New Roman" w:hAnsi="Times New Roman" w:cs="Times New Roman"/>
          <w:sz w:val="24"/>
          <w:szCs w:val="24"/>
        </w:rPr>
      </w:pPr>
    </w:p>
    <w:p w:rsidR="00F5709B" w:rsidRPr="009C28D3" w:rsidRDefault="00F5709B" w:rsidP="00F5709B">
      <w:pPr>
        <w:pStyle w:val="ListParagraph"/>
        <w:numPr>
          <w:ilvl w:val="0"/>
          <w:numId w:val="1"/>
        </w:num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WHO- UNICEF </w:t>
      </w:r>
      <w:r w:rsidRPr="003334FC">
        <w:rPr>
          <w:rFonts w:ascii="Times New Roman" w:hAnsi="Times New Roman" w:cs="Times New Roman"/>
          <w:b/>
          <w:sz w:val="24"/>
          <w:szCs w:val="24"/>
        </w:rPr>
        <w:t>(2014)</w:t>
      </w:r>
      <w:r>
        <w:rPr>
          <w:rFonts w:ascii="Times New Roman" w:hAnsi="Times New Roman" w:cs="Times New Roman"/>
          <w:sz w:val="24"/>
          <w:szCs w:val="24"/>
        </w:rPr>
        <w:t xml:space="preserve"> </w:t>
      </w:r>
      <w:r w:rsidRPr="009C28D3">
        <w:rPr>
          <w:rFonts w:ascii="Times New Roman" w:hAnsi="Times New Roman" w:cs="Times New Roman"/>
          <w:sz w:val="24"/>
          <w:szCs w:val="24"/>
        </w:rPr>
        <w:t>WHO- UNICEF Progress on drinking water and sanitation, 2014 update.</w:t>
      </w:r>
      <w:r>
        <w:rPr>
          <w:rFonts w:ascii="Times New Roman" w:hAnsi="Times New Roman" w:cs="Times New Roman"/>
          <w:sz w:val="24"/>
          <w:szCs w:val="24"/>
        </w:rPr>
        <w:t xml:space="preserve"> </w:t>
      </w:r>
      <w:r w:rsidRPr="009C28D3">
        <w:rPr>
          <w:rFonts w:ascii="Times New Roman" w:hAnsi="Times New Roman" w:cs="Times New Roman"/>
          <w:sz w:val="24"/>
          <w:szCs w:val="24"/>
        </w:rPr>
        <w:t xml:space="preserve">Tech </w:t>
      </w:r>
      <w:r>
        <w:rPr>
          <w:rFonts w:ascii="Times New Roman" w:hAnsi="Times New Roman" w:cs="Times New Roman"/>
          <w:sz w:val="24"/>
          <w:szCs w:val="24"/>
        </w:rPr>
        <w:t>R</w:t>
      </w:r>
      <w:r w:rsidRPr="009C28D3">
        <w:rPr>
          <w:rFonts w:ascii="Times New Roman" w:hAnsi="Times New Roman" w:cs="Times New Roman"/>
          <w:sz w:val="24"/>
          <w:szCs w:val="24"/>
        </w:rPr>
        <w:t>ep (2014).</w:t>
      </w:r>
    </w:p>
    <w:p w:rsidR="00F5709B" w:rsidRPr="009C28D3" w:rsidRDefault="00F5709B" w:rsidP="00F5709B">
      <w:pPr>
        <w:spacing w:line="240" w:lineRule="auto"/>
        <w:jc w:val="both"/>
        <w:rPr>
          <w:rFonts w:ascii="Times New Roman" w:hAnsi="Times New Roman" w:cs="Times New Roman"/>
          <w:sz w:val="24"/>
          <w:szCs w:val="24"/>
        </w:rPr>
      </w:pPr>
    </w:p>
    <w:p w:rsidR="00F5709B" w:rsidRDefault="00F5709B" w:rsidP="00F5709B">
      <w:pPr>
        <w:rPr>
          <w:rFonts w:ascii="Arial Black" w:hAnsi="Arial Black"/>
          <w:sz w:val="24"/>
          <w:szCs w:val="24"/>
          <w:vertAlign w:val="superscript"/>
        </w:rPr>
      </w:pPr>
    </w:p>
    <w:p w:rsidR="00045B1F" w:rsidRDefault="00045B1F" w:rsidP="003149C0">
      <w:pPr>
        <w:jc w:val="both"/>
        <w:rPr>
          <w:rFonts w:ascii="Times New Roman" w:hAnsi="Times New Roman" w:cs="Times New Roman"/>
          <w:sz w:val="24"/>
          <w:szCs w:val="24"/>
        </w:rPr>
      </w:pPr>
    </w:p>
    <w:p w:rsidR="00045B1F" w:rsidRDefault="00045B1F">
      <w:pPr>
        <w:rPr>
          <w:rFonts w:ascii="Times New Roman" w:hAnsi="Times New Roman" w:cs="Times New Roman"/>
          <w:sz w:val="24"/>
          <w:szCs w:val="24"/>
        </w:rPr>
      </w:pPr>
      <w:r>
        <w:rPr>
          <w:rFonts w:ascii="Times New Roman" w:hAnsi="Times New Roman" w:cs="Times New Roman"/>
          <w:sz w:val="24"/>
          <w:szCs w:val="24"/>
        </w:rPr>
        <w:lastRenderedPageBreak/>
        <w:br w:type="page"/>
      </w:r>
    </w:p>
    <w:p w:rsidR="00045B1F" w:rsidRDefault="00045B1F" w:rsidP="00363567">
      <w:pPr>
        <w:jc w:val="right"/>
        <w:rPr>
          <w:rFonts w:ascii="Times New Roman" w:hAnsi="Times New Roman" w:cs="Times New Roman"/>
          <w:b/>
          <w:noProof/>
          <w:sz w:val="24"/>
          <w:szCs w:val="24"/>
        </w:rPr>
      </w:pPr>
      <w:r w:rsidRPr="00FC013A">
        <w:rPr>
          <w:rFonts w:ascii="Times New Roman" w:hAnsi="Times New Roman" w:cs="Times New Roman"/>
          <w:b/>
          <w:sz w:val="24"/>
          <w:szCs w:val="24"/>
        </w:rPr>
        <w:lastRenderedPageBreak/>
        <w:t>Biography: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noProof/>
          <w:sz w:val="24"/>
          <w:szCs w:val="24"/>
        </w:rPr>
        <w:softHyphen/>
      </w:r>
      <w:r>
        <w:rPr>
          <w:rFonts w:ascii="Times New Roman" w:hAnsi="Times New Roman" w:cs="Times New Roman"/>
          <w:b/>
          <w:noProof/>
          <w:sz w:val="24"/>
          <w:szCs w:val="24"/>
        </w:rPr>
        <w:softHyphen/>
      </w:r>
      <w:r>
        <w:rPr>
          <w:rFonts w:ascii="Times New Roman" w:hAnsi="Times New Roman" w:cs="Times New Roman"/>
          <w:b/>
          <w:noProof/>
          <w:sz w:val="24"/>
          <w:szCs w:val="24"/>
        </w:rPr>
        <w:softHyphen/>
      </w:r>
      <w:r w:rsidRPr="00017598">
        <w:rPr>
          <w:rFonts w:ascii="Times New Roman" w:hAnsi="Times New Roman" w:cs="Times New Roman"/>
          <w:b/>
          <w:noProof/>
          <w:sz w:val="24"/>
          <w:szCs w:val="24"/>
        </w:rPr>
        <w:drawing>
          <wp:inline distT="0" distB="0" distL="0" distR="0">
            <wp:extent cx="1231849" cy="1463040"/>
            <wp:effectExtent l="19050" t="0" r="6401" b="0"/>
            <wp:docPr id="6" name="Picture 0" descr="New Doc 2018-04-1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Doc 2018-04-13 (1).jpg"/>
                    <pic:cNvPicPr/>
                  </pic:nvPicPr>
                  <pic:blipFill>
                    <a:blip r:embed="rId9" cstate="print"/>
                    <a:stretch>
                      <a:fillRect/>
                    </a:stretch>
                  </pic:blipFill>
                  <pic:spPr>
                    <a:xfrm>
                      <a:off x="0" y="0"/>
                      <a:ext cx="1238655" cy="1471123"/>
                    </a:xfrm>
                    <a:prstGeom prst="rect">
                      <a:avLst/>
                    </a:prstGeom>
                  </pic:spPr>
                </pic:pic>
              </a:graphicData>
            </a:graphic>
          </wp:inline>
        </w:drawing>
      </w:r>
    </w:p>
    <w:p w:rsidR="00045B1F" w:rsidRDefault="00045B1F" w:rsidP="00045B1F">
      <w:pPr>
        <w:jc w:val="both"/>
        <w:rPr>
          <w:rFonts w:ascii="Times New Roman" w:hAnsi="Times New Roman" w:cs="Times New Roman"/>
          <w:b/>
          <w:noProof/>
          <w:sz w:val="24"/>
          <w:szCs w:val="24"/>
        </w:rPr>
      </w:pPr>
    </w:p>
    <w:p w:rsidR="00045B1F" w:rsidRDefault="00045B1F" w:rsidP="00045B1F">
      <w:pPr>
        <w:jc w:val="both"/>
        <w:rPr>
          <w:rFonts w:ascii="Times New Roman" w:hAnsi="Times New Roman" w:cs="Times New Roman"/>
          <w:sz w:val="24"/>
          <w:szCs w:val="24"/>
        </w:rPr>
      </w:pPr>
      <w:r w:rsidRPr="00830152">
        <w:rPr>
          <w:rFonts w:ascii="Times New Roman" w:hAnsi="Times New Roman" w:cs="Times New Roman"/>
          <w:sz w:val="24"/>
          <w:szCs w:val="24"/>
        </w:rPr>
        <w:t xml:space="preserve">Dr Anil K. Shrivastava </w:t>
      </w:r>
      <w:r>
        <w:rPr>
          <w:rFonts w:ascii="Times New Roman" w:hAnsi="Times New Roman" w:cs="Times New Roman"/>
          <w:sz w:val="24"/>
          <w:szCs w:val="24"/>
        </w:rPr>
        <w:t xml:space="preserve"> obtained the degree of Ph.D. in Chemistry (1983) from Ravishanker  University, Raipur, India. Dr Anil has forty years R&amp;D experience in the fields of Analytical Chemistry, Environmental Sciences, Biotechnology, Reliability, Quality &amp; Safety. He had designed, developed, fabricated, tested and installed life supporting system for underwater Naval platforms. In recognition of his meritorious contribution</w:t>
      </w:r>
      <w:r w:rsidR="00363567">
        <w:rPr>
          <w:rFonts w:ascii="Times New Roman" w:hAnsi="Times New Roman" w:cs="Times New Roman"/>
          <w:sz w:val="24"/>
          <w:szCs w:val="24"/>
        </w:rPr>
        <w:t>s</w:t>
      </w:r>
      <w:r>
        <w:rPr>
          <w:rFonts w:ascii="Times New Roman" w:hAnsi="Times New Roman" w:cs="Times New Roman"/>
          <w:sz w:val="24"/>
          <w:szCs w:val="24"/>
        </w:rPr>
        <w:t xml:space="preserve"> </w:t>
      </w:r>
      <w:r w:rsidR="00363567">
        <w:rPr>
          <w:rFonts w:ascii="Times New Roman" w:hAnsi="Times New Roman" w:cs="Times New Roman"/>
          <w:sz w:val="24"/>
          <w:szCs w:val="24"/>
        </w:rPr>
        <w:t>T</w:t>
      </w:r>
      <w:r>
        <w:rPr>
          <w:rFonts w:ascii="Times New Roman" w:hAnsi="Times New Roman" w:cs="Times New Roman"/>
          <w:sz w:val="24"/>
          <w:szCs w:val="24"/>
        </w:rPr>
        <w:t>wo National Level Awards, SCIENTIST OF THE YEAR AWARD -2015 and TECHNOLOGY DAY AWARD-2013 were conferred on him.</w:t>
      </w:r>
    </w:p>
    <w:p w:rsidR="00045B1F" w:rsidRDefault="00045B1F" w:rsidP="00045B1F">
      <w:pPr>
        <w:jc w:val="both"/>
        <w:rPr>
          <w:rFonts w:ascii="Times New Roman" w:hAnsi="Times New Roman" w:cs="Times New Roman"/>
          <w:sz w:val="24"/>
          <w:szCs w:val="24"/>
        </w:rPr>
      </w:pPr>
      <w:r>
        <w:rPr>
          <w:rFonts w:ascii="Times New Roman" w:hAnsi="Times New Roman" w:cs="Times New Roman"/>
          <w:sz w:val="24"/>
          <w:szCs w:val="24"/>
        </w:rPr>
        <w:t>He worked as Associate Director (Management), Head of Department of Environmental Sciences Group for more than 20 years. Also, he Headed many Technical and Administrative Groups, at Naval Materials Research Laboratory, DRDO, Mumbai.  Under his lead</w:t>
      </w:r>
      <w:r w:rsidR="00363567">
        <w:rPr>
          <w:rFonts w:ascii="Times New Roman" w:hAnsi="Times New Roman" w:cs="Times New Roman"/>
          <w:sz w:val="24"/>
          <w:szCs w:val="24"/>
        </w:rPr>
        <w:t>ership seven</w:t>
      </w:r>
      <w:r>
        <w:rPr>
          <w:rFonts w:ascii="Times New Roman" w:hAnsi="Times New Roman" w:cs="Times New Roman"/>
          <w:sz w:val="24"/>
          <w:szCs w:val="24"/>
        </w:rPr>
        <w:t xml:space="preserve"> R&amp;D </w:t>
      </w:r>
      <w:r w:rsidR="00363567">
        <w:rPr>
          <w:rFonts w:ascii="Times New Roman" w:hAnsi="Times New Roman" w:cs="Times New Roman"/>
          <w:sz w:val="24"/>
          <w:szCs w:val="24"/>
        </w:rPr>
        <w:t>P</w:t>
      </w:r>
      <w:r>
        <w:rPr>
          <w:rFonts w:ascii="Times New Roman" w:hAnsi="Times New Roman" w:cs="Times New Roman"/>
          <w:sz w:val="24"/>
          <w:szCs w:val="24"/>
        </w:rPr>
        <w:t>rojects of the Lab were suc</w:t>
      </w:r>
      <w:r w:rsidR="00363567">
        <w:rPr>
          <w:rFonts w:ascii="Times New Roman" w:hAnsi="Times New Roman" w:cs="Times New Roman"/>
          <w:sz w:val="24"/>
          <w:szCs w:val="24"/>
        </w:rPr>
        <w:t>cessfully completed. He handled</w:t>
      </w:r>
      <w:r>
        <w:rPr>
          <w:rFonts w:ascii="Times New Roman" w:hAnsi="Times New Roman" w:cs="Times New Roman"/>
          <w:sz w:val="24"/>
          <w:szCs w:val="24"/>
        </w:rPr>
        <w:t xml:space="preserve"> ISO 9001:2008 certification of  the Lab as Management Representative. He had worked as Chairman of DRTC Assessment Board, DRDO for the year 2017.</w:t>
      </w:r>
      <w:r w:rsidRPr="001B5071">
        <w:rPr>
          <w:rFonts w:ascii="Times New Roman" w:hAnsi="Times New Roman" w:cs="Times New Roman"/>
          <w:sz w:val="24"/>
          <w:szCs w:val="24"/>
        </w:rPr>
        <w:t xml:space="preserve"> </w:t>
      </w:r>
      <w:r>
        <w:rPr>
          <w:rFonts w:ascii="Times New Roman" w:hAnsi="Times New Roman" w:cs="Times New Roman"/>
          <w:sz w:val="24"/>
          <w:szCs w:val="24"/>
        </w:rPr>
        <w:t>He had 68 publications in National &amp; International Journals, Seminars.</w:t>
      </w:r>
    </w:p>
    <w:p w:rsidR="00045B1F" w:rsidRDefault="00045B1F" w:rsidP="00045B1F">
      <w:pPr>
        <w:jc w:val="both"/>
        <w:rPr>
          <w:rFonts w:ascii="Times New Roman" w:hAnsi="Times New Roman" w:cs="Times New Roman"/>
          <w:sz w:val="24"/>
          <w:szCs w:val="24"/>
        </w:rPr>
      </w:pPr>
    </w:p>
    <w:p w:rsidR="00045B1F" w:rsidRDefault="00045B1F" w:rsidP="00045B1F">
      <w:pPr>
        <w:rPr>
          <w:rFonts w:ascii="Times New Roman" w:hAnsi="Times New Roman" w:cs="Times New Roman"/>
          <w:sz w:val="24"/>
          <w:szCs w:val="24"/>
        </w:rPr>
      </w:pPr>
      <w:r>
        <w:rPr>
          <w:rFonts w:ascii="Times New Roman" w:hAnsi="Times New Roman" w:cs="Times New Roman"/>
          <w:sz w:val="24"/>
          <w:szCs w:val="24"/>
        </w:rPr>
        <w:t xml:space="preserve">E-MAIL : </w:t>
      </w:r>
      <w:hyperlink r:id="rId10" w:history="1">
        <w:r w:rsidRPr="00F662B1">
          <w:rPr>
            <w:rStyle w:val="Hyperlink"/>
            <w:rFonts w:ascii="Times New Roman" w:hAnsi="Times New Roman" w:cs="Times New Roman"/>
            <w:sz w:val="24"/>
            <w:szCs w:val="24"/>
          </w:rPr>
          <w:t>akshrivastavaa@yahoo.in</w:t>
        </w:r>
      </w:hyperlink>
    </w:p>
    <w:p w:rsidR="00045B1F" w:rsidRDefault="00045B1F" w:rsidP="00045B1F">
      <w:pPr>
        <w:rPr>
          <w:rFonts w:ascii="Times New Roman" w:hAnsi="Times New Roman" w:cs="Times New Roman"/>
          <w:sz w:val="24"/>
          <w:szCs w:val="24"/>
        </w:rPr>
      </w:pPr>
    </w:p>
    <w:p w:rsidR="00045B1F" w:rsidRDefault="00045B1F" w:rsidP="00045B1F">
      <w:pPr>
        <w:rPr>
          <w:rFonts w:ascii="Times New Roman" w:hAnsi="Times New Roman" w:cs="Times New Roman"/>
          <w:sz w:val="24"/>
          <w:szCs w:val="24"/>
        </w:rPr>
      </w:pPr>
    </w:p>
    <w:p w:rsidR="00FF1AA0" w:rsidRDefault="00FF1AA0" w:rsidP="00045B1F">
      <w:pPr>
        <w:rPr>
          <w:rFonts w:ascii="Times New Roman" w:hAnsi="Times New Roman" w:cs="Times New Roman"/>
          <w:sz w:val="24"/>
          <w:szCs w:val="24"/>
        </w:rPr>
      </w:pPr>
    </w:p>
    <w:p w:rsidR="00FF1AA0" w:rsidRDefault="00FF1AA0">
      <w:pPr>
        <w:rPr>
          <w:rFonts w:ascii="Times New Roman" w:hAnsi="Times New Roman" w:cs="Times New Roman"/>
          <w:sz w:val="24"/>
          <w:szCs w:val="24"/>
        </w:rPr>
      </w:pPr>
      <w:r>
        <w:rPr>
          <w:rFonts w:ascii="Times New Roman" w:hAnsi="Times New Roman" w:cs="Times New Roman"/>
          <w:sz w:val="24"/>
          <w:szCs w:val="24"/>
        </w:rPr>
        <w:br w:type="page"/>
      </w:r>
    </w:p>
    <w:p w:rsidR="00FF1AA0" w:rsidRDefault="00FF1AA0" w:rsidP="00FF1AA0">
      <w:pPr>
        <w:spacing w:after="0" w:line="240" w:lineRule="auto"/>
        <w:jc w:val="center"/>
        <w:rPr>
          <w:rFonts w:ascii="Arial Black" w:eastAsia="Arial Black" w:hAnsi="Arial Black" w:cs="Arial Black"/>
          <w:b/>
          <w:sz w:val="40"/>
          <w:u w:val="single"/>
        </w:rPr>
      </w:pPr>
      <w:r>
        <w:rPr>
          <w:rFonts w:ascii="Arial Black" w:eastAsia="Arial Black" w:hAnsi="Arial Black" w:cs="Arial Black"/>
          <w:b/>
          <w:sz w:val="40"/>
          <w:u w:val="single"/>
        </w:rPr>
        <w:lastRenderedPageBreak/>
        <w:t>Curriculum Vitae</w:t>
      </w:r>
    </w:p>
    <w:p w:rsidR="00FF1AA0" w:rsidRDefault="00FF1AA0" w:rsidP="00FF1AA0">
      <w:pPr>
        <w:spacing w:after="0" w:line="240" w:lineRule="auto"/>
        <w:rPr>
          <w:rFonts w:ascii="Arial" w:eastAsia="Arial" w:hAnsi="Arial" w:cs="Arial"/>
          <w:b/>
          <w:sz w:val="28"/>
        </w:rPr>
      </w:pPr>
    </w:p>
    <w:p w:rsidR="00FF1AA0" w:rsidRPr="00FA0A81" w:rsidRDefault="00FF1AA0" w:rsidP="00FF1AA0">
      <w:pPr>
        <w:spacing w:after="0" w:line="240" w:lineRule="auto"/>
        <w:rPr>
          <w:rFonts w:ascii="Arial Black" w:eastAsia="Arial" w:hAnsi="Arial Black" w:cs="Arial"/>
          <w:b/>
          <w:sz w:val="24"/>
          <w:szCs w:val="24"/>
        </w:rPr>
      </w:pPr>
      <w:r w:rsidRPr="00FA0A81">
        <w:rPr>
          <w:rFonts w:ascii="Arial Black" w:eastAsia="Arial" w:hAnsi="Arial Black" w:cs="Arial"/>
          <w:b/>
          <w:sz w:val="24"/>
          <w:szCs w:val="24"/>
        </w:rPr>
        <w:t xml:space="preserve">NAME                 </w:t>
      </w:r>
      <w:r>
        <w:rPr>
          <w:rFonts w:ascii="Arial Black" w:eastAsia="Arial" w:hAnsi="Arial Black" w:cs="Arial"/>
          <w:b/>
          <w:sz w:val="24"/>
          <w:szCs w:val="24"/>
        </w:rPr>
        <w:t xml:space="preserve">     </w:t>
      </w:r>
      <w:r w:rsidRPr="00FA0A81">
        <w:rPr>
          <w:rFonts w:ascii="Arial Black" w:eastAsia="Arial" w:hAnsi="Arial Black" w:cs="Arial"/>
          <w:b/>
          <w:sz w:val="24"/>
          <w:szCs w:val="24"/>
        </w:rPr>
        <w:t xml:space="preserve"> : Dr ANIL KUMAR SHRIVASTAVA</w:t>
      </w:r>
    </w:p>
    <w:p w:rsidR="00FF1AA0" w:rsidRPr="00FA0A81" w:rsidRDefault="00FF1AA0" w:rsidP="00FF1AA0">
      <w:pPr>
        <w:spacing w:after="0" w:line="240" w:lineRule="auto"/>
        <w:rPr>
          <w:rFonts w:ascii="Arial Black" w:eastAsia="Arial" w:hAnsi="Arial Black" w:cs="Arial"/>
          <w:b/>
          <w:sz w:val="24"/>
          <w:szCs w:val="24"/>
        </w:rPr>
      </w:pPr>
    </w:p>
    <w:p w:rsidR="00FF1AA0" w:rsidRPr="00FA0A81" w:rsidRDefault="00FF1AA0" w:rsidP="00FF1AA0">
      <w:pPr>
        <w:spacing w:after="0" w:line="240" w:lineRule="auto"/>
        <w:rPr>
          <w:rFonts w:ascii="Arial Black" w:eastAsia="Arial" w:hAnsi="Arial Black" w:cs="Arial"/>
          <w:b/>
          <w:sz w:val="24"/>
          <w:szCs w:val="24"/>
        </w:rPr>
      </w:pPr>
      <w:r w:rsidRPr="00FA0A81">
        <w:rPr>
          <w:rFonts w:ascii="Arial Black" w:eastAsia="Arial" w:hAnsi="Arial Black" w:cs="Arial"/>
          <w:b/>
          <w:sz w:val="24"/>
          <w:szCs w:val="24"/>
        </w:rPr>
        <w:t>DATE OF BIRTH</w:t>
      </w:r>
      <w:r>
        <w:rPr>
          <w:rFonts w:ascii="Arial Black" w:eastAsia="Arial" w:hAnsi="Arial Black" w:cs="Arial"/>
          <w:b/>
          <w:sz w:val="24"/>
          <w:szCs w:val="24"/>
        </w:rPr>
        <w:t xml:space="preserve">       </w:t>
      </w:r>
      <w:r w:rsidRPr="00FA0A81">
        <w:rPr>
          <w:rFonts w:ascii="Arial Black" w:eastAsia="Arial" w:hAnsi="Arial Black" w:cs="Arial"/>
          <w:b/>
          <w:sz w:val="24"/>
          <w:szCs w:val="24"/>
        </w:rPr>
        <w:t>:</w:t>
      </w:r>
      <w:r>
        <w:rPr>
          <w:rFonts w:ascii="Arial Black" w:eastAsia="Arial" w:hAnsi="Arial Black" w:cs="Arial"/>
          <w:b/>
          <w:sz w:val="24"/>
          <w:szCs w:val="24"/>
        </w:rPr>
        <w:t xml:space="preserve">  04 NOV </w:t>
      </w:r>
      <w:r w:rsidRPr="00FA0A81">
        <w:rPr>
          <w:rFonts w:ascii="Arial Black" w:eastAsia="Arial" w:hAnsi="Arial Black" w:cs="Arial"/>
          <w:b/>
          <w:sz w:val="24"/>
          <w:szCs w:val="24"/>
        </w:rPr>
        <w:t>1956</w:t>
      </w:r>
    </w:p>
    <w:p w:rsidR="00FF1AA0" w:rsidRPr="00FA0A81" w:rsidRDefault="00FF1AA0" w:rsidP="00FF1AA0">
      <w:pPr>
        <w:spacing w:after="0" w:line="240" w:lineRule="auto"/>
        <w:rPr>
          <w:rFonts w:ascii="Arial Black" w:eastAsia="Arial" w:hAnsi="Arial Black" w:cs="Arial"/>
          <w:b/>
          <w:sz w:val="24"/>
          <w:szCs w:val="24"/>
        </w:rPr>
      </w:pPr>
    </w:p>
    <w:p w:rsidR="00FF1AA0" w:rsidRPr="00FA0A81" w:rsidRDefault="00FF1AA0" w:rsidP="00FF1AA0">
      <w:pPr>
        <w:spacing w:after="0" w:line="240" w:lineRule="auto"/>
        <w:rPr>
          <w:rFonts w:ascii="Arial Black" w:eastAsia="Arial" w:hAnsi="Arial Black" w:cs="Arial"/>
          <w:b/>
          <w:sz w:val="24"/>
          <w:szCs w:val="24"/>
        </w:rPr>
      </w:pPr>
      <w:r w:rsidRPr="00FA0A81">
        <w:rPr>
          <w:rFonts w:ascii="Arial Black" w:eastAsia="Arial" w:hAnsi="Arial Black" w:cs="Arial"/>
          <w:b/>
          <w:sz w:val="24"/>
          <w:szCs w:val="24"/>
        </w:rPr>
        <w:t>POSTAL ADDRESS</w:t>
      </w:r>
      <w:r>
        <w:rPr>
          <w:rFonts w:ascii="Arial Black" w:eastAsia="Arial" w:hAnsi="Arial Black" w:cs="Arial"/>
          <w:b/>
          <w:sz w:val="24"/>
          <w:szCs w:val="24"/>
        </w:rPr>
        <w:t xml:space="preserve">   </w:t>
      </w:r>
      <w:r w:rsidRPr="00FA0A81">
        <w:rPr>
          <w:rFonts w:ascii="Arial Black" w:eastAsia="Arial" w:hAnsi="Arial Black" w:cs="Arial"/>
          <w:b/>
          <w:sz w:val="24"/>
          <w:szCs w:val="24"/>
        </w:rPr>
        <w:t>: E-14, RAMESHWAR DARSHAN,</w:t>
      </w:r>
    </w:p>
    <w:p w:rsidR="00FF1AA0" w:rsidRPr="00FA0A81" w:rsidRDefault="00FF1AA0" w:rsidP="00FF1AA0">
      <w:pPr>
        <w:spacing w:after="0" w:line="240" w:lineRule="auto"/>
        <w:rPr>
          <w:rFonts w:ascii="Arial Black" w:eastAsia="Arial" w:hAnsi="Arial Black" w:cs="Arial"/>
          <w:b/>
          <w:sz w:val="24"/>
          <w:szCs w:val="24"/>
        </w:rPr>
      </w:pPr>
      <w:r w:rsidRPr="00FA0A81">
        <w:rPr>
          <w:rFonts w:ascii="Arial Black" w:eastAsia="Arial" w:hAnsi="Arial Black" w:cs="Arial"/>
          <w:b/>
          <w:sz w:val="24"/>
          <w:szCs w:val="24"/>
        </w:rPr>
        <w:t xml:space="preserve">                                    KATRAP, MIDC ROAD,                          </w:t>
      </w:r>
    </w:p>
    <w:p w:rsidR="00FF1AA0" w:rsidRPr="00FA0A81" w:rsidRDefault="00FF1AA0" w:rsidP="00FF1AA0">
      <w:pPr>
        <w:spacing w:after="0" w:line="240" w:lineRule="auto"/>
        <w:rPr>
          <w:rFonts w:ascii="Arial Black" w:eastAsia="Arial" w:hAnsi="Arial Black" w:cs="Arial"/>
          <w:b/>
          <w:sz w:val="24"/>
          <w:szCs w:val="24"/>
        </w:rPr>
      </w:pPr>
      <w:r w:rsidRPr="00FA0A81">
        <w:rPr>
          <w:rFonts w:ascii="Arial Black" w:eastAsia="Arial" w:hAnsi="Arial Black" w:cs="Arial"/>
          <w:b/>
          <w:sz w:val="24"/>
          <w:szCs w:val="24"/>
        </w:rPr>
        <w:t xml:space="preserve">                                    BADLAPUR</w:t>
      </w:r>
      <w:r>
        <w:rPr>
          <w:rFonts w:ascii="Arial Black" w:eastAsia="Arial" w:hAnsi="Arial Black" w:cs="Arial"/>
          <w:b/>
          <w:sz w:val="24"/>
          <w:szCs w:val="24"/>
        </w:rPr>
        <w:t xml:space="preserve"> </w:t>
      </w:r>
      <w:r w:rsidRPr="00FA0A81">
        <w:rPr>
          <w:rFonts w:ascii="Arial Black" w:eastAsia="Arial" w:hAnsi="Arial Black" w:cs="Arial"/>
          <w:b/>
          <w:sz w:val="24"/>
          <w:szCs w:val="24"/>
        </w:rPr>
        <w:t>(E), DISTT THANE,</w:t>
      </w:r>
    </w:p>
    <w:p w:rsidR="00FF1AA0" w:rsidRPr="00FA0A81" w:rsidRDefault="00FF1AA0" w:rsidP="00FF1AA0">
      <w:pPr>
        <w:spacing w:after="0" w:line="240" w:lineRule="auto"/>
        <w:ind w:left="-720" w:firstLine="720"/>
        <w:rPr>
          <w:rFonts w:ascii="Arial Black" w:eastAsia="Arial" w:hAnsi="Arial Black" w:cs="Arial"/>
          <w:b/>
          <w:sz w:val="24"/>
          <w:szCs w:val="24"/>
        </w:rPr>
      </w:pPr>
      <w:r w:rsidRPr="00FA0A81">
        <w:rPr>
          <w:rFonts w:ascii="Arial Black" w:eastAsia="Arial" w:hAnsi="Arial Black" w:cs="Arial"/>
          <w:b/>
          <w:sz w:val="24"/>
          <w:szCs w:val="24"/>
        </w:rPr>
        <w:t xml:space="preserve">                                   </w:t>
      </w:r>
      <w:r>
        <w:rPr>
          <w:rFonts w:ascii="Arial Black" w:eastAsia="Arial" w:hAnsi="Arial Black" w:cs="Arial"/>
          <w:b/>
          <w:sz w:val="24"/>
          <w:szCs w:val="24"/>
        </w:rPr>
        <w:t xml:space="preserve"> </w:t>
      </w:r>
      <w:r w:rsidRPr="00FA0A81">
        <w:rPr>
          <w:rFonts w:ascii="Arial Black" w:eastAsia="Arial" w:hAnsi="Arial Black" w:cs="Arial"/>
          <w:b/>
          <w:sz w:val="24"/>
          <w:szCs w:val="24"/>
        </w:rPr>
        <w:t xml:space="preserve"> 421 503</w:t>
      </w:r>
    </w:p>
    <w:p w:rsidR="00FF1AA0" w:rsidRPr="00FA0A81" w:rsidRDefault="00FF1AA0" w:rsidP="00FF1AA0">
      <w:pPr>
        <w:tabs>
          <w:tab w:val="left" w:pos="2610"/>
        </w:tabs>
        <w:spacing w:after="0" w:line="240" w:lineRule="auto"/>
        <w:ind w:left="-720" w:firstLine="720"/>
        <w:rPr>
          <w:rFonts w:ascii="Arial Black" w:eastAsia="Arial" w:hAnsi="Arial Black" w:cs="Arial"/>
          <w:b/>
          <w:sz w:val="24"/>
          <w:szCs w:val="24"/>
        </w:rPr>
      </w:pPr>
      <w:r w:rsidRPr="00FA0A81">
        <w:rPr>
          <w:rFonts w:ascii="Arial Black" w:eastAsia="Arial" w:hAnsi="Arial Black" w:cs="Arial"/>
          <w:b/>
          <w:sz w:val="24"/>
          <w:szCs w:val="24"/>
        </w:rPr>
        <w:t xml:space="preserve">Mobile No.         </w:t>
      </w:r>
      <w:r>
        <w:rPr>
          <w:rFonts w:ascii="Arial Black" w:eastAsia="Arial" w:hAnsi="Arial Black" w:cs="Arial"/>
          <w:b/>
          <w:sz w:val="24"/>
          <w:szCs w:val="24"/>
        </w:rPr>
        <w:t xml:space="preserve">       </w:t>
      </w:r>
      <w:r w:rsidRPr="00FA0A81">
        <w:rPr>
          <w:rFonts w:ascii="Arial Black" w:eastAsia="Arial" w:hAnsi="Arial Black" w:cs="Arial"/>
          <w:b/>
          <w:sz w:val="24"/>
          <w:szCs w:val="24"/>
        </w:rPr>
        <w:t>:  +91 9890581365</w:t>
      </w:r>
    </w:p>
    <w:p w:rsidR="00FF1AA0" w:rsidRPr="00FA0A81" w:rsidRDefault="00FF1AA0" w:rsidP="00FF1AA0">
      <w:pPr>
        <w:spacing w:after="0" w:line="240" w:lineRule="auto"/>
        <w:rPr>
          <w:rFonts w:ascii="Arial Black" w:eastAsia="Arial" w:hAnsi="Arial Black" w:cs="Arial"/>
          <w:b/>
          <w:sz w:val="24"/>
          <w:szCs w:val="24"/>
        </w:rPr>
      </w:pPr>
      <w:r w:rsidRPr="00FA0A81">
        <w:rPr>
          <w:rFonts w:ascii="Arial Black" w:eastAsia="Arial" w:hAnsi="Arial Black" w:cs="Arial"/>
          <w:b/>
          <w:sz w:val="24"/>
          <w:szCs w:val="24"/>
        </w:rPr>
        <w:t xml:space="preserve">E-mail id            </w:t>
      </w:r>
      <w:r>
        <w:rPr>
          <w:rFonts w:ascii="Arial Black" w:eastAsia="Arial" w:hAnsi="Arial Black" w:cs="Arial"/>
          <w:b/>
          <w:sz w:val="24"/>
          <w:szCs w:val="24"/>
        </w:rPr>
        <w:t xml:space="preserve">      </w:t>
      </w:r>
      <w:r w:rsidRPr="00FA0A81">
        <w:rPr>
          <w:rFonts w:ascii="Arial Black" w:eastAsia="Arial" w:hAnsi="Arial Black" w:cs="Arial"/>
          <w:b/>
          <w:sz w:val="24"/>
          <w:szCs w:val="24"/>
        </w:rPr>
        <w:t xml:space="preserve"> :</w:t>
      </w:r>
      <w:r>
        <w:rPr>
          <w:rFonts w:ascii="Arial Black" w:eastAsia="Arial" w:hAnsi="Arial Black" w:cs="Arial"/>
          <w:b/>
          <w:sz w:val="24"/>
          <w:szCs w:val="24"/>
        </w:rPr>
        <w:t xml:space="preserve"> </w:t>
      </w:r>
      <w:r w:rsidRPr="00FA0A81">
        <w:rPr>
          <w:rFonts w:ascii="Arial Black" w:eastAsia="Arial" w:hAnsi="Arial Black" w:cs="Arial"/>
          <w:b/>
          <w:sz w:val="24"/>
          <w:szCs w:val="24"/>
        </w:rPr>
        <w:t xml:space="preserve"> </w:t>
      </w:r>
      <w:hyperlink r:id="rId11">
        <w:r w:rsidRPr="00FA0A81">
          <w:rPr>
            <w:rFonts w:ascii="Arial Black" w:eastAsia="Arial" w:hAnsi="Arial Black" w:cs="Arial"/>
            <w:b/>
            <w:color w:val="0000FF"/>
            <w:sz w:val="24"/>
            <w:szCs w:val="24"/>
            <w:u w:val="single"/>
          </w:rPr>
          <w:t>akshrivastavaa@yahoo.in</w:t>
        </w:r>
      </w:hyperlink>
    </w:p>
    <w:p w:rsidR="00FF1AA0" w:rsidRPr="00FA0A81" w:rsidRDefault="00FF1AA0" w:rsidP="00FF1AA0">
      <w:pPr>
        <w:spacing w:after="0" w:line="240" w:lineRule="auto"/>
        <w:rPr>
          <w:rFonts w:ascii="Arial Black" w:eastAsia="Arial" w:hAnsi="Arial Black" w:cs="Arial"/>
          <w:b/>
          <w:sz w:val="24"/>
          <w:szCs w:val="24"/>
        </w:rPr>
      </w:pPr>
      <w:r>
        <w:t xml:space="preserve">                                                           </w:t>
      </w:r>
      <w:hyperlink r:id="rId12">
        <w:r w:rsidRPr="00FA0A81">
          <w:rPr>
            <w:rFonts w:ascii="Arial Black" w:eastAsia="Arial" w:hAnsi="Arial Black" w:cs="Arial"/>
            <w:b/>
            <w:color w:val="0000FF"/>
            <w:sz w:val="24"/>
            <w:szCs w:val="24"/>
            <w:u w:val="single"/>
          </w:rPr>
          <w:t>akshrivastavaa05@gmail.com</w:t>
        </w:r>
      </w:hyperlink>
    </w:p>
    <w:p w:rsidR="00FF1AA0" w:rsidRDefault="00FF1AA0" w:rsidP="00FF1AA0">
      <w:pPr>
        <w:spacing w:after="0" w:line="240" w:lineRule="auto"/>
        <w:rPr>
          <w:rFonts w:ascii="Arial" w:eastAsia="Arial" w:hAnsi="Arial" w:cs="Arial"/>
          <w:b/>
          <w:sz w:val="32"/>
        </w:rPr>
      </w:pPr>
    </w:p>
    <w:p w:rsidR="00FF1AA0" w:rsidRPr="00FA0A81" w:rsidRDefault="00FF1AA0" w:rsidP="00FF1AA0">
      <w:pPr>
        <w:spacing w:after="0" w:line="240" w:lineRule="auto"/>
        <w:rPr>
          <w:rFonts w:ascii="Arial Black" w:eastAsia="Arial Black" w:hAnsi="Arial Black" w:cs="Arial Black"/>
          <w:b/>
          <w:color w:val="000081"/>
          <w:sz w:val="32"/>
          <w:szCs w:val="32"/>
        </w:rPr>
      </w:pPr>
      <w:r w:rsidRPr="00FA0A81">
        <w:rPr>
          <w:rFonts w:ascii="Arial Black" w:eastAsia="Arial Black" w:hAnsi="Arial Black" w:cs="Arial Black"/>
          <w:b/>
          <w:color w:val="000081"/>
          <w:sz w:val="32"/>
          <w:szCs w:val="32"/>
        </w:rPr>
        <w:t xml:space="preserve">E D U C A T I O N </w:t>
      </w:r>
      <w:r>
        <w:rPr>
          <w:rFonts w:ascii="Arial Black" w:eastAsia="Arial Black" w:hAnsi="Arial Black" w:cs="Arial Black"/>
          <w:b/>
          <w:color w:val="000081"/>
          <w:sz w:val="32"/>
          <w:szCs w:val="32"/>
        </w:rPr>
        <w:t>A L   Q U A L I F I C A T I O N</w:t>
      </w:r>
    </w:p>
    <w:p w:rsidR="00FF1AA0" w:rsidRPr="00FA0A81" w:rsidRDefault="00FF1AA0" w:rsidP="00FF1AA0">
      <w:pPr>
        <w:spacing w:after="0" w:line="240" w:lineRule="auto"/>
        <w:ind w:hanging="567"/>
        <w:rPr>
          <w:rFonts w:ascii="Arial Black" w:eastAsia="Arial Black" w:hAnsi="Arial Black" w:cs="Arial Black"/>
          <w:b/>
          <w:color w:val="000081"/>
          <w:sz w:val="32"/>
          <w:szCs w:val="32"/>
        </w:rPr>
      </w:pPr>
    </w:p>
    <w:p w:rsidR="00FF1AA0" w:rsidRDefault="00FF1AA0" w:rsidP="00FF1AA0">
      <w:pPr>
        <w:tabs>
          <w:tab w:val="left" w:pos="2977"/>
          <w:tab w:val="left" w:pos="7797"/>
          <w:tab w:val="left" w:pos="8080"/>
        </w:tabs>
        <w:spacing w:after="0" w:line="240" w:lineRule="auto"/>
        <w:ind w:left="-709"/>
        <w:rPr>
          <w:rFonts w:ascii="Arial Black" w:eastAsia="Arial Black" w:hAnsi="Arial Black" w:cs="Arial Black"/>
          <w:b/>
          <w:sz w:val="24"/>
        </w:rPr>
      </w:pPr>
      <w:r>
        <w:rPr>
          <w:rFonts w:ascii="Arial Black" w:eastAsia="Arial Black" w:hAnsi="Arial Black" w:cs="Arial Black"/>
          <w:b/>
          <w:sz w:val="24"/>
        </w:rPr>
        <w:t xml:space="preserve">    Degree/ Dip     Year    University/Institute   Subject      Div/Class/Grade </w:t>
      </w:r>
    </w:p>
    <w:p w:rsidR="00FF1AA0" w:rsidRDefault="00FF1AA0" w:rsidP="00FF1AA0">
      <w:pPr>
        <w:spacing w:after="0" w:line="240" w:lineRule="auto"/>
        <w:rPr>
          <w:rFonts w:ascii="Arial Black" w:eastAsia="Arial Black" w:hAnsi="Arial Black" w:cs="Arial Black"/>
          <w:b/>
          <w:sz w:val="24"/>
        </w:rPr>
      </w:pPr>
    </w:p>
    <w:p w:rsidR="00FF1AA0" w:rsidRDefault="00FF1AA0" w:rsidP="00FF1AA0">
      <w:pPr>
        <w:tabs>
          <w:tab w:val="left" w:pos="1440"/>
          <w:tab w:val="left" w:pos="1530"/>
        </w:tabs>
        <w:spacing w:after="0" w:line="240" w:lineRule="auto"/>
        <w:ind w:left="-720"/>
        <w:rPr>
          <w:rFonts w:ascii="Arial" w:eastAsia="Arial" w:hAnsi="Arial" w:cs="Arial"/>
          <w:b/>
          <w:sz w:val="20"/>
        </w:rPr>
      </w:pPr>
      <w:r>
        <w:rPr>
          <w:rFonts w:ascii="Arial" w:eastAsia="Arial" w:hAnsi="Arial" w:cs="Arial"/>
          <w:b/>
          <w:sz w:val="20"/>
        </w:rPr>
        <w:t xml:space="preserve">             M.Sc.                    1977       RAVI SHANKAR                      CHEMISTRY                     FIRST</w:t>
      </w:r>
    </w:p>
    <w:p w:rsidR="00FF1AA0" w:rsidRDefault="00FF1AA0" w:rsidP="00FF1AA0">
      <w:pPr>
        <w:spacing w:after="0" w:line="240" w:lineRule="auto"/>
        <w:rPr>
          <w:rFonts w:ascii="Arial" w:eastAsia="Arial" w:hAnsi="Arial" w:cs="Arial"/>
          <w:b/>
          <w:sz w:val="20"/>
        </w:rPr>
      </w:pPr>
      <w:r>
        <w:rPr>
          <w:rFonts w:ascii="Arial" w:eastAsia="Arial" w:hAnsi="Arial" w:cs="Arial"/>
          <w:b/>
          <w:sz w:val="20"/>
        </w:rPr>
        <w:t xml:space="preserve">                                            UNIVERSITY, RAIPUR                  </w:t>
      </w:r>
    </w:p>
    <w:p w:rsidR="00FF1AA0" w:rsidRDefault="00FF1AA0" w:rsidP="00FF1AA0">
      <w:pPr>
        <w:spacing w:after="0" w:line="240" w:lineRule="auto"/>
        <w:ind w:left="-709"/>
        <w:rPr>
          <w:rFonts w:ascii="Arial" w:eastAsia="Arial" w:hAnsi="Arial" w:cs="Arial"/>
          <w:b/>
          <w:sz w:val="20"/>
        </w:rPr>
      </w:pPr>
    </w:p>
    <w:p w:rsidR="00FF1AA0" w:rsidRDefault="00FF1AA0" w:rsidP="00FF1AA0">
      <w:pPr>
        <w:spacing w:after="0" w:line="240" w:lineRule="auto"/>
        <w:ind w:left="-709"/>
        <w:rPr>
          <w:rFonts w:ascii="Arial" w:eastAsia="Arial" w:hAnsi="Arial" w:cs="Arial"/>
          <w:b/>
          <w:sz w:val="20"/>
        </w:rPr>
      </w:pPr>
      <w:r>
        <w:rPr>
          <w:rFonts w:ascii="Arial" w:eastAsia="Arial" w:hAnsi="Arial" w:cs="Arial"/>
          <w:b/>
          <w:sz w:val="20"/>
        </w:rPr>
        <w:t xml:space="preserve">            Ph. D.                    1983        RAVI SHANKAR                      CHEMISTRY                     </w:t>
      </w:r>
    </w:p>
    <w:p w:rsidR="00FF1AA0" w:rsidRDefault="00FF1AA0" w:rsidP="00FF1AA0">
      <w:pPr>
        <w:spacing w:after="0" w:line="240" w:lineRule="auto"/>
        <w:rPr>
          <w:rFonts w:ascii="Arial" w:eastAsia="Arial" w:hAnsi="Arial" w:cs="Arial"/>
          <w:b/>
          <w:sz w:val="20"/>
        </w:rPr>
      </w:pPr>
      <w:r>
        <w:rPr>
          <w:rFonts w:ascii="Arial" w:eastAsia="Arial" w:hAnsi="Arial" w:cs="Arial"/>
          <w:b/>
          <w:sz w:val="20"/>
        </w:rPr>
        <w:t xml:space="preserve">                                              UNIVERSITY, RAIPUR</w:t>
      </w:r>
    </w:p>
    <w:p w:rsidR="00FF1AA0" w:rsidRDefault="00FF1AA0" w:rsidP="00FF1AA0">
      <w:pPr>
        <w:spacing w:after="0" w:line="240" w:lineRule="auto"/>
        <w:ind w:left="-709"/>
        <w:rPr>
          <w:rFonts w:ascii="Arial" w:eastAsia="Arial" w:hAnsi="Arial" w:cs="Arial"/>
          <w:b/>
          <w:sz w:val="20"/>
        </w:rPr>
      </w:pPr>
      <w:r>
        <w:rPr>
          <w:rFonts w:ascii="Arial" w:eastAsia="Arial" w:hAnsi="Arial" w:cs="Arial"/>
          <w:b/>
          <w:sz w:val="20"/>
        </w:rPr>
        <w:t xml:space="preserve">        </w:t>
      </w:r>
    </w:p>
    <w:p w:rsidR="00FF1AA0" w:rsidRDefault="00FF1AA0" w:rsidP="00FF1AA0">
      <w:pPr>
        <w:spacing w:after="0" w:line="240" w:lineRule="auto"/>
        <w:ind w:left="-709"/>
        <w:rPr>
          <w:rFonts w:ascii="Arial" w:eastAsia="Arial" w:hAnsi="Arial" w:cs="Arial"/>
          <w:b/>
          <w:sz w:val="20"/>
        </w:rPr>
      </w:pPr>
      <w:r>
        <w:rPr>
          <w:rFonts w:ascii="Arial" w:eastAsia="Arial" w:hAnsi="Arial" w:cs="Arial"/>
          <w:b/>
          <w:sz w:val="20"/>
        </w:rPr>
        <w:t xml:space="preserve">           DIPLOMA               1977        RAVI SHANKAR                      DIPLOMA IN                     FIRST                  </w:t>
      </w:r>
    </w:p>
    <w:p w:rsidR="00FF1AA0" w:rsidRDefault="00FF1AA0" w:rsidP="00FF1AA0">
      <w:pPr>
        <w:spacing w:after="0" w:line="240" w:lineRule="auto"/>
        <w:rPr>
          <w:rFonts w:ascii="Arial" w:eastAsia="Arial" w:hAnsi="Arial" w:cs="Arial"/>
          <w:b/>
          <w:sz w:val="20"/>
        </w:rPr>
      </w:pPr>
      <w:r>
        <w:rPr>
          <w:rFonts w:ascii="Arial" w:eastAsia="Arial" w:hAnsi="Arial" w:cs="Arial"/>
          <w:b/>
          <w:sz w:val="20"/>
        </w:rPr>
        <w:t xml:space="preserve">                                              UNIVERSITY, RAIPUR            RUSSIAN LANGUAGE   </w:t>
      </w:r>
    </w:p>
    <w:p w:rsidR="00FF1AA0" w:rsidRDefault="00FF1AA0" w:rsidP="00FF1AA0">
      <w:pPr>
        <w:tabs>
          <w:tab w:val="left" w:pos="1985"/>
          <w:tab w:val="left" w:pos="2268"/>
        </w:tabs>
        <w:spacing w:after="0" w:line="240" w:lineRule="auto"/>
        <w:ind w:left="-709"/>
        <w:rPr>
          <w:rFonts w:ascii="Arial" w:eastAsia="Arial" w:hAnsi="Arial" w:cs="Arial"/>
          <w:b/>
          <w:sz w:val="20"/>
        </w:rPr>
      </w:pPr>
    </w:p>
    <w:p w:rsidR="00FF1AA0" w:rsidRDefault="00FF1AA0" w:rsidP="00FF1AA0">
      <w:pPr>
        <w:spacing w:after="0" w:line="240" w:lineRule="auto"/>
        <w:ind w:left="-709"/>
        <w:rPr>
          <w:rFonts w:ascii="Arial" w:eastAsia="Arial" w:hAnsi="Arial" w:cs="Arial"/>
          <w:b/>
          <w:sz w:val="20"/>
        </w:rPr>
      </w:pPr>
      <w:r>
        <w:rPr>
          <w:rFonts w:ascii="Arial" w:eastAsia="Arial" w:hAnsi="Arial" w:cs="Arial"/>
          <w:b/>
          <w:sz w:val="20"/>
        </w:rPr>
        <w:t xml:space="preserve">           DIPLOMA               1999        INSTITUTE OF                          DIPLOMA IN                  </w:t>
      </w:r>
    </w:p>
    <w:p w:rsidR="00FF1AA0" w:rsidRDefault="00FF1AA0" w:rsidP="00FF1AA0">
      <w:pPr>
        <w:spacing w:after="0" w:line="240" w:lineRule="auto"/>
        <w:ind w:left="-709"/>
        <w:rPr>
          <w:rFonts w:ascii="Arial" w:eastAsia="Arial" w:hAnsi="Arial" w:cs="Arial"/>
          <w:b/>
          <w:sz w:val="20"/>
        </w:rPr>
      </w:pPr>
      <w:r>
        <w:rPr>
          <w:rFonts w:ascii="Arial" w:eastAsia="Arial" w:hAnsi="Arial" w:cs="Arial"/>
          <w:b/>
          <w:sz w:val="20"/>
        </w:rPr>
        <w:t xml:space="preserve">                                                          ALTERNATIVE MEDICINES     ACCUPRESSURE                </w:t>
      </w:r>
    </w:p>
    <w:p w:rsidR="00FF1AA0" w:rsidRDefault="00FF1AA0" w:rsidP="00FF1AA0">
      <w:pPr>
        <w:spacing w:after="0" w:line="240" w:lineRule="auto"/>
        <w:rPr>
          <w:rFonts w:ascii="Arial" w:eastAsia="Arial" w:hAnsi="Arial" w:cs="Arial"/>
          <w:b/>
          <w:sz w:val="20"/>
        </w:rPr>
      </w:pPr>
      <w:r>
        <w:rPr>
          <w:rFonts w:ascii="Arial" w:eastAsia="Arial" w:hAnsi="Arial" w:cs="Arial"/>
          <w:b/>
          <w:sz w:val="20"/>
        </w:rPr>
        <w:t xml:space="preserve">                                               MUMBAI</w:t>
      </w:r>
    </w:p>
    <w:p w:rsidR="00FF1AA0" w:rsidRDefault="00FF1AA0" w:rsidP="00FF1AA0">
      <w:pPr>
        <w:spacing w:after="0" w:line="240" w:lineRule="auto"/>
        <w:rPr>
          <w:rFonts w:ascii="Arial" w:eastAsia="Arial" w:hAnsi="Arial" w:cs="Arial"/>
          <w:b/>
          <w:sz w:val="20"/>
        </w:rPr>
      </w:pPr>
    </w:p>
    <w:p w:rsidR="00FF1AA0" w:rsidRPr="00FA0A81" w:rsidRDefault="00FF1AA0" w:rsidP="00FF1AA0">
      <w:pPr>
        <w:spacing w:after="0" w:line="240" w:lineRule="auto"/>
        <w:ind w:left="-709"/>
        <w:jc w:val="center"/>
        <w:rPr>
          <w:rFonts w:ascii="Arial Black" w:eastAsia="Arial Black" w:hAnsi="Arial Black" w:cs="Arial Black"/>
          <w:b/>
          <w:color w:val="000081"/>
          <w:sz w:val="32"/>
          <w:szCs w:val="32"/>
        </w:rPr>
      </w:pPr>
      <w:r w:rsidRPr="00FA0A81">
        <w:rPr>
          <w:rFonts w:ascii="Arial Black" w:eastAsia="Arial Black" w:hAnsi="Arial Black" w:cs="Arial Black"/>
          <w:b/>
          <w:color w:val="000081"/>
          <w:sz w:val="32"/>
          <w:szCs w:val="32"/>
        </w:rPr>
        <w:t>DETAILS OF SERVICE</w:t>
      </w:r>
    </w:p>
    <w:p w:rsidR="00FF1AA0" w:rsidRDefault="00FF1AA0" w:rsidP="00FF1AA0">
      <w:pPr>
        <w:spacing w:after="0" w:line="240" w:lineRule="auto"/>
        <w:ind w:left="-709"/>
        <w:jc w:val="center"/>
        <w:rPr>
          <w:rFonts w:ascii="Arial Black" w:eastAsia="Arial Black" w:hAnsi="Arial Black" w:cs="Arial Black"/>
          <w:b/>
          <w:color w:val="000081"/>
          <w:sz w:val="34"/>
        </w:rPr>
      </w:pPr>
    </w:p>
    <w:tbl>
      <w:tblPr>
        <w:tblW w:w="9675" w:type="dxa"/>
        <w:tblInd w:w="98" w:type="dxa"/>
        <w:tblCellMar>
          <w:left w:w="10" w:type="dxa"/>
          <w:right w:w="10" w:type="dxa"/>
        </w:tblCellMar>
        <w:tblLook w:val="0000"/>
      </w:tblPr>
      <w:tblGrid>
        <w:gridCol w:w="1947"/>
        <w:gridCol w:w="1442"/>
        <w:gridCol w:w="1422"/>
        <w:gridCol w:w="3029"/>
        <w:gridCol w:w="1835"/>
      </w:tblGrid>
      <w:tr w:rsidR="00FF1AA0" w:rsidTr="001808AE">
        <w:trPr>
          <w:trHeight w:val="436"/>
        </w:trPr>
        <w:tc>
          <w:tcPr>
            <w:tcW w:w="1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1AA0" w:rsidRDefault="00FF1AA0" w:rsidP="001808AE">
            <w:pPr>
              <w:spacing w:after="0" w:line="240" w:lineRule="auto"/>
              <w:jc w:val="center"/>
            </w:pPr>
            <w:r>
              <w:rPr>
                <w:rFonts w:ascii="Arial Black" w:eastAsia="Arial Black" w:hAnsi="Arial Black" w:cs="Arial Black"/>
                <w:b/>
                <w:sz w:val="24"/>
              </w:rPr>
              <w:t>GRADE/POST</w:t>
            </w:r>
          </w:p>
        </w:tc>
        <w:tc>
          <w:tcPr>
            <w:tcW w:w="1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1AA0" w:rsidRDefault="00FF1AA0" w:rsidP="001808AE">
            <w:pPr>
              <w:spacing w:after="0" w:line="240" w:lineRule="auto"/>
              <w:jc w:val="center"/>
            </w:pPr>
            <w:r>
              <w:rPr>
                <w:rFonts w:ascii="Arial Black" w:eastAsia="Arial Black" w:hAnsi="Arial Black" w:cs="Arial Black"/>
                <w:b/>
                <w:sz w:val="24"/>
              </w:rPr>
              <w:t>FROM</w:t>
            </w:r>
          </w:p>
        </w:tc>
        <w:tc>
          <w:tcPr>
            <w:tcW w:w="14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1AA0" w:rsidRDefault="00FF1AA0" w:rsidP="001808AE">
            <w:pPr>
              <w:spacing w:after="0" w:line="240" w:lineRule="auto"/>
              <w:jc w:val="center"/>
            </w:pPr>
            <w:r>
              <w:rPr>
                <w:rFonts w:ascii="Arial Black" w:eastAsia="Arial Black" w:hAnsi="Arial Black" w:cs="Arial Black"/>
                <w:b/>
                <w:sz w:val="24"/>
              </w:rPr>
              <w:t>TO</w:t>
            </w:r>
          </w:p>
        </w:tc>
        <w:tc>
          <w:tcPr>
            <w:tcW w:w="3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1AA0" w:rsidRDefault="00FF1AA0" w:rsidP="001808AE">
            <w:pPr>
              <w:spacing w:after="0" w:line="240" w:lineRule="auto"/>
              <w:jc w:val="center"/>
            </w:pPr>
            <w:r>
              <w:rPr>
                <w:rFonts w:ascii="Arial Black" w:eastAsia="Arial Black" w:hAnsi="Arial Black" w:cs="Arial Black"/>
                <w:b/>
                <w:sz w:val="24"/>
              </w:rPr>
              <w:t>ESTT/LAB/INST/DTE</w:t>
            </w:r>
          </w:p>
        </w:tc>
        <w:tc>
          <w:tcPr>
            <w:tcW w:w="1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F1AA0" w:rsidRDefault="00FF1AA0" w:rsidP="001808AE">
            <w:pPr>
              <w:spacing w:after="0" w:line="240" w:lineRule="auto"/>
              <w:jc w:val="center"/>
            </w:pPr>
            <w:r>
              <w:rPr>
                <w:rFonts w:ascii="Arial Black" w:eastAsia="Arial Black" w:hAnsi="Arial Black" w:cs="Arial Black"/>
                <w:b/>
                <w:sz w:val="24"/>
              </w:rPr>
              <w:t>NATURE OF WORK</w:t>
            </w:r>
          </w:p>
        </w:tc>
      </w:tr>
      <w:tr w:rsidR="00FF1AA0" w:rsidTr="001808AE">
        <w:trPr>
          <w:trHeight w:val="479"/>
        </w:trPr>
        <w:tc>
          <w:tcPr>
            <w:tcW w:w="1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SCIENTIST-  ‘G’</w:t>
            </w:r>
          </w:p>
        </w:tc>
        <w:tc>
          <w:tcPr>
            <w:tcW w:w="1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01 Jul 2013</w:t>
            </w:r>
          </w:p>
        </w:tc>
        <w:tc>
          <w:tcPr>
            <w:tcW w:w="14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30 Nov 2016</w:t>
            </w:r>
          </w:p>
        </w:tc>
        <w:tc>
          <w:tcPr>
            <w:tcW w:w="3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NMRL, DRDO,  MUMBAI</w:t>
            </w:r>
          </w:p>
        </w:tc>
        <w:tc>
          <w:tcPr>
            <w:tcW w:w="1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Management &amp; R&amp;D ACTIVITIES</w:t>
            </w:r>
          </w:p>
        </w:tc>
      </w:tr>
      <w:tr w:rsidR="00FF1AA0" w:rsidTr="001808AE">
        <w:trPr>
          <w:trHeight w:val="479"/>
        </w:trPr>
        <w:tc>
          <w:tcPr>
            <w:tcW w:w="1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SCIENTIST-  ‘F’</w:t>
            </w:r>
          </w:p>
        </w:tc>
        <w:tc>
          <w:tcPr>
            <w:tcW w:w="1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01 Jul 2006</w:t>
            </w:r>
          </w:p>
        </w:tc>
        <w:tc>
          <w:tcPr>
            <w:tcW w:w="14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30Jun 2013</w:t>
            </w:r>
          </w:p>
        </w:tc>
        <w:tc>
          <w:tcPr>
            <w:tcW w:w="3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NMRL, DRDO</w:t>
            </w:r>
          </w:p>
        </w:tc>
        <w:tc>
          <w:tcPr>
            <w:tcW w:w="1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Management &amp; R&amp;D ACTIVITIES</w:t>
            </w:r>
          </w:p>
        </w:tc>
      </w:tr>
      <w:tr w:rsidR="00FF1AA0" w:rsidTr="001808AE">
        <w:trPr>
          <w:trHeight w:val="479"/>
        </w:trPr>
        <w:tc>
          <w:tcPr>
            <w:tcW w:w="1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SCIENTIST- ‘E’</w:t>
            </w:r>
          </w:p>
        </w:tc>
        <w:tc>
          <w:tcPr>
            <w:tcW w:w="1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01 Jul 2000</w:t>
            </w:r>
          </w:p>
        </w:tc>
        <w:tc>
          <w:tcPr>
            <w:tcW w:w="14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30 Jun 2006</w:t>
            </w:r>
          </w:p>
        </w:tc>
        <w:tc>
          <w:tcPr>
            <w:tcW w:w="3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NMRL,DRDO</w:t>
            </w:r>
          </w:p>
        </w:tc>
        <w:tc>
          <w:tcPr>
            <w:tcW w:w="1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Management &amp; R&amp;D ACTIVITIES</w:t>
            </w:r>
          </w:p>
        </w:tc>
      </w:tr>
      <w:tr w:rsidR="00FF1AA0" w:rsidTr="001808AE">
        <w:trPr>
          <w:trHeight w:val="466"/>
        </w:trPr>
        <w:tc>
          <w:tcPr>
            <w:tcW w:w="1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lastRenderedPageBreak/>
              <w:t>SCIENTIST- ‘D’</w:t>
            </w:r>
          </w:p>
        </w:tc>
        <w:tc>
          <w:tcPr>
            <w:tcW w:w="1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01 Jul 1995</w:t>
            </w:r>
          </w:p>
        </w:tc>
        <w:tc>
          <w:tcPr>
            <w:tcW w:w="14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30 Jun 2000</w:t>
            </w:r>
          </w:p>
        </w:tc>
        <w:tc>
          <w:tcPr>
            <w:tcW w:w="3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NMRL,DRDO</w:t>
            </w:r>
          </w:p>
        </w:tc>
        <w:tc>
          <w:tcPr>
            <w:tcW w:w="1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rPr>
                <w:rFonts w:ascii="Arial" w:eastAsia="Arial" w:hAnsi="Arial" w:cs="Arial"/>
                <w:b/>
                <w:sz w:val="20"/>
              </w:rPr>
            </w:pPr>
            <w:r>
              <w:rPr>
                <w:rFonts w:ascii="Arial" w:eastAsia="Arial" w:hAnsi="Arial" w:cs="Arial"/>
                <w:b/>
                <w:sz w:val="20"/>
              </w:rPr>
              <w:t>R&amp;D ACTIVITIES</w:t>
            </w:r>
          </w:p>
          <w:p w:rsidR="00FF1AA0" w:rsidRDefault="00FF1AA0" w:rsidP="001808AE">
            <w:pPr>
              <w:spacing w:after="0" w:line="240" w:lineRule="auto"/>
              <w:jc w:val="center"/>
            </w:pPr>
          </w:p>
        </w:tc>
      </w:tr>
      <w:tr w:rsidR="00FF1AA0" w:rsidTr="001808AE">
        <w:trPr>
          <w:trHeight w:val="466"/>
        </w:trPr>
        <w:tc>
          <w:tcPr>
            <w:tcW w:w="1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SCIENTIST- ‘C’</w:t>
            </w:r>
          </w:p>
        </w:tc>
        <w:tc>
          <w:tcPr>
            <w:tcW w:w="1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01 Jul 1990</w:t>
            </w:r>
          </w:p>
        </w:tc>
        <w:tc>
          <w:tcPr>
            <w:tcW w:w="14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30 Jun 1995</w:t>
            </w:r>
          </w:p>
        </w:tc>
        <w:tc>
          <w:tcPr>
            <w:tcW w:w="3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NMRL,DRDO</w:t>
            </w:r>
          </w:p>
        </w:tc>
        <w:tc>
          <w:tcPr>
            <w:tcW w:w="1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rPr>
                <w:rFonts w:ascii="Arial" w:eastAsia="Arial" w:hAnsi="Arial" w:cs="Arial"/>
                <w:b/>
                <w:sz w:val="20"/>
              </w:rPr>
            </w:pPr>
            <w:r>
              <w:rPr>
                <w:rFonts w:ascii="Arial" w:eastAsia="Arial" w:hAnsi="Arial" w:cs="Arial"/>
                <w:b/>
                <w:sz w:val="20"/>
              </w:rPr>
              <w:t>R&amp;D ACTIVITIES</w:t>
            </w:r>
          </w:p>
          <w:p w:rsidR="00FF1AA0" w:rsidRDefault="00FF1AA0" w:rsidP="001808AE">
            <w:pPr>
              <w:spacing w:after="0" w:line="240" w:lineRule="auto"/>
              <w:jc w:val="center"/>
            </w:pPr>
          </w:p>
        </w:tc>
      </w:tr>
      <w:tr w:rsidR="00FF1AA0" w:rsidTr="001808AE">
        <w:trPr>
          <w:trHeight w:val="246"/>
        </w:trPr>
        <w:tc>
          <w:tcPr>
            <w:tcW w:w="1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SCIENTIST- ‘B’</w:t>
            </w:r>
          </w:p>
        </w:tc>
        <w:tc>
          <w:tcPr>
            <w:tcW w:w="1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13 Nov 1984</w:t>
            </w:r>
          </w:p>
        </w:tc>
        <w:tc>
          <w:tcPr>
            <w:tcW w:w="14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30 Jun 1990</w:t>
            </w:r>
          </w:p>
        </w:tc>
        <w:tc>
          <w:tcPr>
            <w:tcW w:w="3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NCML,DRDO</w:t>
            </w:r>
          </w:p>
        </w:tc>
        <w:tc>
          <w:tcPr>
            <w:tcW w:w="1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pPr>
            <w:r>
              <w:rPr>
                <w:rFonts w:ascii="Arial" w:eastAsia="Arial" w:hAnsi="Arial" w:cs="Arial"/>
                <w:b/>
                <w:sz w:val="20"/>
              </w:rPr>
              <w:t>R&amp;D ACTIVITIES</w:t>
            </w:r>
          </w:p>
        </w:tc>
      </w:tr>
      <w:tr w:rsidR="00FF1AA0" w:rsidTr="001808AE">
        <w:trPr>
          <w:trHeight w:val="246"/>
        </w:trPr>
        <w:tc>
          <w:tcPr>
            <w:tcW w:w="19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rPr>
                <w:rFonts w:ascii="Arial" w:eastAsia="Arial" w:hAnsi="Arial" w:cs="Arial"/>
                <w:b/>
                <w:sz w:val="20"/>
              </w:rPr>
            </w:pPr>
            <w:r>
              <w:rPr>
                <w:rFonts w:ascii="Arial" w:eastAsia="Arial Black" w:hAnsi="Arial" w:cs="Arial"/>
                <w:b/>
                <w:color w:val="000081"/>
                <w:sz w:val="20"/>
                <w:szCs w:val="20"/>
              </w:rPr>
              <w:t>LECTURER</w:t>
            </w:r>
          </w:p>
        </w:tc>
        <w:tc>
          <w:tcPr>
            <w:tcW w:w="1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rPr>
                <w:rFonts w:ascii="Arial" w:eastAsia="Arial" w:hAnsi="Arial" w:cs="Arial"/>
                <w:b/>
                <w:sz w:val="20"/>
              </w:rPr>
            </w:pPr>
            <w:r>
              <w:rPr>
                <w:rFonts w:ascii="Arial" w:eastAsia="Arial Black" w:hAnsi="Arial" w:cs="Arial"/>
                <w:b/>
                <w:color w:val="000081"/>
                <w:sz w:val="20"/>
                <w:szCs w:val="20"/>
              </w:rPr>
              <w:t>23 Oct 1983</w:t>
            </w:r>
          </w:p>
        </w:tc>
        <w:tc>
          <w:tcPr>
            <w:tcW w:w="14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rPr>
                <w:rFonts w:ascii="Arial" w:eastAsia="Arial" w:hAnsi="Arial" w:cs="Arial"/>
                <w:b/>
                <w:sz w:val="20"/>
              </w:rPr>
            </w:pPr>
            <w:r>
              <w:rPr>
                <w:rFonts w:ascii="Arial" w:eastAsia="Arial Black" w:hAnsi="Arial" w:cs="Arial"/>
                <w:b/>
                <w:color w:val="000081"/>
                <w:sz w:val="20"/>
                <w:szCs w:val="20"/>
              </w:rPr>
              <w:t>11 Nov1984</w:t>
            </w:r>
          </w:p>
        </w:tc>
        <w:tc>
          <w:tcPr>
            <w:tcW w:w="3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rPr>
                <w:rFonts w:ascii="Arial" w:eastAsia="Arial" w:hAnsi="Arial" w:cs="Arial"/>
                <w:b/>
                <w:sz w:val="20"/>
              </w:rPr>
            </w:pPr>
            <w:r>
              <w:rPr>
                <w:rFonts w:ascii="Arial" w:eastAsia="Arial Black" w:hAnsi="Arial" w:cs="Arial"/>
                <w:b/>
                <w:color w:val="000081"/>
                <w:sz w:val="20"/>
                <w:szCs w:val="20"/>
              </w:rPr>
              <w:t>Govt. College of Engineering        &amp;  Technology, Raipur</w:t>
            </w:r>
          </w:p>
        </w:tc>
        <w:tc>
          <w:tcPr>
            <w:tcW w:w="1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F1AA0" w:rsidRDefault="00FF1AA0" w:rsidP="001808AE">
            <w:pPr>
              <w:spacing w:after="0" w:line="240" w:lineRule="auto"/>
              <w:jc w:val="center"/>
              <w:rPr>
                <w:rFonts w:ascii="Arial" w:eastAsia="Arial" w:hAnsi="Arial" w:cs="Arial"/>
                <w:b/>
                <w:sz w:val="20"/>
              </w:rPr>
            </w:pPr>
            <w:r>
              <w:rPr>
                <w:rFonts w:ascii="Arial" w:eastAsia="Arial Black" w:hAnsi="Arial" w:cs="Arial"/>
                <w:b/>
                <w:color w:val="000081"/>
                <w:sz w:val="20"/>
                <w:szCs w:val="20"/>
              </w:rPr>
              <w:t>TEACHING</w:t>
            </w:r>
          </w:p>
        </w:tc>
      </w:tr>
    </w:tbl>
    <w:p w:rsidR="00FF1AA0" w:rsidRDefault="00FF1AA0" w:rsidP="00FF1AA0">
      <w:pPr>
        <w:spacing w:after="0" w:line="240" w:lineRule="auto"/>
        <w:rPr>
          <w:rFonts w:ascii="Arial" w:eastAsia="Arial Black" w:hAnsi="Arial" w:cs="Arial"/>
          <w:b/>
          <w:color w:val="000081"/>
          <w:sz w:val="20"/>
          <w:szCs w:val="20"/>
        </w:rPr>
      </w:pPr>
      <w:r>
        <w:rPr>
          <w:rFonts w:ascii="Arial" w:eastAsia="Arial Black" w:hAnsi="Arial" w:cs="Arial"/>
          <w:b/>
          <w:color w:val="000081"/>
          <w:sz w:val="20"/>
          <w:szCs w:val="20"/>
        </w:rPr>
        <w:t xml:space="preserve">                           </w:t>
      </w:r>
    </w:p>
    <w:p w:rsidR="00FF1AA0" w:rsidRPr="00AD265E" w:rsidRDefault="00FF1AA0" w:rsidP="00FF1AA0">
      <w:pPr>
        <w:spacing w:after="0" w:line="240" w:lineRule="auto"/>
        <w:rPr>
          <w:rFonts w:ascii="Arial" w:eastAsia="Arial Black" w:hAnsi="Arial" w:cs="Arial"/>
          <w:b/>
          <w:color w:val="000081"/>
          <w:sz w:val="20"/>
          <w:szCs w:val="20"/>
        </w:rPr>
      </w:pPr>
      <w:r>
        <w:rPr>
          <w:rFonts w:ascii="Arial Black" w:eastAsia="Arial Black" w:hAnsi="Arial Black" w:cs="Arial Black"/>
          <w:b/>
          <w:color w:val="000081"/>
          <w:sz w:val="28"/>
          <w:szCs w:val="28"/>
        </w:rPr>
        <w:t>T</w:t>
      </w:r>
      <w:r w:rsidRPr="00FA0A81">
        <w:rPr>
          <w:rFonts w:ascii="Arial Black" w:eastAsia="Arial Black" w:hAnsi="Arial Black" w:cs="Arial Black"/>
          <w:b/>
          <w:color w:val="000081"/>
          <w:sz w:val="28"/>
          <w:szCs w:val="28"/>
        </w:rPr>
        <w:t>RAINING COURSES ATTENDED</w:t>
      </w:r>
    </w:p>
    <w:p w:rsidR="00FF1AA0" w:rsidRDefault="00FF1AA0" w:rsidP="00FF1AA0">
      <w:pPr>
        <w:spacing w:after="0" w:line="240" w:lineRule="auto"/>
        <w:rPr>
          <w:rFonts w:ascii="Arial Black" w:eastAsia="Arial Black" w:hAnsi="Arial Black" w:cs="Arial Black"/>
          <w:b/>
          <w:color w:val="000081"/>
          <w:sz w:val="28"/>
        </w:rPr>
      </w:pPr>
    </w:p>
    <w:tbl>
      <w:tblPr>
        <w:tblW w:w="0" w:type="auto"/>
        <w:tblInd w:w="98" w:type="dxa"/>
        <w:tblCellMar>
          <w:left w:w="10" w:type="dxa"/>
          <w:right w:w="10" w:type="dxa"/>
        </w:tblCellMar>
        <w:tblLook w:val="0000"/>
      </w:tblPr>
      <w:tblGrid>
        <w:gridCol w:w="4074"/>
        <w:gridCol w:w="1569"/>
        <w:gridCol w:w="1417"/>
        <w:gridCol w:w="2418"/>
      </w:tblGrid>
      <w:tr w:rsidR="00FF1AA0" w:rsidTr="001808AE">
        <w:trPr>
          <w:trHeight w:val="309"/>
        </w:trPr>
        <w:tc>
          <w:tcPr>
            <w:tcW w:w="450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Default="00FF1AA0" w:rsidP="001808AE">
            <w:pPr>
              <w:spacing w:after="0" w:line="240" w:lineRule="auto"/>
              <w:jc w:val="center"/>
              <w:rPr>
                <w:rFonts w:ascii="Arial" w:eastAsia="Arial" w:hAnsi="Arial" w:cs="Arial"/>
                <w:b/>
                <w:color w:val="000000"/>
                <w:sz w:val="18"/>
              </w:rPr>
            </w:pPr>
          </w:p>
          <w:p w:rsidR="00FF1AA0" w:rsidRPr="00363A4A" w:rsidRDefault="00FF1AA0" w:rsidP="001808AE">
            <w:pPr>
              <w:spacing w:after="0" w:line="240" w:lineRule="auto"/>
              <w:jc w:val="center"/>
              <w:rPr>
                <w:rFonts w:ascii="Arial Black" w:hAnsi="Arial Black"/>
                <w:b/>
              </w:rPr>
            </w:pPr>
            <w:r w:rsidRPr="00363A4A">
              <w:rPr>
                <w:rFonts w:ascii="Arial Black" w:eastAsia="Arial" w:hAnsi="Arial Black" w:cs="Arial"/>
                <w:b/>
                <w:color w:val="000000"/>
              </w:rPr>
              <w:t xml:space="preserve">COURSE TITLE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Pr="00363A4A" w:rsidRDefault="00FF1AA0" w:rsidP="001808AE">
            <w:pPr>
              <w:spacing w:after="0" w:line="240" w:lineRule="auto"/>
              <w:jc w:val="center"/>
              <w:rPr>
                <w:rFonts w:ascii="Arial Black" w:eastAsia="Arial" w:hAnsi="Arial Black" w:cs="Arial"/>
                <w:b/>
                <w:color w:val="000000"/>
                <w:sz w:val="20"/>
                <w:szCs w:val="20"/>
              </w:rPr>
            </w:pPr>
          </w:p>
          <w:p w:rsidR="00FF1AA0" w:rsidRPr="00363A4A" w:rsidRDefault="00FF1AA0" w:rsidP="001808AE">
            <w:pPr>
              <w:spacing w:after="0" w:line="240" w:lineRule="auto"/>
              <w:jc w:val="center"/>
              <w:rPr>
                <w:rFonts w:ascii="Arial Black" w:hAnsi="Arial Black"/>
                <w:sz w:val="20"/>
                <w:szCs w:val="20"/>
              </w:rPr>
            </w:pPr>
            <w:r w:rsidRPr="00363A4A">
              <w:rPr>
                <w:rFonts w:ascii="Arial Black" w:eastAsia="Arial" w:hAnsi="Arial Black" w:cs="Arial"/>
                <w:b/>
                <w:color w:val="000000"/>
                <w:sz w:val="20"/>
                <w:szCs w:val="20"/>
              </w:rPr>
              <w:t>FROM</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Pr="00363A4A" w:rsidRDefault="00FF1AA0" w:rsidP="001808AE">
            <w:pPr>
              <w:spacing w:after="0" w:line="240" w:lineRule="auto"/>
              <w:jc w:val="center"/>
              <w:rPr>
                <w:rFonts w:ascii="Arial Black" w:eastAsia="Arial" w:hAnsi="Arial Black" w:cs="Arial"/>
                <w:b/>
                <w:color w:val="000000"/>
                <w:sz w:val="20"/>
                <w:szCs w:val="20"/>
              </w:rPr>
            </w:pPr>
          </w:p>
          <w:p w:rsidR="00FF1AA0" w:rsidRPr="00363A4A" w:rsidRDefault="00FF1AA0" w:rsidP="001808AE">
            <w:pPr>
              <w:spacing w:after="0" w:line="240" w:lineRule="auto"/>
              <w:jc w:val="center"/>
              <w:rPr>
                <w:rFonts w:ascii="Arial Black" w:hAnsi="Arial Black"/>
                <w:sz w:val="20"/>
                <w:szCs w:val="20"/>
              </w:rPr>
            </w:pPr>
            <w:r w:rsidRPr="00363A4A">
              <w:rPr>
                <w:rFonts w:ascii="Arial Black" w:eastAsia="Arial" w:hAnsi="Arial Black" w:cs="Arial"/>
                <w:b/>
                <w:color w:val="000000"/>
                <w:sz w:val="20"/>
                <w:szCs w:val="20"/>
              </w:rPr>
              <w:t>TO</w:t>
            </w:r>
          </w:p>
        </w:tc>
        <w:tc>
          <w:tcPr>
            <w:tcW w:w="255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Pr="00363A4A" w:rsidRDefault="00FF1AA0" w:rsidP="001808AE">
            <w:pPr>
              <w:spacing w:after="0" w:line="240" w:lineRule="auto"/>
              <w:jc w:val="center"/>
              <w:rPr>
                <w:rFonts w:ascii="Arial Black" w:eastAsia="Arial" w:hAnsi="Arial Black" w:cs="Arial"/>
                <w:b/>
                <w:color w:val="000000"/>
                <w:sz w:val="20"/>
                <w:szCs w:val="20"/>
              </w:rPr>
            </w:pPr>
          </w:p>
          <w:p w:rsidR="00FF1AA0" w:rsidRPr="00363A4A" w:rsidRDefault="00FF1AA0" w:rsidP="001808AE">
            <w:pPr>
              <w:spacing w:after="0" w:line="240" w:lineRule="auto"/>
              <w:jc w:val="center"/>
              <w:rPr>
                <w:rFonts w:ascii="Arial Black" w:hAnsi="Arial Black"/>
                <w:sz w:val="20"/>
                <w:szCs w:val="20"/>
              </w:rPr>
            </w:pPr>
            <w:r w:rsidRPr="00363A4A">
              <w:rPr>
                <w:rFonts w:ascii="Arial Black" w:eastAsia="Arial" w:hAnsi="Arial Black" w:cs="Arial"/>
                <w:b/>
                <w:color w:val="000000"/>
                <w:sz w:val="20"/>
                <w:szCs w:val="20"/>
              </w:rPr>
              <w:t>INSTITUTION</w:t>
            </w:r>
          </w:p>
        </w:tc>
      </w:tr>
      <w:tr w:rsidR="00FF1AA0" w:rsidTr="001808AE">
        <w:trPr>
          <w:trHeight w:val="309"/>
        </w:trPr>
        <w:tc>
          <w:tcPr>
            <w:tcW w:w="450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Default="00FF1AA0" w:rsidP="001808AE">
            <w:pPr>
              <w:spacing w:after="0" w:line="240" w:lineRule="auto"/>
              <w:rPr>
                <w:rFonts w:ascii="Arial" w:eastAsia="Arial" w:hAnsi="Arial" w:cs="Arial"/>
                <w:b/>
                <w:color w:val="000000"/>
                <w:sz w:val="18"/>
              </w:rPr>
            </w:pPr>
          </w:p>
          <w:p w:rsidR="00FF1AA0" w:rsidRDefault="00FF1AA0" w:rsidP="001808AE">
            <w:pPr>
              <w:spacing w:after="0" w:line="240" w:lineRule="auto"/>
              <w:rPr>
                <w:rFonts w:ascii="Arial" w:eastAsia="Arial" w:hAnsi="Arial" w:cs="Arial"/>
                <w:b/>
                <w:color w:val="000000"/>
                <w:sz w:val="18"/>
              </w:rPr>
            </w:pPr>
            <w:r>
              <w:rPr>
                <w:rFonts w:ascii="Arial" w:eastAsia="Arial" w:hAnsi="Arial" w:cs="Arial"/>
                <w:b/>
                <w:color w:val="000000"/>
                <w:sz w:val="18"/>
              </w:rPr>
              <w:t>INNOVATION MANAGEMENT FOR SCIENTISTS &amp; TECHNOLOGISTS</w:t>
            </w:r>
          </w:p>
          <w:p w:rsidR="00FF1AA0" w:rsidRDefault="00FF1AA0" w:rsidP="001808AE">
            <w:pPr>
              <w:spacing w:after="0" w:line="240" w:lineRule="auto"/>
            </w:pP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Default="00FF1AA0" w:rsidP="001808AE">
            <w:pPr>
              <w:spacing w:after="0" w:line="240" w:lineRule="auto"/>
              <w:rPr>
                <w:rFonts w:ascii="Arial" w:eastAsia="Arial" w:hAnsi="Arial" w:cs="Arial"/>
                <w:b/>
                <w:color w:val="000000"/>
                <w:sz w:val="18"/>
              </w:rPr>
            </w:pPr>
          </w:p>
          <w:p w:rsidR="00FF1AA0" w:rsidRDefault="00FF1AA0" w:rsidP="001808AE">
            <w:pPr>
              <w:spacing w:after="0" w:line="240" w:lineRule="auto"/>
            </w:pPr>
            <w:r>
              <w:rPr>
                <w:rFonts w:ascii="Arial" w:eastAsia="Arial" w:hAnsi="Arial" w:cs="Arial"/>
                <w:b/>
                <w:color w:val="000000"/>
                <w:sz w:val="18"/>
              </w:rPr>
              <w:t>14-DEC-2009</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Default="00FF1AA0" w:rsidP="001808AE">
            <w:pPr>
              <w:spacing w:after="0" w:line="240" w:lineRule="auto"/>
              <w:rPr>
                <w:rFonts w:ascii="Arial" w:eastAsia="Arial" w:hAnsi="Arial" w:cs="Arial"/>
                <w:b/>
                <w:color w:val="000000"/>
                <w:sz w:val="18"/>
              </w:rPr>
            </w:pPr>
          </w:p>
          <w:p w:rsidR="00FF1AA0" w:rsidRDefault="00FF1AA0" w:rsidP="001808AE">
            <w:pPr>
              <w:spacing w:after="0" w:line="240" w:lineRule="auto"/>
            </w:pPr>
            <w:r>
              <w:rPr>
                <w:rFonts w:ascii="Arial" w:eastAsia="Arial" w:hAnsi="Arial" w:cs="Arial"/>
                <w:b/>
                <w:color w:val="000000"/>
                <w:sz w:val="18"/>
              </w:rPr>
              <w:t>18-DEC-2009</w:t>
            </w:r>
          </w:p>
        </w:tc>
        <w:tc>
          <w:tcPr>
            <w:tcW w:w="255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Default="00FF1AA0" w:rsidP="001808AE">
            <w:pPr>
              <w:spacing w:after="0" w:line="240" w:lineRule="auto"/>
              <w:jc w:val="center"/>
              <w:rPr>
                <w:rFonts w:ascii="Arial" w:eastAsia="Arial" w:hAnsi="Arial" w:cs="Arial"/>
                <w:b/>
                <w:color w:val="000000"/>
                <w:sz w:val="18"/>
              </w:rPr>
            </w:pPr>
          </w:p>
          <w:p w:rsidR="00FF1AA0" w:rsidRDefault="00FF1AA0" w:rsidP="001808AE">
            <w:pPr>
              <w:spacing w:after="0" w:line="240" w:lineRule="auto"/>
              <w:jc w:val="center"/>
            </w:pPr>
            <w:r>
              <w:rPr>
                <w:rFonts w:ascii="Arial" w:eastAsia="Arial" w:hAnsi="Arial" w:cs="Arial"/>
                <w:b/>
                <w:color w:val="000000"/>
                <w:sz w:val="18"/>
              </w:rPr>
              <w:t>A.S.C.I., HYDERABAD</w:t>
            </w:r>
          </w:p>
        </w:tc>
      </w:tr>
      <w:tr w:rsidR="00FF1AA0" w:rsidTr="001808AE">
        <w:trPr>
          <w:trHeight w:val="1"/>
        </w:trPr>
        <w:tc>
          <w:tcPr>
            <w:tcW w:w="450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Default="00FF1AA0" w:rsidP="001808AE">
            <w:pPr>
              <w:spacing w:after="0" w:line="240" w:lineRule="auto"/>
              <w:rPr>
                <w:rFonts w:ascii="Arial" w:eastAsia="Arial" w:hAnsi="Arial" w:cs="Arial"/>
                <w:b/>
                <w:color w:val="000000"/>
                <w:sz w:val="18"/>
              </w:rPr>
            </w:pPr>
          </w:p>
          <w:p w:rsidR="00FF1AA0" w:rsidRDefault="00FF1AA0" w:rsidP="001808AE">
            <w:pPr>
              <w:spacing w:after="0" w:line="240" w:lineRule="auto"/>
              <w:rPr>
                <w:rFonts w:ascii="Arial" w:eastAsia="Arial" w:hAnsi="Arial" w:cs="Arial"/>
                <w:b/>
                <w:color w:val="000000"/>
                <w:sz w:val="18"/>
              </w:rPr>
            </w:pPr>
            <w:r>
              <w:rPr>
                <w:rFonts w:ascii="Arial" w:eastAsia="Arial" w:hAnsi="Arial" w:cs="Arial"/>
                <w:b/>
                <w:color w:val="000000"/>
                <w:sz w:val="18"/>
              </w:rPr>
              <w:t>TOOLS TO IMPROVE QUALITY AND RELIABLITY  OF EQUIPMENT AND SYSTEM</w:t>
            </w:r>
          </w:p>
          <w:p w:rsidR="00FF1AA0" w:rsidRDefault="00FF1AA0" w:rsidP="001808AE">
            <w:pPr>
              <w:spacing w:after="0" w:line="240" w:lineRule="auto"/>
            </w:pP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Default="00FF1AA0" w:rsidP="001808AE">
            <w:pPr>
              <w:spacing w:after="0" w:line="240" w:lineRule="auto"/>
              <w:rPr>
                <w:rFonts w:ascii="Arial" w:eastAsia="Arial" w:hAnsi="Arial" w:cs="Arial"/>
                <w:b/>
                <w:color w:val="000000"/>
                <w:sz w:val="18"/>
              </w:rPr>
            </w:pPr>
          </w:p>
          <w:p w:rsidR="00FF1AA0" w:rsidRDefault="00FF1AA0" w:rsidP="001808AE">
            <w:pPr>
              <w:spacing w:after="0" w:line="240" w:lineRule="auto"/>
            </w:pPr>
            <w:r>
              <w:rPr>
                <w:rFonts w:ascii="Arial" w:eastAsia="Arial" w:hAnsi="Arial" w:cs="Arial"/>
                <w:b/>
                <w:color w:val="000000"/>
                <w:sz w:val="18"/>
              </w:rPr>
              <w:t>16-FEB-2011</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Default="00FF1AA0" w:rsidP="001808AE">
            <w:pPr>
              <w:spacing w:after="0" w:line="240" w:lineRule="auto"/>
              <w:jc w:val="center"/>
              <w:rPr>
                <w:rFonts w:ascii="Arial" w:eastAsia="Arial" w:hAnsi="Arial" w:cs="Arial"/>
                <w:b/>
                <w:color w:val="000000"/>
                <w:sz w:val="18"/>
              </w:rPr>
            </w:pPr>
          </w:p>
          <w:p w:rsidR="00FF1AA0" w:rsidRDefault="00FF1AA0" w:rsidP="001808AE">
            <w:pPr>
              <w:spacing w:after="0" w:line="240" w:lineRule="auto"/>
              <w:jc w:val="center"/>
            </w:pPr>
            <w:r>
              <w:rPr>
                <w:rFonts w:ascii="Arial" w:eastAsia="Arial" w:hAnsi="Arial" w:cs="Arial"/>
                <w:b/>
                <w:color w:val="000000"/>
                <w:sz w:val="18"/>
              </w:rPr>
              <w:t>18-FEB-2011</w:t>
            </w:r>
          </w:p>
        </w:tc>
        <w:tc>
          <w:tcPr>
            <w:tcW w:w="255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Default="00FF1AA0" w:rsidP="001808AE">
            <w:pPr>
              <w:spacing w:after="0" w:line="240" w:lineRule="auto"/>
              <w:jc w:val="center"/>
              <w:rPr>
                <w:rFonts w:ascii="Arial" w:eastAsia="Arial" w:hAnsi="Arial" w:cs="Arial"/>
                <w:b/>
                <w:color w:val="000000"/>
                <w:sz w:val="18"/>
              </w:rPr>
            </w:pPr>
          </w:p>
          <w:p w:rsidR="00FF1AA0" w:rsidRDefault="00FF1AA0" w:rsidP="001808AE">
            <w:pPr>
              <w:spacing w:after="0" w:line="240" w:lineRule="auto"/>
              <w:jc w:val="center"/>
            </w:pPr>
            <w:r>
              <w:rPr>
                <w:rFonts w:ascii="Arial" w:eastAsia="Arial" w:hAnsi="Arial" w:cs="Arial"/>
                <w:b/>
                <w:color w:val="000000"/>
                <w:sz w:val="18"/>
              </w:rPr>
              <w:t>E.S.C.I., HYDERABAD</w:t>
            </w:r>
          </w:p>
        </w:tc>
      </w:tr>
      <w:tr w:rsidR="00FF1AA0" w:rsidTr="001808AE">
        <w:trPr>
          <w:trHeight w:val="1"/>
        </w:trPr>
        <w:tc>
          <w:tcPr>
            <w:tcW w:w="450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Default="00FF1AA0" w:rsidP="001808AE">
            <w:pPr>
              <w:spacing w:after="0" w:line="240" w:lineRule="auto"/>
              <w:rPr>
                <w:rFonts w:ascii="Arial" w:eastAsia="Arial" w:hAnsi="Arial" w:cs="Arial"/>
                <w:b/>
                <w:color w:val="000000"/>
                <w:sz w:val="18"/>
              </w:rPr>
            </w:pPr>
          </w:p>
          <w:p w:rsidR="00FF1AA0" w:rsidRDefault="00FF1AA0" w:rsidP="001808AE">
            <w:pPr>
              <w:spacing w:after="0" w:line="240" w:lineRule="auto"/>
              <w:rPr>
                <w:rFonts w:ascii="Arial" w:eastAsia="Arial" w:hAnsi="Arial" w:cs="Arial"/>
                <w:b/>
                <w:color w:val="000000"/>
                <w:sz w:val="18"/>
              </w:rPr>
            </w:pPr>
            <w:r>
              <w:rPr>
                <w:rFonts w:ascii="Arial" w:eastAsia="Arial" w:hAnsi="Arial" w:cs="Arial"/>
                <w:b/>
                <w:color w:val="000000"/>
                <w:sz w:val="18"/>
              </w:rPr>
              <w:t>TAPPING INNOVATION FOR STRATEGIC ORGANIZATIONS</w:t>
            </w:r>
          </w:p>
          <w:p w:rsidR="00FF1AA0" w:rsidRDefault="00FF1AA0" w:rsidP="001808AE">
            <w:pPr>
              <w:spacing w:after="0" w:line="240" w:lineRule="auto"/>
            </w:pP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Default="00FF1AA0" w:rsidP="001808AE">
            <w:pPr>
              <w:tabs>
                <w:tab w:val="center" w:pos="742"/>
              </w:tabs>
              <w:spacing w:after="0" w:line="240" w:lineRule="auto"/>
              <w:rPr>
                <w:rFonts w:ascii="Arial" w:eastAsia="Arial" w:hAnsi="Arial" w:cs="Arial"/>
                <w:b/>
                <w:color w:val="000000"/>
                <w:sz w:val="18"/>
              </w:rPr>
            </w:pPr>
          </w:p>
          <w:p w:rsidR="00FF1AA0" w:rsidRDefault="00FF1AA0" w:rsidP="001808AE">
            <w:pPr>
              <w:tabs>
                <w:tab w:val="center" w:pos="742"/>
              </w:tabs>
              <w:spacing w:after="0" w:line="240" w:lineRule="auto"/>
            </w:pPr>
            <w:r>
              <w:rPr>
                <w:rFonts w:ascii="Arial" w:eastAsia="Arial" w:hAnsi="Arial" w:cs="Arial"/>
                <w:b/>
                <w:color w:val="000000"/>
                <w:sz w:val="18"/>
              </w:rPr>
              <w:t>28-JAN-2012</w:t>
            </w:r>
          </w:p>
        </w:tc>
        <w:tc>
          <w:tcPr>
            <w:tcW w:w="155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Default="00FF1AA0" w:rsidP="001808AE">
            <w:pPr>
              <w:spacing w:after="0" w:line="240" w:lineRule="auto"/>
              <w:jc w:val="center"/>
              <w:rPr>
                <w:rFonts w:ascii="Arial" w:eastAsia="Arial" w:hAnsi="Arial" w:cs="Arial"/>
                <w:b/>
                <w:color w:val="000000"/>
                <w:sz w:val="18"/>
              </w:rPr>
            </w:pPr>
          </w:p>
          <w:p w:rsidR="00FF1AA0" w:rsidRDefault="00FF1AA0" w:rsidP="001808AE">
            <w:pPr>
              <w:spacing w:after="0" w:line="240" w:lineRule="auto"/>
              <w:jc w:val="center"/>
            </w:pPr>
            <w:r>
              <w:rPr>
                <w:rFonts w:ascii="Arial" w:eastAsia="Arial" w:hAnsi="Arial" w:cs="Arial"/>
                <w:b/>
                <w:color w:val="000000"/>
                <w:sz w:val="18"/>
              </w:rPr>
              <w:t>31-JAN-2012</w:t>
            </w:r>
          </w:p>
        </w:tc>
        <w:tc>
          <w:tcPr>
            <w:tcW w:w="255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F1AA0" w:rsidRDefault="00FF1AA0" w:rsidP="001808AE">
            <w:pPr>
              <w:spacing w:after="0" w:line="240" w:lineRule="auto"/>
              <w:jc w:val="center"/>
              <w:rPr>
                <w:rFonts w:ascii="Arial" w:eastAsia="Arial" w:hAnsi="Arial" w:cs="Arial"/>
                <w:b/>
                <w:color w:val="000000"/>
                <w:sz w:val="18"/>
              </w:rPr>
            </w:pPr>
          </w:p>
          <w:p w:rsidR="00FF1AA0" w:rsidRDefault="00FF1AA0" w:rsidP="001808AE">
            <w:pPr>
              <w:spacing w:after="0" w:line="240" w:lineRule="auto"/>
              <w:jc w:val="center"/>
            </w:pPr>
            <w:r>
              <w:rPr>
                <w:rFonts w:ascii="Arial" w:eastAsia="Arial" w:hAnsi="Arial" w:cs="Arial"/>
                <w:b/>
                <w:color w:val="000000"/>
                <w:sz w:val="18"/>
              </w:rPr>
              <w:t>I.I.M, AHMEDABAD</w:t>
            </w:r>
          </w:p>
        </w:tc>
      </w:tr>
    </w:tbl>
    <w:p w:rsidR="00FF1AA0" w:rsidRDefault="00FF1AA0" w:rsidP="00FF1AA0">
      <w:pPr>
        <w:spacing w:after="0" w:line="240" w:lineRule="auto"/>
        <w:ind w:left="-709"/>
        <w:rPr>
          <w:rFonts w:ascii="Arial" w:eastAsia="Arial" w:hAnsi="Arial" w:cs="Arial"/>
          <w:b/>
          <w:color w:val="002060"/>
          <w:sz w:val="28"/>
        </w:rPr>
      </w:pPr>
    </w:p>
    <w:p w:rsidR="00FF1AA0" w:rsidRPr="00FA0A81" w:rsidRDefault="00FF1AA0" w:rsidP="00FF1AA0">
      <w:pPr>
        <w:spacing w:after="0" w:line="240" w:lineRule="auto"/>
        <w:ind w:left="-709"/>
        <w:rPr>
          <w:rFonts w:ascii="Arial Black" w:eastAsia="Arial" w:hAnsi="Arial Black" w:cs="Arial"/>
          <w:b/>
          <w:color w:val="002060"/>
          <w:sz w:val="24"/>
          <w:szCs w:val="24"/>
        </w:rPr>
      </w:pPr>
      <w:r>
        <w:rPr>
          <w:rFonts w:ascii="Arial Black" w:eastAsia="Arial" w:hAnsi="Arial Black" w:cs="Arial"/>
          <w:b/>
          <w:color w:val="002060"/>
          <w:sz w:val="24"/>
          <w:szCs w:val="24"/>
        </w:rPr>
        <w:t xml:space="preserve">        </w:t>
      </w:r>
      <w:r w:rsidRPr="00FA0A81">
        <w:rPr>
          <w:rFonts w:ascii="Arial Black" w:eastAsia="Arial" w:hAnsi="Arial Black" w:cs="Arial"/>
          <w:b/>
          <w:color w:val="002060"/>
          <w:sz w:val="24"/>
          <w:szCs w:val="24"/>
        </w:rPr>
        <w:t xml:space="preserve"> Certificates of Excellence   </w:t>
      </w:r>
      <w:r>
        <w:rPr>
          <w:rFonts w:ascii="Arial Black" w:eastAsia="Arial" w:hAnsi="Arial Black" w:cs="Arial"/>
          <w:b/>
          <w:color w:val="002060"/>
          <w:sz w:val="24"/>
          <w:szCs w:val="24"/>
        </w:rPr>
        <w:t xml:space="preserve">           :                    </w:t>
      </w:r>
      <w:r w:rsidRPr="00FA0A81">
        <w:rPr>
          <w:rFonts w:ascii="Arial Black" w:eastAsia="Arial" w:hAnsi="Arial Black" w:cs="Arial"/>
          <w:b/>
          <w:color w:val="002060"/>
          <w:sz w:val="24"/>
          <w:szCs w:val="24"/>
        </w:rPr>
        <w:t>Enclosure No 1</w:t>
      </w:r>
    </w:p>
    <w:p w:rsidR="00FF1AA0" w:rsidRPr="00AD265E" w:rsidRDefault="00FF1AA0" w:rsidP="00FF1AA0">
      <w:pPr>
        <w:spacing w:after="0" w:line="240" w:lineRule="auto"/>
        <w:ind w:left="-709"/>
        <w:rPr>
          <w:rFonts w:ascii="Arial Black" w:eastAsia="Arial" w:hAnsi="Arial Black" w:cs="Arial"/>
          <w:b/>
          <w:color w:val="000000"/>
          <w:sz w:val="24"/>
          <w:szCs w:val="24"/>
        </w:rPr>
      </w:pPr>
      <w:r w:rsidRPr="00FA0A81">
        <w:rPr>
          <w:rFonts w:ascii="Arial Black" w:eastAsia="Arial" w:hAnsi="Arial Black" w:cs="Arial"/>
          <w:b/>
          <w:color w:val="002060"/>
          <w:sz w:val="24"/>
          <w:szCs w:val="24"/>
        </w:rPr>
        <w:t xml:space="preserve">         List of Papers/ Publications  </w:t>
      </w:r>
      <w:r>
        <w:rPr>
          <w:rFonts w:ascii="Arial Black" w:eastAsia="Arial" w:hAnsi="Arial Black" w:cs="Arial"/>
          <w:b/>
          <w:color w:val="002060"/>
          <w:sz w:val="24"/>
          <w:szCs w:val="24"/>
        </w:rPr>
        <w:t xml:space="preserve">         </w:t>
      </w:r>
      <w:r w:rsidRPr="00FA0A81">
        <w:rPr>
          <w:rFonts w:ascii="Arial Black" w:eastAsia="Arial" w:hAnsi="Arial Black" w:cs="Arial"/>
          <w:b/>
          <w:color w:val="002060"/>
          <w:sz w:val="24"/>
          <w:szCs w:val="24"/>
        </w:rPr>
        <w:t xml:space="preserve"> </w:t>
      </w:r>
      <w:r>
        <w:rPr>
          <w:rFonts w:ascii="Arial Black" w:eastAsia="Arial" w:hAnsi="Arial Black" w:cs="Arial"/>
          <w:b/>
          <w:color w:val="002060"/>
          <w:sz w:val="24"/>
          <w:szCs w:val="24"/>
        </w:rPr>
        <w:t>:</w:t>
      </w:r>
      <w:r w:rsidRPr="00FA0A81">
        <w:rPr>
          <w:rFonts w:ascii="Arial Black" w:eastAsia="Arial" w:hAnsi="Arial Black" w:cs="Arial"/>
          <w:b/>
          <w:color w:val="000000"/>
          <w:sz w:val="24"/>
          <w:szCs w:val="24"/>
        </w:rPr>
        <w:t xml:space="preserve">     </w:t>
      </w:r>
      <w:r>
        <w:rPr>
          <w:rFonts w:ascii="Arial Black" w:eastAsia="Arial" w:hAnsi="Arial Black" w:cs="Arial"/>
          <w:b/>
          <w:color w:val="000000"/>
          <w:sz w:val="24"/>
          <w:szCs w:val="24"/>
        </w:rPr>
        <w:t xml:space="preserve">               </w:t>
      </w:r>
      <w:r w:rsidRPr="00FA0A81">
        <w:rPr>
          <w:rFonts w:ascii="Arial Black" w:eastAsia="Arial" w:hAnsi="Arial Black" w:cs="Arial"/>
          <w:b/>
          <w:color w:val="000000"/>
          <w:sz w:val="24"/>
          <w:szCs w:val="24"/>
        </w:rPr>
        <w:t>Please see Annexure- A</w:t>
      </w:r>
    </w:p>
    <w:p w:rsidR="00FF1AA0" w:rsidRPr="00444AC6" w:rsidRDefault="00FF1AA0" w:rsidP="00FF1AA0">
      <w:pPr>
        <w:spacing w:after="0" w:line="240" w:lineRule="auto"/>
        <w:rPr>
          <w:rFonts w:ascii="Arial" w:eastAsia="Arial" w:hAnsi="Arial" w:cs="Arial"/>
          <w:b/>
          <w:color w:val="FF0000"/>
          <w:sz w:val="28"/>
        </w:rPr>
      </w:pPr>
    </w:p>
    <w:p w:rsidR="00FF1AA0" w:rsidRPr="008079A5" w:rsidRDefault="00FF1AA0" w:rsidP="00FF1AA0">
      <w:pPr>
        <w:pStyle w:val="ListParagraph"/>
        <w:numPr>
          <w:ilvl w:val="0"/>
          <w:numId w:val="27"/>
        </w:numPr>
        <w:spacing w:after="0" w:line="240" w:lineRule="auto"/>
        <w:jc w:val="both"/>
        <w:rPr>
          <w:rFonts w:ascii="Arial" w:eastAsia="Arial" w:hAnsi="Arial" w:cs="Arial"/>
          <w:b/>
          <w:sz w:val="28"/>
        </w:rPr>
      </w:pPr>
      <w:r w:rsidRPr="008079A5">
        <w:rPr>
          <w:rFonts w:ascii="Arial" w:eastAsia="Arial" w:hAnsi="Arial" w:cs="Arial"/>
          <w:b/>
          <w:sz w:val="28"/>
        </w:rPr>
        <w:t>Forty years experience of R &amp; D in various areas. R &amp;D efforts had resulted into development of various technologies which have been accepted by the Indian Navy and being utilized by the Indian Navy.</w:t>
      </w:r>
    </w:p>
    <w:p w:rsidR="00FF1AA0" w:rsidRDefault="00FF1AA0" w:rsidP="00FF1AA0">
      <w:pPr>
        <w:spacing w:after="0" w:line="240" w:lineRule="auto"/>
        <w:jc w:val="both"/>
        <w:rPr>
          <w:rFonts w:ascii="Arial" w:eastAsia="Arial" w:hAnsi="Arial" w:cs="Arial"/>
          <w:b/>
          <w:sz w:val="28"/>
        </w:rPr>
      </w:pPr>
    </w:p>
    <w:p w:rsidR="00FF1AA0" w:rsidRPr="008079A5" w:rsidRDefault="00FF1AA0" w:rsidP="00FF1AA0">
      <w:pPr>
        <w:pStyle w:val="ListParagraph"/>
        <w:numPr>
          <w:ilvl w:val="0"/>
          <w:numId w:val="27"/>
        </w:numPr>
        <w:spacing w:after="0" w:line="240" w:lineRule="auto"/>
        <w:jc w:val="both"/>
        <w:rPr>
          <w:rFonts w:ascii="Arial" w:eastAsia="Arial" w:hAnsi="Arial" w:cs="Arial"/>
          <w:b/>
          <w:sz w:val="28"/>
        </w:rPr>
      </w:pPr>
      <w:r w:rsidRPr="008079A5">
        <w:rPr>
          <w:rFonts w:ascii="Arial" w:eastAsia="Arial" w:hAnsi="Arial" w:cs="Arial"/>
          <w:b/>
          <w:sz w:val="28"/>
        </w:rPr>
        <w:t xml:space="preserve">Empanelled </w:t>
      </w:r>
      <w:r>
        <w:rPr>
          <w:rFonts w:ascii="Arial" w:eastAsia="Arial" w:hAnsi="Arial" w:cs="Arial"/>
          <w:b/>
          <w:sz w:val="28"/>
        </w:rPr>
        <w:t xml:space="preserve"> </w:t>
      </w:r>
      <w:r w:rsidRPr="008079A5">
        <w:rPr>
          <w:rFonts w:ascii="Arial" w:eastAsia="Arial" w:hAnsi="Arial" w:cs="Arial"/>
          <w:b/>
          <w:sz w:val="28"/>
        </w:rPr>
        <w:t xml:space="preserve"> Board Member of UPSC, New Delhi.</w:t>
      </w:r>
    </w:p>
    <w:p w:rsidR="00FF1AA0" w:rsidRDefault="00FF1AA0" w:rsidP="00FF1AA0">
      <w:pPr>
        <w:spacing w:after="0" w:line="240" w:lineRule="auto"/>
        <w:jc w:val="both"/>
        <w:rPr>
          <w:rFonts w:ascii="Arial" w:eastAsia="Arial" w:hAnsi="Arial" w:cs="Arial"/>
          <w:b/>
          <w:sz w:val="28"/>
        </w:rPr>
      </w:pPr>
    </w:p>
    <w:p w:rsidR="00FF1AA0" w:rsidRPr="008079A5" w:rsidRDefault="00FF1AA0" w:rsidP="00FF1AA0">
      <w:pPr>
        <w:pStyle w:val="ListParagraph"/>
        <w:numPr>
          <w:ilvl w:val="0"/>
          <w:numId w:val="27"/>
        </w:numPr>
        <w:spacing w:after="0" w:line="240" w:lineRule="auto"/>
        <w:jc w:val="both"/>
        <w:rPr>
          <w:rFonts w:ascii="Arial" w:eastAsia="Arial" w:hAnsi="Arial" w:cs="Arial"/>
          <w:b/>
          <w:sz w:val="28"/>
        </w:rPr>
      </w:pPr>
      <w:r w:rsidRPr="008079A5">
        <w:rPr>
          <w:rFonts w:ascii="Arial" w:eastAsia="Arial" w:hAnsi="Arial" w:cs="Arial"/>
          <w:b/>
          <w:sz w:val="28"/>
        </w:rPr>
        <w:t>Worked as Chairman in Central Assessment Board of DRTC, DRDO</w:t>
      </w:r>
      <w:r>
        <w:rPr>
          <w:rFonts w:ascii="Arial" w:eastAsia="Arial" w:hAnsi="Arial" w:cs="Arial"/>
          <w:b/>
          <w:sz w:val="28"/>
        </w:rPr>
        <w:t>, New Delhi.</w:t>
      </w:r>
    </w:p>
    <w:p w:rsidR="00FF1AA0" w:rsidRDefault="00FF1AA0" w:rsidP="00FF1AA0">
      <w:pPr>
        <w:spacing w:after="0" w:line="240" w:lineRule="auto"/>
        <w:rPr>
          <w:rFonts w:ascii="Arial" w:eastAsia="Arial" w:hAnsi="Arial" w:cs="Arial"/>
          <w:b/>
          <w:sz w:val="28"/>
        </w:rPr>
      </w:pPr>
    </w:p>
    <w:p w:rsidR="00FF1AA0" w:rsidRDefault="00FF1AA0" w:rsidP="00FF1AA0">
      <w:pPr>
        <w:pStyle w:val="ListParagraph"/>
        <w:numPr>
          <w:ilvl w:val="0"/>
          <w:numId w:val="27"/>
        </w:numPr>
        <w:spacing w:after="0" w:line="240" w:lineRule="auto"/>
        <w:jc w:val="both"/>
        <w:rPr>
          <w:rFonts w:ascii="Arial" w:eastAsia="Arial" w:hAnsi="Arial" w:cs="Arial"/>
          <w:b/>
          <w:sz w:val="28"/>
        </w:rPr>
      </w:pPr>
      <w:r w:rsidRPr="008079A5">
        <w:rPr>
          <w:rFonts w:ascii="Arial" w:eastAsia="Arial" w:hAnsi="Arial" w:cs="Arial"/>
          <w:b/>
          <w:sz w:val="28"/>
        </w:rPr>
        <w:t>Two years teaching experience of   Post Graduate Classes of Environmental Sciences at Ravi Shankar University, Raipur (1980-82).</w:t>
      </w:r>
    </w:p>
    <w:p w:rsidR="00FF1AA0" w:rsidRPr="00AD265E" w:rsidRDefault="00FF1AA0" w:rsidP="00FF1AA0">
      <w:pPr>
        <w:pStyle w:val="ListParagraph"/>
        <w:rPr>
          <w:rFonts w:ascii="Arial" w:eastAsia="Arial" w:hAnsi="Arial" w:cs="Arial"/>
          <w:b/>
          <w:sz w:val="28"/>
        </w:rPr>
      </w:pPr>
    </w:p>
    <w:p w:rsidR="00FF1AA0" w:rsidRPr="008079A5" w:rsidRDefault="00FF1AA0" w:rsidP="00FF1AA0">
      <w:pPr>
        <w:pStyle w:val="ListParagraph"/>
        <w:numPr>
          <w:ilvl w:val="0"/>
          <w:numId w:val="27"/>
        </w:numPr>
        <w:spacing w:after="0" w:line="240" w:lineRule="auto"/>
        <w:jc w:val="both"/>
        <w:rPr>
          <w:rFonts w:ascii="Arial" w:eastAsia="Arial" w:hAnsi="Arial" w:cs="Arial"/>
          <w:b/>
          <w:sz w:val="28"/>
        </w:rPr>
      </w:pPr>
      <w:r>
        <w:rPr>
          <w:rFonts w:ascii="Arial" w:eastAsia="Arial" w:hAnsi="Arial" w:cs="Arial"/>
          <w:b/>
          <w:sz w:val="28"/>
        </w:rPr>
        <w:t>Joined DRDO as Scientist -“B” (Nov 1984) on the recommendation of UPSC and superannuated in Nov 2016 after completing 32 years meritorious service.</w:t>
      </w:r>
    </w:p>
    <w:p w:rsidR="00FF1AA0" w:rsidRPr="0037037D" w:rsidRDefault="00FF1AA0" w:rsidP="00FF1AA0">
      <w:pPr>
        <w:spacing w:after="0" w:line="240" w:lineRule="auto"/>
        <w:ind w:left="-709"/>
        <w:rPr>
          <w:rFonts w:ascii="Arial" w:eastAsia="Arial" w:hAnsi="Arial" w:cs="Arial"/>
          <w:b/>
          <w:color w:val="FF0000"/>
          <w:sz w:val="32"/>
          <w:szCs w:val="32"/>
        </w:rPr>
      </w:pPr>
      <w:r w:rsidRPr="0037037D">
        <w:rPr>
          <w:rFonts w:ascii="Arial" w:eastAsia="Arial" w:hAnsi="Arial" w:cs="Arial"/>
          <w:b/>
          <w:color w:val="FF0000"/>
          <w:sz w:val="32"/>
          <w:szCs w:val="32"/>
        </w:rPr>
        <w:lastRenderedPageBreak/>
        <w:t xml:space="preserve">Brief description of important contribution/ Achievements   </w:t>
      </w:r>
    </w:p>
    <w:p w:rsidR="00FF1AA0" w:rsidRPr="00B149B1" w:rsidRDefault="00FF1AA0" w:rsidP="00FF1AA0">
      <w:pPr>
        <w:spacing w:after="0" w:line="240" w:lineRule="auto"/>
        <w:ind w:left="-709"/>
        <w:rPr>
          <w:rFonts w:ascii="Arial" w:eastAsia="Arial" w:hAnsi="Arial" w:cs="Arial"/>
          <w:b/>
          <w:color w:val="FF0000"/>
          <w:sz w:val="28"/>
        </w:rPr>
      </w:pPr>
    </w:p>
    <w:p w:rsidR="00FF1AA0" w:rsidRDefault="00FF1AA0" w:rsidP="00FF1AA0">
      <w:pPr>
        <w:pStyle w:val="ListParagraph"/>
        <w:numPr>
          <w:ilvl w:val="0"/>
          <w:numId w:val="12"/>
        </w:numPr>
        <w:spacing w:after="0" w:line="240" w:lineRule="auto"/>
        <w:rPr>
          <w:rFonts w:ascii="Arial" w:eastAsia="Arial" w:hAnsi="Arial" w:cs="Arial"/>
          <w:b/>
          <w:color w:val="FF0000"/>
          <w:sz w:val="28"/>
        </w:rPr>
      </w:pPr>
      <w:r>
        <w:rPr>
          <w:rFonts w:ascii="Arial" w:eastAsia="Arial" w:hAnsi="Arial" w:cs="Arial"/>
          <w:b/>
          <w:color w:val="FF0000"/>
          <w:sz w:val="28"/>
        </w:rPr>
        <w:t xml:space="preserve">    PRODUCTS DEVELOPED:</w:t>
      </w:r>
    </w:p>
    <w:p w:rsidR="00FF1AA0" w:rsidRPr="00D5055F" w:rsidRDefault="00FF1AA0" w:rsidP="00FF1AA0">
      <w:pPr>
        <w:pStyle w:val="ListParagraph"/>
        <w:spacing w:after="0" w:line="240" w:lineRule="auto"/>
        <w:ind w:left="-349"/>
        <w:rPr>
          <w:rFonts w:ascii="Arial" w:eastAsia="Arial" w:hAnsi="Arial" w:cs="Arial"/>
          <w:b/>
          <w:color w:val="FF0000"/>
          <w:sz w:val="28"/>
        </w:rPr>
      </w:pPr>
    </w:p>
    <w:p w:rsidR="00FF1AA0" w:rsidRPr="00A427B3" w:rsidRDefault="00FF1AA0" w:rsidP="00FF1AA0">
      <w:pPr>
        <w:numPr>
          <w:ilvl w:val="0"/>
          <w:numId w:val="6"/>
        </w:numPr>
        <w:spacing w:after="0" w:line="240" w:lineRule="auto"/>
        <w:rPr>
          <w:rFonts w:ascii="Arial" w:eastAsia="Arial" w:hAnsi="Arial" w:cs="Arial"/>
          <w:b/>
          <w:color w:val="000000" w:themeColor="text1"/>
          <w:sz w:val="28"/>
        </w:rPr>
      </w:pPr>
      <w:r w:rsidRPr="00A427B3">
        <w:rPr>
          <w:rFonts w:ascii="Arial" w:eastAsia="Arial" w:hAnsi="Arial" w:cs="Arial"/>
          <w:b/>
          <w:bCs/>
          <w:color w:val="000000" w:themeColor="text1"/>
          <w:sz w:val="28"/>
        </w:rPr>
        <w:t>Compact and Regenerative system for containment of   Carbon dioxide during the operational cycles of S/m.</w:t>
      </w:r>
    </w:p>
    <w:p w:rsidR="00FF1AA0" w:rsidRPr="00A427B3" w:rsidRDefault="00FF1AA0" w:rsidP="00FF1AA0">
      <w:pPr>
        <w:spacing w:after="0" w:line="240" w:lineRule="auto"/>
        <w:ind w:left="720"/>
        <w:rPr>
          <w:rFonts w:ascii="Arial" w:eastAsia="Arial" w:hAnsi="Arial" w:cs="Arial"/>
          <w:b/>
          <w:color w:val="000000" w:themeColor="text1"/>
          <w:sz w:val="28"/>
        </w:rPr>
      </w:pPr>
    </w:p>
    <w:p w:rsidR="00FF1AA0" w:rsidRPr="00A427B3" w:rsidRDefault="00FF1AA0" w:rsidP="00FF1AA0">
      <w:pPr>
        <w:numPr>
          <w:ilvl w:val="0"/>
          <w:numId w:val="6"/>
        </w:numPr>
        <w:spacing w:after="0" w:line="240" w:lineRule="auto"/>
        <w:rPr>
          <w:rFonts w:ascii="Arial" w:eastAsia="Arial" w:hAnsi="Arial" w:cs="Arial"/>
          <w:b/>
          <w:color w:val="000000" w:themeColor="text1"/>
          <w:sz w:val="28"/>
        </w:rPr>
      </w:pPr>
      <w:r w:rsidRPr="00A427B3">
        <w:rPr>
          <w:rFonts w:ascii="Arial" w:eastAsia="Arial" w:hAnsi="Arial" w:cs="Arial"/>
          <w:b/>
          <w:bCs/>
          <w:color w:val="000000" w:themeColor="text1"/>
          <w:sz w:val="28"/>
        </w:rPr>
        <w:t xml:space="preserve"> Air Purifier with Negative ion Generator for submarines.</w:t>
      </w:r>
    </w:p>
    <w:p w:rsidR="00FF1AA0" w:rsidRPr="00A427B3" w:rsidRDefault="00FF1AA0" w:rsidP="00FF1AA0">
      <w:pPr>
        <w:pStyle w:val="ListParagraph"/>
        <w:rPr>
          <w:rFonts w:ascii="Arial" w:eastAsia="Arial" w:hAnsi="Arial" w:cs="Arial"/>
          <w:b/>
          <w:color w:val="000000" w:themeColor="text1"/>
          <w:sz w:val="28"/>
        </w:rPr>
      </w:pPr>
    </w:p>
    <w:p w:rsidR="00FF1AA0" w:rsidRPr="00A427B3" w:rsidRDefault="00FF1AA0" w:rsidP="00FF1AA0">
      <w:pPr>
        <w:numPr>
          <w:ilvl w:val="0"/>
          <w:numId w:val="6"/>
        </w:numPr>
        <w:spacing w:after="0" w:line="240" w:lineRule="auto"/>
        <w:rPr>
          <w:rFonts w:ascii="Arial" w:eastAsia="Arial" w:hAnsi="Arial" w:cs="Arial"/>
          <w:b/>
          <w:color w:val="000000" w:themeColor="text1"/>
          <w:sz w:val="28"/>
        </w:rPr>
      </w:pPr>
      <w:r w:rsidRPr="00A427B3">
        <w:rPr>
          <w:rFonts w:ascii="Arial" w:eastAsia="Arial" w:hAnsi="Arial" w:cs="Arial"/>
          <w:b/>
          <w:bCs/>
          <w:color w:val="000000" w:themeColor="text1"/>
          <w:sz w:val="28"/>
        </w:rPr>
        <w:t xml:space="preserve"> Arsenic Removal Kit for water samples.</w:t>
      </w:r>
    </w:p>
    <w:p w:rsidR="00FF1AA0" w:rsidRPr="00A427B3" w:rsidRDefault="00FF1AA0" w:rsidP="00FF1AA0">
      <w:pPr>
        <w:spacing w:after="0" w:line="240" w:lineRule="auto"/>
        <w:ind w:left="360"/>
        <w:rPr>
          <w:rFonts w:ascii="Arial" w:eastAsia="Arial" w:hAnsi="Arial" w:cs="Arial"/>
          <w:b/>
          <w:color w:val="000000" w:themeColor="text1"/>
          <w:sz w:val="28"/>
        </w:rPr>
      </w:pPr>
    </w:p>
    <w:p w:rsidR="00FF1AA0" w:rsidRPr="00A427B3" w:rsidRDefault="00FF1AA0" w:rsidP="00FF1AA0">
      <w:pPr>
        <w:numPr>
          <w:ilvl w:val="0"/>
          <w:numId w:val="6"/>
        </w:numPr>
        <w:spacing w:after="0" w:line="240" w:lineRule="auto"/>
        <w:rPr>
          <w:rFonts w:ascii="Arial" w:eastAsia="Arial" w:hAnsi="Arial" w:cs="Arial"/>
          <w:b/>
          <w:color w:val="000000" w:themeColor="text1"/>
          <w:sz w:val="28"/>
        </w:rPr>
      </w:pPr>
      <w:r w:rsidRPr="00A427B3">
        <w:rPr>
          <w:rFonts w:ascii="Arial" w:eastAsia="Arial" w:hAnsi="Arial" w:cs="Arial"/>
          <w:b/>
          <w:bCs/>
          <w:color w:val="000000" w:themeColor="text1"/>
          <w:sz w:val="28"/>
        </w:rPr>
        <w:t xml:space="preserve">  Bio sorption system for curtailment of Lead &amp; Cadmium in water samples </w:t>
      </w:r>
    </w:p>
    <w:p w:rsidR="00FF1AA0" w:rsidRPr="00A427B3" w:rsidRDefault="00FF1AA0" w:rsidP="00FF1AA0">
      <w:pPr>
        <w:pStyle w:val="ListParagraph"/>
        <w:rPr>
          <w:rFonts w:ascii="Arial" w:eastAsia="Arial" w:hAnsi="Arial" w:cs="Arial"/>
          <w:b/>
          <w:color w:val="000000" w:themeColor="text1"/>
          <w:sz w:val="28"/>
        </w:rPr>
      </w:pPr>
    </w:p>
    <w:p w:rsidR="00FF1AA0" w:rsidRPr="00A427B3" w:rsidRDefault="00FF1AA0" w:rsidP="00FF1AA0">
      <w:pPr>
        <w:numPr>
          <w:ilvl w:val="0"/>
          <w:numId w:val="6"/>
        </w:numPr>
        <w:spacing w:after="0" w:line="240" w:lineRule="auto"/>
        <w:rPr>
          <w:rFonts w:ascii="Arial" w:eastAsia="Arial" w:hAnsi="Arial" w:cs="Arial"/>
          <w:b/>
          <w:color w:val="000000" w:themeColor="text1"/>
          <w:sz w:val="28"/>
        </w:rPr>
      </w:pPr>
      <w:r w:rsidRPr="00A427B3">
        <w:rPr>
          <w:rFonts w:ascii="Arial" w:eastAsia="Arial" w:hAnsi="Arial" w:cs="Arial"/>
          <w:b/>
          <w:bCs/>
          <w:color w:val="000000" w:themeColor="text1"/>
          <w:sz w:val="28"/>
        </w:rPr>
        <w:t xml:space="preserve">   Bio energy plant for domestic applications.</w:t>
      </w:r>
    </w:p>
    <w:p w:rsidR="00FF1AA0" w:rsidRDefault="00FF1AA0" w:rsidP="00FF1AA0">
      <w:pPr>
        <w:pStyle w:val="ListParagraph"/>
        <w:rPr>
          <w:rFonts w:ascii="Arial" w:eastAsia="Arial" w:hAnsi="Arial" w:cs="Arial"/>
          <w:b/>
          <w:color w:val="FF0000"/>
          <w:sz w:val="28"/>
        </w:rPr>
      </w:pPr>
    </w:p>
    <w:p w:rsidR="00FF1AA0" w:rsidRDefault="00FF1AA0" w:rsidP="00FF1AA0">
      <w:pPr>
        <w:pStyle w:val="ListParagraph"/>
        <w:numPr>
          <w:ilvl w:val="0"/>
          <w:numId w:val="12"/>
        </w:numPr>
        <w:spacing w:after="0" w:line="240" w:lineRule="auto"/>
        <w:rPr>
          <w:rFonts w:ascii="Arial" w:eastAsia="Arial" w:hAnsi="Arial" w:cs="Arial"/>
          <w:b/>
          <w:color w:val="FF0000"/>
          <w:sz w:val="28"/>
        </w:rPr>
      </w:pPr>
      <w:r>
        <w:rPr>
          <w:rFonts w:ascii="Arial" w:eastAsia="Arial" w:hAnsi="Arial" w:cs="Arial"/>
          <w:b/>
          <w:color w:val="FF0000"/>
          <w:sz w:val="28"/>
        </w:rPr>
        <w:t xml:space="preserve">      FACILITY  CREATION:</w:t>
      </w:r>
    </w:p>
    <w:p w:rsidR="00FF1AA0" w:rsidRPr="00D5055F" w:rsidRDefault="00FF1AA0" w:rsidP="00FF1AA0">
      <w:pPr>
        <w:pStyle w:val="ListParagraph"/>
        <w:spacing w:after="0" w:line="240" w:lineRule="auto"/>
        <w:ind w:left="-349"/>
        <w:rPr>
          <w:rFonts w:ascii="Arial" w:eastAsia="Arial" w:hAnsi="Arial" w:cs="Arial"/>
          <w:b/>
          <w:color w:val="FF0000"/>
          <w:sz w:val="28"/>
        </w:rPr>
      </w:pPr>
    </w:p>
    <w:p w:rsidR="00FF1AA0" w:rsidRPr="005A1C36" w:rsidRDefault="00FF1AA0" w:rsidP="00FF1AA0">
      <w:pPr>
        <w:numPr>
          <w:ilvl w:val="1"/>
          <w:numId w:val="7"/>
        </w:numPr>
        <w:tabs>
          <w:tab w:val="left" w:pos="1440"/>
        </w:tabs>
        <w:spacing w:after="0" w:line="240" w:lineRule="auto"/>
        <w:ind w:left="810"/>
        <w:rPr>
          <w:rFonts w:ascii="Arial" w:eastAsia="Arial" w:hAnsi="Arial" w:cs="Arial"/>
          <w:b/>
          <w:sz w:val="28"/>
        </w:rPr>
      </w:pPr>
      <w:r>
        <w:rPr>
          <w:rFonts w:ascii="Arial" w:eastAsia="Arial" w:hAnsi="Arial" w:cs="Arial"/>
          <w:b/>
          <w:bCs/>
          <w:sz w:val="28"/>
        </w:rPr>
        <w:t xml:space="preserve">    </w:t>
      </w:r>
      <w:r w:rsidRPr="00A427B3">
        <w:rPr>
          <w:rFonts w:ascii="Arial" w:eastAsia="Arial" w:hAnsi="Arial" w:cs="Arial"/>
          <w:b/>
          <w:bCs/>
          <w:sz w:val="28"/>
        </w:rPr>
        <w:t xml:space="preserve">Setting up of Integrated Test Facility for environmental </w:t>
      </w:r>
      <w:r>
        <w:rPr>
          <w:rFonts w:ascii="Arial" w:eastAsia="Arial" w:hAnsi="Arial" w:cs="Arial"/>
          <w:b/>
          <w:bCs/>
          <w:sz w:val="28"/>
        </w:rPr>
        <w:t xml:space="preserve">  </w:t>
      </w:r>
    </w:p>
    <w:p w:rsidR="00FF1AA0" w:rsidRPr="00A427B3" w:rsidRDefault="00FF1AA0" w:rsidP="00FF1AA0">
      <w:pPr>
        <w:tabs>
          <w:tab w:val="left" w:pos="1440"/>
        </w:tabs>
        <w:spacing w:after="0" w:line="240" w:lineRule="auto"/>
        <w:ind w:left="810"/>
        <w:rPr>
          <w:rFonts w:ascii="Arial" w:eastAsia="Arial" w:hAnsi="Arial" w:cs="Arial"/>
          <w:b/>
          <w:sz w:val="28"/>
        </w:rPr>
      </w:pPr>
      <w:r>
        <w:rPr>
          <w:rFonts w:ascii="Arial" w:eastAsia="Arial" w:hAnsi="Arial" w:cs="Arial"/>
          <w:b/>
          <w:bCs/>
          <w:sz w:val="28"/>
        </w:rPr>
        <w:t xml:space="preserve">    </w:t>
      </w:r>
      <w:r w:rsidRPr="00A427B3">
        <w:rPr>
          <w:rFonts w:ascii="Arial" w:eastAsia="Arial" w:hAnsi="Arial" w:cs="Arial"/>
          <w:b/>
          <w:bCs/>
          <w:sz w:val="28"/>
        </w:rPr>
        <w:t>Management in Submarines.</w:t>
      </w:r>
    </w:p>
    <w:p w:rsidR="00FF1AA0" w:rsidRDefault="00FF1AA0" w:rsidP="00FF1AA0">
      <w:pPr>
        <w:spacing w:after="0" w:line="240" w:lineRule="auto"/>
        <w:ind w:left="1440"/>
        <w:rPr>
          <w:rFonts w:ascii="Arial" w:eastAsia="Arial" w:hAnsi="Arial" w:cs="Arial"/>
          <w:b/>
          <w:color w:val="FF0000"/>
          <w:sz w:val="28"/>
        </w:rPr>
      </w:pPr>
    </w:p>
    <w:p w:rsidR="00FF1AA0" w:rsidRPr="002130EC" w:rsidRDefault="00FF1AA0" w:rsidP="00FF1AA0">
      <w:pPr>
        <w:spacing w:after="0" w:line="240" w:lineRule="auto"/>
        <w:ind w:left="1440"/>
        <w:rPr>
          <w:rFonts w:ascii="Arial" w:eastAsia="Arial" w:hAnsi="Arial" w:cs="Arial"/>
          <w:b/>
          <w:color w:val="FF0000"/>
          <w:sz w:val="28"/>
        </w:rPr>
      </w:pPr>
    </w:p>
    <w:p w:rsidR="00FF1AA0" w:rsidRDefault="00FF1AA0" w:rsidP="00FF1AA0">
      <w:pPr>
        <w:pStyle w:val="ListParagraph"/>
        <w:numPr>
          <w:ilvl w:val="0"/>
          <w:numId w:val="12"/>
        </w:numPr>
        <w:spacing w:after="0" w:line="240" w:lineRule="auto"/>
        <w:rPr>
          <w:rFonts w:ascii="Arial" w:eastAsia="Arial" w:hAnsi="Arial" w:cs="Arial"/>
          <w:b/>
          <w:color w:val="FF0000"/>
          <w:sz w:val="28"/>
        </w:rPr>
      </w:pPr>
      <w:r>
        <w:rPr>
          <w:rFonts w:ascii="Arial" w:eastAsia="Arial" w:hAnsi="Arial" w:cs="Arial"/>
          <w:b/>
          <w:color w:val="FF0000"/>
          <w:sz w:val="28"/>
        </w:rPr>
        <w:t xml:space="preserve">       R &amp; D ACTIVITIES:</w:t>
      </w:r>
    </w:p>
    <w:p w:rsidR="00FF1AA0" w:rsidRPr="002130EC" w:rsidRDefault="00FF1AA0" w:rsidP="00FF1AA0">
      <w:pPr>
        <w:pStyle w:val="ListParagraph"/>
        <w:spacing w:after="0" w:line="240" w:lineRule="auto"/>
        <w:ind w:left="-349"/>
        <w:rPr>
          <w:rFonts w:ascii="Arial" w:eastAsia="Arial" w:hAnsi="Arial" w:cs="Arial"/>
          <w:b/>
          <w:color w:val="FF0000"/>
          <w:sz w:val="28"/>
        </w:rPr>
      </w:pPr>
    </w:p>
    <w:p w:rsidR="00FF1AA0" w:rsidRPr="00A427B3" w:rsidRDefault="00FF1AA0" w:rsidP="00FF1AA0">
      <w:pPr>
        <w:numPr>
          <w:ilvl w:val="0"/>
          <w:numId w:val="7"/>
        </w:numPr>
        <w:spacing w:after="0" w:line="240" w:lineRule="auto"/>
        <w:rPr>
          <w:rFonts w:ascii="Arial" w:eastAsia="Arial" w:hAnsi="Arial" w:cs="Arial"/>
          <w:b/>
          <w:sz w:val="28"/>
        </w:rPr>
      </w:pPr>
      <w:r w:rsidRPr="00A427B3">
        <w:rPr>
          <w:rFonts w:ascii="Arial" w:eastAsia="Arial" w:hAnsi="Arial" w:cs="Arial"/>
          <w:b/>
          <w:bCs/>
          <w:sz w:val="28"/>
        </w:rPr>
        <w:t xml:space="preserve">   Development of Novel technique for Fluoride Removal from</w:t>
      </w:r>
    </w:p>
    <w:p w:rsidR="00FF1AA0" w:rsidRPr="00A427B3" w:rsidRDefault="00FF1AA0" w:rsidP="00FF1AA0">
      <w:pPr>
        <w:spacing w:after="0" w:line="240" w:lineRule="auto"/>
        <w:ind w:left="360"/>
        <w:rPr>
          <w:rFonts w:ascii="Arial" w:eastAsia="Arial" w:hAnsi="Arial" w:cs="Arial"/>
          <w:b/>
          <w:bCs/>
          <w:sz w:val="28"/>
        </w:rPr>
      </w:pPr>
      <w:r w:rsidRPr="00A427B3">
        <w:rPr>
          <w:rFonts w:ascii="Arial" w:eastAsia="Arial" w:hAnsi="Arial" w:cs="Arial"/>
          <w:b/>
          <w:bCs/>
          <w:sz w:val="28"/>
        </w:rPr>
        <w:t xml:space="preserve">       water samples.</w:t>
      </w:r>
    </w:p>
    <w:p w:rsidR="00FF1AA0" w:rsidRPr="00A427B3" w:rsidRDefault="00FF1AA0" w:rsidP="00FF1AA0">
      <w:pPr>
        <w:spacing w:after="0" w:line="240" w:lineRule="auto"/>
        <w:ind w:left="360"/>
        <w:rPr>
          <w:rFonts w:ascii="Arial" w:eastAsia="Arial" w:hAnsi="Arial" w:cs="Arial"/>
          <w:b/>
          <w:sz w:val="28"/>
        </w:rPr>
      </w:pPr>
    </w:p>
    <w:p w:rsidR="00FF1AA0" w:rsidRPr="00A427B3" w:rsidRDefault="00FF1AA0" w:rsidP="00FF1AA0">
      <w:pPr>
        <w:numPr>
          <w:ilvl w:val="0"/>
          <w:numId w:val="7"/>
        </w:numPr>
        <w:tabs>
          <w:tab w:val="left" w:pos="720"/>
        </w:tabs>
        <w:spacing w:after="0" w:line="240" w:lineRule="auto"/>
        <w:rPr>
          <w:rFonts w:ascii="Arial" w:eastAsia="Arial" w:hAnsi="Arial" w:cs="Arial"/>
          <w:b/>
          <w:sz w:val="28"/>
        </w:rPr>
      </w:pPr>
      <w:r w:rsidRPr="00A427B3">
        <w:rPr>
          <w:rFonts w:ascii="Arial" w:eastAsia="Arial" w:hAnsi="Arial" w:cs="Arial"/>
          <w:b/>
          <w:bCs/>
          <w:sz w:val="28"/>
        </w:rPr>
        <w:t xml:space="preserve">   Innovative Techniques for Determination of Trace  Elements in </w:t>
      </w:r>
    </w:p>
    <w:p w:rsidR="00FF1AA0" w:rsidRPr="00A427B3" w:rsidRDefault="00FF1AA0" w:rsidP="00FF1AA0">
      <w:pPr>
        <w:spacing w:after="0" w:line="240" w:lineRule="auto"/>
        <w:ind w:left="720"/>
        <w:rPr>
          <w:rFonts w:ascii="Arial" w:eastAsia="Arial" w:hAnsi="Arial" w:cs="Arial"/>
          <w:b/>
          <w:bCs/>
          <w:sz w:val="28"/>
        </w:rPr>
      </w:pPr>
      <w:r w:rsidRPr="00A427B3">
        <w:rPr>
          <w:rFonts w:ascii="Arial" w:eastAsia="Arial" w:hAnsi="Arial" w:cs="Arial"/>
          <w:b/>
          <w:bCs/>
          <w:sz w:val="28"/>
        </w:rPr>
        <w:t xml:space="preserve">   water Samples.</w:t>
      </w:r>
    </w:p>
    <w:p w:rsidR="00FF1AA0" w:rsidRPr="00A427B3" w:rsidRDefault="00FF1AA0" w:rsidP="00FF1AA0">
      <w:pPr>
        <w:spacing w:after="0" w:line="240" w:lineRule="auto"/>
        <w:ind w:left="720"/>
        <w:rPr>
          <w:rFonts w:ascii="Arial" w:eastAsia="Arial" w:hAnsi="Arial" w:cs="Arial"/>
          <w:b/>
          <w:sz w:val="28"/>
        </w:rPr>
      </w:pPr>
    </w:p>
    <w:p w:rsidR="00FF1AA0" w:rsidRPr="00A427B3" w:rsidRDefault="00FF1AA0" w:rsidP="00FF1AA0">
      <w:pPr>
        <w:numPr>
          <w:ilvl w:val="0"/>
          <w:numId w:val="7"/>
        </w:numPr>
        <w:spacing w:after="0" w:line="240" w:lineRule="auto"/>
        <w:rPr>
          <w:rFonts w:ascii="Arial" w:eastAsia="Arial" w:hAnsi="Arial" w:cs="Arial"/>
          <w:b/>
          <w:sz w:val="28"/>
        </w:rPr>
      </w:pPr>
      <w:r w:rsidRPr="00A427B3">
        <w:rPr>
          <w:rFonts w:ascii="Arial" w:eastAsia="Arial" w:hAnsi="Arial" w:cs="Arial"/>
          <w:b/>
          <w:bCs/>
          <w:sz w:val="28"/>
        </w:rPr>
        <w:t xml:space="preserve">  Bio</w:t>
      </w:r>
      <w:r>
        <w:rPr>
          <w:rFonts w:ascii="Arial" w:eastAsia="Arial" w:hAnsi="Arial" w:cs="Arial"/>
          <w:b/>
          <w:bCs/>
          <w:sz w:val="28"/>
        </w:rPr>
        <w:t>-</w:t>
      </w:r>
      <w:r w:rsidRPr="00A427B3">
        <w:rPr>
          <w:rFonts w:ascii="Arial" w:eastAsia="Arial" w:hAnsi="Arial" w:cs="Arial"/>
          <w:b/>
          <w:bCs/>
          <w:sz w:val="28"/>
        </w:rPr>
        <w:t>remediation of floating oil.</w:t>
      </w:r>
    </w:p>
    <w:p w:rsidR="00FF1AA0" w:rsidRPr="002130EC" w:rsidRDefault="00FF1AA0" w:rsidP="00FF1AA0">
      <w:pPr>
        <w:spacing w:after="0" w:line="240" w:lineRule="auto"/>
        <w:ind w:left="720"/>
        <w:rPr>
          <w:rFonts w:ascii="Arial" w:eastAsia="Arial" w:hAnsi="Arial" w:cs="Arial"/>
          <w:b/>
          <w:color w:val="FF0000"/>
          <w:sz w:val="28"/>
        </w:rPr>
      </w:pPr>
    </w:p>
    <w:p w:rsidR="00FF1AA0" w:rsidRDefault="00FF1AA0" w:rsidP="00FF1AA0">
      <w:pPr>
        <w:pStyle w:val="ListParagraph"/>
        <w:numPr>
          <w:ilvl w:val="0"/>
          <w:numId w:val="12"/>
        </w:numPr>
        <w:tabs>
          <w:tab w:val="left" w:pos="720"/>
        </w:tabs>
        <w:spacing w:after="0" w:line="240" w:lineRule="auto"/>
        <w:rPr>
          <w:rFonts w:ascii="Arial" w:eastAsia="Arial" w:hAnsi="Arial" w:cs="Arial"/>
          <w:b/>
          <w:color w:val="FF0000"/>
          <w:sz w:val="28"/>
        </w:rPr>
      </w:pPr>
      <w:r>
        <w:rPr>
          <w:rFonts w:ascii="Arial" w:eastAsia="Arial" w:hAnsi="Arial" w:cs="Arial"/>
          <w:b/>
          <w:color w:val="FF0000"/>
          <w:sz w:val="28"/>
        </w:rPr>
        <w:t xml:space="preserve">       FLEET SUPPORT TO INDIAN NAVY:</w:t>
      </w:r>
    </w:p>
    <w:p w:rsidR="00FF1AA0" w:rsidRPr="002130EC" w:rsidRDefault="00FF1AA0" w:rsidP="00FF1AA0">
      <w:pPr>
        <w:pStyle w:val="ListParagraph"/>
        <w:tabs>
          <w:tab w:val="left" w:pos="720"/>
        </w:tabs>
        <w:spacing w:after="0" w:line="240" w:lineRule="auto"/>
        <w:ind w:left="-349"/>
        <w:rPr>
          <w:rFonts w:ascii="Arial" w:eastAsia="Arial" w:hAnsi="Arial" w:cs="Arial"/>
          <w:b/>
          <w:color w:val="FF0000"/>
          <w:sz w:val="28"/>
        </w:rPr>
      </w:pPr>
    </w:p>
    <w:p w:rsidR="00FF1AA0" w:rsidRPr="00A427B3" w:rsidRDefault="00FF1AA0" w:rsidP="00FF1AA0">
      <w:pPr>
        <w:numPr>
          <w:ilvl w:val="1"/>
          <w:numId w:val="7"/>
        </w:numPr>
        <w:tabs>
          <w:tab w:val="clear" w:pos="1440"/>
          <w:tab w:val="num" w:pos="900"/>
        </w:tabs>
        <w:spacing w:after="0" w:line="240" w:lineRule="auto"/>
        <w:ind w:left="900" w:hanging="450"/>
        <w:rPr>
          <w:rFonts w:ascii="Arial" w:eastAsia="Arial" w:hAnsi="Arial" w:cs="Arial"/>
          <w:b/>
          <w:sz w:val="28"/>
        </w:rPr>
      </w:pPr>
      <w:r w:rsidRPr="00A427B3">
        <w:rPr>
          <w:rFonts w:ascii="Arial" w:eastAsia="Arial" w:hAnsi="Arial" w:cs="Arial"/>
          <w:b/>
          <w:bCs/>
          <w:sz w:val="28"/>
        </w:rPr>
        <w:t>Setting up facility for analysis of breathing air at Port Blair, Andman &amp; Nicobar Command</w:t>
      </w:r>
      <w:r>
        <w:rPr>
          <w:rFonts w:ascii="Arial" w:eastAsia="Arial" w:hAnsi="Arial" w:cs="Arial"/>
          <w:b/>
          <w:bCs/>
          <w:sz w:val="28"/>
        </w:rPr>
        <w:t>.</w:t>
      </w:r>
    </w:p>
    <w:p w:rsidR="00FF1AA0" w:rsidRPr="00A427B3" w:rsidRDefault="00FF1AA0" w:rsidP="00FF1AA0">
      <w:pPr>
        <w:tabs>
          <w:tab w:val="num" w:pos="900"/>
        </w:tabs>
        <w:spacing w:after="0" w:line="240" w:lineRule="auto"/>
        <w:ind w:left="900" w:hanging="450"/>
        <w:rPr>
          <w:rFonts w:ascii="Arial" w:eastAsia="Arial" w:hAnsi="Arial" w:cs="Arial"/>
          <w:b/>
          <w:sz w:val="28"/>
        </w:rPr>
      </w:pPr>
    </w:p>
    <w:p w:rsidR="00FF1AA0" w:rsidRPr="00316FD3" w:rsidRDefault="00FF1AA0" w:rsidP="00FF1AA0">
      <w:pPr>
        <w:numPr>
          <w:ilvl w:val="1"/>
          <w:numId w:val="7"/>
        </w:numPr>
        <w:tabs>
          <w:tab w:val="clear" w:pos="1440"/>
          <w:tab w:val="num" w:pos="900"/>
        </w:tabs>
        <w:spacing w:after="0" w:line="240" w:lineRule="auto"/>
        <w:ind w:left="900" w:hanging="450"/>
        <w:rPr>
          <w:rFonts w:ascii="Arial" w:eastAsia="Arial" w:hAnsi="Arial" w:cs="Arial"/>
          <w:b/>
          <w:sz w:val="28"/>
        </w:rPr>
      </w:pPr>
      <w:r w:rsidRPr="00A427B3">
        <w:rPr>
          <w:rFonts w:ascii="Arial" w:eastAsia="Arial" w:hAnsi="Arial" w:cs="Arial"/>
          <w:b/>
          <w:bCs/>
          <w:sz w:val="28"/>
        </w:rPr>
        <w:t>Evaluation of soda lime samples</w:t>
      </w:r>
      <w:r>
        <w:rPr>
          <w:rFonts w:ascii="Arial" w:eastAsia="Arial" w:hAnsi="Arial" w:cs="Arial"/>
          <w:b/>
          <w:bCs/>
          <w:sz w:val="28"/>
        </w:rPr>
        <w:t>.</w:t>
      </w:r>
    </w:p>
    <w:p w:rsidR="00FF1AA0" w:rsidRPr="005A1C36" w:rsidRDefault="00FF1AA0" w:rsidP="00FF1AA0">
      <w:pPr>
        <w:pStyle w:val="ListParagraph"/>
        <w:numPr>
          <w:ilvl w:val="0"/>
          <w:numId w:val="12"/>
        </w:numPr>
        <w:spacing w:after="0" w:line="240" w:lineRule="auto"/>
        <w:rPr>
          <w:rFonts w:ascii="Arial" w:eastAsia="Arial" w:hAnsi="Arial" w:cs="Arial"/>
          <w:b/>
          <w:color w:val="FF0000"/>
          <w:sz w:val="28"/>
        </w:rPr>
      </w:pPr>
      <w:r>
        <w:rPr>
          <w:rFonts w:ascii="Arial" w:eastAsia="Arial" w:hAnsi="Arial" w:cs="Arial"/>
          <w:b/>
          <w:color w:val="FF0000"/>
          <w:sz w:val="28"/>
        </w:rPr>
        <w:lastRenderedPageBreak/>
        <w:t xml:space="preserve">           </w:t>
      </w:r>
      <w:r w:rsidRPr="005A1C36">
        <w:rPr>
          <w:rFonts w:ascii="Arial" w:eastAsia="Arial" w:hAnsi="Arial" w:cs="Arial"/>
          <w:b/>
          <w:color w:val="FF0000"/>
          <w:sz w:val="28"/>
        </w:rPr>
        <w:t>MANAGEMENT  ACTIVITIES:</w:t>
      </w:r>
    </w:p>
    <w:p w:rsidR="00FF1AA0" w:rsidRPr="00A427B3" w:rsidRDefault="00FF1AA0" w:rsidP="00FF1AA0">
      <w:pPr>
        <w:spacing w:after="0" w:line="240" w:lineRule="auto"/>
        <w:ind w:left="1440"/>
        <w:rPr>
          <w:rFonts w:ascii="Arial" w:eastAsia="Arial" w:hAnsi="Arial" w:cs="Arial"/>
          <w:b/>
          <w:sz w:val="28"/>
        </w:rPr>
      </w:pPr>
    </w:p>
    <w:p w:rsidR="00FF1AA0" w:rsidRPr="005A1C36" w:rsidRDefault="00FF1AA0" w:rsidP="00FF1AA0">
      <w:pPr>
        <w:pStyle w:val="ListParagraph"/>
        <w:numPr>
          <w:ilvl w:val="2"/>
          <w:numId w:val="25"/>
        </w:numPr>
        <w:spacing w:after="0" w:line="240" w:lineRule="auto"/>
        <w:ind w:left="720" w:right="-180"/>
        <w:rPr>
          <w:rFonts w:ascii="Arial" w:eastAsia="Arial" w:hAnsi="Arial" w:cs="Arial"/>
          <w:b/>
          <w:sz w:val="28"/>
        </w:rPr>
      </w:pPr>
      <w:r w:rsidRPr="005A1C36">
        <w:rPr>
          <w:rFonts w:ascii="Arial" w:eastAsia="Arial" w:hAnsi="Arial" w:cs="Arial"/>
          <w:b/>
          <w:sz w:val="28"/>
        </w:rPr>
        <w:t xml:space="preserve">ASSOCIATE   DIRECTOR (MANAGEMENT): Overall </w:t>
      </w:r>
      <w:r>
        <w:rPr>
          <w:rFonts w:ascii="Arial" w:eastAsia="Arial" w:hAnsi="Arial" w:cs="Arial"/>
          <w:b/>
          <w:sz w:val="28"/>
        </w:rPr>
        <w:t>r</w:t>
      </w:r>
      <w:r w:rsidRPr="005A1C36">
        <w:rPr>
          <w:rFonts w:ascii="Arial" w:eastAsia="Arial" w:hAnsi="Arial" w:cs="Arial"/>
          <w:b/>
          <w:sz w:val="28"/>
        </w:rPr>
        <w:t xml:space="preserve">esponsibility of </w:t>
      </w:r>
      <w:r>
        <w:rPr>
          <w:rFonts w:ascii="Arial" w:eastAsia="Arial" w:hAnsi="Arial" w:cs="Arial"/>
          <w:b/>
          <w:sz w:val="28"/>
        </w:rPr>
        <w:t xml:space="preserve">Management of the Laboratory </w:t>
      </w:r>
      <w:r w:rsidRPr="005A1C36">
        <w:rPr>
          <w:rFonts w:ascii="Arial" w:eastAsia="Arial" w:hAnsi="Arial" w:cs="Arial"/>
          <w:b/>
          <w:sz w:val="28"/>
        </w:rPr>
        <w:t>(Jan 14 to Nov 16).</w:t>
      </w:r>
    </w:p>
    <w:p w:rsidR="00FF1AA0" w:rsidRDefault="00FF1AA0" w:rsidP="00FF1AA0">
      <w:pPr>
        <w:spacing w:after="0" w:line="240" w:lineRule="auto"/>
        <w:ind w:left="720"/>
        <w:rPr>
          <w:rFonts w:ascii="Arial" w:eastAsia="Arial" w:hAnsi="Arial" w:cs="Arial"/>
          <w:b/>
          <w:sz w:val="28"/>
        </w:rPr>
      </w:pPr>
    </w:p>
    <w:p w:rsidR="00FF1AA0" w:rsidRPr="00C21324" w:rsidRDefault="00FF1AA0" w:rsidP="00FF1AA0">
      <w:pPr>
        <w:pStyle w:val="ListParagraph"/>
        <w:numPr>
          <w:ilvl w:val="0"/>
          <w:numId w:val="29"/>
        </w:numPr>
        <w:spacing w:after="0" w:line="240" w:lineRule="auto"/>
        <w:ind w:left="720"/>
        <w:rPr>
          <w:rFonts w:ascii="Arial" w:eastAsia="Arial" w:hAnsi="Arial" w:cs="Arial"/>
          <w:b/>
          <w:sz w:val="28"/>
        </w:rPr>
      </w:pPr>
      <w:r w:rsidRPr="00C21324">
        <w:rPr>
          <w:rFonts w:ascii="Arial" w:eastAsia="Arial" w:hAnsi="Arial" w:cs="Arial"/>
          <w:b/>
          <w:sz w:val="28"/>
        </w:rPr>
        <w:t xml:space="preserve">Worked as Project Leader for 7 DRDO Projects : Guided a team       </w:t>
      </w:r>
    </w:p>
    <w:p w:rsidR="00FF1AA0" w:rsidRDefault="00FF1AA0" w:rsidP="00FF1AA0">
      <w:pPr>
        <w:spacing w:after="0" w:line="240" w:lineRule="auto"/>
        <w:rPr>
          <w:rFonts w:ascii="Arial" w:eastAsia="Arial" w:hAnsi="Arial" w:cs="Arial"/>
          <w:b/>
          <w:sz w:val="28"/>
        </w:rPr>
      </w:pPr>
      <w:r>
        <w:rPr>
          <w:rFonts w:ascii="Arial" w:eastAsia="Arial" w:hAnsi="Arial" w:cs="Arial"/>
          <w:b/>
          <w:sz w:val="28"/>
        </w:rPr>
        <w:t xml:space="preserve">         </w:t>
      </w:r>
      <w:r w:rsidRPr="00C21324">
        <w:rPr>
          <w:rFonts w:ascii="Arial" w:eastAsia="Arial" w:hAnsi="Arial" w:cs="Arial"/>
          <w:b/>
          <w:sz w:val="28"/>
        </w:rPr>
        <w:t xml:space="preserve">of Scientists, utilized man power and machines, interacted with </w:t>
      </w:r>
      <w:r>
        <w:rPr>
          <w:rFonts w:ascii="Arial" w:eastAsia="Arial" w:hAnsi="Arial" w:cs="Arial"/>
          <w:b/>
          <w:sz w:val="28"/>
        </w:rPr>
        <w:t xml:space="preserve">  </w:t>
      </w:r>
    </w:p>
    <w:p w:rsidR="00FF1AA0" w:rsidRDefault="00FF1AA0" w:rsidP="00FF1AA0">
      <w:pPr>
        <w:spacing w:after="0" w:line="240" w:lineRule="auto"/>
        <w:rPr>
          <w:rFonts w:ascii="Arial" w:eastAsia="Arial" w:hAnsi="Arial" w:cs="Arial"/>
          <w:b/>
          <w:sz w:val="28"/>
        </w:rPr>
      </w:pPr>
      <w:r>
        <w:rPr>
          <w:rFonts w:ascii="Arial" w:eastAsia="Arial" w:hAnsi="Arial" w:cs="Arial"/>
          <w:b/>
          <w:sz w:val="28"/>
        </w:rPr>
        <w:t xml:space="preserve">         </w:t>
      </w:r>
      <w:r w:rsidRPr="00C21324">
        <w:rPr>
          <w:rFonts w:ascii="Arial" w:eastAsia="Arial" w:hAnsi="Arial" w:cs="Arial"/>
          <w:b/>
          <w:sz w:val="28"/>
        </w:rPr>
        <w:t>various organizations to achieve the pre</w:t>
      </w:r>
      <w:r>
        <w:rPr>
          <w:rFonts w:ascii="Arial" w:eastAsia="Arial" w:hAnsi="Arial" w:cs="Arial"/>
          <w:b/>
          <w:sz w:val="28"/>
        </w:rPr>
        <w:t xml:space="preserve"> </w:t>
      </w:r>
      <w:r w:rsidRPr="00C21324">
        <w:rPr>
          <w:rFonts w:ascii="Arial" w:eastAsia="Arial" w:hAnsi="Arial" w:cs="Arial"/>
          <w:b/>
          <w:sz w:val="28"/>
        </w:rPr>
        <w:t xml:space="preserve">defined targets of the </w:t>
      </w:r>
      <w:r>
        <w:rPr>
          <w:rFonts w:ascii="Arial" w:eastAsia="Arial" w:hAnsi="Arial" w:cs="Arial"/>
          <w:b/>
          <w:sz w:val="28"/>
        </w:rPr>
        <w:t xml:space="preserve"> </w:t>
      </w:r>
    </w:p>
    <w:p w:rsidR="00FF1AA0" w:rsidRPr="00C21324" w:rsidRDefault="00FF1AA0" w:rsidP="00FF1AA0">
      <w:pPr>
        <w:spacing w:after="0" w:line="240" w:lineRule="auto"/>
        <w:rPr>
          <w:rFonts w:ascii="Arial" w:eastAsia="Arial" w:hAnsi="Arial" w:cs="Arial"/>
          <w:b/>
          <w:sz w:val="28"/>
        </w:rPr>
      </w:pPr>
      <w:r>
        <w:rPr>
          <w:rFonts w:ascii="Arial" w:eastAsia="Arial" w:hAnsi="Arial" w:cs="Arial"/>
          <w:b/>
          <w:sz w:val="28"/>
        </w:rPr>
        <w:t xml:space="preserve">         </w:t>
      </w:r>
      <w:r w:rsidRPr="00C21324">
        <w:rPr>
          <w:rFonts w:ascii="Arial" w:eastAsia="Arial" w:hAnsi="Arial" w:cs="Arial"/>
          <w:b/>
          <w:sz w:val="28"/>
        </w:rPr>
        <w:t xml:space="preserve">Projects.  </w:t>
      </w:r>
    </w:p>
    <w:p w:rsidR="00FF1AA0" w:rsidRDefault="00FF1AA0" w:rsidP="00FF1AA0">
      <w:pPr>
        <w:spacing w:after="0" w:line="240" w:lineRule="auto"/>
        <w:ind w:left="720" w:firstLine="360"/>
        <w:rPr>
          <w:rFonts w:ascii="Arial" w:eastAsia="Arial" w:hAnsi="Arial" w:cs="Arial"/>
          <w:b/>
          <w:sz w:val="28"/>
        </w:rPr>
      </w:pPr>
    </w:p>
    <w:p w:rsidR="00FF1AA0" w:rsidRPr="005A1C36" w:rsidRDefault="00FF1AA0" w:rsidP="00FF1AA0">
      <w:pPr>
        <w:pStyle w:val="ListParagraph"/>
        <w:numPr>
          <w:ilvl w:val="2"/>
          <w:numId w:val="25"/>
        </w:numPr>
        <w:spacing w:after="0" w:line="240" w:lineRule="auto"/>
        <w:ind w:left="720"/>
        <w:rPr>
          <w:rFonts w:ascii="Arial" w:eastAsia="Arial" w:hAnsi="Arial" w:cs="Arial"/>
          <w:b/>
          <w:sz w:val="28"/>
        </w:rPr>
      </w:pPr>
      <w:r>
        <w:rPr>
          <w:rFonts w:ascii="Arial" w:eastAsia="Arial" w:hAnsi="Arial" w:cs="Arial"/>
          <w:b/>
          <w:sz w:val="28"/>
        </w:rPr>
        <w:t>Group</w:t>
      </w:r>
      <w:r w:rsidRPr="005A1C36">
        <w:rPr>
          <w:rFonts w:ascii="Arial" w:eastAsia="Arial" w:hAnsi="Arial" w:cs="Arial"/>
          <w:b/>
          <w:sz w:val="28"/>
        </w:rPr>
        <w:t xml:space="preserve"> Head Legal Cell (Jan 02 to Nov16).</w:t>
      </w:r>
    </w:p>
    <w:p w:rsidR="00FF1AA0" w:rsidRPr="002130EC" w:rsidRDefault="00FF1AA0" w:rsidP="00FF1AA0">
      <w:pPr>
        <w:pStyle w:val="ListParagraph"/>
        <w:spacing w:after="0" w:line="240" w:lineRule="auto"/>
        <w:rPr>
          <w:rFonts w:ascii="Arial" w:eastAsia="Arial" w:hAnsi="Arial" w:cs="Arial"/>
          <w:b/>
          <w:color w:val="FF0000"/>
          <w:sz w:val="28"/>
        </w:rPr>
      </w:pPr>
    </w:p>
    <w:p w:rsidR="00FF1AA0" w:rsidRPr="005A1C36" w:rsidRDefault="00FF1AA0" w:rsidP="00FF1AA0">
      <w:pPr>
        <w:pStyle w:val="ListParagraph"/>
        <w:numPr>
          <w:ilvl w:val="2"/>
          <w:numId w:val="25"/>
        </w:numPr>
        <w:spacing w:after="0" w:line="240" w:lineRule="auto"/>
        <w:ind w:left="720"/>
        <w:rPr>
          <w:rFonts w:ascii="Arial" w:eastAsia="Arial" w:hAnsi="Arial" w:cs="Arial"/>
          <w:b/>
          <w:sz w:val="28"/>
        </w:rPr>
      </w:pPr>
      <w:r w:rsidRPr="005A1C36">
        <w:rPr>
          <w:rFonts w:ascii="Arial" w:eastAsia="Arial" w:hAnsi="Arial" w:cs="Arial"/>
          <w:b/>
          <w:sz w:val="28"/>
        </w:rPr>
        <w:t>Vice Chairman Official Language Implementation Committee (2013 to 2016)</w:t>
      </w:r>
    </w:p>
    <w:p w:rsidR="00FF1AA0" w:rsidRDefault="00FF1AA0" w:rsidP="00FF1AA0">
      <w:pPr>
        <w:spacing w:after="0" w:line="240" w:lineRule="auto"/>
        <w:ind w:left="720"/>
        <w:rPr>
          <w:rFonts w:ascii="Arial" w:eastAsia="Arial" w:hAnsi="Arial" w:cs="Arial"/>
          <w:b/>
          <w:sz w:val="28"/>
        </w:rPr>
      </w:pPr>
    </w:p>
    <w:p w:rsidR="00FF1AA0" w:rsidRPr="005A1C36" w:rsidRDefault="00FF1AA0" w:rsidP="00FF1AA0">
      <w:pPr>
        <w:pStyle w:val="ListParagraph"/>
        <w:numPr>
          <w:ilvl w:val="2"/>
          <w:numId w:val="25"/>
        </w:numPr>
        <w:spacing w:after="0" w:line="240" w:lineRule="auto"/>
        <w:ind w:left="720"/>
        <w:rPr>
          <w:rFonts w:ascii="Arial" w:eastAsia="Arial" w:hAnsi="Arial" w:cs="Arial"/>
          <w:b/>
          <w:sz w:val="28"/>
        </w:rPr>
      </w:pPr>
      <w:r w:rsidRPr="005A1C36">
        <w:rPr>
          <w:rFonts w:ascii="Arial" w:eastAsia="Arial" w:hAnsi="Arial" w:cs="Arial"/>
          <w:b/>
          <w:sz w:val="28"/>
        </w:rPr>
        <w:t>Head of Department, Environmental Sciences &amp; Fleet Support Activities (2014 to 2016)</w:t>
      </w:r>
    </w:p>
    <w:p w:rsidR="00FF1AA0" w:rsidRDefault="00FF1AA0" w:rsidP="00FF1AA0">
      <w:pPr>
        <w:spacing w:after="0" w:line="240" w:lineRule="auto"/>
        <w:ind w:left="720"/>
        <w:rPr>
          <w:rFonts w:ascii="Arial" w:eastAsia="Arial" w:hAnsi="Arial" w:cs="Arial"/>
          <w:b/>
          <w:sz w:val="28"/>
        </w:rPr>
      </w:pPr>
    </w:p>
    <w:p w:rsidR="00FF1AA0" w:rsidRPr="005A1C36" w:rsidRDefault="00FF1AA0" w:rsidP="00FF1AA0">
      <w:pPr>
        <w:pStyle w:val="ListParagraph"/>
        <w:numPr>
          <w:ilvl w:val="2"/>
          <w:numId w:val="25"/>
        </w:numPr>
        <w:spacing w:after="0" w:line="240" w:lineRule="auto"/>
        <w:ind w:left="720"/>
        <w:rPr>
          <w:rFonts w:ascii="Arial" w:eastAsia="Arial" w:hAnsi="Arial" w:cs="Arial"/>
          <w:sz w:val="28"/>
        </w:rPr>
      </w:pPr>
      <w:r w:rsidRPr="005A1C36">
        <w:rPr>
          <w:rFonts w:ascii="Arial" w:eastAsia="Arial" w:hAnsi="Arial" w:cs="Arial"/>
          <w:b/>
          <w:sz w:val="28"/>
        </w:rPr>
        <w:t>Head of Department,  Environmental Sciences &amp; Protective Technology Department (2009 to</w:t>
      </w:r>
      <w:r w:rsidRPr="005A1C36">
        <w:rPr>
          <w:rFonts w:ascii="Arial" w:eastAsia="Arial" w:hAnsi="Arial" w:cs="Arial"/>
          <w:sz w:val="28"/>
        </w:rPr>
        <w:t xml:space="preserve"> </w:t>
      </w:r>
      <w:r w:rsidRPr="005A1C36">
        <w:rPr>
          <w:rFonts w:ascii="Arial" w:eastAsia="Arial" w:hAnsi="Arial" w:cs="Arial"/>
          <w:b/>
          <w:sz w:val="28"/>
        </w:rPr>
        <w:t>2014</w:t>
      </w:r>
      <w:r w:rsidRPr="005A1C36">
        <w:rPr>
          <w:rFonts w:ascii="Arial" w:eastAsia="Arial" w:hAnsi="Arial" w:cs="Arial"/>
          <w:sz w:val="28"/>
        </w:rPr>
        <w:t>).</w:t>
      </w:r>
    </w:p>
    <w:p w:rsidR="00FF1AA0" w:rsidRDefault="00FF1AA0" w:rsidP="00FF1AA0">
      <w:pPr>
        <w:spacing w:after="0" w:line="240" w:lineRule="auto"/>
        <w:ind w:left="720"/>
        <w:rPr>
          <w:rFonts w:ascii="Arial" w:eastAsia="Arial" w:hAnsi="Arial" w:cs="Arial"/>
          <w:sz w:val="28"/>
        </w:rPr>
      </w:pPr>
    </w:p>
    <w:p w:rsidR="00FF1AA0" w:rsidRPr="005A1C36" w:rsidRDefault="00FF1AA0" w:rsidP="00FF1AA0">
      <w:pPr>
        <w:pStyle w:val="ListParagraph"/>
        <w:numPr>
          <w:ilvl w:val="2"/>
          <w:numId w:val="25"/>
        </w:numPr>
        <w:spacing w:after="0" w:line="240" w:lineRule="auto"/>
        <w:ind w:left="720"/>
        <w:rPr>
          <w:rFonts w:ascii="Arial" w:eastAsia="Arial" w:hAnsi="Arial" w:cs="Arial"/>
          <w:b/>
          <w:sz w:val="28"/>
        </w:rPr>
      </w:pPr>
      <w:r w:rsidRPr="005A1C36">
        <w:rPr>
          <w:rFonts w:ascii="Arial" w:eastAsia="Arial" w:hAnsi="Arial" w:cs="Arial"/>
          <w:b/>
          <w:bCs/>
          <w:sz w:val="28"/>
        </w:rPr>
        <w:t>Group Head, HRD Cell (2009 - 2012)</w:t>
      </w:r>
    </w:p>
    <w:p w:rsidR="00FF1AA0" w:rsidRDefault="00FF1AA0" w:rsidP="00FF1AA0">
      <w:pPr>
        <w:spacing w:after="0" w:line="240" w:lineRule="auto"/>
        <w:ind w:left="720"/>
        <w:rPr>
          <w:rFonts w:ascii="Arial" w:eastAsia="Arial" w:hAnsi="Arial" w:cs="Arial"/>
          <w:b/>
          <w:sz w:val="28"/>
        </w:rPr>
      </w:pPr>
    </w:p>
    <w:p w:rsidR="00FF1AA0" w:rsidRPr="005A1C36" w:rsidRDefault="00FF1AA0" w:rsidP="00FF1AA0">
      <w:pPr>
        <w:pStyle w:val="ListParagraph"/>
        <w:numPr>
          <w:ilvl w:val="2"/>
          <w:numId w:val="25"/>
        </w:numPr>
        <w:spacing w:after="0" w:line="240" w:lineRule="auto"/>
        <w:ind w:left="720"/>
        <w:rPr>
          <w:rFonts w:ascii="Arial" w:eastAsia="Arial" w:hAnsi="Arial" w:cs="Arial"/>
          <w:b/>
          <w:sz w:val="28"/>
        </w:rPr>
      </w:pPr>
      <w:r w:rsidRPr="005A1C36">
        <w:rPr>
          <w:rFonts w:ascii="Arial" w:eastAsia="Arial" w:hAnsi="Arial" w:cs="Arial"/>
          <w:b/>
          <w:sz w:val="28"/>
        </w:rPr>
        <w:t>Group Head Management Services: Overall responsibility of Transport &amp; Accommodation, wet &amp; dry canteen, MI room, Welfare group, Telephone Services etc.  (Jan 01 to Dec 09) .</w:t>
      </w:r>
    </w:p>
    <w:p w:rsidR="00FF1AA0" w:rsidRDefault="00FF1AA0" w:rsidP="00FF1AA0">
      <w:pPr>
        <w:spacing w:after="0" w:line="240" w:lineRule="auto"/>
        <w:ind w:left="720"/>
        <w:rPr>
          <w:rFonts w:ascii="Arial" w:eastAsia="Arial" w:hAnsi="Arial" w:cs="Arial"/>
          <w:b/>
          <w:sz w:val="28"/>
        </w:rPr>
      </w:pPr>
    </w:p>
    <w:p w:rsidR="00FF1AA0" w:rsidRPr="005A1C36" w:rsidRDefault="00FF1AA0" w:rsidP="00FF1AA0">
      <w:pPr>
        <w:pStyle w:val="ListParagraph"/>
        <w:numPr>
          <w:ilvl w:val="2"/>
          <w:numId w:val="25"/>
        </w:numPr>
        <w:spacing w:after="0" w:line="240" w:lineRule="auto"/>
        <w:ind w:left="720"/>
        <w:rPr>
          <w:rFonts w:ascii="Arial" w:eastAsia="Arial" w:hAnsi="Arial" w:cs="Arial"/>
          <w:b/>
          <w:sz w:val="28"/>
        </w:rPr>
      </w:pPr>
      <w:r w:rsidRPr="005A1C36">
        <w:rPr>
          <w:rFonts w:ascii="Arial" w:eastAsia="Arial" w:hAnsi="Arial" w:cs="Arial"/>
          <w:b/>
          <w:sz w:val="28"/>
        </w:rPr>
        <w:t>Head of Department,  Environmental  Sciences  and Reliability &amp; Quality Assurance Department. (2006 to 2009)</w:t>
      </w:r>
    </w:p>
    <w:p w:rsidR="00FF1AA0" w:rsidRDefault="00FF1AA0" w:rsidP="00FF1AA0">
      <w:pPr>
        <w:spacing w:after="0" w:line="240" w:lineRule="auto"/>
        <w:ind w:left="720"/>
        <w:rPr>
          <w:rFonts w:ascii="Arial" w:eastAsia="Arial" w:hAnsi="Arial" w:cs="Arial"/>
          <w:b/>
          <w:sz w:val="28"/>
        </w:rPr>
      </w:pPr>
    </w:p>
    <w:p w:rsidR="00FF1AA0" w:rsidRPr="005A1C36" w:rsidRDefault="00FF1AA0" w:rsidP="00FF1AA0">
      <w:pPr>
        <w:pStyle w:val="ListParagraph"/>
        <w:numPr>
          <w:ilvl w:val="2"/>
          <w:numId w:val="25"/>
        </w:numPr>
        <w:spacing w:after="0" w:line="240" w:lineRule="auto"/>
        <w:ind w:left="720"/>
        <w:rPr>
          <w:rFonts w:ascii="Arial" w:eastAsia="Arial" w:hAnsi="Arial" w:cs="Arial"/>
          <w:b/>
          <w:sz w:val="28"/>
        </w:rPr>
      </w:pPr>
      <w:r w:rsidRPr="005A1C36">
        <w:rPr>
          <w:rFonts w:ascii="Arial" w:eastAsia="Arial" w:hAnsi="Arial" w:cs="Arial"/>
          <w:b/>
          <w:sz w:val="28"/>
        </w:rPr>
        <w:t>Head of Department, Marine Biology &amp; Environmental Sciences   (2001 to 2006)</w:t>
      </w:r>
    </w:p>
    <w:p w:rsidR="00FF1AA0" w:rsidRDefault="00FF1AA0" w:rsidP="00FF1AA0">
      <w:pPr>
        <w:spacing w:after="0" w:line="240" w:lineRule="auto"/>
        <w:ind w:left="720"/>
        <w:rPr>
          <w:rFonts w:ascii="Arial" w:eastAsia="Arial" w:hAnsi="Arial" w:cs="Arial"/>
          <w:b/>
          <w:sz w:val="28"/>
        </w:rPr>
      </w:pPr>
    </w:p>
    <w:p w:rsidR="00FF1AA0" w:rsidRPr="005A1C36" w:rsidRDefault="00FF1AA0" w:rsidP="00FF1AA0">
      <w:pPr>
        <w:pStyle w:val="ListParagraph"/>
        <w:numPr>
          <w:ilvl w:val="2"/>
          <w:numId w:val="25"/>
        </w:numPr>
        <w:spacing w:after="0" w:line="240" w:lineRule="auto"/>
        <w:ind w:left="720"/>
        <w:rPr>
          <w:rFonts w:ascii="Arial" w:eastAsia="Arial" w:hAnsi="Arial" w:cs="Arial"/>
          <w:b/>
          <w:sz w:val="28"/>
        </w:rPr>
      </w:pPr>
      <w:r w:rsidRPr="005A1C36">
        <w:rPr>
          <w:rFonts w:ascii="Arial" w:eastAsia="Arial" w:hAnsi="Arial" w:cs="Arial"/>
          <w:b/>
          <w:sz w:val="28"/>
        </w:rPr>
        <w:t>Head of Department, Environmental Sciences Group (1996 to 2001).</w:t>
      </w:r>
    </w:p>
    <w:p w:rsidR="00FF1AA0" w:rsidRDefault="00FF1AA0" w:rsidP="00FF1AA0">
      <w:pPr>
        <w:spacing w:after="0" w:line="240" w:lineRule="auto"/>
        <w:ind w:left="720"/>
        <w:rPr>
          <w:rFonts w:ascii="Arial" w:eastAsia="Arial" w:hAnsi="Arial" w:cs="Arial"/>
          <w:b/>
          <w:sz w:val="28"/>
        </w:rPr>
      </w:pPr>
    </w:p>
    <w:p w:rsidR="00FF1AA0" w:rsidRPr="005A1C36" w:rsidRDefault="00FF1AA0" w:rsidP="00FF1AA0">
      <w:pPr>
        <w:pStyle w:val="ListParagraph"/>
        <w:numPr>
          <w:ilvl w:val="2"/>
          <w:numId w:val="25"/>
        </w:numPr>
        <w:spacing w:after="0" w:line="240" w:lineRule="auto"/>
        <w:ind w:left="720"/>
        <w:rPr>
          <w:rFonts w:ascii="Arial" w:eastAsia="Arial" w:hAnsi="Arial" w:cs="Arial"/>
          <w:b/>
          <w:sz w:val="28"/>
        </w:rPr>
      </w:pPr>
      <w:r w:rsidRPr="005A1C36">
        <w:rPr>
          <w:rFonts w:ascii="Arial" w:eastAsia="Arial" w:hAnsi="Arial" w:cs="Arial"/>
          <w:b/>
          <w:sz w:val="28"/>
        </w:rPr>
        <w:t xml:space="preserve">Management   Representative for ISO: 9001, 2008 Certification of NMRL (2012-2015). </w:t>
      </w:r>
    </w:p>
    <w:p w:rsidR="00FF1AA0" w:rsidRDefault="00FF1AA0" w:rsidP="00FF1AA0">
      <w:pPr>
        <w:spacing w:after="0" w:line="240" w:lineRule="auto"/>
        <w:ind w:left="720"/>
        <w:rPr>
          <w:rFonts w:ascii="Arial" w:eastAsia="Arial" w:hAnsi="Arial" w:cs="Arial"/>
          <w:b/>
          <w:sz w:val="28"/>
        </w:rPr>
      </w:pPr>
    </w:p>
    <w:p w:rsidR="00FF1AA0" w:rsidRDefault="00FF1AA0" w:rsidP="00FF1AA0">
      <w:pPr>
        <w:pStyle w:val="ListParagraph"/>
        <w:numPr>
          <w:ilvl w:val="2"/>
          <w:numId w:val="25"/>
        </w:numPr>
        <w:spacing w:after="0" w:line="240" w:lineRule="auto"/>
        <w:ind w:left="720"/>
        <w:rPr>
          <w:rFonts w:ascii="Arial" w:eastAsia="Arial" w:hAnsi="Arial" w:cs="Arial"/>
          <w:b/>
          <w:sz w:val="28"/>
        </w:rPr>
      </w:pPr>
      <w:r w:rsidRPr="005A1C36">
        <w:rPr>
          <w:rFonts w:ascii="Arial" w:eastAsia="Arial" w:hAnsi="Arial" w:cs="Arial"/>
          <w:b/>
          <w:sz w:val="28"/>
        </w:rPr>
        <w:t>Worked as Chairman , Central Assessment Board, DRTC,</w:t>
      </w:r>
      <w:r>
        <w:rPr>
          <w:rFonts w:ascii="Arial" w:eastAsia="Arial" w:hAnsi="Arial" w:cs="Arial"/>
          <w:b/>
          <w:sz w:val="28"/>
        </w:rPr>
        <w:t xml:space="preserve"> DRDO.</w:t>
      </w:r>
    </w:p>
    <w:p w:rsidR="00FF1AA0" w:rsidRPr="00D04FF3" w:rsidRDefault="00FF1AA0" w:rsidP="00FF1AA0">
      <w:pPr>
        <w:spacing w:after="0" w:line="240" w:lineRule="auto"/>
        <w:rPr>
          <w:rFonts w:ascii="Arial" w:eastAsia="Arial" w:hAnsi="Arial" w:cs="Arial"/>
          <w:b/>
          <w:color w:val="FF0000"/>
          <w:sz w:val="24"/>
          <w:szCs w:val="24"/>
        </w:rPr>
      </w:pPr>
      <w:r w:rsidRPr="00776C38">
        <w:rPr>
          <w:rFonts w:ascii="Arial Black" w:eastAsia="Arial" w:hAnsi="Arial Black" w:cs="Arial"/>
          <w:b/>
          <w:color w:val="FF0000"/>
          <w:sz w:val="28"/>
          <w:szCs w:val="28"/>
        </w:rPr>
        <w:lastRenderedPageBreak/>
        <w:t>M</w:t>
      </w:r>
      <w:r>
        <w:rPr>
          <w:rFonts w:ascii="Arial Black" w:eastAsia="Arial" w:hAnsi="Arial Black" w:cs="Arial"/>
          <w:b/>
          <w:color w:val="FF0000"/>
          <w:sz w:val="28"/>
          <w:szCs w:val="28"/>
        </w:rPr>
        <w:t>e</w:t>
      </w:r>
      <w:r w:rsidRPr="00776C38">
        <w:rPr>
          <w:rFonts w:ascii="Arial Black" w:eastAsia="Arial" w:hAnsi="Arial Black" w:cs="Arial"/>
          <w:b/>
          <w:color w:val="FF0000"/>
          <w:sz w:val="28"/>
          <w:szCs w:val="28"/>
        </w:rPr>
        <w:t>mbership of Professional Societies/ Institutions</w:t>
      </w:r>
      <w:r w:rsidRPr="00E6511D">
        <w:rPr>
          <w:rFonts w:ascii="Arial Black" w:eastAsia="Arial" w:hAnsi="Arial Black" w:cs="Arial"/>
          <w:b/>
          <w:color w:val="FF0000"/>
          <w:sz w:val="28"/>
          <w:szCs w:val="28"/>
        </w:rPr>
        <w:t xml:space="preserve"> </w:t>
      </w:r>
    </w:p>
    <w:p w:rsidR="00FF1AA0" w:rsidRPr="00E6511D" w:rsidRDefault="00FF1AA0" w:rsidP="00FF1AA0">
      <w:pPr>
        <w:spacing w:after="0" w:line="240" w:lineRule="auto"/>
        <w:ind w:left="-709"/>
        <w:rPr>
          <w:rFonts w:ascii="Arial Black" w:eastAsia="Arial" w:hAnsi="Arial Black" w:cs="Arial"/>
          <w:b/>
          <w:sz w:val="28"/>
          <w:szCs w:val="28"/>
        </w:rPr>
      </w:pPr>
    </w:p>
    <w:p w:rsidR="00FF1AA0" w:rsidRPr="00E6511D" w:rsidRDefault="00FF1AA0" w:rsidP="00FF1AA0">
      <w:pPr>
        <w:pStyle w:val="ListParagraph"/>
        <w:numPr>
          <w:ilvl w:val="0"/>
          <w:numId w:val="19"/>
        </w:numPr>
        <w:spacing w:after="0" w:line="240" w:lineRule="auto"/>
        <w:rPr>
          <w:rFonts w:ascii="Arial Black" w:eastAsia="Arial" w:hAnsi="Arial Black" w:cs="Arial"/>
          <w:b/>
          <w:sz w:val="28"/>
          <w:szCs w:val="28"/>
        </w:rPr>
      </w:pPr>
      <w:r w:rsidRPr="00E6511D">
        <w:rPr>
          <w:rFonts w:ascii="Arial Black" w:eastAsia="Arial" w:hAnsi="Arial Black" w:cs="Arial"/>
          <w:b/>
          <w:sz w:val="28"/>
          <w:szCs w:val="28"/>
        </w:rPr>
        <w:t>Life member of National Environmental Science Academy</w:t>
      </w:r>
    </w:p>
    <w:p w:rsidR="00FF1AA0" w:rsidRPr="00E6511D" w:rsidRDefault="00FF1AA0" w:rsidP="00FF1AA0">
      <w:pPr>
        <w:pStyle w:val="ListParagraph"/>
        <w:spacing w:after="0" w:line="240" w:lineRule="auto"/>
        <w:ind w:left="-349"/>
        <w:rPr>
          <w:rFonts w:ascii="Arial Black" w:eastAsia="Arial" w:hAnsi="Arial Black" w:cs="Arial"/>
          <w:b/>
          <w:sz w:val="28"/>
          <w:szCs w:val="28"/>
        </w:rPr>
      </w:pPr>
    </w:p>
    <w:p w:rsidR="00FF1AA0" w:rsidRPr="00E6511D" w:rsidRDefault="00FF1AA0" w:rsidP="00FF1AA0">
      <w:pPr>
        <w:pStyle w:val="ListParagraph"/>
        <w:numPr>
          <w:ilvl w:val="0"/>
          <w:numId w:val="19"/>
        </w:numPr>
        <w:spacing w:after="0" w:line="240" w:lineRule="auto"/>
        <w:rPr>
          <w:rFonts w:ascii="Arial Black" w:eastAsia="Arial" w:hAnsi="Arial Black" w:cs="Arial"/>
          <w:b/>
          <w:sz w:val="28"/>
          <w:szCs w:val="28"/>
        </w:rPr>
      </w:pPr>
      <w:r w:rsidRPr="00E6511D">
        <w:rPr>
          <w:rFonts w:ascii="Arial Black" w:eastAsia="Arial" w:hAnsi="Arial Black" w:cs="Arial"/>
          <w:b/>
          <w:sz w:val="28"/>
          <w:szCs w:val="28"/>
        </w:rPr>
        <w:t>Life member of Indian Society of Analytical Scientists</w:t>
      </w:r>
    </w:p>
    <w:p w:rsidR="00FF1AA0" w:rsidRPr="00E6511D" w:rsidRDefault="00FF1AA0" w:rsidP="00FF1AA0">
      <w:pPr>
        <w:pStyle w:val="ListParagraph"/>
        <w:rPr>
          <w:rFonts w:ascii="Arial Black" w:eastAsia="Arial" w:hAnsi="Arial Black" w:cs="Arial"/>
          <w:b/>
          <w:sz w:val="28"/>
          <w:szCs w:val="28"/>
        </w:rPr>
      </w:pPr>
    </w:p>
    <w:p w:rsidR="00FF1AA0" w:rsidRPr="00E6511D" w:rsidRDefault="00FF1AA0" w:rsidP="00FF1AA0">
      <w:pPr>
        <w:pStyle w:val="ListParagraph"/>
        <w:numPr>
          <w:ilvl w:val="0"/>
          <w:numId w:val="19"/>
        </w:numPr>
        <w:spacing w:after="0" w:line="240" w:lineRule="auto"/>
        <w:rPr>
          <w:rFonts w:ascii="Arial Black" w:eastAsia="Arial" w:hAnsi="Arial Black" w:cs="Arial"/>
          <w:b/>
          <w:color w:val="FF0000"/>
          <w:sz w:val="28"/>
          <w:szCs w:val="28"/>
        </w:rPr>
      </w:pPr>
      <w:r w:rsidRPr="00E6511D">
        <w:rPr>
          <w:rFonts w:ascii="Arial Black" w:eastAsia="Arial" w:hAnsi="Arial Black" w:cs="Arial"/>
          <w:b/>
          <w:sz w:val="28"/>
          <w:szCs w:val="28"/>
        </w:rPr>
        <w:t>Life member of Vigyan Sahithya Parishad</w:t>
      </w:r>
    </w:p>
    <w:p w:rsidR="00FF1AA0" w:rsidRDefault="00FF1AA0" w:rsidP="00FF1AA0">
      <w:pPr>
        <w:spacing w:after="0" w:line="240" w:lineRule="auto"/>
        <w:ind w:left="-709"/>
        <w:rPr>
          <w:rFonts w:ascii="Arial" w:eastAsia="Arial" w:hAnsi="Arial" w:cs="Arial"/>
          <w:b/>
          <w:color w:val="FF0000"/>
          <w:sz w:val="28"/>
        </w:rPr>
      </w:pPr>
    </w:p>
    <w:p w:rsidR="00FF1AA0" w:rsidRPr="00E6511D" w:rsidRDefault="00FF1AA0" w:rsidP="00FF1AA0">
      <w:pPr>
        <w:spacing w:after="0" w:line="240" w:lineRule="auto"/>
        <w:ind w:left="-709"/>
        <w:rPr>
          <w:rFonts w:ascii="Arial" w:eastAsia="Arial" w:hAnsi="Arial" w:cs="Arial"/>
          <w:b/>
          <w:color w:val="FF0000"/>
          <w:sz w:val="36"/>
          <w:szCs w:val="36"/>
        </w:rPr>
      </w:pPr>
      <w:r w:rsidRPr="00E6511D">
        <w:rPr>
          <w:rFonts w:ascii="Arial" w:eastAsia="Arial" w:hAnsi="Arial" w:cs="Arial"/>
          <w:b/>
          <w:color w:val="002060"/>
          <w:sz w:val="36"/>
          <w:szCs w:val="36"/>
        </w:rPr>
        <w:t>Recognition/Awards/Honours etc.</w:t>
      </w:r>
    </w:p>
    <w:p w:rsidR="00FF1AA0" w:rsidRDefault="00FF1AA0" w:rsidP="00FF1AA0">
      <w:pPr>
        <w:spacing w:after="0" w:line="240" w:lineRule="auto"/>
        <w:rPr>
          <w:rFonts w:ascii="Arial" w:eastAsia="Arial" w:hAnsi="Arial" w:cs="Arial"/>
          <w:b/>
          <w:color w:val="FF0000"/>
          <w:sz w:val="28"/>
        </w:rPr>
      </w:pPr>
    </w:p>
    <w:p w:rsidR="00FF1AA0" w:rsidRPr="0037037D" w:rsidRDefault="00FF1AA0" w:rsidP="00FF1AA0">
      <w:pPr>
        <w:spacing w:after="0" w:line="240" w:lineRule="auto"/>
        <w:ind w:left="-709"/>
        <w:rPr>
          <w:rFonts w:ascii="Arial Black" w:eastAsia="Arial" w:hAnsi="Arial Black" w:cs="Arial"/>
          <w:b/>
          <w:color w:val="FF0000"/>
          <w:sz w:val="32"/>
          <w:szCs w:val="32"/>
        </w:rPr>
      </w:pPr>
      <w:r>
        <w:rPr>
          <w:rFonts w:ascii="Arial" w:eastAsia="Arial" w:hAnsi="Arial" w:cs="Arial"/>
          <w:b/>
          <w:color w:val="FF0000"/>
          <w:sz w:val="28"/>
        </w:rPr>
        <w:t xml:space="preserve"> </w:t>
      </w:r>
      <w:r w:rsidRPr="0037037D">
        <w:rPr>
          <w:rFonts w:ascii="Arial Black" w:eastAsia="Arial" w:hAnsi="Arial Black" w:cs="Arial"/>
          <w:b/>
          <w:color w:val="FF0000"/>
          <w:sz w:val="32"/>
          <w:szCs w:val="32"/>
        </w:rPr>
        <w:t xml:space="preserve">  LAB LEVEL AWARDS:  </w:t>
      </w:r>
    </w:p>
    <w:p w:rsidR="00FF1AA0" w:rsidRDefault="00FF1AA0" w:rsidP="00FF1AA0">
      <w:pPr>
        <w:spacing w:after="0" w:line="240" w:lineRule="auto"/>
        <w:ind w:left="-709"/>
        <w:rPr>
          <w:rFonts w:ascii="Arial" w:eastAsia="Arial" w:hAnsi="Arial" w:cs="Arial"/>
          <w:b/>
          <w:color w:val="FF0000"/>
          <w:sz w:val="28"/>
        </w:rPr>
      </w:pPr>
    </w:p>
    <w:p w:rsidR="00FF1AA0" w:rsidRPr="00304704" w:rsidRDefault="00FF1AA0" w:rsidP="00FF1AA0">
      <w:pPr>
        <w:pStyle w:val="ListParagraph"/>
        <w:numPr>
          <w:ilvl w:val="0"/>
          <w:numId w:val="15"/>
        </w:numPr>
        <w:spacing w:after="0" w:line="240" w:lineRule="auto"/>
        <w:rPr>
          <w:rFonts w:ascii="Arial" w:eastAsia="Arial" w:hAnsi="Arial" w:cs="Arial"/>
          <w:sz w:val="28"/>
        </w:rPr>
      </w:pPr>
      <w:r w:rsidRPr="00304704">
        <w:rPr>
          <w:rFonts w:ascii="Arial" w:eastAsia="Arial" w:hAnsi="Arial" w:cs="Arial"/>
          <w:sz w:val="28"/>
        </w:rPr>
        <w:t xml:space="preserve">Received Laboratory Level TechnologyGroup Award &amp; Citation for the year </w:t>
      </w:r>
    </w:p>
    <w:p w:rsidR="00FF1AA0" w:rsidRPr="00304704" w:rsidRDefault="00FF1AA0" w:rsidP="00FF1AA0">
      <w:pPr>
        <w:pStyle w:val="ListParagraph"/>
        <w:spacing w:after="0" w:line="240" w:lineRule="auto"/>
        <w:ind w:left="-289"/>
        <w:rPr>
          <w:rFonts w:ascii="Arial" w:eastAsia="Arial" w:hAnsi="Arial" w:cs="Arial"/>
          <w:sz w:val="28"/>
        </w:rPr>
      </w:pPr>
      <w:r w:rsidRPr="00304704">
        <w:rPr>
          <w:rFonts w:ascii="Arial" w:eastAsia="Arial" w:hAnsi="Arial" w:cs="Arial"/>
          <w:sz w:val="28"/>
        </w:rPr>
        <w:t>2006 as a Team Leader for Design, Development and Fabrication of Carbon Dioxide Control System for Submarine Compartments resulting in User Acceptance for Induction.</w:t>
      </w:r>
    </w:p>
    <w:p w:rsidR="00FF1AA0" w:rsidRDefault="00FF1AA0" w:rsidP="00FF1AA0">
      <w:pPr>
        <w:spacing w:after="0" w:line="240" w:lineRule="auto"/>
        <w:ind w:left="-709"/>
        <w:rPr>
          <w:rFonts w:ascii="Arial" w:eastAsia="Arial" w:hAnsi="Arial" w:cs="Arial"/>
          <w:sz w:val="28"/>
        </w:rPr>
      </w:pPr>
    </w:p>
    <w:p w:rsidR="00FF1AA0" w:rsidRDefault="00FF1AA0" w:rsidP="00FF1AA0">
      <w:pPr>
        <w:spacing w:after="0" w:line="240" w:lineRule="auto"/>
        <w:ind w:left="-709"/>
        <w:rPr>
          <w:rFonts w:ascii="Arial" w:eastAsia="Arial" w:hAnsi="Arial" w:cs="Arial"/>
          <w:sz w:val="28"/>
        </w:rPr>
      </w:pPr>
      <w:r>
        <w:rPr>
          <w:rFonts w:ascii="Arial" w:eastAsia="Arial" w:hAnsi="Arial" w:cs="Arial"/>
          <w:sz w:val="28"/>
        </w:rPr>
        <w:t xml:space="preserve">2.  Received Laboratory Technology Group Award&amp; Citation for the year 2011 as </w:t>
      </w:r>
    </w:p>
    <w:p w:rsidR="00FF1AA0" w:rsidRDefault="00FF1AA0" w:rsidP="00FF1AA0">
      <w:pPr>
        <w:spacing w:after="0" w:line="240" w:lineRule="auto"/>
        <w:ind w:left="-709"/>
        <w:rPr>
          <w:rFonts w:ascii="Arial" w:eastAsia="Arial" w:hAnsi="Arial" w:cs="Arial"/>
          <w:sz w:val="28"/>
        </w:rPr>
      </w:pPr>
      <w:r>
        <w:rPr>
          <w:rFonts w:ascii="Arial" w:eastAsia="Arial" w:hAnsi="Arial" w:cs="Arial"/>
          <w:sz w:val="28"/>
        </w:rPr>
        <w:t xml:space="preserve">     a Team Leader for Development of State of Art compact Regenerative plant </w:t>
      </w:r>
    </w:p>
    <w:p w:rsidR="00FF1AA0" w:rsidRDefault="00FF1AA0" w:rsidP="00FF1AA0">
      <w:pPr>
        <w:spacing w:after="0" w:line="240" w:lineRule="auto"/>
        <w:ind w:left="-709"/>
        <w:rPr>
          <w:rFonts w:ascii="Arial" w:eastAsia="Arial" w:hAnsi="Arial" w:cs="Arial"/>
          <w:sz w:val="28"/>
        </w:rPr>
      </w:pPr>
      <w:r>
        <w:rPr>
          <w:rFonts w:ascii="Arial" w:eastAsia="Arial" w:hAnsi="Arial" w:cs="Arial"/>
          <w:sz w:val="28"/>
        </w:rPr>
        <w:t xml:space="preserve">     for curtailment of Carbon Dioxide onboard Naval Platforms.</w:t>
      </w:r>
    </w:p>
    <w:p w:rsidR="00FF1AA0" w:rsidRDefault="00FF1AA0" w:rsidP="00FF1AA0">
      <w:pPr>
        <w:spacing w:after="0" w:line="240" w:lineRule="auto"/>
        <w:ind w:left="-709"/>
        <w:rPr>
          <w:rFonts w:ascii="Arial" w:eastAsia="Arial" w:hAnsi="Arial" w:cs="Arial"/>
          <w:sz w:val="28"/>
        </w:rPr>
      </w:pPr>
    </w:p>
    <w:p w:rsidR="00FF1AA0" w:rsidRPr="0037037D" w:rsidRDefault="00FF1AA0" w:rsidP="00FF1AA0">
      <w:pPr>
        <w:spacing w:after="0" w:line="240" w:lineRule="auto"/>
        <w:ind w:left="-709"/>
        <w:rPr>
          <w:rFonts w:ascii="Arial Black" w:eastAsia="Arial" w:hAnsi="Arial Black" w:cs="Arial"/>
          <w:b/>
          <w:color w:val="FF0000"/>
          <w:sz w:val="32"/>
          <w:szCs w:val="32"/>
        </w:rPr>
      </w:pPr>
      <w:r>
        <w:rPr>
          <w:rFonts w:ascii="Arial" w:eastAsia="Arial" w:hAnsi="Arial" w:cs="Arial"/>
          <w:b/>
          <w:color w:val="FF0000"/>
          <w:sz w:val="28"/>
        </w:rPr>
        <w:t xml:space="preserve">     </w:t>
      </w:r>
      <w:r w:rsidRPr="0037037D">
        <w:rPr>
          <w:rFonts w:ascii="Arial Black" w:eastAsia="Arial" w:hAnsi="Arial Black" w:cs="Arial"/>
          <w:b/>
          <w:color w:val="FF0000"/>
          <w:sz w:val="32"/>
          <w:szCs w:val="32"/>
        </w:rPr>
        <w:t>NATIONAL LEVEL AWARDS:</w:t>
      </w:r>
    </w:p>
    <w:p w:rsidR="00FF1AA0" w:rsidRDefault="00FF1AA0" w:rsidP="00FF1AA0">
      <w:pPr>
        <w:spacing w:after="0" w:line="240" w:lineRule="auto"/>
        <w:ind w:left="-709"/>
        <w:rPr>
          <w:rFonts w:ascii="Arial" w:eastAsia="Arial" w:hAnsi="Arial" w:cs="Arial"/>
          <w:color w:val="FF0000"/>
          <w:sz w:val="28"/>
        </w:rPr>
      </w:pPr>
    </w:p>
    <w:p w:rsidR="00FF1AA0" w:rsidRDefault="00FF1AA0" w:rsidP="00FF1AA0">
      <w:pPr>
        <w:spacing w:after="0" w:line="240" w:lineRule="auto"/>
        <w:ind w:left="-709"/>
        <w:rPr>
          <w:rFonts w:ascii="Arial" w:eastAsia="Arial" w:hAnsi="Arial" w:cs="Arial"/>
          <w:b/>
          <w:sz w:val="28"/>
        </w:rPr>
      </w:pPr>
      <w:r>
        <w:rPr>
          <w:rFonts w:ascii="Arial" w:eastAsia="Arial" w:hAnsi="Arial" w:cs="Arial"/>
          <w:sz w:val="28"/>
        </w:rPr>
        <w:t xml:space="preserve">3.  Received Technology Day Award for the year 2013, A </w:t>
      </w:r>
      <w:r>
        <w:rPr>
          <w:rFonts w:ascii="Arial" w:eastAsia="Arial" w:hAnsi="Arial" w:cs="Arial"/>
          <w:b/>
          <w:sz w:val="28"/>
        </w:rPr>
        <w:t xml:space="preserve">Gold Medal &amp; Citation    </w:t>
      </w:r>
    </w:p>
    <w:p w:rsidR="00FF1AA0" w:rsidRDefault="00FF1AA0" w:rsidP="00FF1AA0">
      <w:pPr>
        <w:spacing w:after="0" w:line="240" w:lineRule="auto"/>
        <w:ind w:left="-709"/>
        <w:rPr>
          <w:rFonts w:ascii="Arial" w:eastAsia="Arial" w:hAnsi="Arial" w:cs="Arial"/>
          <w:sz w:val="28"/>
        </w:rPr>
      </w:pPr>
      <w:r>
        <w:rPr>
          <w:rFonts w:ascii="Arial" w:eastAsia="Arial" w:hAnsi="Arial" w:cs="Arial"/>
          <w:sz w:val="28"/>
        </w:rPr>
        <w:t xml:space="preserve">     was given by the Scientific Advisor to Raksha Mantri, Director General &amp; </w:t>
      </w:r>
    </w:p>
    <w:p w:rsidR="00FF1AA0" w:rsidRPr="003B420A" w:rsidRDefault="00FF1AA0" w:rsidP="00FF1AA0">
      <w:pPr>
        <w:spacing w:after="0" w:line="240" w:lineRule="auto"/>
        <w:ind w:left="-709"/>
        <w:rPr>
          <w:rFonts w:ascii="Arial" w:eastAsia="Arial" w:hAnsi="Arial" w:cs="Arial"/>
          <w:b/>
          <w:sz w:val="28"/>
        </w:rPr>
      </w:pPr>
      <w:r>
        <w:rPr>
          <w:rFonts w:ascii="Arial" w:eastAsia="Arial" w:hAnsi="Arial" w:cs="Arial"/>
          <w:sz w:val="28"/>
        </w:rPr>
        <w:t xml:space="preserve">     Secretary DRDO, New Delhi on 11 May13 for Oration </w:t>
      </w:r>
      <w:bookmarkStart w:id="0" w:name="_GoBack"/>
      <w:bookmarkEnd w:id="0"/>
      <w:r>
        <w:rPr>
          <w:rFonts w:ascii="Arial" w:eastAsia="Arial" w:hAnsi="Arial" w:cs="Arial"/>
          <w:sz w:val="28"/>
        </w:rPr>
        <w:t xml:space="preserve">on </w:t>
      </w:r>
      <w:r w:rsidRPr="003B420A">
        <w:rPr>
          <w:rFonts w:ascii="Arial" w:eastAsia="Arial" w:hAnsi="Arial" w:cs="Arial"/>
          <w:b/>
          <w:sz w:val="28"/>
        </w:rPr>
        <w:t xml:space="preserve">ENVIRONMENTAL    </w:t>
      </w:r>
    </w:p>
    <w:p w:rsidR="00FF1AA0" w:rsidRPr="003B420A" w:rsidRDefault="00FF1AA0" w:rsidP="00FF1AA0">
      <w:pPr>
        <w:spacing w:after="0" w:line="240" w:lineRule="auto"/>
        <w:ind w:left="-709"/>
        <w:rPr>
          <w:rFonts w:ascii="Arial" w:eastAsia="Arial" w:hAnsi="Arial" w:cs="Arial"/>
          <w:b/>
          <w:sz w:val="28"/>
        </w:rPr>
      </w:pPr>
      <w:r w:rsidRPr="003B420A">
        <w:rPr>
          <w:rFonts w:ascii="Arial" w:eastAsia="Arial" w:hAnsi="Arial" w:cs="Arial"/>
          <w:b/>
          <w:sz w:val="28"/>
        </w:rPr>
        <w:t xml:space="preserve">     CONTROL TECHNOLOGIES IN SUBMARINES.</w:t>
      </w:r>
    </w:p>
    <w:p w:rsidR="00FF1AA0" w:rsidRDefault="00FF1AA0" w:rsidP="00FF1AA0">
      <w:pPr>
        <w:spacing w:after="0" w:line="240" w:lineRule="auto"/>
        <w:ind w:left="-709"/>
        <w:rPr>
          <w:rFonts w:ascii="Arial" w:eastAsia="Arial" w:hAnsi="Arial" w:cs="Arial"/>
          <w:sz w:val="28"/>
        </w:rPr>
      </w:pPr>
    </w:p>
    <w:p w:rsidR="00FF1AA0" w:rsidRDefault="00FF1AA0" w:rsidP="00FF1AA0">
      <w:pPr>
        <w:spacing w:after="0" w:line="240" w:lineRule="auto"/>
        <w:ind w:left="-709"/>
        <w:rPr>
          <w:rFonts w:ascii="Arial" w:eastAsia="Arial" w:hAnsi="Arial" w:cs="Arial"/>
          <w:sz w:val="28"/>
        </w:rPr>
      </w:pPr>
      <w:r>
        <w:rPr>
          <w:rFonts w:ascii="Arial" w:eastAsia="Arial" w:hAnsi="Arial" w:cs="Arial"/>
          <w:sz w:val="28"/>
        </w:rPr>
        <w:t>4. Received DRDO AWARD ---</w:t>
      </w:r>
      <w:r>
        <w:rPr>
          <w:rFonts w:ascii="Arial" w:eastAsia="Arial" w:hAnsi="Arial" w:cs="Arial"/>
          <w:b/>
          <w:sz w:val="28"/>
        </w:rPr>
        <w:t>SCIENTIST OF THE YEAR AWARD - 2015</w:t>
      </w:r>
      <w:r>
        <w:rPr>
          <w:rFonts w:ascii="Arial" w:eastAsia="Arial" w:hAnsi="Arial" w:cs="Arial"/>
          <w:sz w:val="28"/>
        </w:rPr>
        <w:t xml:space="preserve">.  The   </w:t>
      </w:r>
    </w:p>
    <w:p w:rsidR="00FF1AA0" w:rsidRDefault="00FF1AA0" w:rsidP="00FF1AA0">
      <w:pPr>
        <w:spacing w:after="0" w:line="240" w:lineRule="auto"/>
        <w:ind w:left="-709"/>
        <w:rPr>
          <w:rFonts w:ascii="Arial" w:eastAsia="Arial" w:hAnsi="Arial" w:cs="Arial"/>
          <w:b/>
          <w:sz w:val="28"/>
        </w:rPr>
      </w:pPr>
      <w:r>
        <w:rPr>
          <w:rFonts w:ascii="Arial" w:eastAsia="Arial" w:hAnsi="Arial" w:cs="Arial"/>
          <w:sz w:val="28"/>
        </w:rPr>
        <w:t xml:space="preserve">    Award and citation was given by </w:t>
      </w:r>
      <w:r>
        <w:rPr>
          <w:rFonts w:ascii="Arial" w:eastAsia="Arial" w:hAnsi="Arial" w:cs="Arial"/>
          <w:b/>
          <w:sz w:val="28"/>
        </w:rPr>
        <w:t>Shri Arun Jaitley,</w:t>
      </w:r>
      <w:r>
        <w:rPr>
          <w:rFonts w:ascii="Arial" w:eastAsia="Arial" w:hAnsi="Arial" w:cs="Arial"/>
          <w:sz w:val="28"/>
        </w:rPr>
        <w:t xml:space="preserve"> honorable  </w:t>
      </w:r>
      <w:r>
        <w:rPr>
          <w:rFonts w:ascii="Arial" w:eastAsia="Arial" w:hAnsi="Arial" w:cs="Arial"/>
          <w:b/>
          <w:sz w:val="28"/>
        </w:rPr>
        <w:t xml:space="preserve">Minister of    </w:t>
      </w:r>
    </w:p>
    <w:p w:rsidR="00FF1AA0" w:rsidRDefault="00FF1AA0" w:rsidP="00FF1AA0">
      <w:pPr>
        <w:spacing w:after="0" w:line="240" w:lineRule="auto"/>
        <w:ind w:left="-709"/>
        <w:rPr>
          <w:rFonts w:ascii="Arial" w:eastAsia="Arial" w:hAnsi="Arial" w:cs="Arial"/>
          <w:sz w:val="28"/>
        </w:rPr>
      </w:pPr>
      <w:r>
        <w:rPr>
          <w:rFonts w:ascii="Arial" w:eastAsia="Arial" w:hAnsi="Arial" w:cs="Arial"/>
          <w:b/>
          <w:sz w:val="28"/>
        </w:rPr>
        <w:t xml:space="preserve">    Defence and Finance, Govt. of India, New Delhi,</w:t>
      </w:r>
      <w:r>
        <w:rPr>
          <w:rFonts w:ascii="Arial" w:eastAsia="Arial" w:hAnsi="Arial" w:cs="Arial"/>
          <w:sz w:val="28"/>
        </w:rPr>
        <w:t xml:space="preserve"> on 24 Mar 17 for </w:t>
      </w:r>
    </w:p>
    <w:p w:rsidR="00FF1AA0" w:rsidRDefault="00FF1AA0" w:rsidP="00FF1AA0">
      <w:pPr>
        <w:spacing w:after="0" w:line="240" w:lineRule="auto"/>
        <w:ind w:left="-709"/>
        <w:rPr>
          <w:rFonts w:ascii="Arial" w:eastAsia="Arial" w:hAnsi="Arial" w:cs="Arial"/>
          <w:sz w:val="28"/>
        </w:rPr>
      </w:pPr>
      <w:r>
        <w:rPr>
          <w:rFonts w:ascii="Arial" w:eastAsia="Arial" w:hAnsi="Arial" w:cs="Arial"/>
          <w:b/>
          <w:sz w:val="28"/>
        </w:rPr>
        <w:t xml:space="preserve">    </w:t>
      </w:r>
      <w:r>
        <w:rPr>
          <w:rFonts w:ascii="Arial" w:eastAsia="Arial" w:hAnsi="Arial" w:cs="Arial"/>
          <w:sz w:val="28"/>
        </w:rPr>
        <w:t xml:space="preserve">Outstanding technological contributions with innovative ideas leading to the </w:t>
      </w:r>
    </w:p>
    <w:p w:rsidR="00FF1AA0" w:rsidRDefault="00FF1AA0" w:rsidP="00FF1AA0">
      <w:pPr>
        <w:spacing w:after="0" w:line="240" w:lineRule="auto"/>
        <w:ind w:left="-709"/>
        <w:rPr>
          <w:rFonts w:ascii="Arial" w:eastAsia="Arial" w:hAnsi="Arial" w:cs="Arial"/>
          <w:sz w:val="28"/>
        </w:rPr>
      </w:pPr>
      <w:r>
        <w:rPr>
          <w:rFonts w:ascii="Arial" w:eastAsia="Arial" w:hAnsi="Arial" w:cs="Arial"/>
          <w:sz w:val="28"/>
        </w:rPr>
        <w:t xml:space="preserve">    development  and induction of a compact marine grade , regenerative type   </w:t>
      </w:r>
    </w:p>
    <w:p w:rsidR="00FF1AA0" w:rsidRDefault="00FF1AA0" w:rsidP="00FF1AA0">
      <w:pPr>
        <w:spacing w:after="0" w:line="240" w:lineRule="auto"/>
        <w:ind w:left="-709"/>
        <w:rPr>
          <w:rFonts w:ascii="Arial" w:eastAsia="Arial" w:hAnsi="Arial" w:cs="Arial"/>
          <w:sz w:val="28"/>
        </w:rPr>
      </w:pPr>
      <w:r>
        <w:rPr>
          <w:rFonts w:ascii="Arial" w:eastAsia="Arial" w:hAnsi="Arial" w:cs="Arial"/>
          <w:sz w:val="28"/>
        </w:rPr>
        <w:t xml:space="preserve">    carbon dioxide control system, for rendering living compartments of  long </w:t>
      </w:r>
    </w:p>
    <w:p w:rsidR="00FF1AA0" w:rsidRDefault="00FF1AA0" w:rsidP="00FF1AA0">
      <w:pPr>
        <w:spacing w:after="0" w:line="240" w:lineRule="auto"/>
        <w:ind w:left="-709"/>
        <w:rPr>
          <w:rFonts w:ascii="Arial" w:eastAsia="Arial" w:hAnsi="Arial" w:cs="Arial"/>
          <w:b/>
          <w:sz w:val="28"/>
        </w:rPr>
      </w:pPr>
      <w:r>
        <w:rPr>
          <w:rFonts w:ascii="Arial" w:eastAsia="Arial" w:hAnsi="Arial" w:cs="Arial"/>
          <w:sz w:val="28"/>
        </w:rPr>
        <w:t xml:space="preserve">    endurance nuclear power based submarines habitable. </w:t>
      </w:r>
    </w:p>
    <w:p w:rsidR="00FF1AA0" w:rsidRDefault="00FF1AA0" w:rsidP="00FF1AA0">
      <w:pPr>
        <w:spacing w:after="0" w:line="240" w:lineRule="auto"/>
        <w:ind w:left="-709"/>
        <w:rPr>
          <w:rFonts w:ascii="Arial" w:eastAsia="Arial" w:hAnsi="Arial" w:cs="Arial"/>
          <w:b/>
          <w:sz w:val="28"/>
        </w:rPr>
      </w:pPr>
      <w:r>
        <w:rPr>
          <w:rFonts w:ascii="Arial" w:eastAsia="Arial" w:hAnsi="Arial" w:cs="Arial"/>
          <w:b/>
          <w:sz w:val="28"/>
        </w:rPr>
        <w:tab/>
      </w:r>
      <w:r>
        <w:rPr>
          <w:rFonts w:ascii="Arial" w:eastAsia="Arial" w:hAnsi="Arial" w:cs="Arial"/>
          <w:b/>
          <w:sz w:val="28"/>
        </w:rPr>
        <w:tab/>
      </w:r>
      <w:r>
        <w:rPr>
          <w:rFonts w:ascii="Arial" w:eastAsia="Arial" w:hAnsi="Arial" w:cs="Arial"/>
          <w:b/>
          <w:sz w:val="28"/>
        </w:rPr>
        <w:tab/>
      </w:r>
      <w:r>
        <w:rPr>
          <w:rFonts w:ascii="Arial" w:eastAsia="Arial" w:hAnsi="Arial" w:cs="Arial"/>
          <w:b/>
          <w:sz w:val="28"/>
        </w:rPr>
        <w:tab/>
      </w:r>
      <w:r>
        <w:rPr>
          <w:rFonts w:ascii="Arial" w:eastAsia="Arial" w:hAnsi="Arial" w:cs="Arial"/>
          <w:b/>
          <w:sz w:val="28"/>
        </w:rPr>
        <w:tab/>
      </w:r>
      <w:r>
        <w:rPr>
          <w:rFonts w:ascii="Arial" w:eastAsia="Arial" w:hAnsi="Arial" w:cs="Arial"/>
          <w:b/>
          <w:sz w:val="28"/>
        </w:rPr>
        <w:tab/>
      </w:r>
      <w:r>
        <w:rPr>
          <w:rFonts w:ascii="Arial" w:eastAsia="Arial" w:hAnsi="Arial" w:cs="Arial"/>
          <w:b/>
          <w:sz w:val="28"/>
        </w:rPr>
        <w:tab/>
      </w:r>
      <w:r>
        <w:rPr>
          <w:rFonts w:ascii="Arial" w:eastAsia="Arial" w:hAnsi="Arial" w:cs="Arial"/>
          <w:b/>
          <w:sz w:val="28"/>
        </w:rPr>
        <w:tab/>
      </w:r>
      <w:r>
        <w:rPr>
          <w:rFonts w:ascii="Arial" w:eastAsia="Arial" w:hAnsi="Arial" w:cs="Arial"/>
          <w:b/>
          <w:sz w:val="28"/>
        </w:rPr>
        <w:tab/>
      </w:r>
      <w:r>
        <w:rPr>
          <w:rFonts w:ascii="Arial" w:eastAsia="Arial" w:hAnsi="Arial" w:cs="Arial"/>
          <w:b/>
          <w:sz w:val="28"/>
        </w:rPr>
        <w:tab/>
      </w:r>
      <w:r w:rsidRPr="006708E2">
        <w:rPr>
          <w:rFonts w:ascii="Arial Black" w:hAnsi="Arial Black"/>
          <w:sz w:val="24"/>
          <w:szCs w:val="24"/>
        </w:rPr>
        <w:t>ENCLOSURE No.</w:t>
      </w:r>
      <w:r>
        <w:rPr>
          <w:rFonts w:ascii="Arial Black" w:hAnsi="Arial Black"/>
          <w:sz w:val="24"/>
          <w:szCs w:val="24"/>
        </w:rPr>
        <w:t xml:space="preserve"> 1.</w:t>
      </w:r>
    </w:p>
    <w:p w:rsidR="00FF1AA0" w:rsidRPr="00B06DE1" w:rsidRDefault="00FF1AA0" w:rsidP="00FF1AA0">
      <w:pPr>
        <w:rPr>
          <w:rFonts w:ascii="Arial" w:eastAsia="Arial" w:hAnsi="Arial" w:cs="Arial"/>
          <w:b/>
          <w:sz w:val="28"/>
        </w:rPr>
      </w:pPr>
      <w:r>
        <w:rPr>
          <w:sz w:val="24"/>
          <w:szCs w:val="24"/>
        </w:rPr>
        <w:lastRenderedPageBreak/>
        <w:t xml:space="preserve">                                                   </w:t>
      </w:r>
      <w:r>
        <w:rPr>
          <w:sz w:val="24"/>
          <w:szCs w:val="24"/>
        </w:rPr>
        <w:tab/>
      </w:r>
      <w:r>
        <w:rPr>
          <w:sz w:val="24"/>
          <w:szCs w:val="24"/>
        </w:rPr>
        <w:tab/>
        <w:t xml:space="preserve">                                              </w:t>
      </w: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Pr="003531F9" w:rsidRDefault="00857B21" w:rsidP="00FF1AA0">
      <w:r w:rsidRPr="00857B21">
        <w:rPr>
          <w:sz w:val="72"/>
          <w:szCs w:val="72"/>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424.5pt;height:230.4pt" adj="6924" fillcolor="#60c" strokecolor="#c9f">
            <v:fill color2="#c0c" focus="100%" type="gradient"/>
            <v:shadow on="t" color="#99f" opacity="52429f" offset="3pt,3pt"/>
            <v:textpath style="font-family:&quot;Impact&quot;;v-text-kern:t" trim="t" fitpath="t" string="CERTIFICATES OF&#10;EXCELLENCE"/>
          </v:shape>
        </w:pict>
      </w:r>
    </w:p>
    <w:p w:rsidR="00FF1AA0" w:rsidRDefault="00FF1AA0" w:rsidP="00FF1AA0">
      <w:pPr>
        <w:spacing w:line="200" w:lineRule="exact"/>
        <w:rPr>
          <w:sz w:val="24"/>
          <w:szCs w:val="24"/>
        </w:rPr>
      </w:pPr>
    </w:p>
    <w:p w:rsidR="00FF1AA0" w:rsidRDefault="00FF1AA0" w:rsidP="00FF1AA0">
      <w:pPr>
        <w:rPr>
          <w:sz w:val="24"/>
          <w:szCs w:val="24"/>
        </w:rPr>
      </w:pPr>
      <w:r>
        <w:rPr>
          <w:sz w:val="24"/>
          <w:szCs w:val="24"/>
        </w:rPr>
        <w:br w:type="page"/>
      </w:r>
    </w:p>
    <w:p w:rsidR="00FF1AA0" w:rsidRDefault="00FF1AA0" w:rsidP="00FF1AA0">
      <w:pPr>
        <w:spacing w:line="200" w:lineRule="exact"/>
        <w:rPr>
          <w:sz w:val="24"/>
          <w:szCs w:val="24"/>
        </w:rPr>
      </w:pPr>
      <w:r>
        <w:rPr>
          <w:noProof/>
          <w:sz w:val="24"/>
          <w:szCs w:val="24"/>
        </w:rPr>
        <w:lastRenderedPageBreak/>
        <w:drawing>
          <wp:anchor distT="0" distB="0" distL="114300" distR="114300" simplePos="0" relativeHeight="251662336" behindDoc="1" locked="0" layoutInCell="0" allowOverlap="1">
            <wp:simplePos x="0" y="0"/>
            <wp:positionH relativeFrom="page">
              <wp:posOffset>355135</wp:posOffset>
            </wp:positionH>
            <wp:positionV relativeFrom="page">
              <wp:posOffset>304800</wp:posOffset>
            </wp:positionV>
            <wp:extent cx="6842768" cy="9951085"/>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tretch>
                      <a:fillRect/>
                    </a:stretch>
                  </pic:blipFill>
                  <pic:spPr bwMode="auto">
                    <a:xfrm>
                      <a:off x="0" y="0"/>
                      <a:ext cx="6842768" cy="9951085"/>
                    </a:xfrm>
                    <a:prstGeom prst="rect">
                      <a:avLst/>
                    </a:prstGeom>
                    <a:noFill/>
                  </pic:spPr>
                </pic:pic>
              </a:graphicData>
            </a:graphic>
          </wp:anchor>
        </w:drawing>
      </w: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Pr="00CD2EA5" w:rsidRDefault="00FF1AA0" w:rsidP="00FF1AA0">
      <w:pPr>
        <w:spacing w:line="200" w:lineRule="exact"/>
        <w:rPr>
          <w:rFonts w:ascii="Times New Roman" w:hAnsi="Times New Roman" w:cs="Times New Roman"/>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4"/>
          <w:szCs w:val="24"/>
        </w:rPr>
      </w:pPr>
    </w:p>
    <w:p w:rsidR="00FF1AA0" w:rsidRDefault="00FF1AA0" w:rsidP="00FF1AA0">
      <w:pPr>
        <w:spacing w:line="200" w:lineRule="exact"/>
        <w:rPr>
          <w:sz w:val="20"/>
          <w:szCs w:val="20"/>
        </w:rPr>
      </w:pPr>
      <w:r>
        <w:rPr>
          <w:noProof/>
          <w:sz w:val="20"/>
          <w:szCs w:val="20"/>
        </w:rPr>
        <w:lastRenderedPageBreak/>
        <w:drawing>
          <wp:anchor distT="0" distB="0" distL="114300" distR="114300" simplePos="0" relativeHeight="251664384" behindDoc="1" locked="0" layoutInCell="0" allowOverlap="1">
            <wp:simplePos x="0" y="0"/>
            <wp:positionH relativeFrom="page">
              <wp:posOffset>0</wp:posOffset>
            </wp:positionH>
            <wp:positionV relativeFrom="page">
              <wp:posOffset>866775</wp:posOffset>
            </wp:positionV>
            <wp:extent cx="7553325" cy="4410075"/>
            <wp:effectExtent l="19050" t="0" r="9525"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clrChange>
                        <a:clrFrom>
                          <a:srgbClr val="FFFFFF"/>
                        </a:clrFrom>
                        <a:clrTo>
                          <a:srgbClr val="FFFFFF">
                            <a:alpha val="0"/>
                          </a:srgbClr>
                        </a:clrTo>
                      </a:clrChange>
                      <a:extLst>
                        <a:ext uri="{28A0092B-C50C-407E-A947-70E740481C1C}"/>
                      </a:extLst>
                    </a:blip>
                    <a:srcRect/>
                    <a:stretch>
                      <a:fillRect/>
                    </a:stretch>
                  </pic:blipFill>
                  <pic:spPr bwMode="auto">
                    <a:xfrm>
                      <a:off x="0" y="0"/>
                      <a:ext cx="7553325" cy="4410075"/>
                    </a:xfrm>
                    <a:prstGeom prst="rect">
                      <a:avLst/>
                    </a:prstGeom>
                    <a:noFill/>
                  </pic:spPr>
                </pic:pic>
              </a:graphicData>
            </a:graphic>
          </wp:anchor>
        </w:drawing>
      </w:r>
    </w:p>
    <w:p w:rsidR="00FF1AA0" w:rsidRDefault="00FF1AA0" w:rsidP="00FF1AA0">
      <w:pPr>
        <w:rPr>
          <w:sz w:val="20"/>
          <w:szCs w:val="20"/>
        </w:rPr>
      </w:pPr>
    </w:p>
    <w:p w:rsidR="00FF1AA0" w:rsidRPr="00CD2EA5" w:rsidRDefault="00FF1AA0" w:rsidP="00FF1AA0">
      <w:pPr>
        <w:rPr>
          <w:rFonts w:ascii="Arial Black" w:hAnsi="Arial Black"/>
          <w:sz w:val="32"/>
          <w:szCs w:val="32"/>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jc w:val="center"/>
        <w:rPr>
          <w:sz w:val="20"/>
          <w:szCs w:val="20"/>
        </w:rPr>
      </w:pPr>
      <w:r w:rsidRPr="004A259B">
        <w:rPr>
          <w:rFonts w:ascii="Arial Black" w:hAnsi="Arial Black"/>
          <w:sz w:val="32"/>
          <w:szCs w:val="32"/>
        </w:rPr>
        <w:t xml:space="preserve">Dr ANIL K. SHRIVASTAVA RECEIVING </w:t>
      </w:r>
      <w:r>
        <w:rPr>
          <w:rFonts w:ascii="Arial Black" w:hAnsi="Arial Black"/>
          <w:sz w:val="32"/>
          <w:szCs w:val="32"/>
        </w:rPr>
        <w:t>‘</w:t>
      </w:r>
      <w:r w:rsidRPr="004A259B">
        <w:rPr>
          <w:rFonts w:ascii="Arial Black" w:hAnsi="Arial Black"/>
          <w:sz w:val="32"/>
          <w:szCs w:val="32"/>
        </w:rPr>
        <w:t>SCIENTIST OF THE YEAR</w:t>
      </w:r>
      <w:r>
        <w:rPr>
          <w:rFonts w:ascii="Arial Black" w:hAnsi="Arial Black"/>
          <w:sz w:val="32"/>
          <w:szCs w:val="32"/>
        </w:rPr>
        <w:t>’</w:t>
      </w:r>
      <w:r w:rsidRPr="004A259B">
        <w:rPr>
          <w:rFonts w:ascii="Arial Black" w:hAnsi="Arial Black"/>
          <w:sz w:val="32"/>
          <w:szCs w:val="32"/>
        </w:rPr>
        <w:t xml:space="preserve"> AWARD FROM SHRI ARUN JAITLEY, </w:t>
      </w:r>
      <w:r w:rsidR="00225345">
        <w:rPr>
          <w:rFonts w:ascii="Arial Black" w:hAnsi="Arial Black"/>
          <w:sz w:val="32"/>
          <w:szCs w:val="32"/>
        </w:rPr>
        <w:t xml:space="preserve">THE THEN </w:t>
      </w:r>
      <w:r w:rsidRPr="004A259B">
        <w:rPr>
          <w:rFonts w:ascii="Arial Black" w:hAnsi="Arial Black"/>
          <w:sz w:val="32"/>
          <w:szCs w:val="32"/>
        </w:rPr>
        <w:t>DEFENCE</w:t>
      </w:r>
      <w:r>
        <w:rPr>
          <w:rFonts w:ascii="Arial Black" w:hAnsi="Arial Black"/>
          <w:sz w:val="32"/>
          <w:szCs w:val="32"/>
        </w:rPr>
        <w:t xml:space="preserve"> </w:t>
      </w:r>
      <w:r w:rsidRPr="004A259B">
        <w:rPr>
          <w:rFonts w:ascii="Arial Black" w:hAnsi="Arial Black"/>
          <w:sz w:val="32"/>
          <w:szCs w:val="32"/>
        </w:rPr>
        <w:t>&amp; FINANCE MINISTER</w:t>
      </w:r>
      <w:r>
        <w:rPr>
          <w:rFonts w:ascii="Arial Black" w:hAnsi="Arial Black"/>
          <w:sz w:val="32"/>
          <w:szCs w:val="32"/>
        </w:rPr>
        <w:t xml:space="preserve"> OF INDIA</w:t>
      </w: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r w:rsidRPr="00796ED0">
        <w:rPr>
          <w:noProof/>
          <w:sz w:val="20"/>
          <w:szCs w:val="20"/>
        </w:rPr>
        <w:drawing>
          <wp:anchor distT="0" distB="0" distL="114300" distR="114300" simplePos="0" relativeHeight="251666432" behindDoc="1" locked="0" layoutInCell="0" allowOverlap="1">
            <wp:simplePos x="0" y="0"/>
            <wp:positionH relativeFrom="page">
              <wp:posOffset>0</wp:posOffset>
            </wp:positionH>
            <wp:positionV relativeFrom="page">
              <wp:posOffset>2247900</wp:posOffset>
            </wp:positionV>
            <wp:extent cx="7553325" cy="7048500"/>
            <wp:effectExtent l="19050" t="0" r="9525"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clrChange>
                        <a:clrFrom>
                          <a:srgbClr val="FFFFFF"/>
                        </a:clrFrom>
                        <a:clrTo>
                          <a:srgbClr val="FFFFFF">
                            <a:alpha val="0"/>
                          </a:srgbClr>
                        </a:clrTo>
                      </a:clrChange>
                      <a:extLst/>
                    </a:blip>
                    <a:srcRect/>
                    <a:stretch>
                      <a:fillRect/>
                    </a:stretch>
                  </pic:blipFill>
                  <pic:spPr bwMode="auto">
                    <a:xfrm>
                      <a:off x="0" y="0"/>
                      <a:ext cx="7553325" cy="7048500"/>
                    </a:xfrm>
                    <a:prstGeom prst="rect">
                      <a:avLst/>
                    </a:prstGeom>
                    <a:noFill/>
                  </pic:spPr>
                </pic:pic>
              </a:graphicData>
            </a:graphic>
          </wp:anchor>
        </w:drawing>
      </w:r>
      <w:r>
        <w:rPr>
          <w:sz w:val="20"/>
          <w:szCs w:val="20"/>
        </w:rPr>
        <w:br w:type="page"/>
      </w: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r>
        <w:rPr>
          <w:noProof/>
          <w:sz w:val="20"/>
          <w:szCs w:val="20"/>
        </w:rPr>
        <w:drawing>
          <wp:anchor distT="0" distB="0" distL="114300" distR="114300" simplePos="0" relativeHeight="251663360" behindDoc="1" locked="0" layoutInCell="0" allowOverlap="1">
            <wp:simplePos x="0" y="0"/>
            <wp:positionH relativeFrom="page">
              <wp:posOffset>0</wp:posOffset>
            </wp:positionH>
            <wp:positionV relativeFrom="page">
              <wp:posOffset>2524125</wp:posOffset>
            </wp:positionV>
            <wp:extent cx="7553325" cy="5295900"/>
            <wp:effectExtent l="19050" t="0" r="9525"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clrChange>
                        <a:clrFrom>
                          <a:srgbClr val="FFFFFF"/>
                        </a:clrFrom>
                        <a:clrTo>
                          <a:srgbClr val="FFFFFF">
                            <a:alpha val="0"/>
                          </a:srgbClr>
                        </a:clrTo>
                      </a:clrChange>
                      <a:extLst/>
                    </a:blip>
                    <a:srcRect/>
                    <a:stretch>
                      <a:fillRect/>
                    </a:stretch>
                  </pic:blipFill>
                  <pic:spPr bwMode="auto">
                    <a:xfrm>
                      <a:off x="0" y="0"/>
                      <a:ext cx="7553325" cy="5295900"/>
                    </a:xfrm>
                    <a:prstGeom prst="rect">
                      <a:avLst/>
                    </a:prstGeom>
                    <a:noFill/>
                  </pic:spPr>
                </pic:pic>
              </a:graphicData>
            </a:graphic>
          </wp:anchor>
        </w:drawing>
      </w: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p>
    <w:p w:rsidR="00FF1AA0" w:rsidRDefault="00FF1AA0" w:rsidP="00FF1AA0">
      <w:pPr>
        <w:rPr>
          <w:sz w:val="20"/>
          <w:szCs w:val="20"/>
        </w:rPr>
      </w:pPr>
      <w:r w:rsidRPr="00994382">
        <w:rPr>
          <w:noProof/>
          <w:sz w:val="20"/>
          <w:szCs w:val="20"/>
        </w:rPr>
        <w:drawing>
          <wp:anchor distT="0" distB="0" distL="114300" distR="114300" simplePos="0" relativeHeight="251667456" behindDoc="1" locked="0" layoutInCell="0" allowOverlap="1">
            <wp:simplePos x="0" y="0"/>
            <wp:positionH relativeFrom="page">
              <wp:posOffset>0</wp:posOffset>
            </wp:positionH>
            <wp:positionV relativeFrom="page">
              <wp:posOffset>2524125</wp:posOffset>
            </wp:positionV>
            <wp:extent cx="7553325" cy="5334000"/>
            <wp:effectExtent l="0" t="0" r="0"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extLst>
                    </a:blip>
                    <a:srcRect/>
                    <a:stretch>
                      <a:fillRect/>
                    </a:stretch>
                  </pic:blipFill>
                  <pic:spPr bwMode="auto">
                    <a:xfrm>
                      <a:off x="0" y="0"/>
                      <a:ext cx="7556500" cy="5332095"/>
                    </a:xfrm>
                    <a:prstGeom prst="rect">
                      <a:avLst/>
                    </a:prstGeom>
                    <a:noFill/>
                  </pic:spPr>
                </pic:pic>
              </a:graphicData>
            </a:graphic>
          </wp:anchor>
        </w:drawing>
      </w:r>
      <w:r>
        <w:rPr>
          <w:sz w:val="20"/>
          <w:szCs w:val="20"/>
        </w:rPr>
        <w:br w:type="page"/>
      </w:r>
    </w:p>
    <w:p w:rsidR="00FF1AA0" w:rsidRDefault="00FF1AA0" w:rsidP="00FF1AA0">
      <w:pPr>
        <w:spacing w:line="200" w:lineRule="exact"/>
        <w:rPr>
          <w:sz w:val="20"/>
          <w:szCs w:val="20"/>
        </w:rPr>
      </w:pPr>
      <w:r>
        <w:rPr>
          <w:noProof/>
          <w:sz w:val="20"/>
          <w:szCs w:val="20"/>
        </w:rPr>
        <w:lastRenderedPageBreak/>
        <w:drawing>
          <wp:anchor distT="0" distB="0" distL="114300" distR="114300" simplePos="0" relativeHeight="251665408" behindDoc="1" locked="0" layoutInCell="0" allowOverlap="1">
            <wp:simplePos x="0" y="0"/>
            <wp:positionH relativeFrom="page">
              <wp:posOffset>0</wp:posOffset>
            </wp:positionH>
            <wp:positionV relativeFrom="page">
              <wp:posOffset>790575</wp:posOffset>
            </wp:positionV>
            <wp:extent cx="7553325" cy="5276850"/>
            <wp:effectExtent l="19050" t="0" r="9525" b="0"/>
            <wp:wrapNone/>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clrChange>
                        <a:clrFrom>
                          <a:srgbClr val="FFFFFF"/>
                        </a:clrFrom>
                        <a:clrTo>
                          <a:srgbClr val="FFFFFF">
                            <a:alpha val="0"/>
                          </a:srgbClr>
                        </a:clrTo>
                      </a:clrChange>
                      <a:extLst>
                        <a:ext uri="{28A0092B-C50C-407E-A947-70E740481C1C}"/>
                      </a:extLst>
                    </a:blip>
                    <a:srcRect/>
                    <a:stretch>
                      <a:fillRect/>
                    </a:stretch>
                  </pic:blipFill>
                  <pic:spPr bwMode="auto">
                    <a:xfrm>
                      <a:off x="0" y="0"/>
                      <a:ext cx="7553325" cy="5276850"/>
                    </a:xfrm>
                    <a:prstGeom prst="rect">
                      <a:avLst/>
                    </a:prstGeom>
                    <a:noFill/>
                  </pic:spPr>
                </pic:pic>
              </a:graphicData>
            </a:graphic>
          </wp:anchor>
        </w:drawing>
      </w: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spacing w:line="200" w:lineRule="exact"/>
        <w:rPr>
          <w:sz w:val="20"/>
          <w:szCs w:val="20"/>
        </w:rPr>
      </w:pPr>
    </w:p>
    <w:p w:rsidR="00FF1AA0" w:rsidRDefault="00FF1AA0" w:rsidP="00FF1AA0">
      <w:pPr>
        <w:jc w:val="center"/>
        <w:rPr>
          <w:rFonts w:ascii="Arial Black" w:hAnsi="Arial Black"/>
          <w:sz w:val="32"/>
          <w:szCs w:val="32"/>
        </w:rPr>
      </w:pPr>
      <w:r w:rsidRPr="00C13755">
        <w:rPr>
          <w:rFonts w:ascii="Arial Black" w:hAnsi="Arial Black"/>
          <w:sz w:val="32"/>
          <w:szCs w:val="32"/>
        </w:rPr>
        <w:t>Dr ANIL K. SHRIVASTAVA EXHIBITING HIS PRODUCTS TO Dr A.P.J. ABDUL KALAM, THE FORMER PRESIDENT OF INDIA</w:t>
      </w:r>
    </w:p>
    <w:p w:rsidR="00FF1AA0" w:rsidRDefault="00FF1AA0" w:rsidP="00FF1AA0">
      <w:pPr>
        <w:rPr>
          <w:rFonts w:ascii="Arial Black" w:hAnsi="Arial Black"/>
          <w:sz w:val="32"/>
          <w:szCs w:val="32"/>
        </w:rPr>
      </w:pPr>
      <w:r>
        <w:rPr>
          <w:rFonts w:ascii="Arial Black" w:hAnsi="Arial Black"/>
          <w:sz w:val="32"/>
          <w:szCs w:val="32"/>
        </w:rPr>
        <w:br w:type="page"/>
      </w:r>
    </w:p>
    <w:p w:rsidR="00FF1AA0" w:rsidRPr="00981F8A" w:rsidRDefault="00FF1AA0" w:rsidP="00FF1AA0">
      <w:pPr>
        <w:rPr>
          <w:sz w:val="20"/>
          <w:szCs w:val="20"/>
        </w:rPr>
      </w:pPr>
      <w:r>
        <w:rPr>
          <w:sz w:val="20"/>
          <w:szCs w:val="20"/>
        </w:rPr>
        <w:lastRenderedPageBreak/>
        <w:t xml:space="preserve">                                                      </w:t>
      </w:r>
      <w:r>
        <w:rPr>
          <w:rFonts w:ascii="Arial Black" w:hAnsi="Arial Black" w:cs="Times New Roman"/>
          <w:b/>
          <w:bCs/>
          <w:sz w:val="28"/>
          <w:szCs w:val="28"/>
        </w:rPr>
        <w:t xml:space="preserve">  </w:t>
      </w:r>
    </w:p>
    <w:p w:rsidR="00FF1AA0" w:rsidRPr="006708E2" w:rsidRDefault="00FF1AA0" w:rsidP="00FF1AA0">
      <w:pPr>
        <w:spacing w:after="0" w:line="240" w:lineRule="auto"/>
        <w:rPr>
          <w:rFonts w:ascii="Arial Black" w:hAnsi="Arial Black" w:cs="Times New Roman"/>
          <w:bCs/>
          <w:sz w:val="28"/>
          <w:szCs w:val="28"/>
        </w:rPr>
      </w:pPr>
      <w:r>
        <w:rPr>
          <w:rFonts w:ascii="Arial Black" w:hAnsi="Arial Black" w:cs="Times New Roman"/>
          <w:b/>
          <w:bCs/>
          <w:sz w:val="28"/>
          <w:szCs w:val="28"/>
        </w:rPr>
        <w:t xml:space="preserve">                                                                      </w:t>
      </w:r>
      <w:r w:rsidRPr="006708E2">
        <w:rPr>
          <w:rFonts w:ascii="Arial Black" w:hAnsi="Arial Black" w:cs="Times New Roman"/>
          <w:bCs/>
          <w:sz w:val="28"/>
          <w:szCs w:val="28"/>
        </w:rPr>
        <w:t xml:space="preserve"> ANNEXURE 1</w:t>
      </w:r>
    </w:p>
    <w:p w:rsidR="00FF1AA0" w:rsidRDefault="00FF1AA0" w:rsidP="00FF1AA0">
      <w:pPr>
        <w:spacing w:after="0" w:line="240" w:lineRule="auto"/>
        <w:rPr>
          <w:rFonts w:ascii="Arial Black" w:hAnsi="Arial Black" w:cs="Times New Roman"/>
          <w:b/>
          <w:bCs/>
          <w:sz w:val="28"/>
          <w:szCs w:val="28"/>
        </w:rPr>
      </w:pPr>
    </w:p>
    <w:p w:rsidR="00FF1AA0" w:rsidRPr="00AC4ACB" w:rsidRDefault="00FF1AA0" w:rsidP="00FF1AA0">
      <w:pPr>
        <w:spacing w:after="0" w:line="240" w:lineRule="auto"/>
        <w:rPr>
          <w:rFonts w:ascii="Arial" w:eastAsia="Arial" w:hAnsi="Arial" w:cs="Arial"/>
          <w:b/>
          <w:sz w:val="28"/>
        </w:rPr>
      </w:pPr>
      <w:r w:rsidRPr="00F439ED">
        <w:rPr>
          <w:rFonts w:ascii="Arial Black" w:hAnsi="Arial Black" w:cs="Times New Roman"/>
          <w:b/>
          <w:bCs/>
          <w:sz w:val="28"/>
          <w:szCs w:val="28"/>
        </w:rPr>
        <w:t>LIST OF PUBLICATION</w:t>
      </w:r>
      <w:r>
        <w:rPr>
          <w:rFonts w:ascii="Arial Black" w:hAnsi="Arial Black" w:cs="Times New Roman"/>
          <w:b/>
          <w:bCs/>
          <w:sz w:val="28"/>
          <w:szCs w:val="28"/>
        </w:rPr>
        <w:t>S</w:t>
      </w:r>
      <w:r w:rsidRPr="00F439ED">
        <w:rPr>
          <w:rFonts w:ascii="Arial Black" w:hAnsi="Arial Black" w:cs="Times New Roman"/>
          <w:b/>
          <w:bCs/>
          <w:sz w:val="28"/>
          <w:szCs w:val="28"/>
        </w:rPr>
        <w:t xml:space="preserve"> OF ANIL K. SHRIVASTAVA</w:t>
      </w:r>
    </w:p>
    <w:p w:rsidR="00FF1AA0" w:rsidRPr="001A31A3" w:rsidRDefault="00FF1AA0" w:rsidP="00FF1AA0">
      <w:pPr>
        <w:spacing w:line="321" w:lineRule="exact"/>
        <w:ind w:left="360"/>
        <w:jc w:val="center"/>
        <w:outlineLvl w:val="0"/>
        <w:rPr>
          <w:rFonts w:ascii="Arial Black" w:hAnsi="Arial Black" w:cs="Times New Roman"/>
          <w:b/>
          <w:bCs/>
          <w:sz w:val="28"/>
          <w:szCs w:val="28"/>
        </w:rPr>
      </w:pPr>
    </w:p>
    <w:p w:rsidR="00FF1AA0" w:rsidRPr="001A31A3" w:rsidRDefault="00FF1AA0" w:rsidP="00FF1AA0">
      <w:pPr>
        <w:spacing w:line="321" w:lineRule="exact"/>
        <w:jc w:val="both"/>
        <w:rPr>
          <w:rFonts w:ascii="Arial Black" w:hAnsi="Arial Black" w:cs="Times New Roman"/>
          <w:b/>
          <w:bCs/>
          <w:sz w:val="24"/>
          <w:szCs w:val="24"/>
        </w:rPr>
      </w:pPr>
      <w:r w:rsidRPr="001A31A3">
        <w:rPr>
          <w:rFonts w:ascii="Arial Black" w:hAnsi="Arial Black" w:cs="Times New Roman"/>
          <w:b/>
          <w:bCs/>
          <w:sz w:val="24"/>
          <w:szCs w:val="24"/>
        </w:rPr>
        <w:t xml:space="preserve">IN INTERNATIONAL JOURNALS: </w:t>
      </w:r>
    </w:p>
    <w:p w:rsidR="00FF1AA0" w:rsidRPr="00067552" w:rsidRDefault="00FF1AA0" w:rsidP="00FF1AA0">
      <w:pPr>
        <w:numPr>
          <w:ilvl w:val="0"/>
          <w:numId w:val="14"/>
        </w:numPr>
        <w:tabs>
          <w:tab w:val="clear" w:pos="360"/>
          <w:tab w:val="left" w:pos="540"/>
        </w:tabs>
        <w:autoSpaceDE w:val="0"/>
        <w:autoSpaceDN w:val="0"/>
        <w:adjustRightInd w:val="0"/>
        <w:spacing w:before="254" w:after="0" w:line="360" w:lineRule="auto"/>
        <w:ind w:left="540" w:hanging="720"/>
        <w:jc w:val="both"/>
        <w:rPr>
          <w:sz w:val="24"/>
          <w:szCs w:val="24"/>
        </w:rPr>
      </w:pPr>
      <w:r w:rsidRPr="00067552">
        <w:rPr>
          <w:b/>
          <w:bCs/>
          <w:sz w:val="24"/>
          <w:szCs w:val="24"/>
        </w:rPr>
        <w:t xml:space="preserve">THE DETERMINATION OF MERCURY : </w:t>
      </w:r>
      <w:r w:rsidRPr="00067552">
        <w:rPr>
          <w:b/>
          <w:sz w:val="24"/>
          <w:szCs w:val="24"/>
        </w:rPr>
        <w:t>A MINI REVIEW</w:t>
      </w:r>
      <w:r>
        <w:rPr>
          <w:sz w:val="24"/>
          <w:szCs w:val="24"/>
        </w:rPr>
        <w:t xml:space="preserve"> (Anil</w:t>
      </w:r>
      <w:r w:rsidRPr="00067552">
        <w:rPr>
          <w:sz w:val="24"/>
          <w:szCs w:val="24"/>
        </w:rPr>
        <w:t xml:space="preserve"> K.</w:t>
      </w:r>
      <w:r>
        <w:rPr>
          <w:sz w:val="24"/>
          <w:szCs w:val="24"/>
        </w:rPr>
        <w:t xml:space="preserve"> </w:t>
      </w:r>
      <w:r w:rsidRPr="00067552">
        <w:rPr>
          <w:sz w:val="24"/>
          <w:szCs w:val="24"/>
        </w:rPr>
        <w:t xml:space="preserve">Shrivastava and S.G.Tandon) Toxicological and Environmental Chemistry Reviews, 1982, </w:t>
      </w:r>
      <w:r w:rsidRPr="00067552">
        <w:rPr>
          <w:sz w:val="24"/>
          <w:szCs w:val="24"/>
          <w:u w:val="single"/>
        </w:rPr>
        <w:t>5</w:t>
      </w:r>
      <w:r w:rsidRPr="00067552">
        <w:rPr>
          <w:sz w:val="24"/>
          <w:szCs w:val="24"/>
        </w:rPr>
        <w:t xml:space="preserve">, 311-129. </w:t>
      </w:r>
    </w:p>
    <w:p w:rsidR="00FF1AA0" w:rsidRPr="00067552" w:rsidRDefault="00FF1AA0" w:rsidP="00FF1AA0">
      <w:pPr>
        <w:numPr>
          <w:ilvl w:val="0"/>
          <w:numId w:val="14"/>
        </w:numPr>
        <w:tabs>
          <w:tab w:val="clear" w:pos="360"/>
          <w:tab w:val="left" w:pos="540"/>
        </w:tabs>
        <w:autoSpaceDE w:val="0"/>
        <w:autoSpaceDN w:val="0"/>
        <w:adjustRightInd w:val="0"/>
        <w:spacing w:before="254" w:after="0" w:line="360" w:lineRule="auto"/>
        <w:ind w:left="540" w:right="108" w:hanging="720"/>
        <w:jc w:val="both"/>
        <w:rPr>
          <w:b/>
          <w:bCs/>
          <w:sz w:val="24"/>
          <w:szCs w:val="24"/>
        </w:rPr>
      </w:pPr>
      <w:r w:rsidRPr="00067552">
        <w:rPr>
          <w:b/>
          <w:bCs/>
          <w:sz w:val="24"/>
          <w:szCs w:val="24"/>
        </w:rPr>
        <w:t xml:space="preserve">STUDIES ON MERCURY POLLUTION : </w:t>
      </w:r>
      <w:r w:rsidRPr="00067552">
        <w:rPr>
          <w:b/>
          <w:sz w:val="24"/>
          <w:szCs w:val="24"/>
        </w:rPr>
        <w:t>MICRO DETERMINATION OF MERCURY IN BIOLOGICAL MATERIALS BY COLD VAPOUR ATOMIC ABSORPTION SPECTROMETRY</w:t>
      </w:r>
      <w:r w:rsidRPr="00067552">
        <w:rPr>
          <w:sz w:val="24"/>
          <w:szCs w:val="24"/>
        </w:rPr>
        <w:t xml:space="preserve"> (Anil K. Shrivastava and S. G. Tandon) International Journal of Environmental Analytical Chemistry, 1982, </w:t>
      </w:r>
      <w:r w:rsidRPr="00067552">
        <w:rPr>
          <w:sz w:val="24"/>
          <w:szCs w:val="24"/>
          <w:u w:val="single"/>
        </w:rPr>
        <w:t>11</w:t>
      </w:r>
      <w:r w:rsidRPr="00067552">
        <w:rPr>
          <w:sz w:val="24"/>
          <w:szCs w:val="24"/>
        </w:rPr>
        <w:t xml:space="preserve"> (3 -4), 221-226.</w:t>
      </w:r>
    </w:p>
    <w:p w:rsidR="00FF1AA0" w:rsidRPr="00067552" w:rsidRDefault="00FF1AA0" w:rsidP="00FF1AA0">
      <w:pPr>
        <w:numPr>
          <w:ilvl w:val="0"/>
          <w:numId w:val="14"/>
        </w:numPr>
        <w:tabs>
          <w:tab w:val="clear" w:pos="360"/>
          <w:tab w:val="left" w:pos="540"/>
        </w:tabs>
        <w:autoSpaceDE w:val="0"/>
        <w:autoSpaceDN w:val="0"/>
        <w:adjustRightInd w:val="0"/>
        <w:spacing w:before="254" w:after="0" w:line="360" w:lineRule="auto"/>
        <w:ind w:left="540" w:right="108" w:hanging="720"/>
        <w:jc w:val="both"/>
        <w:rPr>
          <w:b/>
          <w:bCs/>
          <w:sz w:val="24"/>
          <w:szCs w:val="24"/>
        </w:rPr>
      </w:pPr>
      <w:r w:rsidRPr="00067552">
        <w:rPr>
          <w:b/>
          <w:bCs/>
          <w:sz w:val="24"/>
          <w:szCs w:val="24"/>
        </w:rPr>
        <w:t xml:space="preserve">MICRODETERMINATION OF LEAD IN WATER SAMPLES : </w:t>
      </w:r>
      <w:r w:rsidRPr="00067552">
        <w:rPr>
          <w:b/>
          <w:sz w:val="24"/>
          <w:szCs w:val="24"/>
        </w:rPr>
        <w:t xml:space="preserve">PRECONCENTRATION BY COPRECIPITATION FOLLOWED BY ITS ATOMIC ABSORPTION SPECTROMETRIC DETERMINATION </w:t>
      </w:r>
      <w:r w:rsidRPr="00067552">
        <w:rPr>
          <w:sz w:val="24"/>
          <w:szCs w:val="24"/>
        </w:rPr>
        <w:t xml:space="preserve">(Anil K. Shrivastava and S. G. Tandon) International Journal of Environmental Analytical Chemistry, 1982, </w:t>
      </w:r>
      <w:r w:rsidRPr="00067552">
        <w:rPr>
          <w:sz w:val="24"/>
          <w:szCs w:val="24"/>
          <w:u w:val="single"/>
        </w:rPr>
        <w:t>12</w:t>
      </w:r>
      <w:r w:rsidRPr="00067552">
        <w:rPr>
          <w:sz w:val="24"/>
          <w:szCs w:val="24"/>
        </w:rPr>
        <w:t xml:space="preserve"> (3-4), 169-176. </w:t>
      </w:r>
    </w:p>
    <w:p w:rsidR="00FF1AA0" w:rsidRPr="00067552"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b/>
          <w:bCs/>
          <w:sz w:val="24"/>
          <w:szCs w:val="24"/>
        </w:rPr>
      </w:pPr>
      <w:r w:rsidRPr="00067552">
        <w:rPr>
          <w:b/>
          <w:bCs/>
          <w:sz w:val="24"/>
          <w:szCs w:val="24"/>
        </w:rPr>
        <w:t xml:space="preserve">STUDIES ON VANADIUM POLLUTION : </w:t>
      </w:r>
      <w:r w:rsidRPr="00067552">
        <w:rPr>
          <w:b/>
          <w:sz w:val="24"/>
          <w:szCs w:val="24"/>
        </w:rPr>
        <w:t>SPECTROPHOTOMETRIC DETERMINATION OF VANADIUM IN PLANT SAMPLES USING A SINGLE EXTRACTION TECHNIQUE</w:t>
      </w:r>
      <w:r w:rsidRPr="00067552">
        <w:rPr>
          <w:sz w:val="24"/>
          <w:szCs w:val="24"/>
        </w:rPr>
        <w:t xml:space="preserve"> (Anil K. Shrivastava and S. G. Tandon) Indian Journal of Environmental Health, 1982, </w:t>
      </w:r>
      <w:r w:rsidRPr="00067552">
        <w:rPr>
          <w:sz w:val="24"/>
          <w:szCs w:val="24"/>
          <w:u w:val="single"/>
        </w:rPr>
        <w:t>24</w:t>
      </w:r>
      <w:r w:rsidRPr="00067552">
        <w:rPr>
          <w:sz w:val="24"/>
          <w:szCs w:val="24"/>
        </w:rPr>
        <w:t xml:space="preserve"> (2), 89-94.</w:t>
      </w:r>
    </w:p>
    <w:p w:rsidR="00FF1AA0" w:rsidRPr="00067552"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b/>
          <w:bCs/>
          <w:sz w:val="24"/>
          <w:szCs w:val="24"/>
        </w:rPr>
      </w:pPr>
      <w:r w:rsidRPr="00067552">
        <w:rPr>
          <w:b/>
          <w:bCs/>
          <w:sz w:val="24"/>
          <w:szCs w:val="24"/>
        </w:rPr>
        <w:t xml:space="preserve">STUDIES ON LEAD POLLUTION : </w:t>
      </w:r>
      <w:r w:rsidRPr="00067552">
        <w:rPr>
          <w:b/>
          <w:sz w:val="24"/>
          <w:szCs w:val="24"/>
        </w:rPr>
        <w:t>ATOMIC ABSORPTION SPECTROPHOTOMETRIC DETERMINATION OF LEAD IN HAIR AND TEETH SAMPLES</w:t>
      </w:r>
      <w:r>
        <w:rPr>
          <w:b/>
          <w:sz w:val="24"/>
          <w:szCs w:val="24"/>
        </w:rPr>
        <w:t xml:space="preserve"> </w:t>
      </w:r>
      <w:r w:rsidRPr="00067552">
        <w:rPr>
          <w:iCs/>
          <w:sz w:val="24"/>
          <w:szCs w:val="24"/>
        </w:rPr>
        <w:t>(</w:t>
      </w:r>
      <w:r w:rsidRPr="00067552">
        <w:rPr>
          <w:sz w:val="24"/>
          <w:szCs w:val="24"/>
        </w:rPr>
        <w:t xml:space="preserve">Anil K. Shrivastava and S. G. Tandon) International Journal of Environmental Analytical Chemistry, 1984, </w:t>
      </w:r>
      <w:r w:rsidRPr="00067552">
        <w:rPr>
          <w:sz w:val="24"/>
          <w:szCs w:val="24"/>
          <w:u w:val="single"/>
        </w:rPr>
        <w:t>17</w:t>
      </w:r>
      <w:r w:rsidRPr="00067552">
        <w:rPr>
          <w:sz w:val="24"/>
          <w:szCs w:val="24"/>
        </w:rPr>
        <w:t xml:space="preserve"> ( 3-4 ), 293-298. </w:t>
      </w:r>
    </w:p>
    <w:p w:rsidR="00FF1AA0" w:rsidRPr="00067552"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b/>
          <w:bCs/>
          <w:sz w:val="24"/>
          <w:szCs w:val="24"/>
        </w:rPr>
      </w:pPr>
      <w:r w:rsidRPr="00067552">
        <w:rPr>
          <w:b/>
          <w:bCs/>
          <w:sz w:val="24"/>
          <w:szCs w:val="24"/>
        </w:rPr>
        <w:t xml:space="preserve">MICRODETERMINATION OF VANADIUM IN WATER SAMPLES : </w:t>
      </w:r>
      <w:r w:rsidRPr="00067552">
        <w:rPr>
          <w:sz w:val="24"/>
          <w:szCs w:val="24"/>
        </w:rPr>
        <w:t xml:space="preserve">(Anil K. Shrivastava) International  Journal of Environmental  Analytical Chemistry, 1986, </w:t>
      </w:r>
      <w:r w:rsidRPr="00067552">
        <w:rPr>
          <w:sz w:val="24"/>
          <w:szCs w:val="24"/>
          <w:u w:val="single"/>
        </w:rPr>
        <w:t>27</w:t>
      </w:r>
      <w:r w:rsidRPr="00067552">
        <w:rPr>
          <w:sz w:val="24"/>
          <w:szCs w:val="24"/>
        </w:rPr>
        <w:t xml:space="preserve"> (1 - 2), 1-7.  </w:t>
      </w:r>
    </w:p>
    <w:p w:rsidR="00FF1AA0" w:rsidRPr="00067552"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b/>
          <w:bCs/>
          <w:sz w:val="24"/>
          <w:szCs w:val="24"/>
        </w:rPr>
      </w:pPr>
      <w:r w:rsidRPr="00067552">
        <w:rPr>
          <w:b/>
          <w:bCs/>
          <w:sz w:val="24"/>
          <w:szCs w:val="24"/>
        </w:rPr>
        <w:lastRenderedPageBreak/>
        <w:t xml:space="preserve">ENVIRONMENT IN SUBMARINE COMPARTMENTS : </w:t>
      </w:r>
      <w:r w:rsidRPr="00067552">
        <w:rPr>
          <w:sz w:val="24"/>
          <w:szCs w:val="24"/>
        </w:rPr>
        <w:t xml:space="preserve">(Anil K.Shrivastava and M. V. R. Koteswara Rao) Defence Science Journal, 1987, </w:t>
      </w:r>
      <w:r w:rsidRPr="00067552">
        <w:rPr>
          <w:sz w:val="24"/>
          <w:szCs w:val="24"/>
          <w:u w:val="single"/>
        </w:rPr>
        <w:t>37</w:t>
      </w:r>
      <w:r w:rsidRPr="00067552">
        <w:rPr>
          <w:sz w:val="24"/>
          <w:szCs w:val="24"/>
        </w:rPr>
        <w:t xml:space="preserve"> (2), 257-267. </w:t>
      </w:r>
    </w:p>
    <w:p w:rsidR="00FF1AA0" w:rsidRPr="00067552"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b/>
          <w:bCs/>
          <w:sz w:val="24"/>
          <w:szCs w:val="24"/>
        </w:rPr>
      </w:pPr>
      <w:r w:rsidRPr="00067552">
        <w:rPr>
          <w:b/>
          <w:bCs/>
          <w:sz w:val="24"/>
          <w:szCs w:val="24"/>
        </w:rPr>
        <w:t xml:space="preserve">ENVIRONMENTAL HEALTH STANDARDS FOR SOME TOXIC GASES : </w:t>
      </w:r>
      <w:r w:rsidRPr="00067552">
        <w:rPr>
          <w:sz w:val="24"/>
          <w:szCs w:val="24"/>
        </w:rPr>
        <w:t xml:space="preserve">(Anil K. Shrivastava and M. V. R. Koteswara Rao) Indian Journal of Environmental  Protection, 1988, </w:t>
      </w:r>
      <w:r w:rsidRPr="00067552">
        <w:rPr>
          <w:sz w:val="24"/>
          <w:szCs w:val="24"/>
          <w:u w:val="single"/>
        </w:rPr>
        <w:t>8</w:t>
      </w:r>
      <w:r w:rsidRPr="00067552">
        <w:rPr>
          <w:sz w:val="24"/>
          <w:szCs w:val="24"/>
        </w:rPr>
        <w:t xml:space="preserve"> (1), 6 -10.</w:t>
      </w:r>
    </w:p>
    <w:p w:rsidR="00FF1AA0" w:rsidRPr="00067552"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b/>
          <w:bCs/>
          <w:sz w:val="24"/>
          <w:szCs w:val="24"/>
        </w:rPr>
      </w:pPr>
      <w:r w:rsidRPr="00067552">
        <w:rPr>
          <w:b/>
          <w:bCs/>
          <w:sz w:val="24"/>
          <w:szCs w:val="24"/>
        </w:rPr>
        <w:t xml:space="preserve">LEAD PRADUSHAN </w:t>
      </w:r>
      <w:smartTag w:uri="urn:schemas-microsoft-com:office:smarttags" w:element="PersonName">
        <w:smartTag w:uri="urn:schemas:contacts" w:element="GivenName">
          <w:r w:rsidRPr="00067552">
            <w:rPr>
              <w:b/>
              <w:bCs/>
              <w:sz w:val="24"/>
              <w:szCs w:val="24"/>
            </w:rPr>
            <w:t>SAMASYA</w:t>
          </w:r>
        </w:smartTag>
        <w:smartTag w:uri="urn:schemas:contacts" w:element="Sn">
          <w:r w:rsidRPr="00067552">
            <w:rPr>
              <w:b/>
              <w:bCs/>
              <w:sz w:val="24"/>
              <w:szCs w:val="24"/>
            </w:rPr>
            <w:t>AVAM</w:t>
          </w:r>
        </w:smartTag>
      </w:smartTag>
      <w:r w:rsidRPr="00067552">
        <w:rPr>
          <w:b/>
          <w:bCs/>
          <w:sz w:val="24"/>
          <w:szCs w:val="24"/>
        </w:rPr>
        <w:t xml:space="preserve"> NIRAKARAN (IN HINDI) (</w:t>
      </w:r>
      <w:r w:rsidRPr="00067552">
        <w:rPr>
          <w:sz w:val="24"/>
          <w:szCs w:val="24"/>
        </w:rPr>
        <w:t xml:space="preserve">Anil </w:t>
      </w:r>
      <w:smartTag w:uri="urn:schemas-microsoft-com:office:smarttags" w:element="PersonName">
        <w:smartTag w:uri="urn:schemas:contacts" w:element="GivenName">
          <w:r w:rsidRPr="00067552">
            <w:rPr>
              <w:sz w:val="24"/>
              <w:szCs w:val="24"/>
            </w:rPr>
            <w:t>K.</w:t>
          </w:r>
        </w:smartTag>
        <w:smartTag w:uri="urn:schemas:contacts" w:element="Sn">
          <w:r w:rsidRPr="00067552">
            <w:rPr>
              <w:sz w:val="24"/>
              <w:szCs w:val="24"/>
            </w:rPr>
            <w:t>Shrivastava</w:t>
          </w:r>
        </w:smartTag>
      </w:smartTag>
      <w:r w:rsidRPr="00067552">
        <w:rPr>
          <w:sz w:val="24"/>
          <w:szCs w:val="24"/>
        </w:rPr>
        <w:t>&amp;</w:t>
      </w:r>
      <w:smartTag w:uri="urn:schemas:contacts" w:element="GivenName">
        <w:r w:rsidRPr="00067552">
          <w:rPr>
            <w:sz w:val="24"/>
            <w:szCs w:val="24"/>
          </w:rPr>
          <w:t>Rajiv</w:t>
        </w:r>
      </w:smartTag>
      <w:r w:rsidRPr="00067552">
        <w:rPr>
          <w:sz w:val="24"/>
          <w:szCs w:val="24"/>
        </w:rPr>
        <w:t xml:space="preserve"> Dayal) </w:t>
      </w:r>
      <w:smartTag w:uri="urn:schemas-microsoft-com:office:smarttags" w:element="PersonName">
        <w:smartTag w:uri="urn:schemas:contacts" w:element="GivenName">
          <w:r w:rsidRPr="00067552">
            <w:rPr>
              <w:sz w:val="24"/>
              <w:szCs w:val="24"/>
            </w:rPr>
            <w:t>Vigyan</w:t>
          </w:r>
        </w:smartTag>
        <w:smartTag w:uri="urn:schemas:contacts" w:element="Sn">
          <w:r w:rsidRPr="00067552">
            <w:rPr>
              <w:sz w:val="24"/>
              <w:szCs w:val="24"/>
            </w:rPr>
            <w:t>Vaarta</w:t>
          </w:r>
        </w:smartTag>
      </w:smartTag>
      <w:r w:rsidRPr="00067552">
        <w:rPr>
          <w:sz w:val="24"/>
          <w:szCs w:val="24"/>
        </w:rPr>
        <w:t xml:space="preserve">, 1992, NCML, </w:t>
      </w:r>
      <w:smartTag w:uri="urn:schemas-microsoft-com:office:smarttags" w:element="City">
        <w:smartTag w:uri="urn:schemas-microsoft-com:office:smarttags" w:element="place">
          <w:r w:rsidRPr="00067552">
            <w:rPr>
              <w:sz w:val="24"/>
              <w:szCs w:val="24"/>
            </w:rPr>
            <w:t>Bombay</w:t>
          </w:r>
        </w:smartTag>
      </w:smartTag>
      <w:r w:rsidRPr="00067552">
        <w:rPr>
          <w:sz w:val="24"/>
          <w:szCs w:val="24"/>
        </w:rPr>
        <w:t xml:space="preserve">. pp </w:t>
      </w:r>
      <w:r w:rsidRPr="00067552">
        <w:rPr>
          <w:sz w:val="24"/>
          <w:szCs w:val="24"/>
          <w:u w:val="single"/>
        </w:rPr>
        <w:t>17-22</w:t>
      </w:r>
      <w:r w:rsidRPr="00067552">
        <w:rPr>
          <w:sz w:val="24"/>
          <w:szCs w:val="24"/>
        </w:rPr>
        <w:t>.</w:t>
      </w:r>
    </w:p>
    <w:p w:rsidR="00FF1AA0" w:rsidRPr="00067552" w:rsidRDefault="00FF1AA0" w:rsidP="00FF1AA0">
      <w:pPr>
        <w:numPr>
          <w:ilvl w:val="0"/>
          <w:numId w:val="14"/>
        </w:numPr>
        <w:tabs>
          <w:tab w:val="clear" w:pos="360"/>
          <w:tab w:val="num" w:pos="-142"/>
          <w:tab w:val="left" w:pos="0"/>
        </w:tabs>
        <w:autoSpaceDE w:val="0"/>
        <w:autoSpaceDN w:val="0"/>
        <w:adjustRightInd w:val="0"/>
        <w:spacing w:before="235" w:after="0" w:line="360" w:lineRule="auto"/>
        <w:ind w:hanging="644"/>
        <w:jc w:val="both"/>
        <w:rPr>
          <w:bCs/>
          <w:sz w:val="24"/>
          <w:szCs w:val="24"/>
        </w:rPr>
      </w:pPr>
      <w:r w:rsidRPr="00067552">
        <w:rPr>
          <w:b/>
          <w:bCs/>
          <w:sz w:val="24"/>
          <w:szCs w:val="24"/>
        </w:rPr>
        <w:t xml:space="preserve">CURRENT TRENDS IN DEVELOPMENT OF CARBON DIOXIDE CONTROL   SYSTEM IN SUBMARINES </w:t>
      </w:r>
      <w:r w:rsidRPr="00067552">
        <w:rPr>
          <w:bCs/>
          <w:sz w:val="24"/>
          <w:szCs w:val="24"/>
        </w:rPr>
        <w:t>(</w:t>
      </w:r>
      <w:r w:rsidRPr="00067552">
        <w:rPr>
          <w:sz w:val="24"/>
          <w:szCs w:val="24"/>
        </w:rPr>
        <w:t>Anil K. Shrivastava, M. V. R. Koteswara Rao) National Conference on Marine &amp; Allied medicines, Bombay, 1994, Aug., 20-21.</w:t>
      </w:r>
      <w:r w:rsidRPr="00067552">
        <w:rPr>
          <w:b/>
          <w:sz w:val="24"/>
          <w:szCs w:val="24"/>
        </w:rPr>
        <w:t>THE PAPER WAS ADJUDGED AS THE BEST PAPER BY A NON MEDICAL SPEAKER.</w:t>
      </w:r>
    </w:p>
    <w:p w:rsidR="00FF1AA0" w:rsidRPr="00067552" w:rsidRDefault="00FF1AA0" w:rsidP="00FF1AA0">
      <w:pPr>
        <w:tabs>
          <w:tab w:val="left" w:pos="540"/>
        </w:tabs>
        <w:spacing w:before="235" w:line="360" w:lineRule="auto"/>
        <w:jc w:val="both"/>
        <w:rPr>
          <w:bCs/>
          <w:sz w:val="24"/>
          <w:szCs w:val="24"/>
        </w:rPr>
      </w:pPr>
    </w:p>
    <w:p w:rsidR="00FF1AA0" w:rsidRPr="00067552" w:rsidRDefault="00FF1AA0" w:rsidP="00FF1AA0">
      <w:pPr>
        <w:numPr>
          <w:ilvl w:val="0"/>
          <w:numId w:val="14"/>
        </w:numPr>
        <w:tabs>
          <w:tab w:val="clear" w:pos="360"/>
          <w:tab w:val="left" w:pos="540"/>
        </w:tabs>
        <w:autoSpaceDE w:val="0"/>
        <w:autoSpaceDN w:val="0"/>
        <w:adjustRightInd w:val="0"/>
        <w:spacing w:after="0" w:line="360" w:lineRule="auto"/>
        <w:ind w:left="540" w:hanging="720"/>
        <w:jc w:val="both"/>
        <w:rPr>
          <w:sz w:val="24"/>
          <w:szCs w:val="24"/>
        </w:rPr>
      </w:pPr>
      <w:r w:rsidRPr="00067552">
        <w:rPr>
          <w:b/>
          <w:bCs/>
          <w:sz w:val="24"/>
          <w:szCs w:val="24"/>
        </w:rPr>
        <w:t xml:space="preserve">SYSTEM FOR CONTROL OF CHEMICAL &amp; BIOLOGICAL WARFARES </w:t>
      </w:r>
      <w:r w:rsidRPr="00067552">
        <w:rPr>
          <w:bCs/>
          <w:sz w:val="24"/>
          <w:szCs w:val="24"/>
        </w:rPr>
        <w:t>(</w:t>
      </w:r>
      <w:r w:rsidRPr="00067552">
        <w:rPr>
          <w:sz w:val="24"/>
          <w:szCs w:val="24"/>
        </w:rPr>
        <w:t>Anil K.   Shrivastava, M.V.R.Koteswara</w:t>
      </w:r>
      <w:r>
        <w:rPr>
          <w:sz w:val="24"/>
          <w:szCs w:val="24"/>
        </w:rPr>
        <w:t xml:space="preserve"> </w:t>
      </w:r>
      <w:r w:rsidRPr="00067552">
        <w:rPr>
          <w:sz w:val="24"/>
          <w:szCs w:val="24"/>
        </w:rPr>
        <w:t>Rao) Workshop on Under Water System and Engineering, Naval Science &amp; Technological Laboratory Vishak</w:t>
      </w:r>
      <w:r>
        <w:rPr>
          <w:sz w:val="24"/>
          <w:szCs w:val="24"/>
        </w:rPr>
        <w:t>hapat</w:t>
      </w:r>
      <w:r w:rsidRPr="00067552">
        <w:rPr>
          <w:sz w:val="24"/>
          <w:szCs w:val="24"/>
        </w:rPr>
        <w:t xml:space="preserve">nam, Aug, 17-18, 1994. </w:t>
      </w:r>
    </w:p>
    <w:p w:rsidR="00FF1AA0" w:rsidRPr="00067552" w:rsidRDefault="00FF1AA0" w:rsidP="00FF1AA0">
      <w:pPr>
        <w:tabs>
          <w:tab w:val="left" w:pos="540"/>
        </w:tabs>
        <w:spacing w:line="360" w:lineRule="auto"/>
        <w:ind w:left="540" w:hanging="720"/>
        <w:jc w:val="both"/>
        <w:rPr>
          <w:b/>
          <w:bCs/>
          <w:sz w:val="24"/>
          <w:szCs w:val="24"/>
          <w:u w:val="single"/>
        </w:rPr>
      </w:pPr>
    </w:p>
    <w:p w:rsidR="00FF1AA0" w:rsidRPr="00067552" w:rsidRDefault="00FF1AA0" w:rsidP="00FF1AA0">
      <w:pPr>
        <w:numPr>
          <w:ilvl w:val="0"/>
          <w:numId w:val="14"/>
        </w:numPr>
        <w:tabs>
          <w:tab w:val="clear" w:pos="360"/>
          <w:tab w:val="left" w:pos="540"/>
        </w:tabs>
        <w:autoSpaceDE w:val="0"/>
        <w:autoSpaceDN w:val="0"/>
        <w:adjustRightInd w:val="0"/>
        <w:spacing w:after="0" w:line="360" w:lineRule="auto"/>
        <w:ind w:left="540" w:hanging="720"/>
        <w:jc w:val="both"/>
        <w:rPr>
          <w:sz w:val="24"/>
          <w:szCs w:val="24"/>
        </w:rPr>
      </w:pPr>
      <w:r w:rsidRPr="00067552">
        <w:rPr>
          <w:b/>
          <w:bCs/>
          <w:sz w:val="24"/>
          <w:szCs w:val="24"/>
        </w:rPr>
        <w:t xml:space="preserve">CURRENT TRENDS IN DEVELOPMENT OF CARBON DIOXIDE CONTROL SYSTEM IN SUBMARINES </w:t>
      </w:r>
      <w:r w:rsidRPr="00067552">
        <w:rPr>
          <w:bCs/>
          <w:sz w:val="24"/>
          <w:szCs w:val="24"/>
        </w:rPr>
        <w:t>(</w:t>
      </w:r>
      <w:r w:rsidRPr="00067552">
        <w:rPr>
          <w:sz w:val="24"/>
          <w:szCs w:val="24"/>
        </w:rPr>
        <w:t>Anil K.</w:t>
      </w:r>
      <w:r>
        <w:rPr>
          <w:sz w:val="24"/>
          <w:szCs w:val="24"/>
        </w:rPr>
        <w:t xml:space="preserve"> </w:t>
      </w:r>
      <w:r w:rsidRPr="00067552">
        <w:rPr>
          <w:sz w:val="24"/>
          <w:szCs w:val="24"/>
        </w:rPr>
        <w:t>Shrivastava, M.V.R.Koteswara</w:t>
      </w:r>
      <w:r>
        <w:rPr>
          <w:sz w:val="24"/>
          <w:szCs w:val="24"/>
        </w:rPr>
        <w:t xml:space="preserve"> </w:t>
      </w:r>
      <w:r w:rsidRPr="00067552">
        <w:rPr>
          <w:sz w:val="24"/>
          <w:szCs w:val="24"/>
        </w:rPr>
        <w:t xml:space="preserve">Rao, Journal of Marine Medical Society, 1995, </w:t>
      </w:r>
      <w:r w:rsidRPr="00067552">
        <w:rPr>
          <w:sz w:val="24"/>
          <w:szCs w:val="24"/>
          <w:u w:val="single"/>
        </w:rPr>
        <w:t>2</w:t>
      </w:r>
      <w:r w:rsidRPr="00067552">
        <w:rPr>
          <w:sz w:val="24"/>
          <w:szCs w:val="24"/>
        </w:rPr>
        <w:t xml:space="preserve"> (1), 8-11. </w:t>
      </w:r>
    </w:p>
    <w:p w:rsidR="00FF1AA0" w:rsidRPr="00067552" w:rsidRDefault="00FF1AA0" w:rsidP="00FF1AA0">
      <w:pPr>
        <w:tabs>
          <w:tab w:val="left" w:pos="540"/>
        </w:tabs>
        <w:spacing w:line="360" w:lineRule="auto"/>
        <w:ind w:left="540" w:hanging="720"/>
        <w:jc w:val="both"/>
        <w:rPr>
          <w:b/>
          <w:bCs/>
          <w:sz w:val="24"/>
          <w:szCs w:val="24"/>
          <w:u w:val="single"/>
        </w:rPr>
      </w:pPr>
    </w:p>
    <w:p w:rsidR="00FF1AA0" w:rsidRPr="00067552" w:rsidRDefault="00FF1AA0" w:rsidP="00FF1AA0">
      <w:pPr>
        <w:numPr>
          <w:ilvl w:val="0"/>
          <w:numId w:val="14"/>
        </w:numPr>
        <w:tabs>
          <w:tab w:val="clear" w:pos="360"/>
          <w:tab w:val="left" w:pos="540"/>
        </w:tabs>
        <w:autoSpaceDE w:val="0"/>
        <w:autoSpaceDN w:val="0"/>
        <w:adjustRightInd w:val="0"/>
        <w:spacing w:after="0" w:line="360" w:lineRule="auto"/>
        <w:ind w:left="540" w:hanging="720"/>
        <w:jc w:val="both"/>
        <w:rPr>
          <w:sz w:val="24"/>
          <w:szCs w:val="24"/>
        </w:rPr>
      </w:pPr>
      <w:r w:rsidRPr="00067552">
        <w:rPr>
          <w:b/>
          <w:bCs/>
          <w:sz w:val="24"/>
          <w:szCs w:val="24"/>
        </w:rPr>
        <w:t xml:space="preserve">ORGANIC CONTAMINANTS IN CLOSED COMPARTMENTS </w:t>
      </w:r>
      <w:r w:rsidRPr="00067552">
        <w:rPr>
          <w:bCs/>
          <w:sz w:val="24"/>
          <w:szCs w:val="24"/>
        </w:rPr>
        <w:t>(</w:t>
      </w:r>
      <w:r w:rsidRPr="00067552">
        <w:rPr>
          <w:sz w:val="24"/>
          <w:szCs w:val="24"/>
        </w:rPr>
        <w:t>Anil K.</w:t>
      </w:r>
      <w:r>
        <w:rPr>
          <w:sz w:val="24"/>
          <w:szCs w:val="24"/>
        </w:rPr>
        <w:t xml:space="preserve"> </w:t>
      </w:r>
      <w:r w:rsidRPr="00067552">
        <w:rPr>
          <w:sz w:val="24"/>
          <w:szCs w:val="24"/>
        </w:rPr>
        <w:t xml:space="preserve">Shrivastava) Indian Journal of Environmental Protection, 1995. </w:t>
      </w:r>
      <w:r w:rsidRPr="00067552">
        <w:rPr>
          <w:sz w:val="24"/>
          <w:szCs w:val="24"/>
          <w:u w:val="single"/>
        </w:rPr>
        <w:t>15</w:t>
      </w:r>
      <w:r w:rsidRPr="00067552">
        <w:rPr>
          <w:sz w:val="24"/>
          <w:szCs w:val="24"/>
        </w:rPr>
        <w:t xml:space="preserve"> (11), 801-803. </w:t>
      </w:r>
    </w:p>
    <w:p w:rsidR="00FF1AA0" w:rsidRPr="00067552" w:rsidRDefault="00FF1AA0" w:rsidP="00FF1AA0">
      <w:pPr>
        <w:tabs>
          <w:tab w:val="left" w:pos="540"/>
        </w:tabs>
        <w:spacing w:line="360" w:lineRule="auto"/>
        <w:ind w:left="540" w:hanging="720"/>
        <w:jc w:val="both"/>
        <w:rPr>
          <w:b/>
          <w:bCs/>
          <w:sz w:val="24"/>
          <w:szCs w:val="24"/>
          <w:u w:val="single"/>
        </w:rPr>
      </w:pPr>
    </w:p>
    <w:p w:rsidR="00FF1AA0" w:rsidRPr="00067552" w:rsidRDefault="00FF1AA0" w:rsidP="00FF1AA0">
      <w:pPr>
        <w:numPr>
          <w:ilvl w:val="0"/>
          <w:numId w:val="14"/>
        </w:numPr>
        <w:tabs>
          <w:tab w:val="clear" w:pos="360"/>
          <w:tab w:val="left" w:pos="540"/>
        </w:tabs>
        <w:autoSpaceDE w:val="0"/>
        <w:autoSpaceDN w:val="0"/>
        <w:adjustRightInd w:val="0"/>
        <w:spacing w:after="0" w:line="360" w:lineRule="auto"/>
        <w:ind w:left="540" w:hanging="720"/>
        <w:jc w:val="both"/>
        <w:rPr>
          <w:sz w:val="24"/>
          <w:szCs w:val="24"/>
        </w:rPr>
      </w:pPr>
      <w:r w:rsidRPr="00067552">
        <w:rPr>
          <w:b/>
          <w:bCs/>
          <w:sz w:val="24"/>
          <w:szCs w:val="24"/>
        </w:rPr>
        <w:t xml:space="preserve">OZONE CHHATARI ME CHHED, </w:t>
      </w:r>
      <w:smartTag w:uri="urn:schemas-microsoft-com:office:smarttags" w:element="PersonName">
        <w:smartTag w:uri="urn:schemas:contacts" w:element="GivenName">
          <w:r w:rsidRPr="00067552">
            <w:rPr>
              <w:b/>
              <w:bCs/>
              <w:sz w:val="24"/>
              <w:szCs w:val="24"/>
            </w:rPr>
            <w:t>VISVA</w:t>
          </w:r>
        </w:smartTag>
        <w:smartTag w:uri="urn:schemas:contacts" w:element="Sn">
          <w:r w:rsidRPr="00067552">
            <w:rPr>
              <w:b/>
              <w:bCs/>
              <w:sz w:val="24"/>
              <w:szCs w:val="24"/>
            </w:rPr>
            <w:t>VYAPI</w:t>
          </w:r>
        </w:smartTag>
      </w:smartTag>
      <w:r w:rsidRPr="00067552">
        <w:rPr>
          <w:b/>
          <w:bCs/>
          <w:sz w:val="24"/>
          <w:szCs w:val="24"/>
        </w:rPr>
        <w:t xml:space="preserve"> SAMASYA (IN HlNDI) : </w:t>
      </w:r>
      <w:r w:rsidRPr="00067552">
        <w:rPr>
          <w:sz w:val="24"/>
          <w:szCs w:val="24"/>
        </w:rPr>
        <w:t xml:space="preserve">VYGYANIK, 1995, </w:t>
      </w:r>
      <w:r w:rsidRPr="00067552">
        <w:rPr>
          <w:sz w:val="24"/>
          <w:szCs w:val="24"/>
          <w:u w:val="single"/>
        </w:rPr>
        <w:t>27</w:t>
      </w:r>
      <w:r w:rsidRPr="00067552">
        <w:rPr>
          <w:sz w:val="24"/>
          <w:szCs w:val="24"/>
        </w:rPr>
        <w:t xml:space="preserve"> (2) 58-61. </w:t>
      </w:r>
    </w:p>
    <w:p w:rsidR="00FF1AA0" w:rsidRPr="00067552" w:rsidRDefault="00FF1AA0" w:rsidP="00FF1AA0">
      <w:pPr>
        <w:tabs>
          <w:tab w:val="left" w:pos="540"/>
        </w:tabs>
        <w:spacing w:line="360" w:lineRule="auto"/>
        <w:ind w:left="540" w:hanging="720"/>
        <w:jc w:val="both"/>
        <w:rPr>
          <w:b/>
          <w:bCs/>
          <w:sz w:val="24"/>
          <w:szCs w:val="24"/>
          <w:u w:val="single"/>
        </w:rPr>
      </w:pPr>
    </w:p>
    <w:p w:rsidR="00FF1AA0" w:rsidRPr="00067552" w:rsidRDefault="00FF1AA0" w:rsidP="00FF1AA0">
      <w:pPr>
        <w:numPr>
          <w:ilvl w:val="0"/>
          <w:numId w:val="14"/>
        </w:numPr>
        <w:tabs>
          <w:tab w:val="clear" w:pos="360"/>
          <w:tab w:val="left" w:pos="540"/>
        </w:tabs>
        <w:autoSpaceDE w:val="0"/>
        <w:autoSpaceDN w:val="0"/>
        <w:adjustRightInd w:val="0"/>
        <w:spacing w:after="0" w:line="360" w:lineRule="auto"/>
        <w:ind w:left="540" w:hanging="720"/>
        <w:jc w:val="both"/>
        <w:rPr>
          <w:bCs/>
          <w:sz w:val="24"/>
          <w:szCs w:val="24"/>
          <w:u w:val="single"/>
        </w:rPr>
      </w:pPr>
      <w:r w:rsidRPr="00067552">
        <w:rPr>
          <w:b/>
          <w:bCs/>
          <w:sz w:val="24"/>
          <w:szCs w:val="24"/>
        </w:rPr>
        <w:t xml:space="preserve">SPECIATION OF TRACE ELEMENTS IN ENVIRONMENTAL SAMPLES </w:t>
      </w:r>
      <w:r w:rsidRPr="00067552">
        <w:rPr>
          <w:bCs/>
          <w:sz w:val="24"/>
          <w:szCs w:val="24"/>
        </w:rPr>
        <w:t>(</w:t>
      </w:r>
      <w:r w:rsidRPr="00067552">
        <w:rPr>
          <w:sz w:val="24"/>
          <w:szCs w:val="24"/>
        </w:rPr>
        <w:t>Anil K.</w:t>
      </w:r>
      <w:r>
        <w:rPr>
          <w:sz w:val="24"/>
          <w:szCs w:val="24"/>
        </w:rPr>
        <w:t xml:space="preserve"> </w:t>
      </w:r>
      <w:r w:rsidRPr="00067552">
        <w:rPr>
          <w:sz w:val="24"/>
          <w:szCs w:val="24"/>
        </w:rPr>
        <w:t xml:space="preserve">Shrivastava) Reviews In Analytical Chemistry, 1995, </w:t>
      </w:r>
      <w:r w:rsidRPr="00067552">
        <w:rPr>
          <w:sz w:val="24"/>
          <w:szCs w:val="24"/>
          <w:u w:val="single"/>
        </w:rPr>
        <w:t>14</w:t>
      </w:r>
      <w:r w:rsidRPr="00067552">
        <w:rPr>
          <w:sz w:val="24"/>
          <w:szCs w:val="24"/>
        </w:rPr>
        <w:t xml:space="preserve"> (3), 143-166. </w:t>
      </w:r>
    </w:p>
    <w:p w:rsidR="00FF1AA0" w:rsidRPr="00067552" w:rsidRDefault="00FF1AA0" w:rsidP="00FF1AA0">
      <w:pPr>
        <w:tabs>
          <w:tab w:val="left" w:pos="540"/>
        </w:tabs>
        <w:spacing w:line="360" w:lineRule="auto"/>
        <w:ind w:left="540" w:hanging="720"/>
        <w:jc w:val="both"/>
        <w:rPr>
          <w:bCs/>
          <w:sz w:val="24"/>
          <w:szCs w:val="24"/>
        </w:rPr>
      </w:pPr>
    </w:p>
    <w:p w:rsidR="00FF1AA0" w:rsidRDefault="00FF1AA0" w:rsidP="00FF1AA0">
      <w:pPr>
        <w:numPr>
          <w:ilvl w:val="0"/>
          <w:numId w:val="14"/>
        </w:numPr>
        <w:tabs>
          <w:tab w:val="clear" w:pos="360"/>
          <w:tab w:val="left" w:pos="540"/>
        </w:tabs>
        <w:autoSpaceDE w:val="0"/>
        <w:autoSpaceDN w:val="0"/>
        <w:adjustRightInd w:val="0"/>
        <w:spacing w:after="0" w:line="360" w:lineRule="auto"/>
        <w:ind w:left="540" w:hanging="720"/>
        <w:jc w:val="both"/>
        <w:rPr>
          <w:b/>
          <w:bCs/>
          <w:sz w:val="24"/>
          <w:szCs w:val="24"/>
        </w:rPr>
      </w:pPr>
      <w:r w:rsidRPr="00067552">
        <w:rPr>
          <w:b/>
          <w:bCs/>
          <w:sz w:val="24"/>
          <w:szCs w:val="24"/>
        </w:rPr>
        <w:t xml:space="preserve">NBC WARFARE AND CONTROL MEASURE </w:t>
      </w:r>
      <w:r w:rsidRPr="00067552">
        <w:rPr>
          <w:bCs/>
          <w:sz w:val="24"/>
          <w:szCs w:val="24"/>
        </w:rPr>
        <w:t>(</w:t>
      </w:r>
      <w:r w:rsidRPr="00067552">
        <w:rPr>
          <w:sz w:val="24"/>
          <w:szCs w:val="24"/>
        </w:rPr>
        <w:t xml:space="preserve">Anil K. Shrivastava) Indian Journal of Environmental Protection, </w:t>
      </w:r>
      <w:r w:rsidRPr="00067552">
        <w:rPr>
          <w:sz w:val="24"/>
          <w:szCs w:val="24"/>
          <w:u w:val="single"/>
        </w:rPr>
        <w:t>17</w:t>
      </w:r>
      <w:r w:rsidRPr="00067552">
        <w:rPr>
          <w:sz w:val="24"/>
          <w:szCs w:val="24"/>
        </w:rPr>
        <w:t xml:space="preserve"> (2), 128-132 (1997).</w:t>
      </w:r>
    </w:p>
    <w:p w:rsidR="00FF1AA0" w:rsidRDefault="00FF1AA0" w:rsidP="00FF1AA0">
      <w:pPr>
        <w:pStyle w:val="ListParagraph"/>
        <w:rPr>
          <w:sz w:val="24"/>
          <w:szCs w:val="24"/>
        </w:rPr>
      </w:pPr>
    </w:p>
    <w:p w:rsidR="00FF1AA0" w:rsidRPr="00067552" w:rsidRDefault="00FF1AA0" w:rsidP="00FF1AA0">
      <w:pPr>
        <w:numPr>
          <w:ilvl w:val="0"/>
          <w:numId w:val="14"/>
        </w:numPr>
        <w:tabs>
          <w:tab w:val="clear" w:pos="360"/>
          <w:tab w:val="left" w:pos="540"/>
        </w:tabs>
        <w:autoSpaceDE w:val="0"/>
        <w:autoSpaceDN w:val="0"/>
        <w:adjustRightInd w:val="0"/>
        <w:spacing w:after="0" w:line="360" w:lineRule="auto"/>
        <w:ind w:left="540" w:hanging="720"/>
        <w:jc w:val="both"/>
        <w:rPr>
          <w:b/>
          <w:bCs/>
          <w:sz w:val="24"/>
          <w:szCs w:val="24"/>
        </w:rPr>
      </w:pPr>
      <w:r w:rsidRPr="00067552">
        <w:rPr>
          <w:sz w:val="24"/>
          <w:szCs w:val="24"/>
        </w:rPr>
        <w:t xml:space="preserve">Micro Determination of Cadmium in Water Samples, Pre-concentration by co-    </w:t>
      </w:r>
    </w:p>
    <w:p w:rsidR="00FF1AA0" w:rsidRPr="00067552" w:rsidRDefault="00FF1AA0" w:rsidP="00FF1AA0">
      <w:pPr>
        <w:pStyle w:val="ListParagraph"/>
        <w:spacing w:line="360" w:lineRule="auto"/>
        <w:ind w:left="0"/>
        <w:jc w:val="both"/>
        <w:rPr>
          <w:sz w:val="24"/>
          <w:szCs w:val="24"/>
        </w:rPr>
      </w:pPr>
      <w:r w:rsidRPr="00067552">
        <w:rPr>
          <w:sz w:val="24"/>
          <w:szCs w:val="24"/>
        </w:rPr>
        <w:t xml:space="preserve">      </w:t>
      </w:r>
      <w:r>
        <w:rPr>
          <w:sz w:val="24"/>
          <w:szCs w:val="24"/>
        </w:rPr>
        <w:t xml:space="preserve">    </w:t>
      </w:r>
      <w:r w:rsidRPr="00067552">
        <w:rPr>
          <w:sz w:val="24"/>
          <w:szCs w:val="24"/>
        </w:rPr>
        <w:t xml:space="preserve"> precipitation followed by AAS, </w:t>
      </w:r>
      <w:r w:rsidRPr="00067552">
        <w:rPr>
          <w:b/>
          <w:sz w:val="24"/>
          <w:szCs w:val="24"/>
        </w:rPr>
        <w:t>Anil K. Shrivastava</w:t>
      </w:r>
      <w:r w:rsidRPr="00067552">
        <w:rPr>
          <w:sz w:val="24"/>
          <w:szCs w:val="24"/>
        </w:rPr>
        <w:t xml:space="preserve">and Harshal S. Khaladkar,   Int.    </w:t>
      </w:r>
    </w:p>
    <w:p w:rsidR="00FF1AA0" w:rsidRDefault="00FF1AA0" w:rsidP="00FF1AA0">
      <w:pPr>
        <w:pStyle w:val="ListParagraph"/>
        <w:spacing w:line="360" w:lineRule="auto"/>
        <w:ind w:left="0"/>
        <w:jc w:val="both"/>
        <w:rPr>
          <w:sz w:val="24"/>
          <w:szCs w:val="24"/>
        </w:rPr>
      </w:pPr>
      <w:r w:rsidRPr="00067552">
        <w:rPr>
          <w:sz w:val="24"/>
          <w:szCs w:val="24"/>
        </w:rPr>
        <w:t xml:space="preserve">     </w:t>
      </w:r>
      <w:r>
        <w:rPr>
          <w:sz w:val="24"/>
          <w:szCs w:val="24"/>
        </w:rPr>
        <w:t xml:space="preserve">    </w:t>
      </w:r>
      <w:r w:rsidRPr="00067552">
        <w:rPr>
          <w:sz w:val="24"/>
          <w:szCs w:val="24"/>
        </w:rPr>
        <w:t xml:space="preserve">  Jour. Environ. Sci</w:t>
      </w:r>
      <w:r w:rsidRPr="00067552">
        <w:rPr>
          <w:bCs/>
          <w:sz w:val="24"/>
          <w:szCs w:val="24"/>
        </w:rPr>
        <w:t>. 2011</w:t>
      </w:r>
      <w:r w:rsidRPr="00067552">
        <w:rPr>
          <w:sz w:val="24"/>
          <w:szCs w:val="24"/>
        </w:rPr>
        <w:t>, 2(4), 563-570</w:t>
      </w:r>
      <w:r>
        <w:rPr>
          <w:sz w:val="24"/>
          <w:szCs w:val="24"/>
        </w:rPr>
        <w:t>.</w:t>
      </w:r>
    </w:p>
    <w:p w:rsidR="00FF1AA0" w:rsidRDefault="00FF1AA0" w:rsidP="00FF1AA0">
      <w:pPr>
        <w:pStyle w:val="ListParagraph"/>
        <w:spacing w:line="360" w:lineRule="auto"/>
        <w:ind w:left="0"/>
        <w:jc w:val="both"/>
        <w:rPr>
          <w:sz w:val="24"/>
          <w:szCs w:val="24"/>
        </w:rPr>
      </w:pPr>
    </w:p>
    <w:p w:rsidR="00FF1AA0" w:rsidRPr="00067552" w:rsidRDefault="00FF1AA0" w:rsidP="00FF1AA0">
      <w:pPr>
        <w:pStyle w:val="ListParagraph"/>
        <w:numPr>
          <w:ilvl w:val="0"/>
          <w:numId w:val="14"/>
        </w:numPr>
        <w:spacing w:after="0" w:line="360" w:lineRule="auto"/>
        <w:jc w:val="both"/>
        <w:rPr>
          <w:sz w:val="24"/>
          <w:szCs w:val="24"/>
        </w:rPr>
      </w:pPr>
      <w:r>
        <w:rPr>
          <w:sz w:val="24"/>
          <w:szCs w:val="24"/>
        </w:rPr>
        <w:t xml:space="preserve">    </w:t>
      </w:r>
      <w:r w:rsidRPr="00067552">
        <w:rPr>
          <w:sz w:val="24"/>
          <w:szCs w:val="24"/>
        </w:rPr>
        <w:t xml:space="preserve">Micro Determination of Vanadium in Water Samples by   ICP-AES, </w:t>
      </w:r>
      <w:r w:rsidRPr="00067552">
        <w:rPr>
          <w:b/>
          <w:bCs/>
          <w:sz w:val="24"/>
          <w:szCs w:val="24"/>
        </w:rPr>
        <w:t xml:space="preserve">Anil K.  Shrivastava </w:t>
      </w:r>
    </w:p>
    <w:p w:rsidR="00FF1AA0" w:rsidRPr="00067552" w:rsidRDefault="00FF1AA0" w:rsidP="00FF1AA0">
      <w:pPr>
        <w:pStyle w:val="ListParagraph"/>
        <w:spacing w:line="360" w:lineRule="auto"/>
        <w:ind w:left="360"/>
        <w:jc w:val="both"/>
        <w:rPr>
          <w:sz w:val="24"/>
          <w:szCs w:val="24"/>
        </w:rPr>
      </w:pPr>
      <w:r>
        <w:rPr>
          <w:sz w:val="24"/>
          <w:szCs w:val="24"/>
        </w:rPr>
        <w:t xml:space="preserve">    </w:t>
      </w:r>
      <w:r w:rsidRPr="00067552">
        <w:rPr>
          <w:sz w:val="24"/>
          <w:szCs w:val="24"/>
        </w:rPr>
        <w:t>and Ram Dular Yadav</w:t>
      </w:r>
      <w:r w:rsidRPr="00067552">
        <w:rPr>
          <w:b/>
          <w:bCs/>
          <w:sz w:val="24"/>
          <w:szCs w:val="24"/>
        </w:rPr>
        <w:t>,</w:t>
      </w:r>
      <w:r w:rsidRPr="00067552">
        <w:rPr>
          <w:sz w:val="24"/>
          <w:szCs w:val="24"/>
        </w:rPr>
        <w:t xml:space="preserve"> Int. Jour. Environ. Sci</w:t>
      </w:r>
      <w:r w:rsidRPr="00067552">
        <w:rPr>
          <w:b/>
          <w:bCs/>
          <w:sz w:val="24"/>
          <w:szCs w:val="24"/>
        </w:rPr>
        <w:t>. 2011</w:t>
      </w:r>
      <w:r w:rsidRPr="00067552">
        <w:rPr>
          <w:sz w:val="24"/>
          <w:szCs w:val="24"/>
        </w:rPr>
        <w:t>, 2(4), 549-555.</w:t>
      </w:r>
    </w:p>
    <w:p w:rsidR="00FF1AA0" w:rsidRPr="00067552" w:rsidRDefault="00FF1AA0" w:rsidP="00FF1AA0">
      <w:pPr>
        <w:pStyle w:val="ListParagraph"/>
        <w:spacing w:line="360" w:lineRule="auto"/>
        <w:ind w:left="360" w:hanging="360"/>
        <w:jc w:val="both"/>
        <w:rPr>
          <w:sz w:val="24"/>
          <w:szCs w:val="24"/>
        </w:rPr>
      </w:pPr>
    </w:p>
    <w:p w:rsidR="00FF1AA0" w:rsidRDefault="00FF1AA0" w:rsidP="00FF1AA0">
      <w:pPr>
        <w:pStyle w:val="ListParagraph"/>
        <w:numPr>
          <w:ilvl w:val="0"/>
          <w:numId w:val="14"/>
        </w:numPr>
        <w:spacing w:after="0" w:line="360" w:lineRule="auto"/>
        <w:jc w:val="both"/>
        <w:rPr>
          <w:sz w:val="24"/>
          <w:szCs w:val="24"/>
        </w:rPr>
      </w:pPr>
      <w:r>
        <w:rPr>
          <w:sz w:val="24"/>
          <w:szCs w:val="24"/>
        </w:rPr>
        <w:t xml:space="preserve">     </w:t>
      </w:r>
      <w:r w:rsidRPr="00067552">
        <w:rPr>
          <w:sz w:val="24"/>
          <w:szCs w:val="24"/>
        </w:rPr>
        <w:t xml:space="preserve">Fluoride Pollution: A Review, </w:t>
      </w:r>
      <w:r w:rsidRPr="00067552">
        <w:rPr>
          <w:b/>
          <w:bCs/>
          <w:sz w:val="24"/>
          <w:szCs w:val="24"/>
        </w:rPr>
        <w:t>Anil K. Shrivastava,</w:t>
      </w:r>
      <w:r w:rsidRPr="00067552">
        <w:rPr>
          <w:sz w:val="24"/>
          <w:szCs w:val="24"/>
        </w:rPr>
        <w:t xml:space="preserve"> Int. Jour. Environ. Sci., </w:t>
      </w:r>
      <w:r w:rsidRPr="00067552">
        <w:rPr>
          <w:b/>
          <w:bCs/>
          <w:sz w:val="24"/>
          <w:szCs w:val="24"/>
        </w:rPr>
        <w:t>2012</w:t>
      </w:r>
      <w:r w:rsidRPr="00067552">
        <w:rPr>
          <w:sz w:val="24"/>
          <w:szCs w:val="24"/>
        </w:rPr>
        <w:t xml:space="preserve">,  3(1), </w:t>
      </w:r>
    </w:p>
    <w:p w:rsidR="00FF1AA0" w:rsidRPr="00067552" w:rsidRDefault="00FF1AA0" w:rsidP="00FF1AA0">
      <w:pPr>
        <w:pStyle w:val="ListParagraph"/>
        <w:spacing w:line="360" w:lineRule="auto"/>
        <w:ind w:left="360"/>
        <w:jc w:val="both"/>
        <w:rPr>
          <w:sz w:val="24"/>
          <w:szCs w:val="24"/>
        </w:rPr>
      </w:pPr>
      <w:r>
        <w:rPr>
          <w:sz w:val="24"/>
          <w:szCs w:val="24"/>
        </w:rPr>
        <w:t xml:space="preserve">    </w:t>
      </w:r>
      <w:r w:rsidRPr="00067552">
        <w:rPr>
          <w:sz w:val="24"/>
          <w:szCs w:val="24"/>
        </w:rPr>
        <w:t>55-76.</w:t>
      </w:r>
    </w:p>
    <w:p w:rsidR="00FF1AA0" w:rsidRPr="00067552" w:rsidRDefault="00FF1AA0" w:rsidP="00FF1AA0">
      <w:pPr>
        <w:pStyle w:val="ListParagraph"/>
        <w:spacing w:line="360" w:lineRule="auto"/>
        <w:ind w:left="360" w:hanging="360"/>
        <w:jc w:val="both"/>
        <w:rPr>
          <w:sz w:val="24"/>
          <w:szCs w:val="24"/>
        </w:rPr>
      </w:pPr>
    </w:p>
    <w:p w:rsidR="00FF1AA0" w:rsidRDefault="00FF1AA0" w:rsidP="00FF1AA0">
      <w:pPr>
        <w:pStyle w:val="ListParagraph"/>
        <w:numPr>
          <w:ilvl w:val="0"/>
          <w:numId w:val="14"/>
        </w:numPr>
        <w:tabs>
          <w:tab w:val="left" w:pos="360"/>
        </w:tabs>
        <w:spacing w:line="360" w:lineRule="auto"/>
        <w:jc w:val="both"/>
        <w:rPr>
          <w:bCs/>
          <w:sz w:val="24"/>
          <w:szCs w:val="24"/>
        </w:rPr>
      </w:pPr>
      <w:r>
        <w:rPr>
          <w:bCs/>
          <w:sz w:val="24"/>
          <w:szCs w:val="24"/>
        </w:rPr>
        <w:t xml:space="preserve">  </w:t>
      </w:r>
      <w:r w:rsidRPr="00067552">
        <w:rPr>
          <w:bCs/>
          <w:sz w:val="24"/>
          <w:szCs w:val="24"/>
        </w:rPr>
        <w:t xml:space="preserve">Micro Determination of Copper in Water samples, </w:t>
      </w:r>
      <w:r w:rsidRPr="00067552">
        <w:rPr>
          <w:b/>
          <w:sz w:val="24"/>
          <w:szCs w:val="24"/>
        </w:rPr>
        <w:t>Anil K Shrivastava</w:t>
      </w:r>
      <w:r w:rsidRPr="00067552">
        <w:rPr>
          <w:bCs/>
          <w:sz w:val="24"/>
          <w:szCs w:val="24"/>
        </w:rPr>
        <w:t xml:space="preserve"> and Nitin K. </w:t>
      </w:r>
    </w:p>
    <w:p w:rsidR="00FF1AA0" w:rsidRPr="00067552" w:rsidRDefault="00FF1AA0" w:rsidP="00FF1AA0">
      <w:pPr>
        <w:pStyle w:val="ListParagraph"/>
        <w:tabs>
          <w:tab w:val="left" w:pos="360"/>
        </w:tabs>
        <w:spacing w:line="360" w:lineRule="auto"/>
        <w:ind w:left="360"/>
        <w:jc w:val="both"/>
        <w:rPr>
          <w:bCs/>
          <w:sz w:val="24"/>
          <w:szCs w:val="24"/>
        </w:rPr>
      </w:pPr>
      <w:r>
        <w:rPr>
          <w:bCs/>
          <w:sz w:val="24"/>
          <w:szCs w:val="24"/>
        </w:rPr>
        <w:t xml:space="preserve"> </w:t>
      </w:r>
      <w:r w:rsidRPr="00067552">
        <w:rPr>
          <w:bCs/>
          <w:sz w:val="24"/>
          <w:szCs w:val="24"/>
        </w:rPr>
        <w:t xml:space="preserve">Tawari, Int. Jour. Environ. Sci., </w:t>
      </w:r>
      <w:r w:rsidRPr="003414C7">
        <w:rPr>
          <w:b/>
          <w:bCs/>
          <w:sz w:val="24"/>
          <w:szCs w:val="24"/>
        </w:rPr>
        <w:t>2012</w:t>
      </w:r>
      <w:r w:rsidRPr="00067552">
        <w:rPr>
          <w:bCs/>
          <w:sz w:val="24"/>
          <w:szCs w:val="24"/>
        </w:rPr>
        <w:t>, 3(1), 111-119.</w:t>
      </w:r>
    </w:p>
    <w:p w:rsidR="00FF1AA0" w:rsidRPr="00067552" w:rsidRDefault="00FF1AA0" w:rsidP="00FF1AA0">
      <w:pPr>
        <w:tabs>
          <w:tab w:val="left" w:pos="360"/>
        </w:tabs>
        <w:spacing w:line="360" w:lineRule="auto"/>
        <w:jc w:val="both"/>
        <w:rPr>
          <w:b/>
          <w:bCs/>
          <w:sz w:val="24"/>
          <w:szCs w:val="24"/>
        </w:rPr>
      </w:pPr>
    </w:p>
    <w:p w:rsidR="00FF1AA0" w:rsidRPr="00067552" w:rsidRDefault="00FF1AA0" w:rsidP="00FF1AA0">
      <w:pPr>
        <w:pStyle w:val="ListParagraph"/>
        <w:numPr>
          <w:ilvl w:val="0"/>
          <w:numId w:val="14"/>
        </w:numPr>
        <w:spacing w:line="360" w:lineRule="auto"/>
        <w:jc w:val="both"/>
        <w:rPr>
          <w:bCs/>
          <w:sz w:val="24"/>
          <w:szCs w:val="24"/>
        </w:rPr>
      </w:pPr>
      <w:r>
        <w:rPr>
          <w:bCs/>
          <w:sz w:val="24"/>
          <w:szCs w:val="24"/>
        </w:rPr>
        <w:t xml:space="preserve"> </w:t>
      </w:r>
      <w:r w:rsidRPr="00067552">
        <w:rPr>
          <w:bCs/>
          <w:sz w:val="24"/>
          <w:szCs w:val="24"/>
        </w:rPr>
        <w:t xml:space="preserve">An Innovative Technique for Removal of Fluoride from drinking water, </w:t>
      </w:r>
      <w:r>
        <w:rPr>
          <w:b/>
          <w:sz w:val="24"/>
          <w:szCs w:val="24"/>
        </w:rPr>
        <w:t xml:space="preserve">Anil K.   </w:t>
      </w:r>
    </w:p>
    <w:p w:rsidR="00FF1AA0" w:rsidRPr="00067552" w:rsidRDefault="00FF1AA0" w:rsidP="00FF1AA0">
      <w:pPr>
        <w:pStyle w:val="ListParagraph"/>
        <w:spacing w:line="360" w:lineRule="auto"/>
        <w:ind w:left="0"/>
        <w:jc w:val="both"/>
        <w:rPr>
          <w:bCs/>
          <w:sz w:val="24"/>
          <w:szCs w:val="24"/>
        </w:rPr>
      </w:pPr>
      <w:r>
        <w:rPr>
          <w:b/>
          <w:sz w:val="24"/>
          <w:szCs w:val="24"/>
        </w:rPr>
        <w:t xml:space="preserve">        </w:t>
      </w:r>
      <w:r w:rsidRPr="00067552">
        <w:rPr>
          <w:b/>
          <w:sz w:val="24"/>
          <w:szCs w:val="24"/>
        </w:rPr>
        <w:t>Shrivastava</w:t>
      </w:r>
      <w:r w:rsidRPr="00067552">
        <w:rPr>
          <w:bCs/>
          <w:sz w:val="24"/>
          <w:szCs w:val="24"/>
        </w:rPr>
        <w:t xml:space="preserve"> and Manoj K. Sharma, Sci. Rev. &amp; Chem. Comm., 2012, 2(2), 133-140.</w:t>
      </w:r>
    </w:p>
    <w:p w:rsidR="00FF1AA0" w:rsidRPr="00067552" w:rsidRDefault="00FF1AA0" w:rsidP="00FF1AA0">
      <w:pPr>
        <w:pStyle w:val="ListParagraph"/>
        <w:spacing w:line="360" w:lineRule="auto"/>
        <w:ind w:left="360"/>
        <w:jc w:val="both"/>
        <w:rPr>
          <w:sz w:val="24"/>
          <w:szCs w:val="24"/>
        </w:rPr>
      </w:pPr>
    </w:p>
    <w:p w:rsidR="00FF1AA0" w:rsidRDefault="00FF1AA0" w:rsidP="00FF1AA0">
      <w:pPr>
        <w:pStyle w:val="ListParagraph"/>
        <w:numPr>
          <w:ilvl w:val="0"/>
          <w:numId w:val="14"/>
        </w:numPr>
        <w:spacing w:line="360" w:lineRule="auto"/>
        <w:jc w:val="both"/>
        <w:rPr>
          <w:bCs/>
          <w:sz w:val="24"/>
          <w:szCs w:val="24"/>
        </w:rPr>
      </w:pPr>
      <w:r w:rsidRPr="00E805E3">
        <w:rPr>
          <w:bCs/>
          <w:sz w:val="24"/>
          <w:szCs w:val="24"/>
        </w:rPr>
        <w:t xml:space="preserve">    Novel Method for Micro Determination of Lead in Water Samples, </w:t>
      </w:r>
      <w:r w:rsidRPr="00E805E3">
        <w:rPr>
          <w:b/>
          <w:sz w:val="24"/>
          <w:szCs w:val="24"/>
        </w:rPr>
        <w:t>Anil K. Shrivastava</w:t>
      </w:r>
      <w:r w:rsidRPr="00E805E3">
        <w:rPr>
          <w:bCs/>
          <w:sz w:val="24"/>
          <w:szCs w:val="24"/>
        </w:rPr>
        <w:t xml:space="preserve"> and </w:t>
      </w:r>
      <w:r>
        <w:rPr>
          <w:bCs/>
          <w:sz w:val="24"/>
          <w:szCs w:val="24"/>
        </w:rPr>
        <w:t xml:space="preserve">   </w:t>
      </w:r>
    </w:p>
    <w:p w:rsidR="00FF1AA0" w:rsidRPr="00E805E3" w:rsidRDefault="00FF1AA0" w:rsidP="00FF1AA0">
      <w:pPr>
        <w:pStyle w:val="ListParagraph"/>
        <w:spacing w:line="360" w:lineRule="auto"/>
        <w:ind w:left="360"/>
        <w:jc w:val="both"/>
        <w:rPr>
          <w:bCs/>
          <w:sz w:val="24"/>
          <w:szCs w:val="24"/>
        </w:rPr>
      </w:pPr>
      <w:r>
        <w:rPr>
          <w:bCs/>
          <w:sz w:val="24"/>
          <w:szCs w:val="24"/>
        </w:rPr>
        <w:t xml:space="preserve">    </w:t>
      </w:r>
      <w:r w:rsidRPr="00E805E3">
        <w:rPr>
          <w:bCs/>
          <w:sz w:val="24"/>
          <w:szCs w:val="24"/>
        </w:rPr>
        <w:t>Harshal S. Khaladkar, Sci. Rev. &amp; Chem. Comm. 2013, 3(1),43-53.</w:t>
      </w:r>
    </w:p>
    <w:p w:rsidR="00FF1AA0" w:rsidRPr="00067552" w:rsidRDefault="00FF1AA0" w:rsidP="00FF1AA0">
      <w:pPr>
        <w:spacing w:line="360" w:lineRule="auto"/>
        <w:jc w:val="both"/>
        <w:rPr>
          <w:b/>
          <w:bCs/>
          <w:sz w:val="24"/>
          <w:szCs w:val="24"/>
        </w:rPr>
      </w:pPr>
    </w:p>
    <w:p w:rsidR="00FF1AA0" w:rsidRDefault="00FF1AA0" w:rsidP="00FF1AA0">
      <w:pPr>
        <w:pStyle w:val="ListParagraph"/>
        <w:numPr>
          <w:ilvl w:val="0"/>
          <w:numId w:val="14"/>
        </w:numPr>
        <w:spacing w:line="360" w:lineRule="auto"/>
        <w:jc w:val="both"/>
        <w:rPr>
          <w:bCs/>
          <w:sz w:val="24"/>
          <w:szCs w:val="24"/>
        </w:rPr>
      </w:pPr>
      <w:r w:rsidRPr="00067552">
        <w:rPr>
          <w:bCs/>
          <w:sz w:val="24"/>
          <w:szCs w:val="24"/>
        </w:rPr>
        <w:lastRenderedPageBreak/>
        <w:t xml:space="preserve">Development of Novel Negative Ionic Air Purifier, </w:t>
      </w:r>
      <w:r w:rsidRPr="00067552">
        <w:rPr>
          <w:b/>
          <w:sz w:val="24"/>
          <w:szCs w:val="24"/>
        </w:rPr>
        <w:t>Anil K. Shrivastava</w:t>
      </w:r>
      <w:r w:rsidRPr="00067552">
        <w:rPr>
          <w:bCs/>
          <w:sz w:val="24"/>
          <w:szCs w:val="24"/>
        </w:rPr>
        <w:t xml:space="preserve"> and R. D.  </w:t>
      </w:r>
    </w:p>
    <w:p w:rsidR="00FF1AA0" w:rsidRPr="00067552" w:rsidRDefault="00FF1AA0" w:rsidP="00FF1AA0">
      <w:pPr>
        <w:pStyle w:val="ListParagraph"/>
        <w:spacing w:line="360" w:lineRule="auto"/>
        <w:ind w:left="360"/>
        <w:jc w:val="both"/>
        <w:rPr>
          <w:bCs/>
          <w:sz w:val="24"/>
          <w:szCs w:val="24"/>
        </w:rPr>
      </w:pPr>
      <w:r w:rsidRPr="00067552">
        <w:rPr>
          <w:bCs/>
          <w:sz w:val="24"/>
          <w:szCs w:val="24"/>
        </w:rPr>
        <w:t>Yadav, Int. Jour. Environ. Sci., 2013, 4(1), 55-62</w:t>
      </w:r>
    </w:p>
    <w:p w:rsidR="00FF1AA0" w:rsidRPr="00621D8B" w:rsidRDefault="00FF1AA0" w:rsidP="00FF1AA0">
      <w:pPr>
        <w:spacing w:line="360" w:lineRule="auto"/>
        <w:ind w:left="142"/>
        <w:jc w:val="both"/>
        <w:rPr>
          <w:b/>
          <w:bCs/>
          <w:sz w:val="24"/>
          <w:szCs w:val="24"/>
        </w:rPr>
      </w:pPr>
    </w:p>
    <w:p w:rsidR="00FF1AA0" w:rsidRDefault="00FF1AA0" w:rsidP="00FF1AA0">
      <w:pPr>
        <w:pStyle w:val="ListParagraph"/>
        <w:numPr>
          <w:ilvl w:val="0"/>
          <w:numId w:val="14"/>
        </w:numPr>
        <w:jc w:val="both"/>
        <w:rPr>
          <w:rFonts w:ascii="Arial Narrow" w:hAnsi="Arial Narrow"/>
          <w:sz w:val="24"/>
          <w:szCs w:val="24"/>
          <w:lang w:bidi="hi-IN"/>
        </w:rPr>
      </w:pPr>
      <w:r w:rsidRPr="004940A9">
        <w:rPr>
          <w:rFonts w:ascii="Arial Narrow" w:hAnsi="Arial Narrow"/>
          <w:sz w:val="24"/>
          <w:szCs w:val="24"/>
          <w:lang w:bidi="hi-IN"/>
        </w:rPr>
        <w:t>‘’</w:t>
      </w:r>
      <w:r w:rsidRPr="004940A9">
        <w:rPr>
          <w:rFonts w:ascii="Arial Narrow" w:hAnsi="Arial Narrow" w:cs="Mangal"/>
          <w:sz w:val="24"/>
          <w:szCs w:val="24"/>
          <w:cs/>
          <w:lang w:bidi="hi-IN"/>
        </w:rPr>
        <w:t>वैदिक</w:t>
      </w:r>
      <w:r>
        <w:rPr>
          <w:rFonts w:ascii="Arial Narrow" w:hAnsi="Arial Narrow" w:cs="Mangal"/>
          <w:sz w:val="24"/>
          <w:szCs w:val="24"/>
          <w:cs/>
          <w:lang w:bidi="hi-IN"/>
        </w:rPr>
        <w:t xml:space="preserve"> </w:t>
      </w:r>
      <w:r w:rsidRPr="004940A9">
        <w:rPr>
          <w:rFonts w:ascii="Arial Narrow" w:hAnsi="Arial Narrow" w:cs="Mangal"/>
          <w:sz w:val="24"/>
          <w:szCs w:val="24"/>
          <w:cs/>
          <w:lang w:bidi="hi-IN"/>
        </w:rPr>
        <w:t>गणित</w:t>
      </w:r>
      <w:r>
        <w:rPr>
          <w:rFonts w:ascii="Arial Narrow" w:hAnsi="Arial Narrow" w:cs="Mangal"/>
          <w:sz w:val="24"/>
          <w:szCs w:val="24"/>
          <w:cs/>
          <w:lang w:bidi="hi-IN"/>
        </w:rPr>
        <w:t xml:space="preserve"> </w:t>
      </w:r>
      <w:r w:rsidRPr="004940A9">
        <w:rPr>
          <w:rFonts w:ascii="Arial Narrow" w:hAnsi="Arial Narrow" w:cs="Mangal"/>
          <w:sz w:val="24"/>
          <w:szCs w:val="24"/>
          <w:cs/>
          <w:lang w:bidi="hi-IN"/>
        </w:rPr>
        <w:t>के</w:t>
      </w:r>
      <w:r>
        <w:rPr>
          <w:rFonts w:ascii="Arial Narrow" w:hAnsi="Arial Narrow" w:cs="Mangal"/>
          <w:sz w:val="24"/>
          <w:szCs w:val="24"/>
          <w:cs/>
          <w:lang w:bidi="hi-IN"/>
        </w:rPr>
        <w:t xml:space="preserve"> </w:t>
      </w:r>
      <w:r w:rsidRPr="004940A9">
        <w:rPr>
          <w:rFonts w:ascii="Arial Narrow" w:hAnsi="Arial Narrow" w:cs="Mangal"/>
          <w:sz w:val="24"/>
          <w:szCs w:val="24"/>
          <w:cs/>
          <w:lang w:bidi="hi-IN"/>
        </w:rPr>
        <w:t>कुछ</w:t>
      </w:r>
      <w:r>
        <w:rPr>
          <w:rFonts w:ascii="Arial Narrow" w:hAnsi="Arial Narrow" w:cs="Mangal"/>
          <w:sz w:val="24"/>
          <w:szCs w:val="24"/>
          <w:cs/>
          <w:lang w:bidi="hi-IN"/>
        </w:rPr>
        <w:t xml:space="preserve"> </w:t>
      </w:r>
      <w:r w:rsidRPr="004940A9">
        <w:rPr>
          <w:rFonts w:ascii="Arial Narrow" w:hAnsi="Arial Narrow" w:cs="Mangal"/>
          <w:sz w:val="24"/>
          <w:szCs w:val="24"/>
          <w:cs/>
          <w:lang w:bidi="hi-IN"/>
        </w:rPr>
        <w:t>अनुप्रयोग</w:t>
      </w:r>
      <w:r w:rsidRPr="004940A9">
        <w:rPr>
          <w:rFonts w:ascii="Arial Narrow" w:hAnsi="Arial Narrow"/>
          <w:sz w:val="24"/>
          <w:szCs w:val="24"/>
          <w:lang w:bidi="hi-IN"/>
        </w:rPr>
        <w:t>’’</w:t>
      </w:r>
      <w:r w:rsidRPr="004940A9">
        <w:rPr>
          <w:rFonts w:ascii="Arial Narrow" w:hAnsi="Arial Narrow"/>
          <w:sz w:val="24"/>
          <w:szCs w:val="24"/>
          <w:cs/>
          <w:lang w:bidi="hi-IN"/>
        </w:rPr>
        <w:t xml:space="preserve">, </w:t>
      </w:r>
      <w:r w:rsidRPr="004940A9">
        <w:rPr>
          <w:rFonts w:ascii="Arial Narrow" w:hAnsi="Arial Narrow" w:cs="Mangal"/>
          <w:b/>
          <w:bCs/>
          <w:sz w:val="24"/>
          <w:szCs w:val="24"/>
          <w:cs/>
          <w:lang w:bidi="hi-IN"/>
        </w:rPr>
        <w:t>अनिल</w:t>
      </w:r>
      <w:r>
        <w:rPr>
          <w:rFonts w:ascii="Arial Narrow" w:hAnsi="Arial Narrow" w:cs="Mangal"/>
          <w:b/>
          <w:bCs/>
          <w:sz w:val="24"/>
          <w:szCs w:val="24"/>
          <w:cs/>
          <w:lang w:bidi="hi-IN"/>
        </w:rPr>
        <w:t xml:space="preserve"> </w:t>
      </w:r>
      <w:r w:rsidRPr="004940A9">
        <w:rPr>
          <w:rFonts w:ascii="Arial Narrow" w:hAnsi="Arial Narrow" w:cs="Mangal"/>
          <w:b/>
          <w:bCs/>
          <w:sz w:val="24"/>
          <w:szCs w:val="24"/>
          <w:cs/>
          <w:lang w:bidi="hi-IN"/>
        </w:rPr>
        <w:t>कुमार</w:t>
      </w:r>
      <w:r>
        <w:rPr>
          <w:rFonts w:ascii="Arial Narrow" w:hAnsi="Arial Narrow" w:cs="Mangal"/>
          <w:b/>
          <w:bCs/>
          <w:sz w:val="24"/>
          <w:szCs w:val="24"/>
          <w:cs/>
          <w:lang w:bidi="hi-IN"/>
        </w:rPr>
        <w:t xml:space="preserve"> </w:t>
      </w:r>
      <w:r w:rsidRPr="004940A9">
        <w:rPr>
          <w:rFonts w:ascii="Arial Narrow" w:hAnsi="Arial Narrow" w:cs="Mangal"/>
          <w:b/>
          <w:bCs/>
          <w:sz w:val="24"/>
          <w:szCs w:val="24"/>
          <w:cs/>
          <w:lang w:bidi="hi-IN"/>
        </w:rPr>
        <w:t>श्रीवास्</w:t>
      </w:r>
      <w:r w:rsidRPr="004940A9">
        <w:rPr>
          <w:rFonts w:ascii="Arial Narrow" w:hAnsi="Arial Narrow"/>
          <w:b/>
          <w:bCs/>
          <w:sz w:val="24"/>
          <w:szCs w:val="24"/>
          <w:cs/>
          <w:lang w:bidi="hi-IN"/>
        </w:rPr>
        <w:t>‍</w:t>
      </w:r>
      <w:r w:rsidRPr="004940A9">
        <w:rPr>
          <w:rFonts w:ascii="Arial Narrow" w:hAnsi="Arial Narrow" w:cs="Mangal"/>
          <w:b/>
          <w:bCs/>
          <w:sz w:val="24"/>
          <w:szCs w:val="24"/>
          <w:cs/>
          <w:lang w:bidi="hi-IN"/>
        </w:rPr>
        <w:t>तव</w:t>
      </w:r>
      <w:r w:rsidRPr="004940A9">
        <w:rPr>
          <w:rFonts w:ascii="Arial Narrow" w:hAnsi="Arial Narrow"/>
          <w:sz w:val="24"/>
          <w:szCs w:val="24"/>
          <w:cs/>
          <w:lang w:bidi="hi-IN"/>
        </w:rPr>
        <w:t xml:space="preserve">, </w:t>
      </w:r>
      <w:r w:rsidRPr="004940A9">
        <w:rPr>
          <w:rFonts w:ascii="Arial Narrow" w:hAnsi="Arial Narrow"/>
          <w:sz w:val="24"/>
          <w:szCs w:val="24"/>
          <w:lang w:bidi="hi-IN"/>
        </w:rPr>
        <w:t>‘’</w:t>
      </w:r>
      <w:r w:rsidRPr="004940A9">
        <w:rPr>
          <w:rFonts w:ascii="Arial Narrow" w:hAnsi="Arial Narrow" w:cs="Mangal"/>
          <w:sz w:val="24"/>
          <w:szCs w:val="24"/>
          <w:cs/>
          <w:lang w:bidi="hi-IN"/>
        </w:rPr>
        <w:t>वैज्ञानिक</w:t>
      </w:r>
      <w:r w:rsidRPr="004940A9">
        <w:rPr>
          <w:rFonts w:ascii="Arial Narrow" w:hAnsi="Arial Narrow"/>
          <w:sz w:val="24"/>
          <w:szCs w:val="24"/>
          <w:lang w:bidi="hi-IN"/>
        </w:rPr>
        <w:t>’’</w:t>
      </w:r>
      <w:r w:rsidRPr="004940A9">
        <w:rPr>
          <w:rFonts w:ascii="Arial Narrow" w:hAnsi="Arial Narrow" w:cs="Mangal"/>
          <w:sz w:val="24"/>
          <w:szCs w:val="24"/>
          <w:cs/>
          <w:lang w:bidi="hi-IN"/>
        </w:rPr>
        <w:t>हिंदी</w:t>
      </w:r>
      <w:r>
        <w:rPr>
          <w:rFonts w:ascii="Arial Narrow" w:hAnsi="Arial Narrow" w:cs="Mangal"/>
          <w:sz w:val="24"/>
          <w:szCs w:val="24"/>
          <w:cs/>
          <w:lang w:bidi="hi-IN"/>
        </w:rPr>
        <w:t xml:space="preserve"> </w:t>
      </w:r>
      <w:r w:rsidRPr="004940A9">
        <w:rPr>
          <w:rFonts w:ascii="Arial Narrow" w:hAnsi="Arial Narrow" w:cs="Mangal"/>
          <w:sz w:val="24"/>
          <w:szCs w:val="24"/>
          <w:cs/>
          <w:lang w:bidi="hi-IN"/>
        </w:rPr>
        <w:t>विज्ञान</w:t>
      </w:r>
      <w:r>
        <w:rPr>
          <w:rFonts w:ascii="Arial Narrow" w:hAnsi="Arial Narrow" w:cs="Mangal"/>
          <w:sz w:val="24"/>
          <w:szCs w:val="24"/>
          <w:cs/>
          <w:lang w:bidi="hi-IN"/>
        </w:rPr>
        <w:t xml:space="preserve"> </w:t>
      </w:r>
      <w:r w:rsidRPr="004940A9">
        <w:rPr>
          <w:rFonts w:ascii="Arial Narrow" w:hAnsi="Arial Narrow" w:cs="Mangal"/>
          <w:sz w:val="24"/>
          <w:szCs w:val="24"/>
          <w:cs/>
          <w:lang w:bidi="hi-IN"/>
        </w:rPr>
        <w:t>साहित्</w:t>
      </w:r>
      <w:r w:rsidRPr="004940A9">
        <w:rPr>
          <w:rFonts w:ascii="Arial Narrow" w:hAnsi="Arial Narrow"/>
          <w:sz w:val="24"/>
          <w:szCs w:val="24"/>
          <w:cs/>
          <w:lang w:bidi="hi-IN"/>
        </w:rPr>
        <w:t>‍</w:t>
      </w:r>
      <w:r w:rsidRPr="004940A9">
        <w:rPr>
          <w:rFonts w:ascii="Arial Narrow" w:hAnsi="Arial Narrow" w:cs="Mangal"/>
          <w:sz w:val="24"/>
          <w:szCs w:val="24"/>
          <w:cs/>
          <w:lang w:bidi="hi-IN"/>
        </w:rPr>
        <w:t>य</w:t>
      </w:r>
    </w:p>
    <w:p w:rsidR="00FF1AA0" w:rsidRPr="004940A9" w:rsidRDefault="00FF1AA0" w:rsidP="00FF1AA0">
      <w:pPr>
        <w:pStyle w:val="ListParagraph"/>
        <w:ind w:left="360"/>
        <w:jc w:val="both"/>
        <w:rPr>
          <w:rFonts w:ascii="Arial Narrow" w:hAnsi="Arial Narrow"/>
          <w:sz w:val="24"/>
          <w:szCs w:val="24"/>
          <w:lang w:bidi="hi-IN"/>
        </w:rPr>
      </w:pPr>
      <w:r w:rsidRPr="004940A9">
        <w:rPr>
          <w:rFonts w:ascii="Arial Narrow" w:hAnsi="Arial Narrow" w:cs="Mangal"/>
          <w:sz w:val="24"/>
          <w:szCs w:val="24"/>
          <w:cs/>
          <w:lang w:bidi="hi-IN"/>
        </w:rPr>
        <w:t>परिषद</w:t>
      </w:r>
      <w:r w:rsidRPr="004940A9">
        <w:rPr>
          <w:rFonts w:ascii="Arial Narrow" w:hAnsi="Arial Narrow"/>
          <w:sz w:val="24"/>
          <w:szCs w:val="24"/>
          <w:cs/>
          <w:lang w:bidi="hi-IN"/>
        </w:rPr>
        <w:t>,</w:t>
      </w:r>
      <w:r w:rsidRPr="004940A9">
        <w:rPr>
          <w:rFonts w:ascii="Arial Narrow" w:hAnsi="Arial Narrow" w:cs="Mangal"/>
          <w:sz w:val="24"/>
          <w:szCs w:val="24"/>
          <w:cs/>
          <w:lang w:bidi="hi-IN"/>
        </w:rPr>
        <w:t>भाभा</w:t>
      </w:r>
      <w:r>
        <w:rPr>
          <w:rFonts w:ascii="Arial Narrow" w:hAnsi="Arial Narrow" w:cs="Mangal"/>
          <w:sz w:val="24"/>
          <w:szCs w:val="24"/>
          <w:cs/>
          <w:lang w:bidi="hi-IN"/>
        </w:rPr>
        <w:t xml:space="preserve"> </w:t>
      </w:r>
      <w:r w:rsidRPr="004940A9">
        <w:rPr>
          <w:rFonts w:ascii="Arial Narrow" w:hAnsi="Arial Narrow" w:cs="Mangal"/>
          <w:sz w:val="24"/>
          <w:szCs w:val="24"/>
          <w:cs/>
          <w:lang w:bidi="hi-IN"/>
        </w:rPr>
        <w:t>परमाणु</w:t>
      </w:r>
      <w:r>
        <w:rPr>
          <w:rFonts w:ascii="Arial Narrow" w:hAnsi="Arial Narrow" w:cs="Mangal"/>
          <w:sz w:val="24"/>
          <w:szCs w:val="24"/>
          <w:cs/>
          <w:lang w:bidi="hi-IN"/>
        </w:rPr>
        <w:t xml:space="preserve"> </w:t>
      </w:r>
      <w:r w:rsidRPr="004940A9">
        <w:rPr>
          <w:rFonts w:ascii="Arial Narrow" w:hAnsi="Arial Narrow" w:cs="Mangal"/>
          <w:sz w:val="24"/>
          <w:szCs w:val="24"/>
          <w:cs/>
          <w:lang w:bidi="hi-IN"/>
        </w:rPr>
        <w:t>अनुसंधान</w:t>
      </w:r>
      <w:r>
        <w:rPr>
          <w:rFonts w:ascii="Arial Narrow" w:hAnsi="Arial Narrow" w:cs="Mangal"/>
          <w:sz w:val="24"/>
          <w:szCs w:val="24"/>
          <w:cs/>
          <w:lang w:bidi="hi-IN"/>
        </w:rPr>
        <w:t xml:space="preserve"> </w:t>
      </w:r>
      <w:r w:rsidRPr="004940A9">
        <w:rPr>
          <w:rFonts w:ascii="Arial Narrow" w:hAnsi="Arial Narrow" w:cs="Mangal"/>
          <w:sz w:val="24"/>
          <w:szCs w:val="24"/>
          <w:cs/>
          <w:lang w:bidi="hi-IN"/>
        </w:rPr>
        <w:t>केन्</w:t>
      </w:r>
      <w:r w:rsidRPr="004940A9">
        <w:rPr>
          <w:rFonts w:ascii="Arial Narrow" w:hAnsi="Arial Narrow"/>
          <w:sz w:val="24"/>
          <w:szCs w:val="24"/>
          <w:cs/>
          <w:lang w:bidi="hi-IN"/>
        </w:rPr>
        <w:t>‍</w:t>
      </w:r>
      <w:r w:rsidRPr="004940A9">
        <w:rPr>
          <w:rFonts w:ascii="Arial Narrow" w:hAnsi="Arial Narrow" w:cs="Mangal"/>
          <w:sz w:val="24"/>
          <w:szCs w:val="24"/>
          <w:cs/>
          <w:lang w:bidi="hi-IN"/>
        </w:rPr>
        <w:t>द्र</w:t>
      </w:r>
      <w:r>
        <w:rPr>
          <w:rFonts w:ascii="Arial Narrow" w:hAnsi="Arial Narrow" w:cs="Mangal"/>
          <w:sz w:val="24"/>
          <w:szCs w:val="24"/>
          <w:cs/>
          <w:lang w:bidi="hi-IN"/>
        </w:rPr>
        <w:t xml:space="preserve"> </w:t>
      </w:r>
      <w:r w:rsidRPr="004940A9">
        <w:rPr>
          <w:rFonts w:ascii="Arial Narrow" w:hAnsi="Arial Narrow" w:cs="Mangal"/>
          <w:sz w:val="24"/>
          <w:szCs w:val="24"/>
          <w:cs/>
          <w:lang w:bidi="hi-IN"/>
        </w:rPr>
        <w:t>से</w:t>
      </w:r>
      <w:r>
        <w:rPr>
          <w:rFonts w:ascii="Arial Narrow" w:hAnsi="Arial Narrow" w:cs="Mangal"/>
          <w:sz w:val="24"/>
          <w:szCs w:val="24"/>
          <w:cs/>
          <w:lang w:bidi="hi-IN"/>
        </w:rPr>
        <w:t xml:space="preserve"> s</w:t>
      </w:r>
      <w:r w:rsidRPr="004940A9">
        <w:rPr>
          <w:rFonts w:ascii="Arial Narrow" w:hAnsi="Arial Narrow" w:cs="Mangal"/>
          <w:sz w:val="24"/>
          <w:szCs w:val="24"/>
          <w:cs/>
          <w:lang w:bidi="hi-IN"/>
        </w:rPr>
        <w:t>प्रकाशित</w:t>
      </w:r>
      <w:r w:rsidRPr="004940A9">
        <w:rPr>
          <w:rFonts w:ascii="Arial Narrow" w:hAnsi="Arial Narrow"/>
          <w:sz w:val="24"/>
          <w:szCs w:val="24"/>
          <w:cs/>
          <w:lang w:bidi="hi-IN"/>
        </w:rPr>
        <w:t xml:space="preserve">, </w:t>
      </w:r>
      <w:r w:rsidRPr="004940A9">
        <w:rPr>
          <w:rFonts w:ascii="Arial Narrow" w:hAnsi="Arial Narrow" w:cs="Mangal"/>
          <w:sz w:val="24"/>
          <w:szCs w:val="24"/>
          <w:cs/>
          <w:lang w:bidi="hi-IN"/>
        </w:rPr>
        <w:t>मुंबई</w:t>
      </w:r>
      <w:r w:rsidRPr="004940A9">
        <w:rPr>
          <w:rFonts w:ascii="Arial Narrow" w:hAnsi="Arial Narrow"/>
          <w:sz w:val="24"/>
          <w:szCs w:val="24"/>
          <w:cs/>
          <w:lang w:bidi="hi-IN"/>
        </w:rPr>
        <w:t xml:space="preserve"> (</w:t>
      </w:r>
      <w:r w:rsidRPr="004940A9">
        <w:rPr>
          <w:rFonts w:ascii="Arial Narrow" w:hAnsi="Arial Narrow" w:cs="Mangal"/>
          <w:sz w:val="24"/>
          <w:szCs w:val="24"/>
          <w:cs/>
          <w:lang w:bidi="hi-IN"/>
        </w:rPr>
        <w:t>संप्रेषित</w:t>
      </w:r>
      <w:r w:rsidRPr="004940A9">
        <w:rPr>
          <w:rFonts w:ascii="Arial Narrow" w:hAnsi="Arial Narrow"/>
          <w:sz w:val="24"/>
          <w:szCs w:val="24"/>
          <w:cs/>
          <w:lang w:bidi="hi-IN"/>
        </w:rPr>
        <w:t>)</w:t>
      </w:r>
      <w:r w:rsidRPr="004940A9">
        <w:rPr>
          <w:rFonts w:ascii="Arial Narrow" w:hAnsi="Arial Narrow"/>
          <w:sz w:val="24"/>
          <w:szCs w:val="24"/>
          <w:lang w:bidi="hi-IN"/>
        </w:rPr>
        <w:t>.</w:t>
      </w:r>
    </w:p>
    <w:p w:rsidR="00FF1AA0" w:rsidRPr="004940A9" w:rsidRDefault="00FF1AA0" w:rsidP="00FF1AA0">
      <w:pPr>
        <w:ind w:left="142"/>
        <w:rPr>
          <w:rFonts w:ascii="Arial Narrow" w:hAnsi="Arial Narrow"/>
          <w:sz w:val="24"/>
          <w:szCs w:val="24"/>
          <w:lang w:bidi="hi-IN"/>
        </w:rPr>
      </w:pPr>
    </w:p>
    <w:p w:rsidR="00FF1AA0" w:rsidRDefault="00FF1AA0" w:rsidP="00FF1AA0">
      <w:pPr>
        <w:pStyle w:val="ListParagraph"/>
        <w:numPr>
          <w:ilvl w:val="0"/>
          <w:numId w:val="14"/>
        </w:numPr>
        <w:jc w:val="both"/>
        <w:rPr>
          <w:bCs/>
          <w:sz w:val="24"/>
          <w:szCs w:val="24"/>
          <w:lang w:bidi="hi-IN"/>
        </w:rPr>
      </w:pPr>
      <w:r w:rsidRPr="00621D8B">
        <w:rPr>
          <w:bCs/>
          <w:sz w:val="24"/>
          <w:szCs w:val="24"/>
          <w:lang w:bidi="hi-IN"/>
        </w:rPr>
        <w:t xml:space="preserve">Environmental Control Technology in Submarines, </w:t>
      </w:r>
      <w:r w:rsidRPr="00621D8B">
        <w:rPr>
          <w:b/>
          <w:sz w:val="24"/>
          <w:szCs w:val="24"/>
          <w:lang w:bidi="hi-IN"/>
        </w:rPr>
        <w:t>Anil K. Shrivastava</w:t>
      </w:r>
      <w:r w:rsidRPr="00621D8B">
        <w:rPr>
          <w:bCs/>
          <w:sz w:val="24"/>
          <w:szCs w:val="24"/>
          <w:lang w:bidi="hi-IN"/>
        </w:rPr>
        <w:t xml:space="preserve">, DRDO </w:t>
      </w:r>
    </w:p>
    <w:p w:rsidR="00FF1AA0" w:rsidRDefault="00FF1AA0" w:rsidP="00FF1AA0">
      <w:pPr>
        <w:pStyle w:val="ListParagraph"/>
        <w:ind w:left="360"/>
        <w:jc w:val="both"/>
        <w:rPr>
          <w:bCs/>
          <w:sz w:val="24"/>
          <w:szCs w:val="24"/>
          <w:lang w:bidi="hi-IN"/>
        </w:rPr>
      </w:pPr>
      <w:r w:rsidRPr="00621D8B">
        <w:rPr>
          <w:bCs/>
          <w:sz w:val="24"/>
          <w:szCs w:val="24"/>
          <w:lang w:bidi="hi-IN"/>
        </w:rPr>
        <w:t>Technology</w:t>
      </w:r>
      <w:r>
        <w:rPr>
          <w:bCs/>
          <w:sz w:val="24"/>
          <w:szCs w:val="24"/>
          <w:lang w:bidi="hi-IN"/>
        </w:rPr>
        <w:t xml:space="preserve"> S</w:t>
      </w:r>
      <w:r w:rsidRPr="00621D8B">
        <w:rPr>
          <w:bCs/>
          <w:sz w:val="24"/>
          <w:szCs w:val="24"/>
          <w:lang w:bidi="hi-IN"/>
        </w:rPr>
        <w:t>pectrum, 2013, 187-193</w:t>
      </w:r>
      <w:r>
        <w:rPr>
          <w:bCs/>
          <w:sz w:val="24"/>
          <w:szCs w:val="24"/>
          <w:lang w:bidi="hi-IN"/>
        </w:rPr>
        <w:t>.</w:t>
      </w:r>
    </w:p>
    <w:p w:rsidR="00FF1AA0" w:rsidRPr="00621D8B" w:rsidRDefault="00FF1AA0" w:rsidP="00FF1AA0">
      <w:pPr>
        <w:pStyle w:val="ListParagraph"/>
        <w:ind w:left="360"/>
        <w:jc w:val="both"/>
        <w:rPr>
          <w:bCs/>
          <w:sz w:val="24"/>
          <w:szCs w:val="24"/>
          <w:lang w:bidi="hi-IN"/>
        </w:rPr>
      </w:pPr>
    </w:p>
    <w:p w:rsidR="00FF1AA0" w:rsidRPr="00067552" w:rsidRDefault="00FF1AA0" w:rsidP="00FF1AA0">
      <w:pPr>
        <w:tabs>
          <w:tab w:val="left" w:pos="540"/>
        </w:tabs>
        <w:spacing w:before="235" w:line="360" w:lineRule="auto"/>
        <w:jc w:val="both"/>
        <w:rPr>
          <w:rFonts w:ascii="Arial Black" w:hAnsi="Arial Black" w:cs="Times New Roman"/>
          <w:b/>
          <w:bCs/>
          <w:sz w:val="24"/>
          <w:szCs w:val="24"/>
        </w:rPr>
      </w:pPr>
      <w:r w:rsidRPr="00067552">
        <w:rPr>
          <w:rFonts w:ascii="Arial Black" w:hAnsi="Arial Black" w:cs="Times New Roman"/>
          <w:b/>
          <w:bCs/>
          <w:sz w:val="24"/>
          <w:szCs w:val="24"/>
        </w:rPr>
        <w:t>IN SEMINARS/CONFERENCES:</w:t>
      </w:r>
    </w:p>
    <w:p w:rsidR="00FF1AA0" w:rsidRPr="003414C7"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
          <w:bCs/>
          <w:sz w:val="24"/>
          <w:szCs w:val="24"/>
        </w:rPr>
      </w:pPr>
      <w:r w:rsidRPr="00434D43">
        <w:rPr>
          <w:rFonts w:ascii="Times New Roman" w:hAnsi="Times New Roman" w:cs="Times New Roman"/>
          <w:b/>
          <w:bCs/>
          <w:sz w:val="24"/>
          <w:szCs w:val="24"/>
        </w:rPr>
        <w:t>TRACE ANALYSIS OF VANADIUM IN BIOLOGICAL AND ENVIRONMENTAL</w:t>
      </w:r>
      <w:r>
        <w:rPr>
          <w:rFonts w:ascii="Times New Roman" w:hAnsi="Times New Roman" w:cs="Times New Roman"/>
          <w:b/>
          <w:bCs/>
          <w:sz w:val="24"/>
          <w:szCs w:val="24"/>
        </w:rPr>
        <w:t xml:space="preserve"> </w:t>
      </w:r>
      <w:r w:rsidRPr="003414C7">
        <w:rPr>
          <w:rFonts w:ascii="Times New Roman" w:hAnsi="Times New Roman" w:cs="Times New Roman"/>
          <w:b/>
          <w:bCs/>
          <w:sz w:val="24"/>
          <w:szCs w:val="24"/>
        </w:rPr>
        <w:t>MATERIALS :</w:t>
      </w:r>
      <w:r w:rsidRPr="003414C7">
        <w:rPr>
          <w:rFonts w:ascii="Times New Roman" w:hAnsi="Times New Roman" w:cs="Times New Roman"/>
          <w:sz w:val="24"/>
          <w:szCs w:val="24"/>
        </w:rPr>
        <w:t>(Anil K. Shrivastava and S. G. Tandon) 12</w:t>
      </w:r>
      <w:r w:rsidRPr="003414C7">
        <w:rPr>
          <w:rFonts w:ascii="Times New Roman" w:hAnsi="Times New Roman" w:cs="Times New Roman"/>
          <w:sz w:val="24"/>
          <w:szCs w:val="24"/>
          <w:vertAlign w:val="superscript"/>
        </w:rPr>
        <w:t xml:space="preserve">th </w:t>
      </w:r>
      <w:r w:rsidRPr="003414C7">
        <w:rPr>
          <w:rFonts w:ascii="Times New Roman" w:hAnsi="Times New Roman" w:cs="Times New Roman"/>
          <w:sz w:val="24"/>
          <w:szCs w:val="24"/>
        </w:rPr>
        <w:t xml:space="preserve">Annual Symposium on the Analytical Chemistry of Pollutants, Amsterdam, 1982, (Poster No. 73). </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
          <w:bCs/>
          <w:sz w:val="24"/>
          <w:szCs w:val="24"/>
        </w:rPr>
      </w:pPr>
      <w:r w:rsidRPr="00434D43">
        <w:rPr>
          <w:rFonts w:ascii="Times New Roman" w:hAnsi="Times New Roman" w:cs="Times New Roman"/>
          <w:b/>
          <w:bCs/>
          <w:sz w:val="24"/>
          <w:szCs w:val="24"/>
        </w:rPr>
        <w:t xml:space="preserve">A NOVEL METHOD FOR MICRODETERMINATION OF MERCURY USING COLD </w:t>
      </w:r>
      <w:r>
        <w:rPr>
          <w:rFonts w:ascii="Times New Roman" w:hAnsi="Times New Roman" w:cs="Times New Roman"/>
          <w:b/>
          <w:bCs/>
          <w:sz w:val="24"/>
          <w:szCs w:val="24"/>
        </w:rPr>
        <w:t>VAPOUR</w:t>
      </w:r>
      <w:r w:rsidRPr="00434D43">
        <w:rPr>
          <w:rFonts w:ascii="Times New Roman" w:hAnsi="Times New Roman" w:cs="Times New Roman"/>
          <w:b/>
          <w:bCs/>
          <w:sz w:val="24"/>
          <w:szCs w:val="24"/>
        </w:rPr>
        <w:t xml:space="preserve"> ATOMIC ABSORPTION SPECTROMETRY : </w:t>
      </w:r>
      <w:r>
        <w:rPr>
          <w:rFonts w:ascii="Times New Roman" w:hAnsi="Times New Roman" w:cs="Times New Roman"/>
          <w:bCs/>
          <w:sz w:val="24"/>
          <w:szCs w:val="24"/>
        </w:rPr>
        <w:t>(</w:t>
      </w:r>
      <w:r w:rsidRPr="00182397">
        <w:rPr>
          <w:rFonts w:ascii="Times New Roman" w:hAnsi="Times New Roman" w:cs="Times New Roman"/>
          <w:sz w:val="24"/>
          <w:szCs w:val="24"/>
        </w:rPr>
        <w:t xml:space="preserve">Anil K. Shrivastava </w:t>
      </w:r>
      <w:r>
        <w:rPr>
          <w:rFonts w:ascii="Times New Roman" w:hAnsi="Times New Roman" w:cs="Times New Roman"/>
          <w:sz w:val="24"/>
          <w:szCs w:val="24"/>
        </w:rPr>
        <w:t>a</w:t>
      </w:r>
      <w:r w:rsidRPr="00182397">
        <w:rPr>
          <w:rFonts w:ascii="Times New Roman" w:hAnsi="Times New Roman" w:cs="Times New Roman"/>
          <w:sz w:val="24"/>
          <w:szCs w:val="24"/>
        </w:rPr>
        <w:t xml:space="preserve">nd S. G. Tandon) Indian Journal </w:t>
      </w:r>
      <w:r>
        <w:rPr>
          <w:rFonts w:ascii="Times New Roman" w:hAnsi="Times New Roman" w:cs="Times New Roman"/>
          <w:sz w:val="24"/>
          <w:szCs w:val="24"/>
        </w:rPr>
        <w:t>o</w:t>
      </w:r>
      <w:r w:rsidRPr="00182397">
        <w:rPr>
          <w:rFonts w:ascii="Times New Roman" w:hAnsi="Times New Roman" w:cs="Times New Roman"/>
          <w:sz w:val="24"/>
          <w:szCs w:val="24"/>
        </w:rPr>
        <w:t>f Environmental Health</w:t>
      </w:r>
      <w:r>
        <w:rPr>
          <w:rFonts w:ascii="Times New Roman" w:hAnsi="Times New Roman" w:cs="Times New Roman"/>
          <w:sz w:val="24"/>
          <w:szCs w:val="24"/>
        </w:rPr>
        <w:t>, Comm</w:t>
      </w:r>
      <w:r w:rsidRPr="00182397">
        <w:rPr>
          <w:rFonts w:ascii="Times New Roman" w:hAnsi="Times New Roman" w:cs="Times New Roman"/>
          <w:sz w:val="24"/>
          <w:szCs w:val="24"/>
        </w:rPr>
        <w:t>.</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
          <w:bCs/>
          <w:sz w:val="24"/>
          <w:szCs w:val="24"/>
        </w:rPr>
      </w:pPr>
      <w:r w:rsidRPr="00434D43">
        <w:rPr>
          <w:rFonts w:ascii="Times New Roman" w:hAnsi="Times New Roman" w:cs="Times New Roman"/>
          <w:b/>
          <w:bCs/>
          <w:sz w:val="24"/>
          <w:szCs w:val="24"/>
        </w:rPr>
        <w:t>STUDIES</w:t>
      </w:r>
      <w:r>
        <w:rPr>
          <w:rFonts w:ascii="Times New Roman" w:hAnsi="Times New Roman" w:cs="Times New Roman"/>
          <w:b/>
          <w:bCs/>
          <w:sz w:val="24"/>
          <w:szCs w:val="24"/>
        </w:rPr>
        <w:t xml:space="preserve"> </w:t>
      </w:r>
      <w:r w:rsidRPr="00434D43">
        <w:rPr>
          <w:rFonts w:ascii="Times New Roman" w:hAnsi="Times New Roman" w:cs="Times New Roman"/>
          <w:b/>
          <w:bCs/>
          <w:sz w:val="24"/>
          <w:szCs w:val="24"/>
        </w:rPr>
        <w:t>ON</w:t>
      </w:r>
      <w:r>
        <w:rPr>
          <w:rFonts w:ascii="Times New Roman" w:hAnsi="Times New Roman" w:cs="Times New Roman"/>
          <w:b/>
          <w:bCs/>
          <w:sz w:val="24"/>
          <w:szCs w:val="24"/>
        </w:rPr>
        <w:t xml:space="preserve"> </w:t>
      </w:r>
      <w:r w:rsidRPr="00434D43">
        <w:rPr>
          <w:rFonts w:ascii="Times New Roman" w:hAnsi="Times New Roman" w:cs="Times New Roman"/>
          <w:b/>
          <w:bCs/>
          <w:sz w:val="24"/>
          <w:szCs w:val="24"/>
        </w:rPr>
        <w:t>WATER</w:t>
      </w:r>
      <w:r>
        <w:rPr>
          <w:rFonts w:ascii="Times New Roman" w:hAnsi="Times New Roman" w:cs="Times New Roman"/>
          <w:b/>
          <w:bCs/>
          <w:sz w:val="24"/>
          <w:szCs w:val="24"/>
        </w:rPr>
        <w:t xml:space="preserve"> </w:t>
      </w:r>
      <w:r w:rsidRPr="00434D43">
        <w:rPr>
          <w:rFonts w:ascii="Times New Roman" w:hAnsi="Times New Roman" w:cs="Times New Roman"/>
          <w:b/>
          <w:bCs/>
          <w:sz w:val="24"/>
          <w:szCs w:val="24"/>
        </w:rPr>
        <w:t>POLL</w:t>
      </w:r>
      <w:r>
        <w:rPr>
          <w:rFonts w:ascii="Times New Roman" w:hAnsi="Times New Roman" w:cs="Times New Roman"/>
          <w:b/>
          <w:bCs/>
          <w:sz w:val="24"/>
          <w:szCs w:val="24"/>
        </w:rPr>
        <w:t>U</w:t>
      </w:r>
      <w:r w:rsidRPr="00434D43">
        <w:rPr>
          <w:rFonts w:ascii="Times New Roman" w:hAnsi="Times New Roman" w:cs="Times New Roman"/>
          <w:b/>
          <w:bCs/>
          <w:sz w:val="24"/>
          <w:szCs w:val="24"/>
        </w:rPr>
        <w:t>TION</w:t>
      </w:r>
      <w:r>
        <w:rPr>
          <w:rFonts w:ascii="Times New Roman" w:hAnsi="Times New Roman" w:cs="Times New Roman"/>
          <w:b/>
          <w:bCs/>
          <w:sz w:val="24"/>
          <w:szCs w:val="24"/>
        </w:rPr>
        <w:t xml:space="preserve"> </w:t>
      </w:r>
      <w:r w:rsidRPr="00434D43">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b/>
          <w:sz w:val="24"/>
          <w:szCs w:val="24"/>
        </w:rPr>
        <w:t xml:space="preserve">DETERMINATION OF VANADIUM IN  MICRO QUANTITIES </w:t>
      </w:r>
      <w:r w:rsidRPr="00182397">
        <w:rPr>
          <w:rFonts w:ascii="Times New Roman" w:hAnsi="Times New Roman" w:cs="Times New Roman"/>
          <w:sz w:val="24"/>
          <w:szCs w:val="24"/>
        </w:rPr>
        <w:t>(Anil K.Shrivastava</w:t>
      </w:r>
      <w:r>
        <w:rPr>
          <w:rFonts w:ascii="Times New Roman" w:hAnsi="Times New Roman" w:cs="Times New Roman"/>
          <w:sz w:val="24"/>
          <w:szCs w:val="24"/>
        </w:rPr>
        <w:t>a</w:t>
      </w:r>
      <w:r w:rsidRPr="00182397">
        <w:rPr>
          <w:rFonts w:ascii="Times New Roman" w:hAnsi="Times New Roman" w:cs="Times New Roman"/>
          <w:sz w:val="24"/>
          <w:szCs w:val="24"/>
        </w:rPr>
        <w:t>nd S.G.Tandon) 66</w:t>
      </w:r>
      <w:r w:rsidRPr="00182397">
        <w:rPr>
          <w:rFonts w:ascii="Times New Roman" w:hAnsi="Times New Roman" w:cs="Times New Roman"/>
          <w:sz w:val="24"/>
          <w:szCs w:val="24"/>
          <w:vertAlign w:val="superscript"/>
        </w:rPr>
        <w:t>th</w:t>
      </w:r>
      <w:r w:rsidRPr="00182397">
        <w:rPr>
          <w:rFonts w:ascii="Times New Roman" w:hAnsi="Times New Roman" w:cs="Times New Roman"/>
          <w:sz w:val="24"/>
          <w:szCs w:val="24"/>
        </w:rPr>
        <w:t xml:space="preserve"> Session </w:t>
      </w:r>
      <w:r>
        <w:rPr>
          <w:rFonts w:ascii="Times New Roman" w:hAnsi="Times New Roman" w:cs="Times New Roman"/>
          <w:sz w:val="24"/>
          <w:szCs w:val="24"/>
        </w:rPr>
        <w:t>o</w:t>
      </w:r>
      <w:r w:rsidRPr="00182397">
        <w:rPr>
          <w:rFonts w:ascii="Times New Roman" w:hAnsi="Times New Roman" w:cs="Times New Roman"/>
          <w:sz w:val="24"/>
          <w:szCs w:val="24"/>
        </w:rPr>
        <w:t>f Indian Science Congress Association, Hyderabad, 1979, Anal</w:t>
      </w:r>
      <w:r>
        <w:rPr>
          <w:rFonts w:ascii="Times New Roman" w:hAnsi="Times New Roman" w:cs="Times New Roman"/>
          <w:sz w:val="24"/>
          <w:szCs w:val="24"/>
        </w:rPr>
        <w:t>.</w:t>
      </w:r>
      <w:r w:rsidRPr="00182397">
        <w:rPr>
          <w:rFonts w:ascii="Times New Roman" w:hAnsi="Times New Roman" w:cs="Times New Roman"/>
          <w:sz w:val="24"/>
          <w:szCs w:val="24"/>
        </w:rPr>
        <w:t xml:space="preserve"> Chem. Section, </w:t>
      </w:r>
      <w:r>
        <w:rPr>
          <w:rFonts w:ascii="Times New Roman" w:hAnsi="Times New Roman" w:cs="Times New Roman"/>
          <w:sz w:val="24"/>
          <w:szCs w:val="24"/>
        </w:rPr>
        <w:t>p</w:t>
      </w:r>
      <w:r w:rsidRPr="00182397">
        <w:rPr>
          <w:rFonts w:ascii="Times New Roman" w:hAnsi="Times New Roman" w:cs="Times New Roman"/>
          <w:sz w:val="24"/>
          <w:szCs w:val="24"/>
        </w:rPr>
        <w:t xml:space="preserve"> 10, Abst. No. </w:t>
      </w:r>
      <w:r w:rsidRPr="00182397">
        <w:rPr>
          <w:rFonts w:ascii="Times New Roman" w:hAnsi="Times New Roman" w:cs="Times New Roman"/>
          <w:sz w:val="24"/>
          <w:szCs w:val="24"/>
          <w:u w:val="single"/>
        </w:rPr>
        <w:t>25</w:t>
      </w:r>
      <w:r w:rsidRPr="00182397">
        <w:rPr>
          <w:rFonts w:ascii="Times New Roman" w:hAnsi="Times New Roman" w:cs="Times New Roman"/>
          <w:sz w:val="24"/>
          <w:szCs w:val="24"/>
        </w:rPr>
        <w:t xml:space="preserve">. </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
          <w:bCs/>
          <w:sz w:val="24"/>
          <w:szCs w:val="24"/>
        </w:rPr>
      </w:pPr>
      <w:r w:rsidRPr="00434D43">
        <w:rPr>
          <w:rFonts w:ascii="Times New Roman" w:hAnsi="Times New Roman" w:cs="Times New Roman"/>
          <w:b/>
          <w:bCs/>
          <w:sz w:val="24"/>
          <w:szCs w:val="24"/>
        </w:rPr>
        <w:t>STUDIES ON LEAD POLL</w:t>
      </w:r>
      <w:r>
        <w:rPr>
          <w:rFonts w:ascii="Times New Roman" w:hAnsi="Times New Roman" w:cs="Times New Roman"/>
          <w:b/>
          <w:bCs/>
          <w:sz w:val="24"/>
          <w:szCs w:val="24"/>
        </w:rPr>
        <w:t>U</w:t>
      </w:r>
      <w:r w:rsidRPr="00434D43">
        <w:rPr>
          <w:rFonts w:ascii="Times New Roman" w:hAnsi="Times New Roman" w:cs="Times New Roman"/>
          <w:b/>
          <w:bCs/>
          <w:sz w:val="24"/>
          <w:szCs w:val="24"/>
        </w:rPr>
        <w:t>TION</w:t>
      </w:r>
      <w:r>
        <w:rPr>
          <w:rFonts w:ascii="Times New Roman" w:hAnsi="Times New Roman" w:cs="Times New Roman"/>
          <w:b/>
          <w:bCs/>
          <w:sz w:val="24"/>
          <w:szCs w:val="24"/>
        </w:rPr>
        <w:t xml:space="preserve"> </w:t>
      </w:r>
      <w:r w:rsidRPr="00434D43">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b/>
          <w:sz w:val="24"/>
          <w:szCs w:val="24"/>
        </w:rPr>
        <w:t>ATOMIC ABSORPTION SPECTROPHOTOMETRIC DETERMINATION OF LEAD IN WATER SAMPLES</w:t>
      </w:r>
      <w:r w:rsidRPr="00182397">
        <w:rPr>
          <w:rFonts w:ascii="Times New Roman" w:hAnsi="Times New Roman" w:cs="Times New Roman"/>
          <w:sz w:val="24"/>
          <w:szCs w:val="24"/>
        </w:rPr>
        <w:t xml:space="preserve"> (Anil K. Shrivastava </w:t>
      </w:r>
      <w:r>
        <w:rPr>
          <w:rFonts w:ascii="Times New Roman" w:hAnsi="Times New Roman" w:cs="Times New Roman"/>
          <w:sz w:val="24"/>
          <w:szCs w:val="24"/>
        </w:rPr>
        <w:t>a</w:t>
      </w:r>
      <w:r w:rsidRPr="00182397">
        <w:rPr>
          <w:rFonts w:ascii="Times New Roman" w:hAnsi="Times New Roman" w:cs="Times New Roman"/>
          <w:sz w:val="24"/>
          <w:szCs w:val="24"/>
        </w:rPr>
        <w:t>nd S. G. Tandon)</w:t>
      </w:r>
      <w:r>
        <w:rPr>
          <w:rFonts w:ascii="Times New Roman" w:hAnsi="Times New Roman" w:cs="Times New Roman"/>
          <w:sz w:val="24"/>
          <w:szCs w:val="24"/>
        </w:rPr>
        <w:t xml:space="preserve">, </w:t>
      </w:r>
      <w:r w:rsidRPr="00182397">
        <w:rPr>
          <w:rFonts w:ascii="Times New Roman" w:hAnsi="Times New Roman" w:cs="Times New Roman"/>
          <w:sz w:val="24"/>
          <w:szCs w:val="24"/>
        </w:rPr>
        <w:t>66</w:t>
      </w:r>
      <w:r w:rsidRPr="00182397">
        <w:rPr>
          <w:rFonts w:ascii="Times New Roman" w:hAnsi="Times New Roman" w:cs="Times New Roman"/>
          <w:sz w:val="24"/>
          <w:szCs w:val="24"/>
          <w:vertAlign w:val="superscript"/>
        </w:rPr>
        <w:t>th</w:t>
      </w:r>
      <w:r w:rsidRPr="00182397">
        <w:rPr>
          <w:rFonts w:ascii="Times New Roman" w:hAnsi="Times New Roman" w:cs="Times New Roman"/>
          <w:sz w:val="24"/>
          <w:szCs w:val="24"/>
        </w:rPr>
        <w:t xml:space="preserve"> Session </w:t>
      </w:r>
      <w:r>
        <w:rPr>
          <w:rFonts w:ascii="Times New Roman" w:hAnsi="Times New Roman" w:cs="Times New Roman"/>
          <w:sz w:val="24"/>
          <w:szCs w:val="24"/>
        </w:rPr>
        <w:t>o</w:t>
      </w:r>
      <w:r w:rsidRPr="00182397">
        <w:rPr>
          <w:rFonts w:ascii="Times New Roman" w:hAnsi="Times New Roman" w:cs="Times New Roman"/>
          <w:sz w:val="24"/>
          <w:szCs w:val="24"/>
        </w:rPr>
        <w:t xml:space="preserve">f Indian Science Congress Association, </w:t>
      </w:r>
      <w:smartTag w:uri="urn:schemas-microsoft-com:office:smarttags" w:element="City">
        <w:smartTag w:uri="urn:schemas-microsoft-com:office:smarttags" w:element="place">
          <w:r w:rsidRPr="00182397">
            <w:rPr>
              <w:rFonts w:ascii="Times New Roman" w:hAnsi="Times New Roman" w:cs="Times New Roman"/>
              <w:sz w:val="24"/>
              <w:szCs w:val="24"/>
            </w:rPr>
            <w:t>Hyderabad</w:t>
          </w:r>
        </w:smartTag>
      </w:smartTag>
      <w:r w:rsidRPr="00182397">
        <w:rPr>
          <w:rFonts w:ascii="Times New Roman" w:hAnsi="Times New Roman" w:cs="Times New Roman"/>
          <w:sz w:val="24"/>
          <w:szCs w:val="24"/>
        </w:rPr>
        <w:t>, 1979, Anal</w:t>
      </w:r>
      <w:r>
        <w:rPr>
          <w:rFonts w:ascii="Times New Roman" w:hAnsi="Times New Roman" w:cs="Times New Roman"/>
          <w:sz w:val="24"/>
          <w:szCs w:val="24"/>
        </w:rPr>
        <w:t>.</w:t>
      </w:r>
      <w:r w:rsidRPr="00182397">
        <w:rPr>
          <w:rFonts w:ascii="Times New Roman" w:hAnsi="Times New Roman" w:cs="Times New Roman"/>
          <w:sz w:val="24"/>
          <w:szCs w:val="24"/>
        </w:rPr>
        <w:t xml:space="preserve"> Chem. Section, </w:t>
      </w:r>
      <w:r>
        <w:rPr>
          <w:rFonts w:ascii="Times New Roman" w:hAnsi="Times New Roman" w:cs="Times New Roman"/>
          <w:sz w:val="24"/>
          <w:szCs w:val="24"/>
        </w:rPr>
        <w:t>p</w:t>
      </w:r>
      <w:r w:rsidRPr="00182397">
        <w:rPr>
          <w:rFonts w:ascii="Times New Roman" w:hAnsi="Times New Roman" w:cs="Times New Roman"/>
          <w:sz w:val="24"/>
          <w:szCs w:val="24"/>
        </w:rPr>
        <w:t xml:space="preserve"> 2, </w:t>
      </w:r>
      <w:smartTag w:uri="urn:schemas-microsoft-com:office:smarttags" w:element="PersonName">
        <w:smartTag w:uri="urn:schemas:contacts" w:element="GivenName">
          <w:r w:rsidRPr="00182397">
            <w:rPr>
              <w:rFonts w:ascii="Times New Roman" w:hAnsi="Times New Roman" w:cs="Times New Roman"/>
              <w:sz w:val="24"/>
              <w:szCs w:val="24"/>
            </w:rPr>
            <w:t>Abst</w:t>
          </w:r>
        </w:smartTag>
        <w:smartTag w:uri="urn:schemas:contacts" w:element="middlename">
          <w:r w:rsidRPr="00182397">
            <w:rPr>
              <w:rFonts w:ascii="Times New Roman" w:hAnsi="Times New Roman" w:cs="Times New Roman"/>
              <w:sz w:val="24"/>
              <w:szCs w:val="24"/>
            </w:rPr>
            <w:t>No.</w:t>
          </w:r>
        </w:smartTag>
      </w:smartTag>
      <w:r w:rsidRPr="00182397">
        <w:rPr>
          <w:rFonts w:ascii="Times New Roman" w:hAnsi="Times New Roman" w:cs="Times New Roman"/>
          <w:sz w:val="24"/>
          <w:szCs w:val="24"/>
          <w:u w:val="single"/>
        </w:rPr>
        <w:t>2</w:t>
      </w:r>
      <w:r w:rsidRPr="00182397">
        <w:rPr>
          <w:rFonts w:ascii="Times New Roman" w:hAnsi="Times New Roman" w:cs="Times New Roman"/>
          <w:sz w:val="24"/>
          <w:szCs w:val="24"/>
        </w:rPr>
        <w:t xml:space="preserve">. </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
          <w:bCs/>
          <w:sz w:val="24"/>
          <w:szCs w:val="24"/>
        </w:rPr>
      </w:pPr>
      <w:r w:rsidRPr="00434D43">
        <w:rPr>
          <w:rFonts w:ascii="Times New Roman" w:hAnsi="Times New Roman" w:cs="Times New Roman"/>
          <w:b/>
          <w:bCs/>
          <w:sz w:val="24"/>
          <w:szCs w:val="24"/>
        </w:rPr>
        <w:t xml:space="preserve">ENVIRONMENTAL EDUCATION AND TRAINING: </w:t>
      </w:r>
      <w:r w:rsidRPr="00182397">
        <w:rPr>
          <w:rFonts w:ascii="Times New Roman" w:hAnsi="Times New Roman" w:cs="Times New Roman"/>
          <w:sz w:val="24"/>
          <w:szCs w:val="24"/>
        </w:rPr>
        <w:t>(Anil K.Shrivastava) Regional Semin</w:t>
      </w:r>
      <w:r>
        <w:rPr>
          <w:rFonts w:ascii="Times New Roman" w:hAnsi="Times New Roman" w:cs="Times New Roman"/>
          <w:sz w:val="24"/>
          <w:szCs w:val="24"/>
        </w:rPr>
        <w:t>a</w:t>
      </w:r>
      <w:r w:rsidRPr="00182397">
        <w:rPr>
          <w:rFonts w:ascii="Times New Roman" w:hAnsi="Times New Roman" w:cs="Times New Roman"/>
          <w:sz w:val="24"/>
          <w:szCs w:val="24"/>
        </w:rPr>
        <w:t xml:space="preserve">r </w:t>
      </w:r>
      <w:r>
        <w:rPr>
          <w:rFonts w:ascii="Times New Roman" w:hAnsi="Times New Roman" w:cs="Times New Roman"/>
          <w:sz w:val="24"/>
          <w:szCs w:val="24"/>
        </w:rPr>
        <w:t>o</w:t>
      </w:r>
      <w:r w:rsidRPr="00182397">
        <w:rPr>
          <w:rFonts w:ascii="Times New Roman" w:hAnsi="Times New Roman" w:cs="Times New Roman"/>
          <w:sz w:val="24"/>
          <w:szCs w:val="24"/>
        </w:rPr>
        <w:t xml:space="preserve">n Environmental Education, Organised </w:t>
      </w:r>
      <w:r>
        <w:rPr>
          <w:rFonts w:ascii="Times New Roman" w:hAnsi="Times New Roman" w:cs="Times New Roman"/>
          <w:sz w:val="24"/>
          <w:szCs w:val="24"/>
        </w:rPr>
        <w:t>by</w:t>
      </w:r>
      <w:r w:rsidRPr="00182397">
        <w:rPr>
          <w:rFonts w:ascii="Times New Roman" w:hAnsi="Times New Roman" w:cs="Times New Roman"/>
          <w:sz w:val="24"/>
          <w:szCs w:val="24"/>
        </w:rPr>
        <w:t xml:space="preserve"> Asian Environmental Society, </w:t>
      </w:r>
      <w:smartTag w:uri="urn:schemas-microsoft-com:office:smarttags" w:element="City">
        <w:smartTag w:uri="urn:schemas-microsoft-com:office:smarttags" w:element="place">
          <w:r w:rsidRPr="00182397">
            <w:rPr>
              <w:rFonts w:ascii="Times New Roman" w:hAnsi="Times New Roman" w:cs="Times New Roman"/>
              <w:sz w:val="24"/>
              <w:szCs w:val="24"/>
            </w:rPr>
            <w:t>Bangalore</w:t>
          </w:r>
        </w:smartTag>
      </w:smartTag>
      <w:r w:rsidRPr="00182397">
        <w:rPr>
          <w:rFonts w:ascii="Times New Roman" w:hAnsi="Times New Roman" w:cs="Times New Roman"/>
          <w:sz w:val="24"/>
          <w:szCs w:val="24"/>
        </w:rPr>
        <w:t>, 1979.</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
          <w:bCs/>
          <w:sz w:val="24"/>
          <w:szCs w:val="24"/>
        </w:rPr>
      </w:pPr>
      <w:r w:rsidRPr="00434D43">
        <w:rPr>
          <w:rFonts w:ascii="Times New Roman" w:hAnsi="Times New Roman" w:cs="Times New Roman"/>
          <w:b/>
          <w:bCs/>
          <w:sz w:val="24"/>
          <w:szCs w:val="24"/>
        </w:rPr>
        <w:lastRenderedPageBreak/>
        <w:t xml:space="preserve">ATOMIC ABSORPTION SPECTROPHOTOMETRIC DETERMINATION OF SOME </w:t>
      </w:r>
      <w:r>
        <w:rPr>
          <w:rFonts w:ascii="Times New Roman" w:hAnsi="Times New Roman" w:cs="Times New Roman"/>
          <w:b/>
          <w:bCs/>
          <w:sz w:val="24"/>
          <w:szCs w:val="24"/>
        </w:rPr>
        <w:t>TRACE</w:t>
      </w:r>
      <w:r w:rsidRPr="00434D43">
        <w:rPr>
          <w:rFonts w:ascii="Times New Roman" w:hAnsi="Times New Roman" w:cs="Times New Roman"/>
          <w:b/>
          <w:bCs/>
          <w:sz w:val="24"/>
          <w:szCs w:val="24"/>
        </w:rPr>
        <w:t xml:space="preserve"> METALS IN BIOLOGICAL MATERIALS </w:t>
      </w:r>
      <w:r w:rsidRPr="00182397">
        <w:rPr>
          <w:rFonts w:ascii="Times New Roman" w:hAnsi="Times New Roman" w:cs="Times New Roman"/>
          <w:sz w:val="24"/>
          <w:szCs w:val="24"/>
        </w:rPr>
        <w:t xml:space="preserve">(Anil </w:t>
      </w:r>
      <w:smartTag w:uri="urn:schemas-microsoft-com:office:smarttags" w:element="PersonName">
        <w:smartTag w:uri="urn:schemas:contacts" w:element="GivenName">
          <w:r w:rsidRPr="00182397">
            <w:rPr>
              <w:rFonts w:ascii="Times New Roman" w:hAnsi="Times New Roman" w:cs="Times New Roman"/>
              <w:sz w:val="24"/>
              <w:szCs w:val="24"/>
            </w:rPr>
            <w:t>K.</w:t>
          </w:r>
        </w:smartTag>
        <w:smartTag w:uri="urn:schemas:contacts" w:element="Sn">
          <w:r w:rsidRPr="00182397">
            <w:rPr>
              <w:rFonts w:ascii="Times New Roman" w:hAnsi="Times New Roman" w:cs="Times New Roman"/>
              <w:sz w:val="24"/>
              <w:szCs w:val="24"/>
            </w:rPr>
            <w:t>Shrivastava</w:t>
          </w:r>
        </w:smartTag>
      </w:smartTag>
      <w:r>
        <w:rPr>
          <w:rFonts w:ascii="Times New Roman" w:hAnsi="Times New Roman" w:cs="Times New Roman"/>
          <w:sz w:val="24"/>
          <w:szCs w:val="24"/>
        </w:rPr>
        <w:t>a</w:t>
      </w:r>
      <w:r w:rsidRPr="00182397">
        <w:rPr>
          <w:rFonts w:ascii="Times New Roman" w:hAnsi="Times New Roman" w:cs="Times New Roman"/>
          <w:sz w:val="24"/>
          <w:szCs w:val="24"/>
        </w:rPr>
        <w:t xml:space="preserve">nd </w:t>
      </w:r>
      <w:smartTag w:uri="urn:schemas-microsoft-com:office:smarttags" w:element="PersonName">
        <w:smartTag w:uri="urn:schemas:contacts" w:element="GivenName">
          <w:r w:rsidRPr="00182397">
            <w:rPr>
              <w:rFonts w:ascii="Times New Roman" w:hAnsi="Times New Roman" w:cs="Times New Roman"/>
              <w:sz w:val="24"/>
              <w:szCs w:val="24"/>
            </w:rPr>
            <w:t>S.</w:t>
          </w:r>
        </w:smartTag>
        <w:smartTag w:uri="urn:schemas:contacts" w:element="middlename">
          <w:r w:rsidRPr="00182397">
            <w:rPr>
              <w:rFonts w:ascii="Times New Roman" w:hAnsi="Times New Roman" w:cs="Times New Roman"/>
              <w:sz w:val="24"/>
              <w:szCs w:val="24"/>
            </w:rPr>
            <w:t>G.</w:t>
          </w:r>
        </w:smartTag>
        <w:smartTag w:uri="urn:schemas:contacts" w:element="Sn">
          <w:r w:rsidRPr="00182397">
            <w:rPr>
              <w:rFonts w:ascii="Times New Roman" w:hAnsi="Times New Roman" w:cs="Times New Roman"/>
              <w:sz w:val="24"/>
              <w:szCs w:val="24"/>
            </w:rPr>
            <w:t>Tandon</w:t>
          </w:r>
        </w:smartTag>
      </w:smartTag>
      <w:r w:rsidRPr="00182397">
        <w:rPr>
          <w:rFonts w:ascii="Times New Roman" w:hAnsi="Times New Roman" w:cs="Times New Roman"/>
          <w:sz w:val="24"/>
          <w:szCs w:val="24"/>
        </w:rPr>
        <w:t xml:space="preserve">) Symposium </w:t>
      </w:r>
      <w:r>
        <w:rPr>
          <w:rFonts w:ascii="Times New Roman" w:hAnsi="Times New Roman" w:cs="Times New Roman"/>
          <w:sz w:val="24"/>
          <w:szCs w:val="24"/>
        </w:rPr>
        <w:t>o</w:t>
      </w:r>
      <w:r w:rsidRPr="00182397">
        <w:rPr>
          <w:rFonts w:ascii="Times New Roman" w:hAnsi="Times New Roman" w:cs="Times New Roman"/>
          <w:sz w:val="24"/>
          <w:szCs w:val="24"/>
        </w:rPr>
        <w:t xml:space="preserve">n Modern Aspects Bio-Inorganic Chemistry, </w:t>
      </w:r>
      <w:smartTag w:uri="urn:schemas-microsoft-com:office:smarttags" w:element="City">
        <w:smartTag w:uri="urn:schemas-microsoft-com:office:smarttags" w:element="place">
          <w:r w:rsidRPr="00182397">
            <w:rPr>
              <w:rFonts w:ascii="Times New Roman" w:hAnsi="Times New Roman" w:cs="Times New Roman"/>
              <w:sz w:val="24"/>
              <w:szCs w:val="24"/>
            </w:rPr>
            <w:t>Calcutta</w:t>
          </w:r>
        </w:smartTag>
      </w:smartTag>
      <w:r w:rsidRPr="00182397">
        <w:rPr>
          <w:rFonts w:ascii="Times New Roman" w:hAnsi="Times New Roman" w:cs="Times New Roman"/>
          <w:sz w:val="24"/>
          <w:szCs w:val="24"/>
        </w:rPr>
        <w:t xml:space="preserve">, 1980. </w:t>
      </w:r>
    </w:p>
    <w:p w:rsidR="00FF1AA0" w:rsidRDefault="00FF1AA0" w:rsidP="00FF1AA0">
      <w:pPr>
        <w:numPr>
          <w:ilvl w:val="0"/>
          <w:numId w:val="14"/>
        </w:numPr>
        <w:tabs>
          <w:tab w:val="clear" w:pos="360"/>
          <w:tab w:val="left" w:pos="540"/>
          <w:tab w:val="left" w:pos="9648"/>
        </w:tabs>
        <w:autoSpaceDE w:val="0"/>
        <w:autoSpaceDN w:val="0"/>
        <w:adjustRightInd w:val="0"/>
        <w:spacing w:before="235" w:after="0" w:line="360" w:lineRule="auto"/>
        <w:ind w:left="540" w:hanging="720"/>
        <w:jc w:val="both"/>
        <w:rPr>
          <w:rFonts w:ascii="Times New Roman" w:hAnsi="Times New Roman" w:cs="Times New Roman"/>
          <w:b/>
          <w:bCs/>
          <w:sz w:val="24"/>
          <w:szCs w:val="24"/>
        </w:rPr>
      </w:pPr>
      <w:r w:rsidRPr="00434D43">
        <w:rPr>
          <w:rFonts w:ascii="Times New Roman" w:hAnsi="Times New Roman" w:cs="Times New Roman"/>
          <w:b/>
          <w:bCs/>
          <w:sz w:val="24"/>
          <w:szCs w:val="24"/>
        </w:rPr>
        <w:t>STUDIES ON MERCURY POLLUTION: A MINI REVIEW</w:t>
      </w:r>
      <w:r>
        <w:rPr>
          <w:rFonts w:ascii="Times New Roman" w:hAnsi="Times New Roman" w:cs="Times New Roman"/>
          <w:b/>
          <w:bCs/>
          <w:sz w:val="24"/>
          <w:szCs w:val="24"/>
        </w:rPr>
        <w:t xml:space="preserve"> (</w:t>
      </w:r>
      <w:r w:rsidRPr="00182397">
        <w:rPr>
          <w:rFonts w:ascii="Times New Roman" w:hAnsi="Times New Roman" w:cs="Times New Roman"/>
          <w:sz w:val="24"/>
          <w:szCs w:val="24"/>
        </w:rPr>
        <w:t xml:space="preserve">Anil K. Shrivastava </w:t>
      </w:r>
      <w:r>
        <w:rPr>
          <w:rFonts w:ascii="Times New Roman" w:hAnsi="Times New Roman" w:cs="Times New Roman"/>
          <w:sz w:val="24"/>
          <w:szCs w:val="24"/>
        </w:rPr>
        <w:t>a</w:t>
      </w:r>
      <w:r w:rsidRPr="00182397">
        <w:rPr>
          <w:rFonts w:ascii="Times New Roman" w:hAnsi="Times New Roman" w:cs="Times New Roman"/>
          <w:sz w:val="24"/>
          <w:szCs w:val="24"/>
        </w:rPr>
        <w:t>ndS. G. Tandon</w:t>
      </w:r>
      <w:r>
        <w:rPr>
          <w:rFonts w:ascii="Times New Roman" w:hAnsi="Times New Roman" w:cs="Times New Roman"/>
          <w:sz w:val="24"/>
          <w:szCs w:val="24"/>
        </w:rPr>
        <w:t>)</w:t>
      </w:r>
      <w:r w:rsidRPr="00182397">
        <w:rPr>
          <w:rFonts w:ascii="Times New Roman" w:hAnsi="Times New Roman" w:cs="Times New Roman"/>
          <w:sz w:val="24"/>
          <w:szCs w:val="24"/>
        </w:rPr>
        <w:t xml:space="preserve"> Symposium </w:t>
      </w:r>
      <w:r>
        <w:rPr>
          <w:rFonts w:ascii="Times New Roman" w:hAnsi="Times New Roman" w:cs="Times New Roman"/>
          <w:sz w:val="24"/>
          <w:szCs w:val="24"/>
        </w:rPr>
        <w:t>o</w:t>
      </w:r>
      <w:r w:rsidRPr="00182397">
        <w:rPr>
          <w:rFonts w:ascii="Times New Roman" w:hAnsi="Times New Roman" w:cs="Times New Roman"/>
          <w:sz w:val="24"/>
          <w:szCs w:val="24"/>
        </w:rPr>
        <w:t xml:space="preserve">n Current Activities </w:t>
      </w:r>
      <w:r>
        <w:rPr>
          <w:rFonts w:ascii="Times New Roman" w:hAnsi="Times New Roman" w:cs="Times New Roman"/>
          <w:sz w:val="24"/>
          <w:szCs w:val="24"/>
        </w:rPr>
        <w:t>i</w:t>
      </w:r>
      <w:r w:rsidRPr="00182397">
        <w:rPr>
          <w:rFonts w:ascii="Times New Roman" w:hAnsi="Times New Roman" w:cs="Times New Roman"/>
          <w:sz w:val="24"/>
          <w:szCs w:val="24"/>
        </w:rPr>
        <w:t xml:space="preserve">n Analytical Chemistry, </w:t>
      </w:r>
      <w:smartTag w:uri="urn:schemas-microsoft-com:office:smarttags" w:element="City">
        <w:smartTag w:uri="urn:schemas-microsoft-com:office:smarttags" w:element="place">
          <w:r>
            <w:rPr>
              <w:rFonts w:ascii="Times New Roman" w:hAnsi="Times New Roman" w:cs="Times New Roman"/>
              <w:sz w:val="24"/>
              <w:szCs w:val="24"/>
            </w:rPr>
            <w:t>Allahabad</w:t>
          </w:r>
        </w:smartTag>
      </w:smartTag>
      <w:r w:rsidRPr="00182397">
        <w:rPr>
          <w:rFonts w:ascii="Times New Roman" w:hAnsi="Times New Roman" w:cs="Times New Roman"/>
          <w:sz w:val="24"/>
          <w:szCs w:val="24"/>
        </w:rPr>
        <w:t xml:space="preserve">, 1981, Abst No. </w:t>
      </w:r>
      <w:r w:rsidRPr="00182397">
        <w:rPr>
          <w:rFonts w:ascii="Times New Roman" w:hAnsi="Times New Roman" w:cs="Times New Roman"/>
          <w:sz w:val="24"/>
          <w:szCs w:val="24"/>
          <w:u w:val="single"/>
        </w:rPr>
        <w:t xml:space="preserve">104. </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Cs/>
          <w:sz w:val="24"/>
          <w:szCs w:val="24"/>
        </w:rPr>
      </w:pPr>
      <w:r w:rsidRPr="00434D43">
        <w:rPr>
          <w:rFonts w:ascii="Times New Roman" w:hAnsi="Times New Roman" w:cs="Times New Roman"/>
          <w:b/>
          <w:bCs/>
          <w:sz w:val="24"/>
          <w:szCs w:val="24"/>
        </w:rPr>
        <w:t>A NOVEL METHOD FOR SPECTROPHOTOMETRIC DETERMINATION OF VANADWM IN STEEL SAMPLES</w:t>
      </w:r>
      <w:r>
        <w:rPr>
          <w:rFonts w:ascii="Times New Roman" w:hAnsi="Times New Roman" w:cs="Times New Roman"/>
          <w:bCs/>
          <w:sz w:val="24"/>
          <w:szCs w:val="24"/>
        </w:rPr>
        <w:t>(</w:t>
      </w:r>
      <w:r>
        <w:rPr>
          <w:rFonts w:ascii="Times New Roman" w:hAnsi="Times New Roman" w:cs="Times New Roman"/>
          <w:sz w:val="24"/>
          <w:szCs w:val="24"/>
        </w:rPr>
        <w:t xml:space="preserve">Anil </w:t>
      </w:r>
      <w:smartTag w:uri="urn:schemas-microsoft-com:office:smarttags" w:element="PersonName">
        <w:smartTag w:uri="urn:schemas:contacts" w:element="GivenName">
          <w:r>
            <w:rPr>
              <w:rFonts w:ascii="Times New Roman" w:hAnsi="Times New Roman" w:cs="Times New Roman"/>
              <w:sz w:val="24"/>
              <w:szCs w:val="24"/>
            </w:rPr>
            <w:t>K.</w:t>
          </w:r>
        </w:smartTag>
        <w:smartTag w:uri="urn:schemas:contacts" w:element="Sn">
          <w:r>
            <w:rPr>
              <w:rFonts w:ascii="Times New Roman" w:hAnsi="Times New Roman" w:cs="Times New Roman"/>
              <w:sz w:val="24"/>
              <w:szCs w:val="24"/>
            </w:rPr>
            <w:t>Shrivastava</w:t>
          </w:r>
        </w:smartTag>
      </w:smartTag>
      <w:r>
        <w:rPr>
          <w:rFonts w:ascii="Times New Roman" w:hAnsi="Times New Roman" w:cs="Times New Roman"/>
          <w:sz w:val="24"/>
          <w:szCs w:val="24"/>
        </w:rPr>
        <w:t xml:space="preserve"> and </w:t>
      </w:r>
      <w:smartTag w:uri="urn:schemas-microsoft-com:office:smarttags" w:element="PersonName">
        <w:smartTag w:uri="urn:schemas:contacts" w:element="GivenName">
          <w:r>
            <w:rPr>
              <w:rFonts w:ascii="Times New Roman" w:hAnsi="Times New Roman" w:cs="Times New Roman"/>
              <w:sz w:val="24"/>
              <w:szCs w:val="24"/>
            </w:rPr>
            <w:t>S.</w:t>
          </w:r>
        </w:smartTag>
        <w:smartTag w:uri="urn:schemas:contacts" w:element="middlename">
          <w:r>
            <w:rPr>
              <w:rFonts w:ascii="Times New Roman" w:hAnsi="Times New Roman" w:cs="Times New Roman"/>
              <w:sz w:val="24"/>
              <w:szCs w:val="24"/>
            </w:rPr>
            <w:t>G.</w:t>
          </w:r>
        </w:smartTag>
        <w:smartTag w:uri="urn:schemas:contacts" w:element="Sn">
          <w:r>
            <w:rPr>
              <w:rFonts w:ascii="Times New Roman" w:hAnsi="Times New Roman" w:cs="Times New Roman"/>
              <w:sz w:val="24"/>
              <w:szCs w:val="24"/>
            </w:rPr>
            <w:t>Tandon</w:t>
          </w:r>
        </w:smartTag>
      </w:smartTag>
      <w:r>
        <w:rPr>
          <w:rFonts w:ascii="Times New Roman" w:hAnsi="Times New Roman" w:cs="Times New Roman"/>
          <w:sz w:val="24"/>
          <w:szCs w:val="24"/>
        </w:rPr>
        <w:t>) 51</w:t>
      </w:r>
      <w:r>
        <w:rPr>
          <w:rFonts w:ascii="Times New Roman" w:hAnsi="Times New Roman" w:cs="Times New Roman"/>
          <w:sz w:val="24"/>
          <w:szCs w:val="24"/>
          <w:vertAlign w:val="superscript"/>
        </w:rPr>
        <w:t xml:space="preserve">st </w:t>
      </w:r>
      <w:r>
        <w:rPr>
          <w:rFonts w:ascii="Times New Roman" w:hAnsi="Times New Roman" w:cs="Times New Roman"/>
          <w:sz w:val="24"/>
          <w:szCs w:val="24"/>
        </w:rPr>
        <w:t xml:space="preserve">Annual Session of the National </w:t>
      </w:r>
      <w:smartTag w:uri="urn:schemas-microsoft-com:office:smarttags" w:element="place">
        <w:smartTag w:uri="urn:schemas-microsoft-com:office:smarttags" w:element="City">
          <w:r>
            <w:rPr>
              <w:rFonts w:ascii="Times New Roman" w:hAnsi="Times New Roman" w:cs="Times New Roman"/>
              <w:sz w:val="24"/>
              <w:szCs w:val="24"/>
            </w:rPr>
            <w:t>Academy of Science</w:t>
          </w:r>
        </w:smartTag>
        <w:r>
          <w:rPr>
            <w:rFonts w:ascii="Times New Roman" w:hAnsi="Times New Roman" w:cs="Times New Roman"/>
            <w:sz w:val="24"/>
            <w:szCs w:val="24"/>
          </w:rPr>
          <w:t xml:space="preserve">, </w:t>
        </w:r>
        <w:smartTag w:uri="urn:schemas-microsoft-com:office:smarttags" w:element="State">
          <w:r>
            <w:rPr>
              <w:rFonts w:ascii="Times New Roman" w:hAnsi="Times New Roman" w:cs="Times New Roman"/>
              <w:sz w:val="24"/>
              <w:szCs w:val="24"/>
            </w:rPr>
            <w:t>Cochin</w:t>
          </w:r>
        </w:smartTag>
      </w:smartTag>
      <w:r>
        <w:rPr>
          <w:rFonts w:ascii="Times New Roman" w:hAnsi="Times New Roman" w:cs="Times New Roman"/>
          <w:sz w:val="24"/>
          <w:szCs w:val="24"/>
        </w:rPr>
        <w:t xml:space="preserve">, 1981, p 73, </w:t>
      </w:r>
      <w:smartTag w:uri="urn:schemas-microsoft-com:office:smarttags" w:element="PersonName">
        <w:smartTag w:uri="urn:schemas:contacts" w:element="GivenName">
          <w:r>
            <w:rPr>
              <w:rFonts w:ascii="Times New Roman" w:hAnsi="Times New Roman" w:cs="Times New Roman"/>
              <w:sz w:val="24"/>
              <w:szCs w:val="24"/>
            </w:rPr>
            <w:t>Abst</w:t>
          </w:r>
        </w:smartTag>
        <w:smartTag w:uri="urn:schemas:contacts" w:element="middlename">
          <w:r>
            <w:rPr>
              <w:rFonts w:ascii="Times New Roman" w:hAnsi="Times New Roman" w:cs="Times New Roman"/>
              <w:sz w:val="24"/>
              <w:szCs w:val="24"/>
            </w:rPr>
            <w:t>No.</w:t>
          </w:r>
        </w:smartTag>
      </w:smartTag>
      <w:r>
        <w:rPr>
          <w:rFonts w:ascii="Times New Roman" w:hAnsi="Times New Roman" w:cs="Times New Roman"/>
          <w:sz w:val="24"/>
          <w:szCs w:val="24"/>
          <w:u w:val="single"/>
        </w:rPr>
        <w:t>209.</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
          <w:bCs/>
          <w:sz w:val="24"/>
          <w:szCs w:val="24"/>
        </w:rPr>
      </w:pPr>
      <w:r w:rsidRPr="00434D43">
        <w:rPr>
          <w:rFonts w:ascii="Times New Roman" w:hAnsi="Times New Roman" w:cs="Times New Roman"/>
          <w:b/>
          <w:bCs/>
          <w:sz w:val="24"/>
          <w:szCs w:val="24"/>
        </w:rPr>
        <w:t>A NOVEL METHOD FOR MICRODETERMINATION OF MERCURY USING COLD VAPOUR ATOMIC ABSORPTION SPECTROPHOTOMETRY</w:t>
      </w:r>
      <w:r>
        <w:rPr>
          <w:rFonts w:ascii="Times New Roman" w:hAnsi="Times New Roman" w:cs="Times New Roman"/>
          <w:b/>
          <w:bCs/>
          <w:sz w:val="24"/>
          <w:szCs w:val="24"/>
        </w:rPr>
        <w:t xml:space="preserve"> (</w:t>
      </w:r>
      <w:r w:rsidRPr="00182397">
        <w:rPr>
          <w:rFonts w:ascii="Times New Roman" w:hAnsi="Times New Roman" w:cs="Times New Roman"/>
          <w:sz w:val="24"/>
          <w:szCs w:val="24"/>
        </w:rPr>
        <w:t xml:space="preserve">Anil </w:t>
      </w:r>
      <w:smartTag w:uri="urn:schemas-microsoft-com:office:smarttags" w:element="PersonName">
        <w:smartTag w:uri="urn:schemas:contacts" w:element="GivenName">
          <w:r w:rsidRPr="00182397">
            <w:rPr>
              <w:rFonts w:ascii="Times New Roman" w:hAnsi="Times New Roman" w:cs="Times New Roman"/>
              <w:sz w:val="24"/>
              <w:szCs w:val="24"/>
            </w:rPr>
            <w:t>K.</w:t>
          </w:r>
        </w:smartTag>
        <w:smartTag w:uri="urn:schemas:contacts" w:element="Sn">
          <w:r w:rsidRPr="00182397">
            <w:rPr>
              <w:rFonts w:ascii="Times New Roman" w:hAnsi="Times New Roman" w:cs="Times New Roman"/>
              <w:sz w:val="24"/>
              <w:szCs w:val="24"/>
            </w:rPr>
            <w:t>Shrivastava</w:t>
          </w:r>
        </w:smartTag>
      </w:smartTag>
      <w:r>
        <w:rPr>
          <w:rFonts w:ascii="Times New Roman" w:hAnsi="Times New Roman" w:cs="Times New Roman"/>
          <w:sz w:val="24"/>
          <w:szCs w:val="24"/>
        </w:rPr>
        <w:t>a</w:t>
      </w:r>
      <w:r w:rsidRPr="00182397">
        <w:rPr>
          <w:rFonts w:ascii="Times New Roman" w:hAnsi="Times New Roman" w:cs="Times New Roman"/>
          <w:sz w:val="24"/>
          <w:szCs w:val="24"/>
        </w:rPr>
        <w:t xml:space="preserve">nd </w:t>
      </w:r>
      <w:smartTag w:uri="urn:schemas-microsoft-com:office:smarttags" w:element="PersonName">
        <w:smartTag w:uri="urn:schemas:contacts" w:element="GivenName">
          <w:r w:rsidRPr="00182397">
            <w:rPr>
              <w:rFonts w:ascii="Times New Roman" w:hAnsi="Times New Roman" w:cs="Times New Roman"/>
              <w:sz w:val="24"/>
              <w:szCs w:val="24"/>
            </w:rPr>
            <w:t>S.</w:t>
          </w:r>
        </w:smartTag>
        <w:smartTag w:uri="urn:schemas:contacts" w:element="middlename">
          <w:r w:rsidRPr="00182397">
            <w:rPr>
              <w:rFonts w:ascii="Times New Roman" w:hAnsi="Times New Roman" w:cs="Times New Roman"/>
              <w:sz w:val="24"/>
              <w:szCs w:val="24"/>
            </w:rPr>
            <w:t>G.</w:t>
          </w:r>
        </w:smartTag>
        <w:smartTag w:uri="urn:schemas:contacts" w:element="Sn">
          <w:r w:rsidRPr="00182397">
            <w:rPr>
              <w:rFonts w:ascii="Times New Roman" w:hAnsi="Times New Roman" w:cs="Times New Roman"/>
              <w:sz w:val="24"/>
              <w:szCs w:val="24"/>
            </w:rPr>
            <w:t>Tandon</w:t>
          </w:r>
        </w:smartTag>
      </w:smartTag>
      <w:r>
        <w:rPr>
          <w:rFonts w:ascii="Times New Roman" w:hAnsi="Times New Roman" w:cs="Times New Roman"/>
          <w:sz w:val="24"/>
          <w:szCs w:val="24"/>
        </w:rPr>
        <w:t xml:space="preserve">) </w:t>
      </w:r>
      <w:r w:rsidRPr="00182397">
        <w:rPr>
          <w:rFonts w:ascii="Times New Roman" w:hAnsi="Times New Roman" w:cs="Times New Roman"/>
          <w:sz w:val="24"/>
          <w:szCs w:val="24"/>
        </w:rPr>
        <w:t xml:space="preserve">National Symposium </w:t>
      </w:r>
      <w:r>
        <w:rPr>
          <w:rFonts w:ascii="Times New Roman" w:hAnsi="Times New Roman" w:cs="Times New Roman"/>
          <w:sz w:val="24"/>
          <w:szCs w:val="24"/>
        </w:rPr>
        <w:t>o</w:t>
      </w:r>
      <w:r w:rsidRPr="00182397">
        <w:rPr>
          <w:rFonts w:ascii="Times New Roman" w:hAnsi="Times New Roman" w:cs="Times New Roman"/>
          <w:sz w:val="24"/>
          <w:szCs w:val="24"/>
        </w:rPr>
        <w:t xml:space="preserve">n Current Activities </w:t>
      </w:r>
      <w:r>
        <w:rPr>
          <w:rFonts w:ascii="Times New Roman" w:hAnsi="Times New Roman" w:cs="Times New Roman"/>
          <w:sz w:val="24"/>
          <w:szCs w:val="24"/>
        </w:rPr>
        <w:t>i</w:t>
      </w:r>
      <w:r w:rsidRPr="00182397">
        <w:rPr>
          <w:rFonts w:ascii="Times New Roman" w:hAnsi="Times New Roman" w:cs="Times New Roman"/>
          <w:sz w:val="24"/>
          <w:szCs w:val="24"/>
        </w:rPr>
        <w:t xml:space="preserve">n Analytical Chemistry, </w:t>
      </w:r>
      <w:smartTag w:uri="urn:schemas-microsoft-com:office:smarttags" w:element="City">
        <w:smartTag w:uri="urn:schemas-microsoft-com:office:smarttags" w:element="place">
          <w:r w:rsidRPr="00182397">
            <w:rPr>
              <w:rFonts w:ascii="Times New Roman" w:hAnsi="Times New Roman" w:cs="Times New Roman"/>
              <w:sz w:val="24"/>
              <w:szCs w:val="24"/>
            </w:rPr>
            <w:t>Allahabad</w:t>
          </w:r>
        </w:smartTag>
      </w:smartTag>
      <w:r w:rsidRPr="00182397">
        <w:rPr>
          <w:rFonts w:ascii="Times New Roman" w:hAnsi="Times New Roman" w:cs="Times New Roman"/>
          <w:sz w:val="24"/>
          <w:szCs w:val="24"/>
        </w:rPr>
        <w:t xml:space="preserve">, 1981, </w:t>
      </w:r>
      <w:smartTag w:uri="urn:schemas-microsoft-com:office:smarttags" w:element="PersonName">
        <w:smartTag w:uri="urn:schemas:contacts" w:element="GivenName">
          <w:r w:rsidRPr="00182397">
            <w:rPr>
              <w:rFonts w:ascii="Times New Roman" w:hAnsi="Times New Roman" w:cs="Times New Roman"/>
              <w:sz w:val="24"/>
              <w:szCs w:val="24"/>
            </w:rPr>
            <w:t>Abst</w:t>
          </w:r>
        </w:smartTag>
        <w:smartTag w:uri="urn:schemas:contacts" w:element="middlename">
          <w:r w:rsidRPr="00182397">
            <w:rPr>
              <w:rFonts w:ascii="Times New Roman" w:hAnsi="Times New Roman" w:cs="Times New Roman"/>
              <w:sz w:val="24"/>
              <w:szCs w:val="24"/>
            </w:rPr>
            <w:t>No.</w:t>
          </w:r>
        </w:smartTag>
      </w:smartTag>
      <w:r w:rsidRPr="00182397">
        <w:rPr>
          <w:rFonts w:ascii="Times New Roman" w:hAnsi="Times New Roman" w:cs="Times New Roman"/>
          <w:sz w:val="24"/>
          <w:szCs w:val="24"/>
          <w:u w:val="single"/>
        </w:rPr>
        <w:t>10.5</w:t>
      </w:r>
      <w:r w:rsidRPr="00182397">
        <w:rPr>
          <w:rFonts w:ascii="Times New Roman" w:hAnsi="Times New Roman" w:cs="Times New Roman"/>
          <w:sz w:val="24"/>
          <w:szCs w:val="24"/>
        </w:rPr>
        <w:t xml:space="preserve">. </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
          <w:bCs/>
          <w:sz w:val="24"/>
          <w:szCs w:val="24"/>
        </w:rPr>
      </w:pPr>
      <w:r w:rsidRPr="00434D43">
        <w:rPr>
          <w:rFonts w:ascii="Times New Roman" w:hAnsi="Times New Roman" w:cs="Times New Roman"/>
          <w:b/>
          <w:bCs/>
          <w:sz w:val="24"/>
          <w:szCs w:val="24"/>
        </w:rPr>
        <w:t>STUDIESON WATER POLLUTION, ATOMIC ABSORPTIONSPECTROPHOTOMETRIC DETERMINATION OF MANGANESE IN WATER SAMPLES</w:t>
      </w:r>
      <w:r>
        <w:rPr>
          <w:rFonts w:ascii="Times New Roman" w:hAnsi="Times New Roman" w:cs="Times New Roman"/>
          <w:bCs/>
          <w:sz w:val="24"/>
          <w:szCs w:val="24"/>
        </w:rPr>
        <w:t>(</w:t>
      </w:r>
      <w:r>
        <w:rPr>
          <w:rFonts w:ascii="Times New Roman" w:hAnsi="Times New Roman" w:cs="Times New Roman"/>
          <w:sz w:val="24"/>
          <w:szCs w:val="24"/>
        </w:rPr>
        <w:t xml:space="preserve">Anil </w:t>
      </w:r>
      <w:smartTag w:uri="urn:schemas-microsoft-com:office:smarttags" w:element="PersonName">
        <w:smartTag w:uri="urn:schemas:contacts" w:element="GivenName">
          <w:r>
            <w:rPr>
              <w:rFonts w:ascii="Times New Roman" w:hAnsi="Times New Roman" w:cs="Times New Roman"/>
              <w:sz w:val="24"/>
              <w:szCs w:val="24"/>
            </w:rPr>
            <w:t>K.</w:t>
          </w:r>
        </w:smartTag>
        <w:smartTag w:uri="urn:schemas:contacts" w:element="Sn">
          <w:r>
            <w:rPr>
              <w:rFonts w:ascii="Times New Roman" w:hAnsi="Times New Roman" w:cs="Times New Roman"/>
              <w:sz w:val="24"/>
              <w:szCs w:val="24"/>
            </w:rPr>
            <w:t>Shrivastava</w:t>
          </w:r>
        </w:smartTag>
      </w:smartTag>
      <w:r>
        <w:rPr>
          <w:rFonts w:ascii="Times New Roman" w:hAnsi="Times New Roman" w:cs="Times New Roman"/>
          <w:sz w:val="24"/>
          <w:szCs w:val="24"/>
        </w:rPr>
        <w:t xml:space="preserve"> and </w:t>
      </w:r>
      <w:smartTag w:uri="urn:schemas-microsoft-com:office:smarttags" w:element="PersonName">
        <w:smartTag w:uri="urn:schemas:contacts" w:element="GivenName">
          <w:r>
            <w:rPr>
              <w:rFonts w:ascii="Times New Roman" w:hAnsi="Times New Roman" w:cs="Times New Roman"/>
              <w:sz w:val="24"/>
              <w:szCs w:val="24"/>
            </w:rPr>
            <w:t>S.</w:t>
          </w:r>
        </w:smartTag>
        <w:smartTag w:uri="urn:schemas:contacts" w:element="middlename">
          <w:r>
            <w:rPr>
              <w:rFonts w:ascii="Times New Roman" w:hAnsi="Times New Roman" w:cs="Times New Roman"/>
              <w:sz w:val="24"/>
              <w:szCs w:val="24"/>
            </w:rPr>
            <w:t>G.</w:t>
          </w:r>
        </w:smartTag>
        <w:smartTag w:uri="urn:schemas:contacts" w:element="Sn">
          <w:r>
            <w:rPr>
              <w:rFonts w:ascii="Times New Roman" w:hAnsi="Times New Roman" w:cs="Times New Roman"/>
              <w:sz w:val="24"/>
              <w:szCs w:val="24"/>
            </w:rPr>
            <w:t>Tandon</w:t>
          </w:r>
        </w:smartTag>
      </w:smartTag>
      <w:r>
        <w:rPr>
          <w:rFonts w:ascii="Times New Roman" w:hAnsi="Times New Roman" w:cs="Times New Roman"/>
          <w:sz w:val="24"/>
          <w:szCs w:val="24"/>
        </w:rPr>
        <w:t>)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Annual Conference of Indian Council of Chemists, </w:t>
      </w:r>
      <w:smartTag w:uri="urn:schemas-microsoft-com:office:smarttags" w:element="City">
        <w:smartTag w:uri="urn:schemas-microsoft-com:office:smarttags" w:element="place">
          <w:r>
            <w:rPr>
              <w:rFonts w:ascii="Times New Roman" w:hAnsi="Times New Roman" w:cs="Times New Roman"/>
              <w:sz w:val="24"/>
              <w:szCs w:val="24"/>
            </w:rPr>
            <w:t>Srinagar</w:t>
          </w:r>
        </w:smartTag>
      </w:smartTag>
      <w:r>
        <w:rPr>
          <w:rFonts w:ascii="Times New Roman" w:hAnsi="Times New Roman" w:cs="Times New Roman"/>
          <w:sz w:val="24"/>
          <w:szCs w:val="24"/>
        </w:rPr>
        <w:t xml:space="preserve"> 1982.</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
          <w:bCs/>
          <w:sz w:val="24"/>
          <w:szCs w:val="24"/>
        </w:rPr>
      </w:pPr>
      <w:r w:rsidRPr="00434D43">
        <w:rPr>
          <w:rFonts w:ascii="Times New Roman" w:hAnsi="Times New Roman" w:cs="Times New Roman"/>
          <w:b/>
          <w:bCs/>
          <w:sz w:val="24"/>
          <w:szCs w:val="24"/>
        </w:rPr>
        <w:t>STUDIES ON LEAD POLLUTION, TRACE ANALYSIS OF LEAD:A CRITICAL REVIEW</w:t>
      </w:r>
      <w:r>
        <w:rPr>
          <w:rFonts w:ascii="Times New Roman" w:hAnsi="Times New Roman" w:cs="Times New Roman"/>
          <w:bCs/>
          <w:sz w:val="24"/>
          <w:szCs w:val="24"/>
        </w:rPr>
        <w:t>(</w:t>
      </w:r>
      <w:r>
        <w:rPr>
          <w:rFonts w:ascii="Times New Roman" w:hAnsi="Times New Roman" w:cs="Times New Roman"/>
          <w:sz w:val="24"/>
          <w:szCs w:val="24"/>
        </w:rPr>
        <w:t xml:space="preserve">Anil K. Shrivastava) International Symposium on Advanced Electro Analytical Techniques, </w:t>
      </w:r>
      <w:smartTag w:uri="urn:schemas-microsoft-com:office:smarttags" w:element="City">
        <w:smartTag w:uri="urn:schemas-microsoft-com:office:smarttags" w:element="place">
          <w:r>
            <w:rPr>
              <w:rFonts w:ascii="Times New Roman" w:hAnsi="Times New Roman" w:cs="Times New Roman"/>
              <w:sz w:val="24"/>
              <w:szCs w:val="24"/>
            </w:rPr>
            <w:t>Jodhpur</w:t>
          </w:r>
        </w:smartTag>
      </w:smartTag>
      <w:r>
        <w:rPr>
          <w:rFonts w:ascii="Times New Roman" w:hAnsi="Times New Roman" w:cs="Times New Roman"/>
          <w:sz w:val="24"/>
          <w:szCs w:val="24"/>
        </w:rPr>
        <w:t xml:space="preserve">, 1985, p15 Abst No. </w:t>
      </w:r>
      <w:r>
        <w:rPr>
          <w:rFonts w:ascii="Times New Roman" w:hAnsi="Times New Roman" w:cs="Times New Roman"/>
          <w:sz w:val="24"/>
          <w:szCs w:val="24"/>
          <w:u w:val="single"/>
        </w:rPr>
        <w:t>27.</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
          <w:bCs/>
          <w:sz w:val="24"/>
          <w:szCs w:val="24"/>
        </w:rPr>
      </w:pPr>
      <w:r w:rsidRPr="00434D43">
        <w:rPr>
          <w:rFonts w:ascii="Times New Roman" w:hAnsi="Times New Roman" w:cs="Times New Roman"/>
          <w:b/>
          <w:bCs/>
          <w:sz w:val="24"/>
          <w:szCs w:val="24"/>
        </w:rPr>
        <w:t xml:space="preserve">STUDIES ON LEAD POLLUTION, DETERMINATION OF LEAD : A CRITICAL REVIEW </w:t>
      </w:r>
      <w:r>
        <w:rPr>
          <w:rFonts w:ascii="Times New Roman" w:hAnsi="Times New Roman" w:cs="Times New Roman"/>
          <w:b/>
          <w:bCs/>
          <w:sz w:val="24"/>
          <w:szCs w:val="24"/>
        </w:rPr>
        <w:t>(</w:t>
      </w:r>
      <w:r w:rsidRPr="00182397">
        <w:rPr>
          <w:rFonts w:ascii="Times New Roman" w:hAnsi="Times New Roman" w:cs="Times New Roman"/>
          <w:sz w:val="24"/>
          <w:szCs w:val="24"/>
        </w:rPr>
        <w:t>Anil K. Shrivastava</w:t>
      </w:r>
      <w:r>
        <w:rPr>
          <w:rFonts w:ascii="Times New Roman" w:hAnsi="Times New Roman" w:cs="Times New Roman"/>
          <w:sz w:val="24"/>
          <w:szCs w:val="24"/>
        </w:rPr>
        <w:t>)</w:t>
      </w:r>
      <w:r w:rsidRPr="00182397">
        <w:rPr>
          <w:rFonts w:ascii="Times New Roman" w:hAnsi="Times New Roman" w:cs="Times New Roman"/>
          <w:sz w:val="24"/>
          <w:szCs w:val="24"/>
        </w:rPr>
        <w:t xml:space="preserve"> 22</w:t>
      </w:r>
      <w:r w:rsidRPr="00182397">
        <w:rPr>
          <w:rFonts w:ascii="Times New Roman" w:hAnsi="Times New Roman" w:cs="Times New Roman"/>
          <w:sz w:val="24"/>
          <w:szCs w:val="24"/>
          <w:vertAlign w:val="superscript"/>
        </w:rPr>
        <w:t>nd</w:t>
      </w:r>
      <w:r w:rsidRPr="00182397">
        <w:rPr>
          <w:rFonts w:ascii="Times New Roman" w:hAnsi="Times New Roman" w:cs="Times New Roman"/>
          <w:sz w:val="24"/>
          <w:szCs w:val="24"/>
        </w:rPr>
        <w:t xml:space="preserve"> Convention </w:t>
      </w:r>
      <w:r>
        <w:rPr>
          <w:rFonts w:ascii="Times New Roman" w:hAnsi="Times New Roman" w:cs="Times New Roman"/>
          <w:sz w:val="24"/>
          <w:szCs w:val="24"/>
        </w:rPr>
        <w:t>o</w:t>
      </w:r>
      <w:r w:rsidRPr="00182397">
        <w:rPr>
          <w:rFonts w:ascii="Times New Roman" w:hAnsi="Times New Roman" w:cs="Times New Roman"/>
          <w:sz w:val="24"/>
          <w:szCs w:val="24"/>
        </w:rPr>
        <w:t xml:space="preserve">f Chemists, </w:t>
      </w:r>
      <w:smartTag w:uri="urn:schemas-microsoft-com:office:smarttags" w:element="City">
        <w:smartTag w:uri="urn:schemas-microsoft-com:office:smarttags" w:element="place">
          <w:r w:rsidRPr="00182397">
            <w:rPr>
              <w:rFonts w:ascii="Times New Roman" w:hAnsi="Times New Roman" w:cs="Times New Roman"/>
              <w:sz w:val="24"/>
              <w:szCs w:val="24"/>
            </w:rPr>
            <w:t>Ra</w:t>
          </w:r>
          <w:r>
            <w:rPr>
              <w:rFonts w:ascii="Times New Roman" w:hAnsi="Times New Roman" w:cs="Times New Roman"/>
              <w:sz w:val="24"/>
              <w:szCs w:val="24"/>
            </w:rPr>
            <w:t>i</w:t>
          </w:r>
          <w:r w:rsidRPr="00182397">
            <w:rPr>
              <w:rFonts w:ascii="Times New Roman" w:hAnsi="Times New Roman" w:cs="Times New Roman"/>
              <w:sz w:val="24"/>
              <w:szCs w:val="24"/>
            </w:rPr>
            <w:t>pur</w:t>
          </w:r>
        </w:smartTag>
      </w:smartTag>
      <w:r w:rsidRPr="00182397">
        <w:rPr>
          <w:rFonts w:ascii="Times New Roman" w:hAnsi="Times New Roman" w:cs="Times New Roman"/>
          <w:sz w:val="24"/>
          <w:szCs w:val="24"/>
        </w:rPr>
        <w:t xml:space="preserve">, 1985, Anal. Chem. Section, P D 7, </w:t>
      </w:r>
      <w:smartTag w:uri="urn:schemas-microsoft-com:office:smarttags" w:element="PersonName">
        <w:smartTag w:uri="urn:schemas:contacts" w:element="GivenName">
          <w:r w:rsidRPr="00182397">
            <w:rPr>
              <w:rFonts w:ascii="Times New Roman" w:hAnsi="Times New Roman" w:cs="Times New Roman"/>
              <w:sz w:val="24"/>
              <w:szCs w:val="24"/>
            </w:rPr>
            <w:t>Abst</w:t>
          </w:r>
        </w:smartTag>
        <w:smartTag w:uri="urn:schemas:contacts" w:element="middlename">
          <w:r w:rsidRPr="00182397">
            <w:rPr>
              <w:rFonts w:ascii="Times New Roman" w:hAnsi="Times New Roman" w:cs="Times New Roman"/>
              <w:sz w:val="24"/>
              <w:szCs w:val="24"/>
            </w:rPr>
            <w:t>No.</w:t>
          </w:r>
        </w:smartTag>
      </w:smartTag>
      <w:r w:rsidRPr="00182397">
        <w:rPr>
          <w:rFonts w:ascii="Times New Roman" w:hAnsi="Times New Roman" w:cs="Times New Roman"/>
          <w:sz w:val="24"/>
          <w:szCs w:val="24"/>
          <w:u w:val="single"/>
        </w:rPr>
        <w:t xml:space="preserve">20. </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Cs/>
          <w:sz w:val="24"/>
          <w:szCs w:val="24"/>
        </w:rPr>
      </w:pPr>
      <w:r w:rsidRPr="00434D43">
        <w:rPr>
          <w:rFonts w:ascii="Times New Roman" w:hAnsi="Times New Roman" w:cs="Times New Roman"/>
          <w:b/>
          <w:bCs/>
          <w:sz w:val="24"/>
          <w:szCs w:val="24"/>
        </w:rPr>
        <w:t>COLD VAPOUR ATOMIC ABSORPTION SPECTROPHOTOMETRIC DETERMINATION OF MERCURY IN FISH SAMPLES</w:t>
      </w:r>
      <w:r>
        <w:rPr>
          <w:rFonts w:ascii="Times New Roman" w:hAnsi="Times New Roman" w:cs="Times New Roman"/>
          <w:b/>
          <w:bCs/>
          <w:sz w:val="24"/>
          <w:szCs w:val="24"/>
        </w:rPr>
        <w:t xml:space="preserve"> </w:t>
      </w:r>
      <w:r>
        <w:rPr>
          <w:rFonts w:ascii="Times New Roman" w:hAnsi="Times New Roman" w:cs="Times New Roman"/>
          <w:bCs/>
          <w:sz w:val="24"/>
          <w:szCs w:val="24"/>
        </w:rPr>
        <w:t>(</w:t>
      </w:r>
      <w:r>
        <w:rPr>
          <w:rFonts w:ascii="Times New Roman" w:hAnsi="Times New Roman" w:cs="Times New Roman"/>
          <w:sz w:val="24"/>
          <w:szCs w:val="24"/>
        </w:rPr>
        <w:t>Anil K. Shrivastava) 22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Convention of Chemists, Raipur, 1985, Anal. Chem. Section, P D 9, </w:t>
      </w:r>
      <w:smartTag w:uri="urn:schemas-microsoft-com:office:smarttags" w:element="PersonName">
        <w:smartTag w:uri="urn:schemas:contacts" w:element="GivenName">
          <w:r>
            <w:rPr>
              <w:rFonts w:ascii="Times New Roman" w:hAnsi="Times New Roman" w:cs="Times New Roman"/>
              <w:sz w:val="24"/>
              <w:szCs w:val="24"/>
            </w:rPr>
            <w:t>Abst</w:t>
          </w:r>
        </w:smartTag>
        <w:smartTag w:uri="urn:schemas:contacts" w:element="middlename">
          <w:r>
            <w:rPr>
              <w:rFonts w:ascii="Times New Roman" w:hAnsi="Times New Roman" w:cs="Times New Roman"/>
              <w:sz w:val="24"/>
              <w:szCs w:val="24"/>
            </w:rPr>
            <w:t>No.</w:t>
          </w:r>
        </w:smartTag>
      </w:smartTag>
      <w:r>
        <w:rPr>
          <w:rFonts w:ascii="Times New Roman" w:hAnsi="Times New Roman" w:cs="Times New Roman"/>
          <w:sz w:val="24"/>
          <w:szCs w:val="24"/>
          <w:u w:val="single"/>
        </w:rPr>
        <w:t>25.</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
          <w:bCs/>
          <w:sz w:val="24"/>
          <w:szCs w:val="24"/>
        </w:rPr>
      </w:pPr>
      <w:r w:rsidRPr="00434D43">
        <w:rPr>
          <w:rFonts w:ascii="Times New Roman" w:hAnsi="Times New Roman" w:cs="Times New Roman"/>
          <w:b/>
          <w:bCs/>
          <w:sz w:val="24"/>
          <w:szCs w:val="24"/>
        </w:rPr>
        <w:lastRenderedPageBreak/>
        <w:t xml:space="preserve">DETECTOR TUBES </w:t>
      </w:r>
      <w:r>
        <w:rPr>
          <w:rFonts w:ascii="Times New Roman" w:hAnsi="Times New Roman" w:cs="Times New Roman"/>
          <w:b/>
          <w:bCs/>
          <w:sz w:val="24"/>
          <w:szCs w:val="24"/>
        </w:rPr>
        <w:t xml:space="preserve">AND </w:t>
      </w:r>
      <w:r w:rsidRPr="00434D43">
        <w:rPr>
          <w:rFonts w:ascii="Times New Roman" w:hAnsi="Times New Roman" w:cs="Times New Roman"/>
          <w:b/>
          <w:bCs/>
          <w:sz w:val="24"/>
          <w:szCs w:val="24"/>
        </w:rPr>
        <w:t xml:space="preserve">TEST </w:t>
      </w:r>
      <w:r>
        <w:rPr>
          <w:rFonts w:ascii="Times New Roman" w:hAnsi="Times New Roman" w:cs="Times New Roman"/>
          <w:b/>
          <w:bCs/>
          <w:sz w:val="24"/>
          <w:szCs w:val="24"/>
        </w:rPr>
        <w:t>P</w:t>
      </w:r>
      <w:r w:rsidRPr="00434D43">
        <w:rPr>
          <w:rFonts w:ascii="Times New Roman" w:hAnsi="Times New Roman" w:cs="Times New Roman"/>
          <w:b/>
          <w:bCs/>
          <w:sz w:val="24"/>
          <w:szCs w:val="24"/>
        </w:rPr>
        <w:t>A</w:t>
      </w:r>
      <w:r>
        <w:rPr>
          <w:rFonts w:ascii="Times New Roman" w:hAnsi="Times New Roman" w:cs="Times New Roman"/>
          <w:b/>
          <w:bCs/>
          <w:sz w:val="24"/>
          <w:szCs w:val="24"/>
        </w:rPr>
        <w:t>P</w:t>
      </w:r>
      <w:r w:rsidRPr="00434D43">
        <w:rPr>
          <w:rFonts w:ascii="Times New Roman" w:hAnsi="Times New Roman" w:cs="Times New Roman"/>
          <w:b/>
          <w:bCs/>
          <w:sz w:val="24"/>
          <w:szCs w:val="24"/>
        </w:rPr>
        <w:t xml:space="preserve">ERS IN AIR </w:t>
      </w:r>
      <w:r>
        <w:rPr>
          <w:rFonts w:ascii="Times New Roman" w:hAnsi="Times New Roman" w:cs="Times New Roman"/>
          <w:b/>
          <w:bCs/>
          <w:sz w:val="24"/>
          <w:szCs w:val="24"/>
        </w:rPr>
        <w:t>P</w:t>
      </w:r>
      <w:r w:rsidRPr="00434D43">
        <w:rPr>
          <w:rFonts w:ascii="Times New Roman" w:hAnsi="Times New Roman" w:cs="Times New Roman"/>
          <w:b/>
          <w:bCs/>
          <w:sz w:val="24"/>
          <w:szCs w:val="24"/>
        </w:rPr>
        <w:t>OLLUTION STUDIES</w:t>
      </w:r>
      <w:r>
        <w:rPr>
          <w:rFonts w:ascii="Times New Roman" w:hAnsi="Times New Roman" w:cs="Times New Roman"/>
          <w:b/>
          <w:bCs/>
          <w:sz w:val="24"/>
          <w:szCs w:val="24"/>
        </w:rPr>
        <w:t xml:space="preserve"> (</w:t>
      </w:r>
      <w:r w:rsidRPr="00182397">
        <w:rPr>
          <w:rFonts w:ascii="Times New Roman" w:hAnsi="Times New Roman" w:cs="Times New Roman"/>
          <w:sz w:val="24"/>
          <w:szCs w:val="24"/>
        </w:rPr>
        <w:t>Anil</w:t>
      </w:r>
      <w:r>
        <w:rPr>
          <w:rFonts w:ascii="Times New Roman" w:hAnsi="Times New Roman" w:cs="Times New Roman"/>
          <w:sz w:val="24"/>
          <w:szCs w:val="24"/>
        </w:rPr>
        <w:t xml:space="preserve"> K. Shriva</w:t>
      </w:r>
      <w:r w:rsidRPr="00182397">
        <w:rPr>
          <w:rFonts w:ascii="Times New Roman" w:hAnsi="Times New Roman" w:cs="Times New Roman"/>
          <w:sz w:val="24"/>
          <w:szCs w:val="24"/>
        </w:rPr>
        <w:t xml:space="preserve">stava, R D. Nabar And M. V. R. </w:t>
      </w:r>
      <w:r>
        <w:rPr>
          <w:rFonts w:ascii="Times New Roman" w:hAnsi="Times New Roman" w:cs="Times New Roman"/>
          <w:sz w:val="24"/>
          <w:szCs w:val="24"/>
        </w:rPr>
        <w:t xml:space="preserve">Koteswara </w:t>
      </w:r>
      <w:r w:rsidRPr="00182397">
        <w:rPr>
          <w:rFonts w:ascii="Times New Roman" w:hAnsi="Times New Roman" w:cs="Times New Roman"/>
          <w:sz w:val="24"/>
          <w:szCs w:val="24"/>
        </w:rPr>
        <w:t>Rao</w:t>
      </w:r>
      <w:r>
        <w:rPr>
          <w:rFonts w:ascii="Times New Roman" w:hAnsi="Times New Roman" w:cs="Times New Roman"/>
          <w:sz w:val="24"/>
          <w:szCs w:val="24"/>
        </w:rPr>
        <w:t>)</w:t>
      </w:r>
      <w:r w:rsidRPr="00182397">
        <w:rPr>
          <w:rFonts w:ascii="Times New Roman" w:hAnsi="Times New Roman" w:cs="Times New Roman"/>
          <w:sz w:val="24"/>
          <w:szCs w:val="24"/>
        </w:rPr>
        <w:t xml:space="preserve"> National Sym</w:t>
      </w:r>
      <w:r>
        <w:rPr>
          <w:rFonts w:ascii="Times New Roman" w:hAnsi="Times New Roman" w:cs="Times New Roman"/>
          <w:sz w:val="24"/>
          <w:szCs w:val="24"/>
        </w:rPr>
        <w:t>p</w:t>
      </w:r>
      <w:r w:rsidRPr="00182397">
        <w:rPr>
          <w:rFonts w:ascii="Times New Roman" w:hAnsi="Times New Roman" w:cs="Times New Roman"/>
          <w:sz w:val="24"/>
          <w:szCs w:val="24"/>
        </w:rPr>
        <w:t xml:space="preserve">osium </w:t>
      </w:r>
      <w:r>
        <w:rPr>
          <w:rFonts w:ascii="Times New Roman" w:hAnsi="Times New Roman" w:cs="Times New Roman"/>
          <w:sz w:val="24"/>
          <w:szCs w:val="24"/>
        </w:rPr>
        <w:t>o</w:t>
      </w:r>
      <w:r w:rsidRPr="00182397">
        <w:rPr>
          <w:rFonts w:ascii="Times New Roman" w:hAnsi="Times New Roman" w:cs="Times New Roman"/>
          <w:sz w:val="24"/>
          <w:szCs w:val="24"/>
        </w:rPr>
        <w:t xml:space="preserve">n Analytical Science </w:t>
      </w:r>
      <w:r>
        <w:rPr>
          <w:rFonts w:ascii="Times New Roman" w:hAnsi="Times New Roman" w:cs="Times New Roman"/>
          <w:sz w:val="24"/>
          <w:szCs w:val="24"/>
        </w:rPr>
        <w:t>f</w:t>
      </w:r>
      <w:r w:rsidRPr="00182397">
        <w:rPr>
          <w:rFonts w:ascii="Times New Roman" w:hAnsi="Times New Roman" w:cs="Times New Roman"/>
          <w:sz w:val="24"/>
          <w:szCs w:val="24"/>
        </w:rPr>
        <w:t xml:space="preserve">or Environmental Studies, Burdwan, 1987, Abst No. </w:t>
      </w:r>
      <w:r>
        <w:rPr>
          <w:rFonts w:ascii="Times New Roman" w:hAnsi="Times New Roman" w:cs="Times New Roman"/>
          <w:sz w:val="24"/>
          <w:szCs w:val="24"/>
        </w:rPr>
        <w:t>p</w:t>
      </w:r>
      <w:r w:rsidRPr="00182397">
        <w:rPr>
          <w:rFonts w:ascii="Times New Roman" w:hAnsi="Times New Roman" w:cs="Times New Roman"/>
          <w:sz w:val="24"/>
          <w:szCs w:val="24"/>
          <w:u w:val="single"/>
        </w:rPr>
        <w:t>4.</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Cs/>
          <w:sz w:val="24"/>
          <w:szCs w:val="24"/>
        </w:rPr>
      </w:pPr>
      <w:r w:rsidRPr="00434D43">
        <w:rPr>
          <w:rFonts w:ascii="Times New Roman" w:hAnsi="Times New Roman" w:cs="Times New Roman"/>
          <w:b/>
          <w:bCs/>
          <w:sz w:val="24"/>
          <w:szCs w:val="24"/>
        </w:rPr>
        <w:t xml:space="preserve">ENVIRONMENTAL ASSESSMENT AT OXYGEN GENERATION </w:t>
      </w:r>
      <w:r>
        <w:rPr>
          <w:rFonts w:ascii="Times New Roman" w:hAnsi="Times New Roman" w:cs="Times New Roman"/>
          <w:b/>
          <w:bCs/>
          <w:sz w:val="24"/>
          <w:szCs w:val="24"/>
        </w:rPr>
        <w:t>P</w:t>
      </w:r>
      <w:r w:rsidRPr="00434D43">
        <w:rPr>
          <w:rFonts w:ascii="Times New Roman" w:hAnsi="Times New Roman" w:cs="Times New Roman"/>
          <w:b/>
          <w:bCs/>
          <w:sz w:val="24"/>
          <w:szCs w:val="24"/>
        </w:rPr>
        <w:t>LANT, VISAKHA</w:t>
      </w:r>
      <w:r>
        <w:rPr>
          <w:rFonts w:ascii="Times New Roman" w:hAnsi="Times New Roman" w:cs="Times New Roman"/>
          <w:b/>
          <w:bCs/>
          <w:sz w:val="24"/>
          <w:szCs w:val="24"/>
        </w:rPr>
        <w:t>P</w:t>
      </w:r>
      <w:r w:rsidRPr="00434D43">
        <w:rPr>
          <w:rFonts w:ascii="Times New Roman" w:hAnsi="Times New Roman" w:cs="Times New Roman"/>
          <w:b/>
          <w:bCs/>
          <w:sz w:val="24"/>
          <w:szCs w:val="24"/>
        </w:rPr>
        <w:t>ATNAM</w:t>
      </w:r>
      <w:r>
        <w:rPr>
          <w:rFonts w:ascii="Times New Roman" w:hAnsi="Times New Roman" w:cs="Times New Roman"/>
          <w:bCs/>
          <w:sz w:val="24"/>
          <w:szCs w:val="24"/>
        </w:rPr>
        <w:t>(</w:t>
      </w:r>
      <w:r>
        <w:rPr>
          <w:rFonts w:ascii="Times New Roman" w:hAnsi="Times New Roman" w:cs="Times New Roman"/>
          <w:sz w:val="24"/>
          <w:szCs w:val="24"/>
        </w:rPr>
        <w:t xml:space="preserve">Anil K. Shrivastava, M. V. R. Koteswara Rao, Suresh Chandra, M. T. Companywala, A. M. Rao, and G. C. Pandit) National Symposium on Environment, 1992, Bhabha Atomic Research Centre, Bombay, Feb, </w:t>
      </w:r>
      <w:r>
        <w:rPr>
          <w:rFonts w:ascii="Times New Roman" w:hAnsi="Times New Roman" w:cs="Times New Roman"/>
          <w:sz w:val="24"/>
          <w:szCs w:val="24"/>
          <w:u w:val="single"/>
        </w:rPr>
        <w:t>3-5.</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
          <w:bCs/>
          <w:sz w:val="24"/>
          <w:szCs w:val="24"/>
          <w:u w:val="single"/>
        </w:rPr>
      </w:pPr>
      <w:r w:rsidRPr="00434D43">
        <w:rPr>
          <w:rFonts w:ascii="Times New Roman" w:hAnsi="Times New Roman" w:cs="Times New Roman"/>
          <w:b/>
          <w:bCs/>
          <w:sz w:val="24"/>
          <w:szCs w:val="24"/>
        </w:rPr>
        <w:t xml:space="preserve">VARANMITI VISHLESHAN (IN HINDI) </w:t>
      </w:r>
      <w:r>
        <w:rPr>
          <w:rFonts w:ascii="Times New Roman" w:hAnsi="Times New Roman" w:cs="Times New Roman"/>
          <w:b/>
          <w:bCs/>
          <w:sz w:val="24"/>
          <w:szCs w:val="24"/>
        </w:rPr>
        <w:t>(</w:t>
      </w:r>
      <w:r w:rsidRPr="00182397">
        <w:rPr>
          <w:rFonts w:ascii="Times New Roman" w:hAnsi="Times New Roman" w:cs="Times New Roman"/>
          <w:sz w:val="24"/>
          <w:szCs w:val="24"/>
        </w:rPr>
        <w:t xml:space="preserve">Anil K. </w:t>
      </w:r>
      <w:smartTag w:uri="urn:schemas:contacts" w:element="Sn">
        <w:r w:rsidRPr="00182397">
          <w:rPr>
            <w:rFonts w:ascii="Times New Roman" w:hAnsi="Times New Roman" w:cs="Times New Roman"/>
            <w:sz w:val="24"/>
            <w:szCs w:val="24"/>
          </w:rPr>
          <w:t>Shrivastava</w:t>
        </w:r>
      </w:smartTag>
      <w:r w:rsidRPr="00182397">
        <w:rPr>
          <w:rFonts w:ascii="Times New Roman" w:hAnsi="Times New Roman" w:cs="Times New Roman"/>
          <w:sz w:val="24"/>
          <w:szCs w:val="24"/>
        </w:rPr>
        <w:t>&amp;</w:t>
      </w:r>
      <w:smartTag w:uri="urn:schemas-microsoft-com:office:smarttags" w:element="PersonName">
        <w:smartTag w:uri="urn:schemas:contacts" w:element="GivenName">
          <w:r w:rsidRPr="00182397">
            <w:rPr>
              <w:rFonts w:ascii="Times New Roman" w:hAnsi="Times New Roman" w:cs="Times New Roman"/>
              <w:sz w:val="24"/>
              <w:szCs w:val="24"/>
            </w:rPr>
            <w:t>A.</w:t>
          </w:r>
        </w:smartTag>
        <w:smartTag w:uri="urn:schemas:contacts" w:element="middlename">
          <w:r w:rsidRPr="00182397">
            <w:rPr>
              <w:rFonts w:ascii="Times New Roman" w:hAnsi="Times New Roman" w:cs="Times New Roman"/>
              <w:sz w:val="24"/>
              <w:szCs w:val="24"/>
            </w:rPr>
            <w:t>N.</w:t>
          </w:r>
        </w:smartTag>
        <w:smartTag w:uri="urn:schemas:contacts" w:element="Sn">
          <w:r w:rsidRPr="00182397">
            <w:rPr>
              <w:rFonts w:ascii="Times New Roman" w:hAnsi="Times New Roman" w:cs="Times New Roman"/>
              <w:sz w:val="24"/>
              <w:szCs w:val="24"/>
            </w:rPr>
            <w:t>Tiwari</w:t>
          </w:r>
        </w:smartTag>
      </w:smartTag>
      <w:r>
        <w:rPr>
          <w:rFonts w:ascii="Times New Roman" w:hAnsi="Times New Roman" w:cs="Times New Roman"/>
          <w:sz w:val="24"/>
          <w:szCs w:val="24"/>
        </w:rPr>
        <w:t>)</w:t>
      </w:r>
      <w:smartTag w:uri="urn:schemas-microsoft-com:office:smarttags" w:element="PersonName">
        <w:smartTag w:uri="urn:schemas:contacts" w:element="GivenName">
          <w:r w:rsidRPr="00182397">
            <w:rPr>
              <w:rFonts w:ascii="Times New Roman" w:hAnsi="Times New Roman" w:cs="Times New Roman"/>
              <w:sz w:val="24"/>
              <w:szCs w:val="24"/>
            </w:rPr>
            <w:t>Vigyan</w:t>
          </w:r>
        </w:smartTag>
        <w:smartTag w:uri="urn:schemas:contacts" w:element="Sn">
          <w:r>
            <w:rPr>
              <w:rFonts w:ascii="Times New Roman" w:hAnsi="Times New Roman" w:cs="Times New Roman"/>
              <w:sz w:val="24"/>
              <w:szCs w:val="24"/>
            </w:rPr>
            <w:t>Vaarta</w:t>
          </w:r>
        </w:smartTag>
      </w:smartTag>
      <w:r w:rsidRPr="00182397">
        <w:rPr>
          <w:rFonts w:ascii="Times New Roman" w:hAnsi="Times New Roman" w:cs="Times New Roman"/>
          <w:sz w:val="24"/>
          <w:szCs w:val="24"/>
        </w:rPr>
        <w:t xml:space="preserve">, 1992, NCML, </w:t>
      </w:r>
      <w:smartTag w:uri="urn:schemas-microsoft-com:office:smarttags" w:element="City">
        <w:smartTag w:uri="urn:schemas-microsoft-com:office:smarttags" w:element="place">
          <w:r w:rsidRPr="00182397">
            <w:rPr>
              <w:rFonts w:ascii="Times New Roman" w:hAnsi="Times New Roman" w:cs="Times New Roman"/>
              <w:sz w:val="24"/>
              <w:szCs w:val="24"/>
            </w:rPr>
            <w:t>Bombay</w:t>
          </w:r>
        </w:smartTag>
      </w:smartTag>
      <w:r w:rsidRPr="00182397">
        <w:rPr>
          <w:rFonts w:ascii="Times New Roman" w:hAnsi="Times New Roman" w:cs="Times New Roman"/>
          <w:sz w:val="24"/>
          <w:szCs w:val="24"/>
        </w:rPr>
        <w:t xml:space="preserve">. </w:t>
      </w:r>
      <w:r>
        <w:rPr>
          <w:rFonts w:ascii="Times New Roman" w:hAnsi="Times New Roman" w:cs="Times New Roman"/>
          <w:sz w:val="24"/>
          <w:szCs w:val="24"/>
        </w:rPr>
        <w:t>p</w:t>
      </w:r>
      <w:r w:rsidRPr="00182397">
        <w:rPr>
          <w:rFonts w:ascii="Times New Roman" w:hAnsi="Times New Roman" w:cs="Times New Roman"/>
          <w:sz w:val="24"/>
          <w:szCs w:val="24"/>
        </w:rPr>
        <w:t>p</w:t>
      </w:r>
      <w:r>
        <w:rPr>
          <w:rFonts w:ascii="Times New Roman" w:hAnsi="Times New Roman" w:cs="Times New Roman"/>
          <w:sz w:val="24"/>
          <w:szCs w:val="24"/>
          <w:u w:val="single"/>
        </w:rPr>
        <w:t xml:space="preserve">49-52. </w:t>
      </w:r>
    </w:p>
    <w:p w:rsidR="00FF1AA0" w:rsidRDefault="00FF1AA0" w:rsidP="00FF1AA0">
      <w:pPr>
        <w:numPr>
          <w:ilvl w:val="0"/>
          <w:numId w:val="14"/>
        </w:numPr>
        <w:tabs>
          <w:tab w:val="clear" w:pos="360"/>
          <w:tab w:val="left" w:pos="540"/>
        </w:tabs>
        <w:autoSpaceDE w:val="0"/>
        <w:autoSpaceDN w:val="0"/>
        <w:adjustRightInd w:val="0"/>
        <w:spacing w:before="235" w:after="0" w:line="360" w:lineRule="auto"/>
        <w:ind w:left="540" w:hanging="720"/>
        <w:jc w:val="both"/>
        <w:rPr>
          <w:rFonts w:ascii="Times New Roman" w:hAnsi="Times New Roman" w:cs="Times New Roman"/>
          <w:b/>
          <w:bCs/>
          <w:sz w:val="24"/>
          <w:szCs w:val="24"/>
        </w:rPr>
      </w:pPr>
      <w:r w:rsidRPr="00434D43">
        <w:rPr>
          <w:rFonts w:ascii="Times New Roman" w:hAnsi="Times New Roman" w:cs="Times New Roman"/>
          <w:b/>
          <w:bCs/>
          <w:sz w:val="24"/>
          <w:szCs w:val="24"/>
        </w:rPr>
        <w:t xml:space="preserve">MARINE APPLICATIONS OF MOLECULAR SIEVES IN AIR REVITALIZATION: </w:t>
      </w:r>
      <w:r w:rsidRPr="00182397">
        <w:rPr>
          <w:rFonts w:ascii="Times New Roman" w:hAnsi="Times New Roman" w:cs="Times New Roman"/>
          <w:sz w:val="24"/>
          <w:szCs w:val="24"/>
        </w:rPr>
        <w:t>(Anil K. Shrivastava, M.V.R</w:t>
      </w:r>
      <w:r>
        <w:rPr>
          <w:rFonts w:ascii="Times New Roman" w:hAnsi="Times New Roman" w:cs="Times New Roman"/>
          <w:sz w:val="24"/>
          <w:szCs w:val="24"/>
        </w:rPr>
        <w:t>.Koteswara</w:t>
      </w:r>
      <w:r w:rsidRPr="00182397">
        <w:rPr>
          <w:rFonts w:ascii="Times New Roman" w:hAnsi="Times New Roman" w:cs="Times New Roman"/>
          <w:sz w:val="24"/>
          <w:szCs w:val="24"/>
        </w:rPr>
        <w:t xml:space="preserve"> Rao, A. M. Isack, M. T. Companywala &amp; S. Permeswaran),National Seminar </w:t>
      </w:r>
      <w:r>
        <w:rPr>
          <w:rFonts w:ascii="Times New Roman" w:hAnsi="Times New Roman" w:cs="Times New Roman"/>
          <w:sz w:val="24"/>
          <w:szCs w:val="24"/>
        </w:rPr>
        <w:t>o</w:t>
      </w:r>
      <w:r w:rsidRPr="00182397">
        <w:rPr>
          <w:rFonts w:ascii="Times New Roman" w:hAnsi="Times New Roman" w:cs="Times New Roman"/>
          <w:sz w:val="24"/>
          <w:szCs w:val="24"/>
        </w:rPr>
        <w:t xml:space="preserve">n Materials </w:t>
      </w:r>
      <w:r>
        <w:rPr>
          <w:rFonts w:ascii="Times New Roman" w:hAnsi="Times New Roman" w:cs="Times New Roman"/>
          <w:sz w:val="24"/>
          <w:szCs w:val="24"/>
        </w:rPr>
        <w:t>f</w:t>
      </w:r>
      <w:r w:rsidRPr="00182397">
        <w:rPr>
          <w:rFonts w:ascii="Times New Roman" w:hAnsi="Times New Roman" w:cs="Times New Roman"/>
          <w:sz w:val="24"/>
          <w:szCs w:val="24"/>
        </w:rPr>
        <w:t>or Marine Application, M</w:t>
      </w:r>
      <w:r>
        <w:rPr>
          <w:rFonts w:ascii="Times New Roman" w:hAnsi="Times New Roman" w:cs="Times New Roman"/>
          <w:sz w:val="24"/>
          <w:szCs w:val="24"/>
        </w:rPr>
        <w:t>MA</w:t>
      </w:r>
      <w:r w:rsidRPr="00182397">
        <w:rPr>
          <w:rFonts w:ascii="Times New Roman" w:hAnsi="Times New Roman" w:cs="Times New Roman"/>
          <w:sz w:val="24"/>
          <w:szCs w:val="24"/>
        </w:rPr>
        <w:t xml:space="preserve">-94, </w:t>
      </w:r>
      <w:r>
        <w:rPr>
          <w:rFonts w:ascii="Times New Roman" w:hAnsi="Times New Roman" w:cs="Times New Roman"/>
          <w:sz w:val="24"/>
          <w:szCs w:val="24"/>
        </w:rPr>
        <w:t>NCML,</w:t>
      </w:r>
      <w:r w:rsidRPr="00182397">
        <w:rPr>
          <w:rFonts w:ascii="Times New Roman" w:hAnsi="Times New Roman" w:cs="Times New Roman"/>
          <w:sz w:val="24"/>
          <w:szCs w:val="24"/>
        </w:rPr>
        <w:t xml:space="preserve"> Bombay March, 3 </w:t>
      </w:r>
      <w:r>
        <w:rPr>
          <w:rFonts w:ascii="Times New Roman" w:hAnsi="Times New Roman" w:cs="Times New Roman"/>
          <w:sz w:val="24"/>
          <w:szCs w:val="24"/>
        </w:rPr>
        <w:t xml:space="preserve">– </w:t>
      </w:r>
      <w:r w:rsidRPr="00182397">
        <w:rPr>
          <w:rFonts w:ascii="Times New Roman" w:hAnsi="Times New Roman" w:cs="Times New Roman"/>
          <w:sz w:val="24"/>
          <w:szCs w:val="24"/>
        </w:rPr>
        <w:t>4</w:t>
      </w:r>
      <w:r>
        <w:rPr>
          <w:rFonts w:ascii="Times New Roman" w:hAnsi="Times New Roman" w:cs="Times New Roman"/>
          <w:sz w:val="24"/>
          <w:szCs w:val="24"/>
        </w:rPr>
        <w:t>, 1994.</w:t>
      </w:r>
    </w:p>
    <w:p w:rsidR="00FF1AA0" w:rsidRPr="003414C7" w:rsidRDefault="00FF1AA0" w:rsidP="00FF1AA0">
      <w:pPr>
        <w:tabs>
          <w:tab w:val="left" w:pos="540"/>
        </w:tabs>
        <w:autoSpaceDE w:val="0"/>
        <w:autoSpaceDN w:val="0"/>
        <w:adjustRightInd w:val="0"/>
        <w:spacing w:after="0" w:line="360" w:lineRule="auto"/>
        <w:ind w:left="540"/>
        <w:jc w:val="both"/>
        <w:rPr>
          <w:rFonts w:ascii="Times New Roman" w:hAnsi="Times New Roman" w:cs="Times New Roman"/>
          <w:sz w:val="24"/>
          <w:szCs w:val="24"/>
        </w:rPr>
      </w:pPr>
    </w:p>
    <w:p w:rsidR="00FF1AA0" w:rsidRDefault="00FF1AA0" w:rsidP="00FF1AA0">
      <w:pPr>
        <w:numPr>
          <w:ilvl w:val="0"/>
          <w:numId w:val="14"/>
        </w:numPr>
        <w:tabs>
          <w:tab w:val="clear" w:pos="360"/>
          <w:tab w:val="left" w:pos="540"/>
        </w:tabs>
        <w:autoSpaceDE w:val="0"/>
        <w:autoSpaceDN w:val="0"/>
        <w:adjustRightInd w:val="0"/>
        <w:spacing w:after="0" w:line="360" w:lineRule="auto"/>
        <w:ind w:left="540" w:hanging="720"/>
        <w:jc w:val="both"/>
        <w:rPr>
          <w:rFonts w:ascii="Times New Roman" w:hAnsi="Times New Roman" w:cs="Times New Roman"/>
          <w:sz w:val="24"/>
          <w:szCs w:val="24"/>
        </w:rPr>
      </w:pPr>
      <w:r>
        <w:rPr>
          <w:rFonts w:ascii="Times New Roman" w:hAnsi="Times New Roman" w:cs="Times New Roman"/>
          <w:b/>
          <w:bCs/>
          <w:sz w:val="24"/>
          <w:szCs w:val="24"/>
        </w:rPr>
        <w:t xml:space="preserve">RECENT ADVANCES IN AIR POLLUTION MONITORING TECHNOLOGIES </w:t>
      </w:r>
      <w:r>
        <w:rPr>
          <w:rFonts w:ascii="Times New Roman" w:hAnsi="Times New Roman" w:cs="Times New Roman"/>
          <w:bCs/>
          <w:sz w:val="24"/>
          <w:szCs w:val="24"/>
        </w:rPr>
        <w:t>(</w:t>
      </w:r>
      <w:r>
        <w:rPr>
          <w:rFonts w:ascii="Times New Roman" w:hAnsi="Times New Roman" w:cs="Times New Roman"/>
          <w:sz w:val="24"/>
          <w:szCs w:val="24"/>
        </w:rPr>
        <w:t xml:space="preserve">Anil K. Shrivastava) National Seminar on Modern Trends In Environmental Analytical Chemistry, Organised by </w:t>
      </w:r>
      <w:smartTag w:uri="urn:schemas-microsoft-com:office:smarttags" w:element="place">
        <w:smartTag w:uri="urn:schemas-microsoft-com:office:smarttags" w:element="PlaceName">
          <w:r>
            <w:rPr>
              <w:rFonts w:ascii="Times New Roman" w:hAnsi="Times New Roman" w:cs="Times New Roman"/>
              <w:sz w:val="24"/>
              <w:szCs w:val="24"/>
            </w:rPr>
            <w:t>Pt.</w:t>
          </w:r>
        </w:smartTag>
        <w:smartTag w:uri="urn:schemas-microsoft-com:office:smarttags" w:element="PlaceName">
          <w:r>
            <w:rPr>
              <w:rFonts w:ascii="Times New Roman" w:hAnsi="Times New Roman" w:cs="Times New Roman"/>
              <w:sz w:val="24"/>
              <w:szCs w:val="24"/>
            </w:rPr>
            <w:t>R.</w:t>
          </w:r>
        </w:smartTag>
        <w:smartTag w:uri="urn:schemas-microsoft-com:office:smarttags" w:element="PlaceName">
          <w:r>
            <w:rPr>
              <w:rFonts w:ascii="Times New Roman" w:hAnsi="Times New Roman" w:cs="Times New Roman"/>
              <w:sz w:val="24"/>
              <w:szCs w:val="24"/>
            </w:rPr>
            <w:t>S.</w:t>
          </w:r>
        </w:smartTag>
        <w:smartTag w:uri="urn:schemas-microsoft-com:office:smarttags" w:element="PlaceName">
          <w:r>
            <w:rPr>
              <w:rFonts w:ascii="Times New Roman" w:hAnsi="Times New Roman" w:cs="Times New Roman"/>
              <w:sz w:val="24"/>
              <w:szCs w:val="24"/>
            </w:rPr>
            <w:t>S.</w:t>
          </w:r>
        </w:smartTag>
        <w:smartTag w:uri="urn:schemas-microsoft-com:office:smarttags" w:element="PlaceType">
          <w:r>
            <w:rPr>
              <w:rFonts w:ascii="Times New Roman" w:hAnsi="Times New Roman" w:cs="Times New Roman"/>
              <w:sz w:val="24"/>
              <w:szCs w:val="24"/>
            </w:rPr>
            <w:t>University</w:t>
          </w:r>
        </w:smartTag>
      </w:smartTag>
      <w:r>
        <w:rPr>
          <w:rFonts w:ascii="Times New Roman" w:hAnsi="Times New Roman" w:cs="Times New Roman"/>
          <w:sz w:val="24"/>
          <w:szCs w:val="24"/>
        </w:rPr>
        <w:t xml:space="preserve">, </w:t>
      </w:r>
      <w:smartTag w:uri="urn:schemas-microsoft-com:office:smarttags" w:element="City">
        <w:smartTag w:uri="urn:schemas-microsoft-com:office:smarttags" w:element="place">
          <w:r>
            <w:rPr>
              <w:rFonts w:ascii="Times New Roman" w:hAnsi="Times New Roman" w:cs="Times New Roman"/>
              <w:sz w:val="24"/>
              <w:szCs w:val="24"/>
            </w:rPr>
            <w:t>Raipur</w:t>
          </w:r>
        </w:smartTag>
      </w:smartTag>
      <w:r>
        <w:rPr>
          <w:rFonts w:ascii="Times New Roman" w:hAnsi="Times New Roman" w:cs="Times New Roman"/>
          <w:sz w:val="24"/>
          <w:szCs w:val="24"/>
        </w:rPr>
        <w:t>, Abst No. 03, p 33, Nov., 1997. The paper presentation was awarded second prize in oral presentation session of the seminar.</w:t>
      </w:r>
    </w:p>
    <w:p w:rsidR="00FF1AA0" w:rsidRDefault="00FF1AA0" w:rsidP="00FF1AA0">
      <w:pPr>
        <w:tabs>
          <w:tab w:val="left" w:pos="540"/>
        </w:tabs>
        <w:spacing w:line="360" w:lineRule="auto"/>
        <w:ind w:left="540" w:hanging="720"/>
        <w:jc w:val="both"/>
        <w:rPr>
          <w:rFonts w:ascii="Times New Roman" w:hAnsi="Times New Roman" w:cs="Times New Roman"/>
          <w:b/>
          <w:sz w:val="24"/>
          <w:szCs w:val="24"/>
        </w:rPr>
      </w:pPr>
    </w:p>
    <w:p w:rsidR="00FF1AA0" w:rsidRPr="009A519C" w:rsidRDefault="00FF1AA0" w:rsidP="00FF1AA0">
      <w:pPr>
        <w:numPr>
          <w:ilvl w:val="0"/>
          <w:numId w:val="14"/>
        </w:numPr>
        <w:tabs>
          <w:tab w:val="clear" w:pos="360"/>
          <w:tab w:val="left" w:pos="540"/>
        </w:tabs>
        <w:autoSpaceDE w:val="0"/>
        <w:autoSpaceDN w:val="0"/>
        <w:adjustRightInd w:val="0"/>
        <w:spacing w:after="0" w:line="360" w:lineRule="auto"/>
        <w:ind w:left="540" w:hanging="720"/>
        <w:jc w:val="both"/>
        <w:rPr>
          <w:rFonts w:ascii="Times New Roman" w:hAnsi="Times New Roman" w:cs="Times New Roman"/>
          <w:bCs/>
          <w:sz w:val="24"/>
          <w:szCs w:val="24"/>
        </w:rPr>
      </w:pPr>
      <w:r>
        <w:rPr>
          <w:rFonts w:ascii="Times New Roman" w:hAnsi="Times New Roman" w:cs="Times New Roman"/>
          <w:b/>
          <w:sz w:val="24"/>
          <w:szCs w:val="24"/>
        </w:rPr>
        <w:t xml:space="preserve">NOISE POLLUTION AND ITS CONTROL MESURES, </w:t>
      </w:r>
      <w:r>
        <w:rPr>
          <w:rFonts w:ascii="Times New Roman" w:hAnsi="Times New Roman" w:cs="Times New Roman"/>
          <w:sz w:val="24"/>
          <w:szCs w:val="24"/>
        </w:rPr>
        <w:t xml:space="preserve">Invited lecturer delivered by Anil K. Shrivastava at short term training programme on management and control of environmental constraints, organised by </w:t>
      </w:r>
      <w:smartTag w:uri="urn:schemas-microsoft-com:office:smarttags" w:element="place">
        <w:smartTag w:uri="urn:schemas-microsoft-com:office:smarttags" w:element="PlaceName">
          <w:r>
            <w:rPr>
              <w:rFonts w:ascii="Times New Roman" w:hAnsi="Times New Roman" w:cs="Times New Roman"/>
              <w:sz w:val="24"/>
              <w:szCs w:val="24"/>
            </w:rPr>
            <w:t>Engineering</w:t>
          </w:r>
        </w:smartTag>
        <w:smartTag w:uri="urn:schemas-microsoft-com:office:smarttags" w:element="PlaceType">
          <w:r>
            <w:rPr>
              <w:rFonts w:ascii="Times New Roman" w:hAnsi="Times New Roman" w:cs="Times New Roman"/>
              <w:sz w:val="24"/>
              <w:szCs w:val="24"/>
            </w:rPr>
            <w:t>College</w:t>
          </w:r>
        </w:smartTag>
      </w:smartTag>
      <w:r>
        <w:rPr>
          <w:rFonts w:ascii="Times New Roman" w:hAnsi="Times New Roman" w:cs="Times New Roman"/>
          <w:sz w:val="24"/>
          <w:szCs w:val="24"/>
        </w:rPr>
        <w:t xml:space="preserve">, </w:t>
      </w:r>
      <w:smartTag w:uri="urn:schemas-microsoft-com:office:smarttags" w:element="City">
        <w:smartTag w:uri="urn:schemas-microsoft-com:office:smarttags" w:element="place">
          <w:r>
            <w:rPr>
              <w:rFonts w:ascii="Times New Roman" w:hAnsi="Times New Roman" w:cs="Times New Roman"/>
              <w:sz w:val="24"/>
              <w:szCs w:val="24"/>
            </w:rPr>
            <w:t>Jabalpur</w:t>
          </w:r>
        </w:smartTag>
      </w:smartTag>
      <w:r>
        <w:rPr>
          <w:rFonts w:ascii="Times New Roman" w:hAnsi="Times New Roman" w:cs="Times New Roman"/>
          <w:sz w:val="24"/>
          <w:szCs w:val="24"/>
        </w:rPr>
        <w:t xml:space="preserve">, 1998, Oct., 3-15. </w:t>
      </w:r>
    </w:p>
    <w:p w:rsidR="00FF1AA0" w:rsidRDefault="00FF1AA0" w:rsidP="00FF1AA0">
      <w:pPr>
        <w:pStyle w:val="ListParagraph"/>
        <w:rPr>
          <w:rFonts w:ascii="Times New Roman" w:hAnsi="Times New Roman" w:cs="Times New Roman"/>
          <w:b/>
          <w:sz w:val="24"/>
          <w:szCs w:val="24"/>
        </w:rPr>
      </w:pPr>
    </w:p>
    <w:p w:rsidR="00FF1AA0" w:rsidRPr="009A519C" w:rsidRDefault="00FF1AA0" w:rsidP="00FF1AA0">
      <w:pPr>
        <w:numPr>
          <w:ilvl w:val="0"/>
          <w:numId w:val="14"/>
        </w:numPr>
        <w:tabs>
          <w:tab w:val="clear" w:pos="360"/>
          <w:tab w:val="left" w:pos="540"/>
        </w:tabs>
        <w:autoSpaceDE w:val="0"/>
        <w:autoSpaceDN w:val="0"/>
        <w:adjustRightInd w:val="0"/>
        <w:spacing w:after="0" w:line="360" w:lineRule="auto"/>
        <w:ind w:left="540" w:hanging="720"/>
        <w:jc w:val="both"/>
        <w:rPr>
          <w:rFonts w:ascii="Times New Roman" w:hAnsi="Times New Roman" w:cs="Times New Roman"/>
          <w:bCs/>
          <w:sz w:val="24"/>
          <w:szCs w:val="24"/>
        </w:rPr>
      </w:pPr>
      <w:r w:rsidRPr="009A519C">
        <w:rPr>
          <w:rFonts w:ascii="Times New Roman" w:hAnsi="Times New Roman" w:cs="Times New Roman"/>
          <w:b/>
          <w:sz w:val="24"/>
          <w:szCs w:val="24"/>
        </w:rPr>
        <w:t>INVITED LECTURERS : DELIVE</w:t>
      </w:r>
      <w:r>
        <w:rPr>
          <w:rFonts w:ascii="Times New Roman" w:hAnsi="Times New Roman" w:cs="Times New Roman"/>
          <w:b/>
          <w:sz w:val="24"/>
          <w:szCs w:val="24"/>
        </w:rPr>
        <w:t xml:space="preserve">RED AT PT. RAVI SHANKAR SHUKLA </w:t>
      </w:r>
      <w:r w:rsidRPr="009A519C">
        <w:rPr>
          <w:rFonts w:ascii="Times New Roman" w:hAnsi="Times New Roman" w:cs="Times New Roman"/>
          <w:b/>
          <w:sz w:val="24"/>
          <w:szCs w:val="24"/>
        </w:rPr>
        <w:t>UNIVERSITY, RAIPUR ON 18</w:t>
      </w:r>
      <w:r w:rsidRPr="009A519C">
        <w:rPr>
          <w:rFonts w:ascii="Times New Roman" w:hAnsi="Times New Roman" w:cs="Times New Roman"/>
          <w:b/>
          <w:sz w:val="24"/>
          <w:szCs w:val="24"/>
          <w:vertAlign w:val="superscript"/>
        </w:rPr>
        <w:t>TH</w:t>
      </w:r>
      <w:r w:rsidRPr="009A519C">
        <w:rPr>
          <w:rFonts w:ascii="Times New Roman" w:hAnsi="Times New Roman" w:cs="Times New Roman"/>
          <w:b/>
          <w:sz w:val="24"/>
          <w:szCs w:val="24"/>
        </w:rPr>
        <w:t xml:space="preserve"> – 19</w:t>
      </w:r>
      <w:r w:rsidRPr="009A519C">
        <w:rPr>
          <w:rFonts w:ascii="Times New Roman" w:hAnsi="Times New Roman" w:cs="Times New Roman"/>
          <w:b/>
          <w:sz w:val="24"/>
          <w:szCs w:val="24"/>
          <w:vertAlign w:val="superscript"/>
        </w:rPr>
        <w:t>TH</w:t>
      </w:r>
      <w:r w:rsidRPr="009A519C">
        <w:rPr>
          <w:rFonts w:ascii="Times New Roman" w:hAnsi="Times New Roman" w:cs="Times New Roman"/>
          <w:b/>
          <w:sz w:val="24"/>
          <w:szCs w:val="24"/>
        </w:rPr>
        <w:t xml:space="preserve">   MARCH, 2005.</w:t>
      </w:r>
    </w:p>
    <w:p w:rsidR="00FF1AA0" w:rsidRDefault="00FF1AA0" w:rsidP="00FF1AA0">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“SOME ASPECTS OF AIR POLLUTION.”</w:t>
      </w:r>
    </w:p>
    <w:p w:rsidR="00FF1AA0" w:rsidRDefault="00FF1AA0" w:rsidP="00FF1AA0">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FLUORIDE POLLUTION AND CONTROL.”</w:t>
      </w:r>
    </w:p>
    <w:p w:rsidR="00FF1AA0" w:rsidRDefault="00FF1AA0" w:rsidP="00FF1AA0">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NOISE POLLUTION : A CHALLENGE OF THE DAY.</w:t>
      </w:r>
    </w:p>
    <w:p w:rsidR="00FF1AA0" w:rsidRDefault="00FF1AA0" w:rsidP="00FF1AA0">
      <w:pPr>
        <w:tabs>
          <w:tab w:val="left" w:pos="540"/>
        </w:tabs>
        <w:spacing w:line="360" w:lineRule="auto"/>
        <w:ind w:left="540"/>
        <w:jc w:val="both"/>
        <w:rPr>
          <w:rFonts w:ascii="Times New Roman" w:hAnsi="Times New Roman" w:cs="Times New Roman"/>
          <w:bCs/>
          <w:sz w:val="24"/>
          <w:szCs w:val="24"/>
        </w:rPr>
      </w:pPr>
    </w:p>
    <w:p w:rsidR="00FF1AA0" w:rsidRPr="00AE793B" w:rsidRDefault="00FF1AA0" w:rsidP="00FF1AA0">
      <w:pPr>
        <w:pStyle w:val="ListParagraph"/>
        <w:numPr>
          <w:ilvl w:val="0"/>
          <w:numId w:val="14"/>
        </w:numPr>
        <w:tabs>
          <w:tab w:val="left" w:pos="90"/>
        </w:tabs>
        <w:spacing w:after="0" w:line="360" w:lineRule="auto"/>
        <w:jc w:val="both"/>
        <w:rPr>
          <w:sz w:val="24"/>
          <w:szCs w:val="24"/>
        </w:rPr>
      </w:pPr>
      <w:r w:rsidRPr="00621D8B">
        <w:rPr>
          <w:sz w:val="24"/>
          <w:szCs w:val="24"/>
        </w:rPr>
        <w:t xml:space="preserve">Management of Environments in Confined Areas, </w:t>
      </w:r>
      <w:r w:rsidRPr="00621D8B">
        <w:rPr>
          <w:b/>
          <w:bCs/>
          <w:sz w:val="24"/>
          <w:szCs w:val="24"/>
        </w:rPr>
        <w:t xml:space="preserve">Anil K. Shrivastava </w:t>
      </w:r>
      <w:r w:rsidRPr="00621D8B">
        <w:rPr>
          <w:sz w:val="24"/>
          <w:szCs w:val="24"/>
        </w:rPr>
        <w:t>and Dhirendra Kumar, National Seminar on Aerospace Technologies and Challenges, Organised by Aeronautical Society of India, Thiruvanthapuram Chapter, Thiruvanthapuram, 12-13 June, 2009, pp 10-11 of the proceedings</w:t>
      </w:r>
      <w:r w:rsidRPr="0074635F">
        <w:rPr>
          <w:rFonts w:ascii="Arial Narrow" w:hAnsi="Arial Narrow"/>
          <w:sz w:val="24"/>
          <w:szCs w:val="24"/>
        </w:rPr>
        <w:t>.</w:t>
      </w:r>
    </w:p>
    <w:p w:rsidR="00FF1AA0" w:rsidRPr="0074635F" w:rsidRDefault="00FF1AA0" w:rsidP="00FF1AA0">
      <w:pPr>
        <w:pStyle w:val="ListParagraph"/>
        <w:numPr>
          <w:ilvl w:val="0"/>
          <w:numId w:val="14"/>
        </w:numPr>
        <w:spacing w:after="0" w:line="360" w:lineRule="auto"/>
        <w:jc w:val="both"/>
        <w:rPr>
          <w:rFonts w:ascii="Arial Narrow" w:hAnsi="Arial Narrow"/>
          <w:sz w:val="24"/>
          <w:szCs w:val="24"/>
        </w:rPr>
      </w:pPr>
      <w:r w:rsidRPr="0074635F">
        <w:rPr>
          <w:rFonts w:ascii="Arial Narrow" w:hAnsi="Arial Narrow"/>
          <w:sz w:val="24"/>
          <w:szCs w:val="24"/>
          <w:lang w:bidi="hi-IN"/>
        </w:rPr>
        <w:t>“</w:t>
      </w:r>
      <w:r w:rsidRPr="0074635F">
        <w:rPr>
          <w:rFonts w:ascii="Arial Narrow" w:hAnsi="Arial Narrow" w:cs="Mangal"/>
          <w:b/>
          <w:bCs/>
          <w:sz w:val="24"/>
          <w:szCs w:val="24"/>
          <w:cs/>
          <w:lang w:bidi="hi-IN"/>
        </w:rPr>
        <w:t>राजभाषाकीस्</w:t>
      </w:r>
      <w:r w:rsidRPr="0074635F">
        <w:rPr>
          <w:rFonts w:ascii="Arial Narrow" w:hAnsi="Arial Narrow"/>
          <w:b/>
          <w:bCs/>
          <w:sz w:val="24"/>
          <w:szCs w:val="24"/>
          <w:cs/>
          <w:lang w:bidi="hi-IN"/>
        </w:rPr>
        <w:t>‍</w:t>
      </w:r>
      <w:r w:rsidRPr="0074635F">
        <w:rPr>
          <w:rFonts w:ascii="Arial Narrow" w:hAnsi="Arial Narrow" w:cs="Mangal"/>
          <w:b/>
          <w:bCs/>
          <w:sz w:val="24"/>
          <w:szCs w:val="24"/>
          <w:cs/>
          <w:lang w:bidi="hi-IN"/>
        </w:rPr>
        <w:t>थितिएवंकार्यान्</w:t>
      </w:r>
      <w:r w:rsidRPr="0074635F">
        <w:rPr>
          <w:rFonts w:ascii="Arial Narrow" w:hAnsi="Arial Narrow"/>
          <w:b/>
          <w:bCs/>
          <w:sz w:val="24"/>
          <w:szCs w:val="24"/>
          <w:cs/>
          <w:lang w:bidi="hi-IN"/>
        </w:rPr>
        <w:t>‍</w:t>
      </w:r>
      <w:r w:rsidRPr="0074635F">
        <w:rPr>
          <w:rFonts w:ascii="Arial Narrow" w:hAnsi="Arial Narrow" w:cs="Mangal"/>
          <w:b/>
          <w:bCs/>
          <w:sz w:val="24"/>
          <w:szCs w:val="24"/>
          <w:cs/>
          <w:lang w:bidi="hi-IN"/>
        </w:rPr>
        <w:t>वयन</w:t>
      </w:r>
      <w:r w:rsidRPr="0074635F">
        <w:rPr>
          <w:rFonts w:ascii="Arial Narrow" w:hAnsi="Arial Narrow"/>
          <w:b/>
          <w:bCs/>
          <w:sz w:val="24"/>
          <w:szCs w:val="24"/>
          <w:cs/>
          <w:lang w:bidi="hi-IN"/>
        </w:rPr>
        <w:t>,</w:t>
      </w:r>
      <w:r w:rsidRPr="0074635F">
        <w:rPr>
          <w:rFonts w:ascii="Arial Narrow" w:hAnsi="Arial Narrow"/>
          <w:b/>
          <w:bCs/>
          <w:sz w:val="24"/>
          <w:szCs w:val="24"/>
          <w:lang w:bidi="hi-IN"/>
        </w:rPr>
        <w:t>’’</w:t>
      </w:r>
      <w:r w:rsidRPr="0074635F">
        <w:rPr>
          <w:rFonts w:ascii="Arial Narrow" w:hAnsi="Arial Narrow" w:cs="Mangal"/>
          <w:b/>
          <w:bCs/>
          <w:sz w:val="24"/>
          <w:szCs w:val="24"/>
          <w:cs/>
          <w:lang w:bidi="hi-IN"/>
        </w:rPr>
        <w:t>अनिलकुमारश्रीवास्</w:t>
      </w:r>
      <w:r w:rsidRPr="0074635F">
        <w:rPr>
          <w:rFonts w:ascii="Arial Narrow" w:hAnsi="Arial Narrow"/>
          <w:b/>
          <w:bCs/>
          <w:sz w:val="24"/>
          <w:szCs w:val="24"/>
          <w:cs/>
          <w:lang w:bidi="hi-IN"/>
        </w:rPr>
        <w:t>‍</w:t>
      </w:r>
      <w:r w:rsidRPr="0074635F">
        <w:rPr>
          <w:rFonts w:ascii="Arial Narrow" w:hAnsi="Arial Narrow" w:cs="Mangal"/>
          <w:b/>
          <w:bCs/>
          <w:sz w:val="24"/>
          <w:szCs w:val="24"/>
          <w:cs/>
          <w:lang w:bidi="hi-IN"/>
        </w:rPr>
        <w:t>तव</w:t>
      </w:r>
      <w:r w:rsidRPr="0074635F">
        <w:rPr>
          <w:rFonts w:ascii="Arial Narrow" w:hAnsi="Arial Narrow"/>
          <w:sz w:val="24"/>
          <w:szCs w:val="24"/>
          <w:cs/>
          <w:lang w:bidi="hi-IN"/>
        </w:rPr>
        <w:t xml:space="preserve">, </w:t>
      </w:r>
      <w:r w:rsidRPr="0074635F">
        <w:rPr>
          <w:rFonts w:ascii="Arial Narrow" w:hAnsi="Arial Narrow" w:cs="Mangal"/>
          <w:sz w:val="24"/>
          <w:szCs w:val="24"/>
          <w:cs/>
          <w:lang w:bidi="hi-IN"/>
        </w:rPr>
        <w:t>अखिल</w:t>
      </w:r>
      <w:r>
        <w:rPr>
          <w:rFonts w:ascii="Arial Narrow" w:hAnsi="Arial Narrow" w:cs="Mangal"/>
          <w:sz w:val="24"/>
          <w:szCs w:val="24"/>
          <w:cs/>
          <w:lang w:bidi="hi-IN"/>
        </w:rPr>
        <w:t xml:space="preserve"> </w:t>
      </w:r>
      <w:r w:rsidRPr="0074635F">
        <w:rPr>
          <w:rFonts w:ascii="Arial Narrow" w:hAnsi="Arial Narrow" w:cs="Mangal"/>
          <w:sz w:val="24"/>
          <w:szCs w:val="24"/>
          <w:cs/>
          <w:lang w:bidi="hi-IN"/>
        </w:rPr>
        <w:t>भारतीय</w:t>
      </w:r>
      <w:r>
        <w:rPr>
          <w:rFonts w:ascii="Arial Narrow" w:hAnsi="Arial Narrow" w:cs="Mangal"/>
          <w:sz w:val="24"/>
          <w:szCs w:val="24"/>
          <w:cs/>
          <w:lang w:bidi="hi-IN"/>
        </w:rPr>
        <w:t xml:space="preserve"> </w:t>
      </w:r>
      <w:r w:rsidRPr="0074635F">
        <w:rPr>
          <w:rFonts w:ascii="Arial Narrow" w:hAnsi="Arial Narrow" w:cs="Mangal"/>
          <w:sz w:val="24"/>
          <w:szCs w:val="24"/>
          <w:cs/>
          <w:lang w:bidi="hi-IN"/>
        </w:rPr>
        <w:t>राजभाषा</w:t>
      </w:r>
      <w:r>
        <w:rPr>
          <w:rFonts w:ascii="Arial Narrow" w:hAnsi="Arial Narrow" w:cs="Mangal"/>
          <w:sz w:val="24"/>
          <w:szCs w:val="24"/>
          <w:cs/>
          <w:lang w:bidi="hi-IN"/>
        </w:rPr>
        <w:t xml:space="preserve"> </w:t>
      </w:r>
      <w:r w:rsidRPr="0074635F">
        <w:rPr>
          <w:rFonts w:ascii="Arial Narrow" w:hAnsi="Arial Narrow" w:cs="Mangal"/>
          <w:sz w:val="24"/>
          <w:szCs w:val="24"/>
          <w:cs/>
          <w:lang w:bidi="hi-IN"/>
        </w:rPr>
        <w:t>वैज्ञानिक</w:t>
      </w:r>
      <w:r>
        <w:rPr>
          <w:rFonts w:ascii="Arial Narrow" w:hAnsi="Arial Narrow" w:cs="Mangal"/>
          <w:sz w:val="24"/>
          <w:szCs w:val="24"/>
          <w:cs/>
          <w:lang w:bidi="hi-IN"/>
        </w:rPr>
        <w:t xml:space="preserve"> </w:t>
      </w:r>
      <w:r w:rsidRPr="0074635F">
        <w:rPr>
          <w:rFonts w:ascii="Arial Narrow" w:hAnsi="Arial Narrow" w:cs="Mangal"/>
          <w:sz w:val="24"/>
          <w:szCs w:val="24"/>
          <w:cs/>
          <w:lang w:bidi="hi-IN"/>
        </w:rPr>
        <w:t>संगोष्</w:t>
      </w:r>
      <w:r w:rsidRPr="0074635F">
        <w:rPr>
          <w:rFonts w:ascii="Arial Narrow" w:hAnsi="Arial Narrow"/>
          <w:sz w:val="24"/>
          <w:szCs w:val="24"/>
          <w:cs/>
          <w:lang w:bidi="hi-IN"/>
        </w:rPr>
        <w:t>‍</w:t>
      </w:r>
      <w:r w:rsidRPr="0074635F">
        <w:rPr>
          <w:rFonts w:ascii="Arial Narrow" w:hAnsi="Arial Narrow" w:cs="Mangal"/>
          <w:sz w:val="24"/>
          <w:szCs w:val="24"/>
          <w:cs/>
          <w:lang w:bidi="hi-IN"/>
        </w:rPr>
        <w:t>ठी</w:t>
      </w:r>
      <w:r w:rsidRPr="0074635F">
        <w:rPr>
          <w:rFonts w:ascii="Arial Narrow" w:hAnsi="Arial Narrow"/>
          <w:sz w:val="24"/>
          <w:szCs w:val="24"/>
          <w:cs/>
          <w:lang w:bidi="hi-IN"/>
        </w:rPr>
        <w:t xml:space="preserve">, </w:t>
      </w:r>
      <w:r w:rsidRPr="0074635F">
        <w:rPr>
          <w:rFonts w:ascii="Arial Narrow" w:hAnsi="Arial Narrow" w:cs="Mangal"/>
          <w:sz w:val="24"/>
          <w:szCs w:val="24"/>
          <w:cs/>
          <w:lang w:bidi="hi-IN"/>
        </w:rPr>
        <w:t>रक्षा</w:t>
      </w:r>
      <w:r>
        <w:rPr>
          <w:rFonts w:ascii="Arial Narrow" w:hAnsi="Arial Narrow" w:cs="Mangal"/>
          <w:sz w:val="24"/>
          <w:szCs w:val="24"/>
          <w:cs/>
          <w:lang w:bidi="hi-IN"/>
        </w:rPr>
        <w:t xml:space="preserve"> </w:t>
      </w:r>
      <w:r w:rsidRPr="0074635F">
        <w:rPr>
          <w:rFonts w:ascii="Arial Narrow" w:hAnsi="Arial Narrow" w:cs="Mangal"/>
          <w:sz w:val="24"/>
          <w:szCs w:val="24"/>
          <w:cs/>
          <w:lang w:bidi="hi-IN"/>
        </w:rPr>
        <w:t>शरीरक्रिया</w:t>
      </w:r>
      <w:r>
        <w:rPr>
          <w:rFonts w:ascii="Arial Narrow" w:hAnsi="Arial Narrow" w:cs="Mangal"/>
          <w:sz w:val="24"/>
          <w:szCs w:val="24"/>
          <w:cs/>
          <w:lang w:bidi="hi-IN"/>
        </w:rPr>
        <w:t xml:space="preserve"> </w:t>
      </w:r>
      <w:r w:rsidRPr="0074635F">
        <w:rPr>
          <w:rFonts w:ascii="Arial Narrow" w:hAnsi="Arial Narrow" w:cs="Mangal"/>
          <w:sz w:val="24"/>
          <w:szCs w:val="24"/>
          <w:cs/>
          <w:lang w:bidi="hi-IN"/>
        </w:rPr>
        <w:t>एवं</w:t>
      </w:r>
      <w:r>
        <w:rPr>
          <w:rFonts w:ascii="Arial Narrow" w:hAnsi="Arial Narrow" w:cs="Mangal"/>
          <w:sz w:val="24"/>
          <w:szCs w:val="24"/>
          <w:cs/>
          <w:lang w:bidi="hi-IN"/>
        </w:rPr>
        <w:t xml:space="preserve"> </w:t>
      </w:r>
      <w:r w:rsidRPr="0074635F">
        <w:rPr>
          <w:rFonts w:ascii="Arial Narrow" w:hAnsi="Arial Narrow" w:cs="Mangal"/>
          <w:sz w:val="24"/>
          <w:szCs w:val="24"/>
          <w:cs/>
          <w:lang w:bidi="hi-IN"/>
        </w:rPr>
        <w:t>सम्</w:t>
      </w:r>
      <w:r w:rsidRPr="0074635F">
        <w:rPr>
          <w:rFonts w:ascii="Arial Narrow" w:hAnsi="Arial Narrow"/>
          <w:sz w:val="24"/>
          <w:szCs w:val="24"/>
          <w:cs/>
          <w:lang w:bidi="hi-IN"/>
        </w:rPr>
        <w:t>‍</w:t>
      </w:r>
      <w:r w:rsidRPr="0074635F">
        <w:rPr>
          <w:rFonts w:ascii="Arial Narrow" w:hAnsi="Arial Narrow" w:cs="Mangal"/>
          <w:sz w:val="24"/>
          <w:szCs w:val="24"/>
          <w:cs/>
          <w:lang w:bidi="hi-IN"/>
        </w:rPr>
        <w:t>बद्ध</w:t>
      </w:r>
      <w:r>
        <w:rPr>
          <w:rFonts w:ascii="Arial Narrow" w:hAnsi="Arial Narrow" w:cs="Mangal"/>
          <w:sz w:val="24"/>
          <w:szCs w:val="24"/>
          <w:cs/>
          <w:lang w:bidi="hi-IN"/>
        </w:rPr>
        <w:t xml:space="preserve"> </w:t>
      </w:r>
      <w:r w:rsidRPr="0074635F">
        <w:rPr>
          <w:rFonts w:ascii="Arial Narrow" w:hAnsi="Arial Narrow" w:cs="Mangal"/>
          <w:sz w:val="24"/>
          <w:szCs w:val="24"/>
          <w:cs/>
          <w:lang w:bidi="hi-IN"/>
        </w:rPr>
        <w:t>विज्ञान</w:t>
      </w:r>
      <w:r>
        <w:rPr>
          <w:rFonts w:ascii="Arial Narrow" w:hAnsi="Arial Narrow" w:cs="Mangal"/>
          <w:sz w:val="24"/>
          <w:szCs w:val="24"/>
          <w:cs/>
          <w:lang w:bidi="hi-IN"/>
        </w:rPr>
        <w:t xml:space="preserve"> </w:t>
      </w:r>
      <w:r w:rsidRPr="0074635F">
        <w:rPr>
          <w:rFonts w:ascii="Arial Narrow" w:hAnsi="Arial Narrow" w:cs="Mangal"/>
          <w:sz w:val="24"/>
          <w:szCs w:val="24"/>
          <w:cs/>
          <w:lang w:bidi="hi-IN"/>
        </w:rPr>
        <w:t>संस्</w:t>
      </w:r>
      <w:r w:rsidRPr="0074635F">
        <w:rPr>
          <w:rFonts w:ascii="Arial Narrow" w:hAnsi="Arial Narrow"/>
          <w:sz w:val="24"/>
          <w:szCs w:val="24"/>
          <w:cs/>
          <w:lang w:bidi="hi-IN"/>
        </w:rPr>
        <w:t>‍</w:t>
      </w:r>
      <w:r w:rsidRPr="0074635F">
        <w:rPr>
          <w:rFonts w:ascii="Arial Narrow" w:hAnsi="Arial Narrow" w:cs="Mangal"/>
          <w:sz w:val="24"/>
          <w:szCs w:val="24"/>
          <w:cs/>
          <w:lang w:bidi="hi-IN"/>
        </w:rPr>
        <w:t>थान</w:t>
      </w:r>
      <w:r w:rsidRPr="0074635F">
        <w:rPr>
          <w:rFonts w:ascii="Arial Narrow" w:hAnsi="Arial Narrow"/>
          <w:sz w:val="24"/>
          <w:szCs w:val="24"/>
          <w:lang w:bidi="hi-IN"/>
        </w:rPr>
        <w:t xml:space="preserve"> (DIPAS),</w:t>
      </w:r>
      <w:r w:rsidRPr="0074635F">
        <w:rPr>
          <w:rFonts w:ascii="Arial Narrow" w:hAnsi="Arial Narrow" w:cs="Mangal"/>
          <w:sz w:val="24"/>
          <w:szCs w:val="24"/>
          <w:cs/>
          <w:lang w:bidi="hi-IN"/>
        </w:rPr>
        <w:t>दिल्</w:t>
      </w:r>
      <w:r w:rsidRPr="0074635F">
        <w:rPr>
          <w:rFonts w:ascii="Arial Narrow" w:hAnsi="Arial Narrow"/>
          <w:sz w:val="24"/>
          <w:szCs w:val="24"/>
          <w:cs/>
          <w:lang w:bidi="hi-IN"/>
        </w:rPr>
        <w:t>‍</w:t>
      </w:r>
      <w:r w:rsidRPr="0074635F">
        <w:rPr>
          <w:rFonts w:ascii="Arial Narrow" w:hAnsi="Arial Narrow" w:cs="Mangal"/>
          <w:sz w:val="24"/>
          <w:szCs w:val="24"/>
          <w:cs/>
          <w:lang w:bidi="hi-IN"/>
        </w:rPr>
        <w:t>लीद्वाराआयोजित</w:t>
      </w:r>
      <w:r w:rsidRPr="0074635F">
        <w:rPr>
          <w:rFonts w:ascii="Arial Narrow" w:hAnsi="Arial Narrow"/>
          <w:sz w:val="24"/>
          <w:szCs w:val="24"/>
          <w:lang w:bidi="hi-IN"/>
        </w:rPr>
        <w:t>,</w:t>
      </w:r>
      <w:r w:rsidRPr="0074635F">
        <w:rPr>
          <w:rFonts w:ascii="Arial Narrow" w:hAnsi="Arial Narrow"/>
          <w:sz w:val="24"/>
          <w:szCs w:val="24"/>
          <w:cs/>
          <w:lang w:bidi="hi-IN"/>
        </w:rPr>
        <w:t xml:space="preserve"> 08-09 </w:t>
      </w:r>
      <w:r w:rsidRPr="0074635F">
        <w:rPr>
          <w:rFonts w:ascii="Arial Narrow" w:hAnsi="Arial Narrow" w:cs="Mangal"/>
          <w:sz w:val="24"/>
          <w:szCs w:val="24"/>
          <w:cs/>
          <w:lang w:bidi="hi-IN"/>
        </w:rPr>
        <w:t>दिसम्</w:t>
      </w:r>
      <w:r w:rsidRPr="0074635F">
        <w:rPr>
          <w:rFonts w:ascii="Arial Narrow" w:hAnsi="Arial Narrow"/>
          <w:sz w:val="24"/>
          <w:szCs w:val="24"/>
          <w:cs/>
          <w:lang w:bidi="hi-IN"/>
        </w:rPr>
        <w:t>‍</w:t>
      </w:r>
      <w:r w:rsidRPr="0074635F">
        <w:rPr>
          <w:rFonts w:ascii="Arial Narrow" w:hAnsi="Arial Narrow" w:cs="Mangal"/>
          <w:sz w:val="24"/>
          <w:szCs w:val="24"/>
          <w:cs/>
          <w:lang w:bidi="hi-IN"/>
        </w:rPr>
        <w:t>बर</w:t>
      </w:r>
      <w:r w:rsidRPr="0074635F">
        <w:rPr>
          <w:rFonts w:ascii="Arial Narrow" w:hAnsi="Arial Narrow"/>
          <w:sz w:val="24"/>
          <w:szCs w:val="24"/>
          <w:cs/>
          <w:lang w:bidi="hi-IN"/>
        </w:rPr>
        <w:t xml:space="preserve"> 2011, </w:t>
      </w:r>
      <w:r w:rsidRPr="0074635F">
        <w:rPr>
          <w:rFonts w:ascii="Arial Narrow" w:hAnsi="Arial Narrow" w:cs="Mangal"/>
          <w:sz w:val="24"/>
          <w:szCs w:val="24"/>
          <w:cs/>
          <w:lang w:bidi="hi-IN"/>
        </w:rPr>
        <w:t>पेज क्रमांक</w:t>
      </w:r>
      <w:r w:rsidRPr="0074635F">
        <w:rPr>
          <w:rFonts w:ascii="Arial Narrow" w:hAnsi="Arial Narrow"/>
          <w:sz w:val="24"/>
          <w:szCs w:val="24"/>
          <w:cs/>
          <w:lang w:bidi="hi-IN"/>
        </w:rPr>
        <w:t xml:space="preserve"> 69. </w:t>
      </w:r>
    </w:p>
    <w:p w:rsidR="00FF1AA0" w:rsidRPr="00621D8B" w:rsidRDefault="00FF1AA0" w:rsidP="00FF1AA0">
      <w:pPr>
        <w:pStyle w:val="ListParagraph"/>
        <w:numPr>
          <w:ilvl w:val="0"/>
          <w:numId w:val="14"/>
        </w:numPr>
        <w:spacing w:after="0" w:line="360" w:lineRule="auto"/>
        <w:rPr>
          <w:sz w:val="24"/>
          <w:szCs w:val="24"/>
        </w:rPr>
      </w:pPr>
      <w:r w:rsidRPr="00621D8B">
        <w:rPr>
          <w:sz w:val="24"/>
          <w:szCs w:val="24"/>
          <w:lang w:bidi="hi-IN"/>
        </w:rPr>
        <w:t xml:space="preserve">Current Trends in Environmental Management of confined Areas </w:t>
      </w:r>
      <w:r w:rsidRPr="00621D8B">
        <w:rPr>
          <w:b/>
          <w:bCs/>
          <w:sz w:val="24"/>
          <w:szCs w:val="24"/>
          <w:lang w:bidi="hi-IN"/>
        </w:rPr>
        <w:t>(Invited Lecture)</w:t>
      </w:r>
      <w:r w:rsidRPr="00621D8B">
        <w:rPr>
          <w:sz w:val="24"/>
          <w:szCs w:val="24"/>
          <w:lang w:bidi="hi-IN"/>
        </w:rPr>
        <w:t>,</w:t>
      </w:r>
      <w:r w:rsidRPr="00621D8B">
        <w:rPr>
          <w:b/>
          <w:bCs/>
          <w:sz w:val="24"/>
          <w:szCs w:val="24"/>
          <w:lang w:bidi="hi-IN"/>
        </w:rPr>
        <w:t>Anil K. Shrivastava,</w:t>
      </w:r>
      <w:r w:rsidRPr="00621D8B">
        <w:rPr>
          <w:sz w:val="24"/>
          <w:szCs w:val="24"/>
          <w:lang w:bidi="hi-IN"/>
        </w:rPr>
        <w:t xml:space="preserve"> International Conference on Bioremediation and Environmental Management, Organised by Presidency College, Bangalore, 28-29 December, </w:t>
      </w:r>
      <w:r w:rsidRPr="00621D8B">
        <w:rPr>
          <w:b/>
          <w:bCs/>
          <w:sz w:val="24"/>
          <w:szCs w:val="24"/>
          <w:lang w:bidi="hi-IN"/>
        </w:rPr>
        <w:t>2011,</w:t>
      </w:r>
      <w:r w:rsidRPr="00621D8B">
        <w:rPr>
          <w:sz w:val="24"/>
          <w:szCs w:val="24"/>
          <w:lang w:bidi="hi-IN"/>
        </w:rPr>
        <w:t xml:space="preserve"> pp 24 of the proceedings.</w:t>
      </w:r>
    </w:p>
    <w:p w:rsidR="00FF1AA0" w:rsidRPr="00621D8B" w:rsidRDefault="00FF1AA0" w:rsidP="00FF1AA0">
      <w:pPr>
        <w:pStyle w:val="ListParagraph"/>
        <w:numPr>
          <w:ilvl w:val="0"/>
          <w:numId w:val="14"/>
        </w:numPr>
        <w:tabs>
          <w:tab w:val="clear" w:pos="360"/>
          <w:tab w:val="left" w:pos="284"/>
        </w:tabs>
        <w:spacing w:after="0" w:line="360" w:lineRule="auto"/>
        <w:ind w:left="426" w:hanging="374"/>
        <w:rPr>
          <w:sz w:val="24"/>
          <w:szCs w:val="24"/>
        </w:rPr>
      </w:pPr>
      <w:r w:rsidRPr="00621D8B">
        <w:rPr>
          <w:sz w:val="24"/>
          <w:szCs w:val="24"/>
        </w:rPr>
        <w:t>Current Trends in development of Fluoride Removal Technologies in Drinking Water,</w:t>
      </w:r>
      <w:r w:rsidRPr="00621D8B">
        <w:rPr>
          <w:b/>
          <w:bCs/>
          <w:sz w:val="24"/>
          <w:szCs w:val="24"/>
          <w:lang w:bidi="hi-IN"/>
        </w:rPr>
        <w:t>Anil K. Shrivastava,</w:t>
      </w:r>
      <w:r w:rsidRPr="00621D8B">
        <w:rPr>
          <w:sz w:val="24"/>
          <w:szCs w:val="24"/>
          <w:lang w:bidi="hi-IN"/>
        </w:rPr>
        <w:t xml:space="preserve"> Indian Analytical Science Congress- 2012, Organized by Indian Society of Analytical Scientists (ISAS)</w:t>
      </w:r>
      <w:r w:rsidRPr="00621D8B">
        <w:rPr>
          <w:sz w:val="24"/>
          <w:szCs w:val="24"/>
        </w:rPr>
        <w:t xml:space="preserve">, Kanyakumari,   27-28 January. </w:t>
      </w:r>
      <w:r w:rsidRPr="00621D8B">
        <w:rPr>
          <w:b/>
          <w:bCs/>
          <w:sz w:val="24"/>
          <w:szCs w:val="24"/>
        </w:rPr>
        <w:t>2012</w:t>
      </w:r>
      <w:r w:rsidRPr="00621D8B">
        <w:rPr>
          <w:sz w:val="24"/>
          <w:szCs w:val="24"/>
        </w:rPr>
        <w:t>, pp 90-91.</w:t>
      </w:r>
    </w:p>
    <w:p w:rsidR="00FF1AA0" w:rsidRPr="00621D8B" w:rsidRDefault="00FF1AA0" w:rsidP="00FF1AA0">
      <w:pPr>
        <w:pStyle w:val="ListParagraph"/>
        <w:numPr>
          <w:ilvl w:val="0"/>
          <w:numId w:val="14"/>
        </w:numPr>
        <w:tabs>
          <w:tab w:val="clear" w:pos="360"/>
          <w:tab w:val="left" w:pos="270"/>
          <w:tab w:val="left" w:pos="567"/>
        </w:tabs>
        <w:spacing w:after="0" w:line="360" w:lineRule="auto"/>
        <w:ind w:left="426" w:hanging="374"/>
        <w:rPr>
          <w:sz w:val="24"/>
          <w:szCs w:val="24"/>
        </w:rPr>
      </w:pPr>
      <w:r w:rsidRPr="00621D8B">
        <w:rPr>
          <w:sz w:val="24"/>
          <w:szCs w:val="24"/>
        </w:rPr>
        <w:t xml:space="preserve">Air Purifier with Negative Ion Generator, </w:t>
      </w:r>
      <w:r w:rsidRPr="00621D8B">
        <w:rPr>
          <w:b/>
          <w:bCs/>
          <w:sz w:val="24"/>
          <w:szCs w:val="24"/>
        </w:rPr>
        <w:t xml:space="preserve">Anil K. Shrivastava </w:t>
      </w:r>
      <w:r w:rsidRPr="00621D8B">
        <w:rPr>
          <w:sz w:val="24"/>
          <w:szCs w:val="24"/>
        </w:rPr>
        <w:t xml:space="preserve">and Ram Dular  Yadav, International Conference on Bioremediation and Environmental Management, Organised by Presidency College, Bangalore, 28-29 December, </w:t>
      </w:r>
      <w:r w:rsidRPr="00621D8B">
        <w:rPr>
          <w:b/>
          <w:bCs/>
          <w:sz w:val="24"/>
          <w:szCs w:val="24"/>
        </w:rPr>
        <w:t>2011</w:t>
      </w:r>
      <w:r w:rsidRPr="00621D8B">
        <w:rPr>
          <w:sz w:val="24"/>
          <w:szCs w:val="24"/>
        </w:rPr>
        <w:t>, pp 90.</w:t>
      </w:r>
    </w:p>
    <w:p w:rsidR="00FF1AA0" w:rsidRDefault="00FF1AA0" w:rsidP="00FF1AA0">
      <w:pPr>
        <w:pStyle w:val="ListParagraph"/>
        <w:numPr>
          <w:ilvl w:val="0"/>
          <w:numId w:val="14"/>
        </w:numPr>
        <w:spacing w:after="0" w:line="360" w:lineRule="auto"/>
        <w:ind w:left="426" w:hanging="374"/>
        <w:rPr>
          <w:sz w:val="24"/>
          <w:szCs w:val="24"/>
        </w:rPr>
      </w:pPr>
      <w:r w:rsidRPr="00621D8B">
        <w:rPr>
          <w:sz w:val="24"/>
          <w:szCs w:val="24"/>
        </w:rPr>
        <w:t xml:space="preserve">Speciation of Trace elements in Environmental Samples: A Challenge for Analytical Scientists, </w:t>
      </w:r>
      <w:r w:rsidRPr="00621D8B">
        <w:rPr>
          <w:b/>
          <w:bCs/>
          <w:sz w:val="24"/>
          <w:szCs w:val="24"/>
        </w:rPr>
        <w:t xml:space="preserve">Anil K. Shrivastava </w:t>
      </w:r>
      <w:r w:rsidRPr="00621D8B">
        <w:rPr>
          <w:sz w:val="24"/>
          <w:szCs w:val="24"/>
        </w:rPr>
        <w:t>and Praveen K. Mishra</w:t>
      </w:r>
      <w:r w:rsidRPr="00621D8B">
        <w:rPr>
          <w:sz w:val="24"/>
          <w:szCs w:val="24"/>
          <w:lang w:bidi="hi-IN"/>
        </w:rPr>
        <w:t>, Indian Analytical Science Congress- 2012, organized by Indian Society of Analytical Scientists (ISAS)</w:t>
      </w:r>
      <w:r w:rsidRPr="00621D8B">
        <w:rPr>
          <w:sz w:val="24"/>
          <w:szCs w:val="24"/>
        </w:rPr>
        <w:t xml:space="preserve">, Kanyakumari,   27-28 January. </w:t>
      </w:r>
      <w:r w:rsidRPr="00621D8B">
        <w:rPr>
          <w:b/>
          <w:bCs/>
          <w:sz w:val="24"/>
          <w:szCs w:val="24"/>
        </w:rPr>
        <w:t>2012</w:t>
      </w:r>
      <w:r w:rsidRPr="00621D8B">
        <w:rPr>
          <w:sz w:val="24"/>
          <w:szCs w:val="24"/>
        </w:rPr>
        <w:t>, pp 91-92.</w:t>
      </w:r>
    </w:p>
    <w:p w:rsidR="00FF1AA0" w:rsidRPr="00621D8B" w:rsidRDefault="00FF1AA0" w:rsidP="00FF1AA0">
      <w:pPr>
        <w:pStyle w:val="ListParagraph"/>
        <w:tabs>
          <w:tab w:val="left" w:pos="360"/>
        </w:tabs>
        <w:spacing w:line="360" w:lineRule="auto"/>
        <w:ind w:left="426"/>
        <w:rPr>
          <w:sz w:val="24"/>
          <w:szCs w:val="24"/>
        </w:rPr>
      </w:pPr>
    </w:p>
    <w:p w:rsidR="00FF1AA0" w:rsidRPr="00621D8B" w:rsidRDefault="00FF1AA0" w:rsidP="00FF1AA0">
      <w:pPr>
        <w:pStyle w:val="ListParagraph"/>
        <w:numPr>
          <w:ilvl w:val="0"/>
          <w:numId w:val="14"/>
        </w:numPr>
        <w:spacing w:after="0" w:line="360" w:lineRule="auto"/>
        <w:rPr>
          <w:b/>
          <w:bCs/>
        </w:rPr>
      </w:pPr>
      <w:r w:rsidRPr="00621D8B">
        <w:rPr>
          <w:sz w:val="24"/>
          <w:szCs w:val="24"/>
        </w:rPr>
        <w:t xml:space="preserve">Environmental Management : An Overview of Modern Instrumental Methods for monitoring of Environmental Pollutants, Anil K. Shrivastava, International Conference on Environmental  &amp; Human Health, Organised by National Environmental Science  Academy &amp; Human Health,  Jamia Hamdard, New Delhi, 28- 29 Nov. </w:t>
      </w:r>
      <w:r w:rsidRPr="00621D8B">
        <w:rPr>
          <w:b/>
          <w:bCs/>
          <w:sz w:val="24"/>
          <w:szCs w:val="24"/>
        </w:rPr>
        <w:t>2012,</w:t>
      </w:r>
      <w:r w:rsidRPr="00621D8B">
        <w:rPr>
          <w:sz w:val="24"/>
          <w:szCs w:val="24"/>
        </w:rPr>
        <w:t xml:space="preserve"> pp 201.</w:t>
      </w:r>
    </w:p>
    <w:p w:rsidR="00FF1AA0" w:rsidRPr="002B2CB5" w:rsidRDefault="00FF1AA0" w:rsidP="00FF1AA0">
      <w:pPr>
        <w:spacing w:before="196" w:line="360" w:lineRule="auto"/>
        <w:ind w:left="540" w:hanging="720"/>
        <w:outlineLvl w:val="0"/>
        <w:rPr>
          <w:rFonts w:ascii="Arial Black" w:hAnsi="Arial Black" w:cs="Times New Roman"/>
          <w:b/>
          <w:bCs/>
          <w:sz w:val="24"/>
          <w:szCs w:val="24"/>
        </w:rPr>
      </w:pPr>
      <w:r>
        <w:rPr>
          <w:rFonts w:ascii="Arial Black" w:hAnsi="Arial Black" w:cs="Times New Roman"/>
          <w:b/>
          <w:bCs/>
          <w:sz w:val="24"/>
          <w:szCs w:val="24"/>
        </w:rPr>
        <w:lastRenderedPageBreak/>
        <w:t>T</w:t>
      </w:r>
      <w:r w:rsidRPr="002B2CB5">
        <w:rPr>
          <w:rFonts w:ascii="Arial Black" w:hAnsi="Arial Black" w:cs="Times New Roman"/>
          <w:b/>
          <w:bCs/>
          <w:sz w:val="24"/>
          <w:szCs w:val="24"/>
        </w:rPr>
        <w:t>ECHNICAL REPORTS</w:t>
      </w:r>
      <w:r>
        <w:rPr>
          <w:rFonts w:ascii="Arial Black" w:hAnsi="Arial Black" w:cs="Times New Roman"/>
          <w:b/>
          <w:bCs/>
          <w:sz w:val="24"/>
          <w:szCs w:val="24"/>
        </w:rPr>
        <w:t xml:space="preserve"> :</w:t>
      </w:r>
    </w:p>
    <w:p w:rsidR="00FF1AA0" w:rsidRDefault="00FF1AA0" w:rsidP="00FF1AA0">
      <w:pPr>
        <w:numPr>
          <w:ilvl w:val="0"/>
          <w:numId w:val="14"/>
        </w:numPr>
        <w:tabs>
          <w:tab w:val="clear" w:pos="360"/>
        </w:tabs>
        <w:autoSpaceDE w:val="0"/>
        <w:autoSpaceDN w:val="0"/>
        <w:adjustRightInd w:val="0"/>
        <w:spacing w:before="254" w:after="0" w:line="360" w:lineRule="auto"/>
        <w:ind w:left="540" w:hanging="720"/>
        <w:jc w:val="both"/>
        <w:rPr>
          <w:rFonts w:ascii="Times New Roman" w:hAnsi="Times New Roman" w:cs="Times New Roman"/>
          <w:sz w:val="24"/>
          <w:szCs w:val="24"/>
        </w:rPr>
      </w:pPr>
      <w:r>
        <w:rPr>
          <w:rFonts w:ascii="Times New Roman" w:hAnsi="Times New Roman" w:cs="Times New Roman"/>
          <w:b/>
          <w:sz w:val="24"/>
          <w:szCs w:val="24"/>
        </w:rPr>
        <w:t>DEVELOPMENT OF MICROPROCESSOR BASED ANALYSER AND CONTROL SYSTEM FOR CARBON DIOXIDE IN SUBMARINES</w:t>
      </w:r>
      <w:r w:rsidRPr="00486B0F">
        <w:rPr>
          <w:rFonts w:ascii="Times New Roman" w:hAnsi="Times New Roman" w:cs="Times New Roman"/>
          <w:sz w:val="24"/>
          <w:szCs w:val="24"/>
        </w:rPr>
        <w:t xml:space="preserve"> (RD –P1</w:t>
      </w:r>
      <w:r>
        <w:rPr>
          <w:rFonts w:ascii="Times New Roman" w:hAnsi="Times New Roman" w:cs="Times New Roman"/>
          <w:sz w:val="24"/>
          <w:szCs w:val="24"/>
        </w:rPr>
        <w:t xml:space="preserve">- 91/NCM-197), </w:t>
      </w:r>
      <w:r w:rsidRPr="00486B0F">
        <w:rPr>
          <w:rFonts w:ascii="Times New Roman" w:hAnsi="Times New Roman" w:cs="Times New Roman"/>
          <w:sz w:val="24"/>
          <w:szCs w:val="24"/>
        </w:rPr>
        <w:t>1995.</w:t>
      </w:r>
    </w:p>
    <w:p w:rsidR="00FF1AA0" w:rsidRDefault="00FF1AA0" w:rsidP="00FF1AA0">
      <w:pPr>
        <w:numPr>
          <w:ilvl w:val="0"/>
          <w:numId w:val="14"/>
        </w:numPr>
        <w:autoSpaceDE w:val="0"/>
        <w:autoSpaceDN w:val="0"/>
        <w:adjustRightInd w:val="0"/>
        <w:spacing w:before="254" w:after="0" w:line="360" w:lineRule="auto"/>
        <w:ind w:left="540" w:hanging="720"/>
        <w:jc w:val="both"/>
        <w:rPr>
          <w:rFonts w:ascii="Times New Roman" w:hAnsi="Times New Roman" w:cs="Times New Roman"/>
          <w:sz w:val="24"/>
          <w:szCs w:val="24"/>
        </w:rPr>
      </w:pPr>
      <w:r>
        <w:rPr>
          <w:rFonts w:ascii="Times New Roman" w:hAnsi="Times New Roman" w:cs="Times New Roman"/>
          <w:b/>
          <w:sz w:val="24"/>
          <w:szCs w:val="24"/>
        </w:rPr>
        <w:tab/>
        <w:t>STUDIES ON MONITORING OF TOXIC GASES AND THEIR CONTROL IN THE CLOSED COMPARTMENT OF SUBMARINES</w:t>
      </w:r>
      <w:r>
        <w:rPr>
          <w:rFonts w:ascii="Times New Roman" w:hAnsi="Times New Roman" w:cs="Times New Roman"/>
          <w:sz w:val="24"/>
          <w:szCs w:val="24"/>
        </w:rPr>
        <w:t xml:space="preserve"> (RD –P1 -85/NCM -171), 1990, </w:t>
      </w:r>
      <w:r w:rsidRPr="00486B0F">
        <w:rPr>
          <w:rFonts w:ascii="Times New Roman" w:hAnsi="Times New Roman" w:cs="Times New Roman"/>
          <w:sz w:val="24"/>
          <w:szCs w:val="24"/>
        </w:rPr>
        <w:t>1</w:t>
      </w:r>
      <w:r>
        <w:rPr>
          <w:rFonts w:ascii="Times New Roman" w:hAnsi="Times New Roman" w:cs="Times New Roman"/>
          <w:sz w:val="24"/>
          <w:szCs w:val="24"/>
        </w:rPr>
        <w:t>-</w:t>
      </w:r>
      <w:r w:rsidRPr="00486B0F">
        <w:rPr>
          <w:rFonts w:ascii="Times New Roman" w:hAnsi="Times New Roman" w:cs="Times New Roman"/>
          <w:sz w:val="24"/>
          <w:szCs w:val="24"/>
        </w:rPr>
        <w:t>58.</w:t>
      </w:r>
    </w:p>
    <w:p w:rsidR="00FF1AA0" w:rsidRDefault="00FF1AA0" w:rsidP="00FF1AA0">
      <w:pPr>
        <w:numPr>
          <w:ilvl w:val="0"/>
          <w:numId w:val="14"/>
        </w:numPr>
        <w:autoSpaceDE w:val="0"/>
        <w:autoSpaceDN w:val="0"/>
        <w:adjustRightInd w:val="0"/>
        <w:spacing w:before="254" w:after="0" w:line="360" w:lineRule="auto"/>
        <w:ind w:left="540" w:hanging="720"/>
        <w:jc w:val="both"/>
        <w:rPr>
          <w:rFonts w:ascii="Times New Roman" w:hAnsi="Times New Roman" w:cs="Times New Roman"/>
          <w:b/>
          <w:sz w:val="24"/>
          <w:szCs w:val="24"/>
        </w:rPr>
      </w:pPr>
      <w:r>
        <w:rPr>
          <w:rFonts w:ascii="Times New Roman" w:hAnsi="Times New Roman" w:cs="Times New Roman"/>
          <w:b/>
          <w:sz w:val="24"/>
          <w:szCs w:val="24"/>
        </w:rPr>
        <w:tab/>
        <w:t>DEVELOPMENT OF MOLECULAR SIEVES BASED CARBON DIOXIDE CONTROL SYSTEM, 1993</w:t>
      </w:r>
    </w:p>
    <w:p w:rsidR="00FF1AA0" w:rsidRDefault="00FF1AA0" w:rsidP="00FF1AA0">
      <w:pPr>
        <w:numPr>
          <w:ilvl w:val="0"/>
          <w:numId w:val="14"/>
        </w:numPr>
        <w:autoSpaceDE w:val="0"/>
        <w:autoSpaceDN w:val="0"/>
        <w:adjustRightInd w:val="0"/>
        <w:spacing w:before="254" w:after="0" w:line="360" w:lineRule="auto"/>
        <w:ind w:left="540" w:hanging="720"/>
        <w:jc w:val="both"/>
        <w:rPr>
          <w:rFonts w:ascii="Times New Roman" w:hAnsi="Times New Roman" w:cs="Times New Roman"/>
          <w:sz w:val="24"/>
          <w:szCs w:val="24"/>
        </w:rPr>
      </w:pPr>
      <w:r>
        <w:rPr>
          <w:rFonts w:ascii="Times New Roman" w:hAnsi="Times New Roman" w:cs="Times New Roman"/>
          <w:b/>
          <w:sz w:val="24"/>
          <w:szCs w:val="24"/>
        </w:rPr>
        <w:tab/>
        <w:t xml:space="preserve">STUDIES ON EFFECT OF BIOORGANISMS AND CHEMICAL SUBSTANCES INCLUDING TOXICANTS ON MARINE MATERIALS AND ENVIRONMENT </w:t>
      </w:r>
      <w:r>
        <w:rPr>
          <w:rFonts w:ascii="Times New Roman" w:hAnsi="Times New Roman" w:cs="Times New Roman"/>
          <w:sz w:val="24"/>
          <w:szCs w:val="24"/>
        </w:rPr>
        <w:t>(RD-P1-94/NCM-207), 1997.</w:t>
      </w:r>
    </w:p>
    <w:p w:rsidR="00FF1AA0" w:rsidRDefault="00FF1AA0" w:rsidP="00FF1AA0">
      <w:pPr>
        <w:numPr>
          <w:ilvl w:val="0"/>
          <w:numId w:val="14"/>
        </w:numPr>
        <w:autoSpaceDE w:val="0"/>
        <w:autoSpaceDN w:val="0"/>
        <w:adjustRightInd w:val="0"/>
        <w:spacing w:before="254" w:after="0" w:line="360" w:lineRule="auto"/>
        <w:ind w:left="540" w:hanging="720"/>
        <w:jc w:val="both"/>
        <w:rPr>
          <w:rFonts w:ascii="Times New Roman" w:hAnsi="Times New Roman" w:cs="Times New Roman"/>
          <w:sz w:val="24"/>
          <w:szCs w:val="24"/>
        </w:rPr>
      </w:pPr>
      <w:r>
        <w:rPr>
          <w:rFonts w:ascii="Times New Roman" w:hAnsi="Times New Roman" w:cs="Times New Roman"/>
          <w:b/>
          <w:sz w:val="24"/>
          <w:szCs w:val="24"/>
        </w:rPr>
        <w:tab/>
        <w:t xml:space="preserve">TRIALS ON BIOREMEDIATION OF FLOATINGGS OIL AT NAVAL HARBOUR, MUMBAI. (FROM </w:t>
      </w:r>
      <w:smartTag w:uri="urn:schemas-microsoft-com:office:smarttags" w:element="date">
        <w:smartTagPr>
          <w:attr w:name="Year" w:val="2001"/>
          <w:attr w:name="Day" w:val="20"/>
          <w:attr w:name="Month" w:val="4"/>
        </w:smartTagPr>
        <w:r>
          <w:rPr>
            <w:rFonts w:ascii="Times New Roman" w:hAnsi="Times New Roman" w:cs="Times New Roman"/>
            <w:b/>
            <w:sz w:val="24"/>
            <w:szCs w:val="24"/>
          </w:rPr>
          <w:t>20</w:t>
        </w:r>
        <w:r>
          <w:rPr>
            <w:rFonts w:ascii="Times New Roman" w:hAnsi="Times New Roman" w:cs="Times New Roman"/>
            <w:b/>
            <w:sz w:val="24"/>
            <w:szCs w:val="24"/>
            <w:vertAlign w:val="superscript"/>
          </w:rPr>
          <w:t>th</w:t>
        </w:r>
        <w:r>
          <w:rPr>
            <w:rFonts w:ascii="Times New Roman" w:hAnsi="Times New Roman" w:cs="Times New Roman"/>
            <w:b/>
            <w:sz w:val="24"/>
            <w:szCs w:val="24"/>
          </w:rPr>
          <w:t xml:space="preserve"> APRIL 2001</w:t>
        </w:r>
      </w:smartTag>
      <w:r>
        <w:rPr>
          <w:rFonts w:ascii="Times New Roman" w:hAnsi="Times New Roman" w:cs="Times New Roman"/>
          <w:b/>
          <w:sz w:val="24"/>
          <w:szCs w:val="24"/>
        </w:rPr>
        <w:t xml:space="preserve"> TO  4</w:t>
      </w:r>
      <w:r>
        <w:rPr>
          <w:rFonts w:ascii="Times New Roman" w:hAnsi="Times New Roman" w:cs="Times New Roman"/>
          <w:b/>
          <w:sz w:val="24"/>
          <w:szCs w:val="24"/>
          <w:vertAlign w:val="superscript"/>
        </w:rPr>
        <w:t>th</w:t>
      </w:r>
      <w:r>
        <w:rPr>
          <w:rFonts w:ascii="Times New Roman" w:hAnsi="Times New Roman" w:cs="Times New Roman"/>
          <w:b/>
          <w:sz w:val="24"/>
          <w:szCs w:val="24"/>
        </w:rPr>
        <w:t xml:space="preserve"> MAY), 2001.</w:t>
      </w:r>
    </w:p>
    <w:p w:rsidR="00FF1AA0" w:rsidRDefault="00FF1AA0" w:rsidP="00FF1AA0">
      <w:pPr>
        <w:numPr>
          <w:ilvl w:val="0"/>
          <w:numId w:val="14"/>
        </w:numPr>
        <w:autoSpaceDE w:val="0"/>
        <w:autoSpaceDN w:val="0"/>
        <w:adjustRightInd w:val="0"/>
        <w:spacing w:before="254" w:after="0" w:line="360" w:lineRule="auto"/>
        <w:ind w:left="540" w:hanging="720"/>
        <w:jc w:val="both"/>
        <w:rPr>
          <w:rFonts w:ascii="Times New Roman" w:hAnsi="Times New Roman" w:cs="Times New Roman"/>
          <w:sz w:val="24"/>
          <w:szCs w:val="24"/>
        </w:rPr>
      </w:pPr>
      <w:r>
        <w:rPr>
          <w:rFonts w:ascii="Times New Roman" w:hAnsi="Times New Roman" w:cs="Times New Roman"/>
          <w:b/>
          <w:sz w:val="24"/>
          <w:szCs w:val="24"/>
        </w:rPr>
        <w:tab/>
        <w:t>EXTENDED TRIALS ON BIOREMEDIATION OF FLOATING OIL AT NAVAL HARBOUR MUMBAI. DEC. 2001.</w:t>
      </w:r>
    </w:p>
    <w:p w:rsidR="00FF1AA0" w:rsidRDefault="00FF1AA0" w:rsidP="00FF1AA0">
      <w:pPr>
        <w:numPr>
          <w:ilvl w:val="0"/>
          <w:numId w:val="14"/>
        </w:numPr>
        <w:autoSpaceDE w:val="0"/>
        <w:autoSpaceDN w:val="0"/>
        <w:adjustRightInd w:val="0"/>
        <w:spacing w:before="254" w:after="0" w:line="360" w:lineRule="auto"/>
        <w:ind w:left="540" w:hanging="720"/>
        <w:jc w:val="both"/>
        <w:rPr>
          <w:rFonts w:ascii="Times New Roman" w:hAnsi="Times New Roman" w:cs="Times New Roman"/>
          <w:sz w:val="24"/>
          <w:szCs w:val="24"/>
        </w:rPr>
      </w:pPr>
      <w:r>
        <w:rPr>
          <w:rFonts w:ascii="Times New Roman" w:hAnsi="Times New Roman" w:cs="Times New Roman"/>
          <w:b/>
          <w:sz w:val="24"/>
          <w:szCs w:val="24"/>
        </w:rPr>
        <w:tab/>
        <w:t>REPORT ON BIOREMEDIATION OF FLOATING OIL AT NAVAL HARBOUR MUMBAI. MARCH, 2002.</w:t>
      </w:r>
    </w:p>
    <w:p w:rsidR="00FF1AA0" w:rsidRDefault="00FF1AA0" w:rsidP="00FF1AA0">
      <w:pPr>
        <w:numPr>
          <w:ilvl w:val="0"/>
          <w:numId w:val="14"/>
        </w:numPr>
        <w:autoSpaceDE w:val="0"/>
        <w:autoSpaceDN w:val="0"/>
        <w:adjustRightInd w:val="0"/>
        <w:spacing w:before="254" w:after="0" w:line="360" w:lineRule="auto"/>
        <w:ind w:left="540" w:hanging="720"/>
        <w:jc w:val="both"/>
        <w:rPr>
          <w:rFonts w:ascii="Times New Roman" w:hAnsi="Times New Roman" w:cs="Times New Roman"/>
          <w:sz w:val="24"/>
          <w:szCs w:val="24"/>
        </w:rPr>
      </w:pPr>
      <w:r>
        <w:rPr>
          <w:rFonts w:ascii="Times New Roman" w:hAnsi="Times New Roman" w:cs="Times New Roman"/>
          <w:b/>
          <w:sz w:val="24"/>
          <w:szCs w:val="24"/>
        </w:rPr>
        <w:tab/>
        <w:t>ECOFRIENDLY CLEANING OF FLOTAING OIL AT NAVAL HARBOUR MUMBAI. MAY, 2002.</w:t>
      </w:r>
    </w:p>
    <w:p w:rsidR="00FF1AA0" w:rsidRDefault="00FF1AA0" w:rsidP="00FF1AA0">
      <w:pPr>
        <w:numPr>
          <w:ilvl w:val="0"/>
          <w:numId w:val="14"/>
        </w:numPr>
        <w:autoSpaceDE w:val="0"/>
        <w:autoSpaceDN w:val="0"/>
        <w:adjustRightInd w:val="0"/>
        <w:spacing w:before="254" w:after="0" w:line="360" w:lineRule="auto"/>
        <w:ind w:left="540" w:hanging="720"/>
        <w:jc w:val="both"/>
        <w:rPr>
          <w:rFonts w:ascii="Times New Roman" w:hAnsi="Times New Roman" w:cs="Times New Roman"/>
          <w:sz w:val="24"/>
          <w:szCs w:val="24"/>
        </w:rPr>
      </w:pPr>
      <w:r>
        <w:rPr>
          <w:rFonts w:ascii="Times New Roman" w:hAnsi="Times New Roman" w:cs="Times New Roman"/>
          <w:b/>
          <w:sz w:val="24"/>
          <w:szCs w:val="24"/>
        </w:rPr>
        <w:tab/>
        <w:t xml:space="preserve">BIOREMEDIATION OF FLOATING OIL AT NAVAL HARBOUR </w:t>
      </w:r>
      <w:smartTag w:uri="urn:schemas-microsoft-com:office:smarttags" w:element="City">
        <w:smartTag w:uri="urn:schemas-microsoft-com:office:smarttags" w:element="place">
          <w:r>
            <w:rPr>
              <w:rFonts w:ascii="Times New Roman" w:hAnsi="Times New Roman" w:cs="Times New Roman"/>
              <w:b/>
              <w:sz w:val="24"/>
              <w:szCs w:val="24"/>
            </w:rPr>
            <w:t>VISAKHAPATNAM</w:t>
          </w:r>
        </w:smartTag>
      </w:smartTag>
      <w:r>
        <w:rPr>
          <w:rFonts w:ascii="Times New Roman" w:hAnsi="Times New Roman" w:cs="Times New Roman"/>
          <w:b/>
          <w:sz w:val="24"/>
          <w:szCs w:val="24"/>
        </w:rPr>
        <w:t>. 2003.</w:t>
      </w:r>
    </w:p>
    <w:p w:rsidR="00FF1AA0" w:rsidRPr="00AE793B" w:rsidRDefault="00FF1AA0" w:rsidP="00FF1AA0">
      <w:pPr>
        <w:numPr>
          <w:ilvl w:val="0"/>
          <w:numId w:val="14"/>
        </w:numPr>
        <w:autoSpaceDE w:val="0"/>
        <w:autoSpaceDN w:val="0"/>
        <w:adjustRightInd w:val="0"/>
        <w:spacing w:before="254" w:after="0" w:line="360" w:lineRule="auto"/>
        <w:ind w:left="540" w:hanging="720"/>
        <w:jc w:val="both"/>
        <w:rPr>
          <w:rFonts w:ascii="Times New Roman" w:hAnsi="Times New Roman" w:cs="Times New Roman"/>
          <w:sz w:val="24"/>
          <w:szCs w:val="24"/>
        </w:rPr>
      </w:pPr>
      <w:r>
        <w:rPr>
          <w:rFonts w:ascii="Times New Roman" w:hAnsi="Times New Roman" w:cs="Times New Roman"/>
          <w:b/>
          <w:sz w:val="24"/>
          <w:szCs w:val="24"/>
        </w:rPr>
        <w:tab/>
        <w:t>DESIGN, DEVELOPMENT, FABRICATION AND SUPPLY OF PROTOTYPE CARBON DIOXIDE EQUIPMENT (No. HSE/CO</w:t>
      </w:r>
      <w:r>
        <w:rPr>
          <w:rFonts w:ascii="Times New Roman" w:hAnsi="Times New Roman" w:cs="Times New Roman"/>
          <w:b/>
          <w:sz w:val="24"/>
          <w:szCs w:val="24"/>
          <w:vertAlign w:val="subscript"/>
        </w:rPr>
        <w:t>2</w:t>
      </w:r>
      <w:r>
        <w:rPr>
          <w:rFonts w:ascii="Times New Roman" w:hAnsi="Times New Roman" w:cs="Times New Roman"/>
          <w:b/>
          <w:sz w:val="24"/>
          <w:szCs w:val="24"/>
        </w:rPr>
        <w:t xml:space="preserve">/RF/29), OCT. 2002. </w:t>
      </w:r>
    </w:p>
    <w:p w:rsidR="00FF1AA0" w:rsidRPr="00AE793B" w:rsidRDefault="00FF1AA0" w:rsidP="00FF1AA0">
      <w:pPr>
        <w:numPr>
          <w:ilvl w:val="0"/>
          <w:numId w:val="14"/>
        </w:numPr>
        <w:autoSpaceDE w:val="0"/>
        <w:autoSpaceDN w:val="0"/>
        <w:adjustRightInd w:val="0"/>
        <w:spacing w:before="254" w:after="0" w:line="360" w:lineRule="auto"/>
        <w:ind w:left="540" w:hanging="720"/>
        <w:jc w:val="both"/>
        <w:rPr>
          <w:rFonts w:ascii="Times New Roman" w:hAnsi="Times New Roman" w:cs="Times New Roman"/>
          <w:sz w:val="24"/>
          <w:szCs w:val="24"/>
        </w:rPr>
      </w:pPr>
      <w:r>
        <w:rPr>
          <w:rFonts w:ascii="Times New Roman" w:hAnsi="Times New Roman" w:cs="Times New Roman"/>
          <w:b/>
          <w:sz w:val="24"/>
          <w:szCs w:val="24"/>
        </w:rPr>
        <w:lastRenderedPageBreak/>
        <w:t xml:space="preserve">     TRASFER OF TECHNOLOGY FOR ARSENIC REMOVAL FILTER </w:t>
      </w:r>
    </w:p>
    <w:p w:rsidR="00FF1AA0" w:rsidRDefault="00FF1AA0" w:rsidP="00FF1AA0">
      <w:pPr>
        <w:spacing w:before="254" w:line="360" w:lineRule="auto"/>
        <w:ind w:left="-180"/>
        <w:jc w:val="both"/>
        <w:rPr>
          <w:rFonts w:ascii="Times New Roman" w:hAnsi="Times New Roman" w:cs="Times New Roman"/>
          <w:b/>
          <w:sz w:val="24"/>
          <w:szCs w:val="24"/>
        </w:rPr>
      </w:pPr>
      <w:r>
        <w:rPr>
          <w:rFonts w:ascii="Times New Roman" w:hAnsi="Times New Roman" w:cs="Times New Roman"/>
          <w:b/>
          <w:sz w:val="24"/>
          <w:szCs w:val="24"/>
        </w:rPr>
        <w:t xml:space="preserve">              ISSUED TO M/S SAVE ENVIRONMENT (NGO),  KOLKATA</w:t>
      </w:r>
    </w:p>
    <w:p w:rsidR="00FF1AA0" w:rsidRDefault="00FF1AA0" w:rsidP="00FF1AA0">
      <w:pPr>
        <w:spacing w:before="254" w:line="360" w:lineRule="auto"/>
        <w:ind w:left="-180"/>
        <w:jc w:val="both"/>
        <w:rPr>
          <w:rFonts w:ascii="Times New Roman" w:hAnsi="Times New Roman" w:cs="Times New Roman"/>
          <w:b/>
          <w:sz w:val="24"/>
          <w:szCs w:val="24"/>
        </w:rPr>
      </w:pPr>
      <w:r>
        <w:rPr>
          <w:rFonts w:ascii="Times New Roman" w:hAnsi="Times New Roman" w:cs="Times New Roman"/>
          <w:b/>
          <w:sz w:val="24"/>
          <w:szCs w:val="24"/>
        </w:rPr>
        <w:t xml:space="preserve">              M/S SHIVA ENGINEERING,  KOLKATA AND</w:t>
      </w:r>
    </w:p>
    <w:p w:rsidR="00FF1AA0" w:rsidRDefault="00FF1AA0" w:rsidP="00FF1AA0">
      <w:pPr>
        <w:spacing w:before="254"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M/S S. B. EQUIPMENT,  NEW DELHI.  (JUNE, 2007 ) </w:t>
      </w:r>
    </w:p>
    <w:p w:rsidR="00FF1AA0" w:rsidRDefault="00FF1AA0" w:rsidP="00FF1AA0">
      <w:pPr>
        <w:numPr>
          <w:ilvl w:val="0"/>
          <w:numId w:val="14"/>
        </w:numPr>
        <w:tabs>
          <w:tab w:val="clear" w:pos="360"/>
          <w:tab w:val="num" w:pos="540"/>
        </w:tabs>
        <w:autoSpaceDE w:val="0"/>
        <w:autoSpaceDN w:val="0"/>
        <w:adjustRightInd w:val="0"/>
        <w:spacing w:after="0" w:line="240" w:lineRule="auto"/>
        <w:ind w:left="0" w:firstLine="0"/>
        <w:jc w:val="both"/>
        <w:rPr>
          <w:rFonts w:ascii="Times New Roman" w:hAnsi="Times New Roman" w:cs="Times New Roman"/>
          <w:b/>
          <w:sz w:val="24"/>
          <w:szCs w:val="24"/>
        </w:rPr>
      </w:pPr>
      <w:r>
        <w:rPr>
          <w:rFonts w:ascii="Times New Roman" w:hAnsi="Times New Roman" w:cs="Times New Roman"/>
          <w:b/>
          <w:sz w:val="24"/>
          <w:szCs w:val="24"/>
        </w:rPr>
        <w:t xml:space="preserve">PROJECT  GUIDE OF A THESIS, “STUDIES  ON ARSENIC POLLUTION </w:t>
      </w:r>
    </w:p>
    <w:p w:rsidR="00FF1AA0" w:rsidRDefault="00FF1AA0" w:rsidP="00FF1AA0">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FF1AA0" w:rsidRDefault="00FF1AA0" w:rsidP="00FF1AA0">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DEVELOPMENT OF ARSENIC CONTAINMENT SYSTEM USING SURFACE  </w:t>
      </w:r>
    </w:p>
    <w:p w:rsidR="00FF1AA0" w:rsidRDefault="00FF1AA0" w:rsidP="00FF1AA0">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MODIFIED MOLECULAR SIEVES ZEOLITE MATERIALS,  “ A PROJECT    </w:t>
      </w:r>
    </w:p>
    <w:p w:rsidR="00FF1AA0" w:rsidRDefault="00FF1AA0" w:rsidP="00FF1AA0">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REPORT IN PARTIAL FULFILLMENT OF MASTER’S DEGREE IN </w:t>
      </w:r>
    </w:p>
    <w:p w:rsidR="00FF1AA0" w:rsidRDefault="00FF1AA0" w:rsidP="00FF1AA0">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ENVIRONMENTAL SCIENCE &amp; SUBMITTED BY MR. SAURABH  T. JOSHI,     </w:t>
      </w:r>
    </w:p>
    <w:p w:rsidR="00FF1AA0" w:rsidRDefault="00FF1AA0" w:rsidP="00FF1AA0">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BIRLA COLLEGE, KALYAN, UNIVERSITY OF MUMBAI, MARCH, 2007.</w:t>
      </w:r>
    </w:p>
    <w:p w:rsidR="00FF1AA0" w:rsidRDefault="00FF1AA0" w:rsidP="00FF1AA0">
      <w:pPr>
        <w:spacing w:line="240" w:lineRule="auto"/>
        <w:jc w:val="both"/>
        <w:rPr>
          <w:rFonts w:ascii="Times New Roman" w:hAnsi="Times New Roman" w:cs="Times New Roman"/>
          <w:b/>
          <w:sz w:val="24"/>
          <w:szCs w:val="24"/>
        </w:rPr>
      </w:pPr>
    </w:p>
    <w:p w:rsidR="00FF1AA0" w:rsidRDefault="00FF1AA0" w:rsidP="00FF1AA0">
      <w:pPr>
        <w:numPr>
          <w:ilvl w:val="0"/>
          <w:numId w:val="14"/>
        </w:num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TRANSFER OF TECHNOLOGY DOCUMENT FOR CARBON DIOXIDE      </w:t>
      </w:r>
    </w:p>
    <w:p w:rsidR="00FF1AA0" w:rsidRPr="009E1A99" w:rsidRDefault="00FF1AA0" w:rsidP="00FF1AA0">
      <w:pPr>
        <w:spacing w:line="360" w:lineRule="auto"/>
        <w:ind w:left="360"/>
        <w:jc w:val="both"/>
        <w:rPr>
          <w:rFonts w:ascii="Times New Roman" w:hAnsi="Times New Roman" w:cs="Times New Roman"/>
          <w:b/>
          <w:sz w:val="24"/>
          <w:szCs w:val="24"/>
        </w:rPr>
      </w:pPr>
      <w:r w:rsidRPr="009E1A99">
        <w:rPr>
          <w:rFonts w:ascii="Times New Roman" w:hAnsi="Times New Roman" w:cs="Times New Roman"/>
          <w:b/>
          <w:sz w:val="24"/>
          <w:szCs w:val="24"/>
        </w:rPr>
        <w:t>CONTROL PLANT, ISSUED TO M/S</w:t>
      </w:r>
      <w:r>
        <w:rPr>
          <w:rFonts w:ascii="Times New Roman" w:hAnsi="Times New Roman" w:cs="Times New Roman"/>
          <w:b/>
          <w:sz w:val="24"/>
          <w:szCs w:val="24"/>
        </w:rPr>
        <w:t xml:space="preserve"> GODREJ AND BOYCE MFG. CO. LTD.  </w:t>
      </w:r>
      <w:r w:rsidRPr="009E1A99">
        <w:rPr>
          <w:rFonts w:ascii="Times New Roman" w:hAnsi="Times New Roman" w:cs="Times New Roman"/>
          <w:b/>
          <w:sz w:val="24"/>
          <w:szCs w:val="24"/>
        </w:rPr>
        <w:t>MUMBAI</w:t>
      </w:r>
      <w:r>
        <w:rPr>
          <w:rFonts w:ascii="Times New Roman" w:hAnsi="Times New Roman" w:cs="Times New Roman"/>
          <w:b/>
          <w:sz w:val="24"/>
          <w:szCs w:val="24"/>
        </w:rPr>
        <w:t xml:space="preserve">,  </w:t>
      </w:r>
      <w:r w:rsidRPr="009E1A99">
        <w:rPr>
          <w:rFonts w:ascii="Times New Roman" w:hAnsi="Times New Roman" w:cs="Times New Roman"/>
          <w:b/>
          <w:sz w:val="24"/>
          <w:szCs w:val="24"/>
        </w:rPr>
        <w:t xml:space="preserve"> JUNE, 2008</w:t>
      </w:r>
      <w:r>
        <w:rPr>
          <w:rFonts w:ascii="Times New Roman" w:hAnsi="Times New Roman" w:cs="Times New Roman"/>
          <w:b/>
          <w:sz w:val="24"/>
          <w:szCs w:val="24"/>
        </w:rPr>
        <w:t>.</w:t>
      </w:r>
    </w:p>
    <w:p w:rsidR="00FF1AA0" w:rsidRDefault="00FF1AA0" w:rsidP="00FF1AA0">
      <w:pPr>
        <w:numPr>
          <w:ilvl w:val="0"/>
          <w:numId w:val="14"/>
        </w:numPr>
        <w:autoSpaceDE w:val="0"/>
        <w:autoSpaceDN w:val="0"/>
        <w:adjustRightInd w:val="0"/>
        <w:spacing w:before="254"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TRANSFER OF TECHNOLOGY DOCUMENT FOR AIR PURIFIER WITH        NEGATIVE ION GENERATOR, ISSUED TO M/S SPAN FILTERMIST (INDIA) PVT. LTD., PUNE, FEBRUARY, 2009.</w:t>
      </w:r>
    </w:p>
    <w:p w:rsidR="00FF1AA0" w:rsidRPr="009E1A99" w:rsidRDefault="00FF1AA0" w:rsidP="00FF1AA0">
      <w:pPr>
        <w:numPr>
          <w:ilvl w:val="0"/>
          <w:numId w:val="14"/>
        </w:numPr>
        <w:tabs>
          <w:tab w:val="left" w:pos="360"/>
        </w:tabs>
        <w:autoSpaceDE w:val="0"/>
        <w:autoSpaceDN w:val="0"/>
        <w:adjustRightInd w:val="0"/>
        <w:spacing w:before="254"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PROJECT CLOSURE REPORT OF PROJECT ENTITLED,  SCIENCE AND      </w:t>
      </w:r>
      <w:r w:rsidRPr="009E1A99">
        <w:rPr>
          <w:rFonts w:ascii="Times New Roman" w:hAnsi="Times New Roman" w:cs="Times New Roman"/>
          <w:b/>
          <w:sz w:val="24"/>
          <w:szCs w:val="24"/>
        </w:rPr>
        <w:t xml:space="preserve">TECHNOLOGY FOR CONTROL AND MANAGEMENT OF MARINE </w:t>
      </w:r>
      <w:r>
        <w:rPr>
          <w:rFonts w:ascii="Times New Roman" w:hAnsi="Times New Roman" w:cs="Times New Roman"/>
          <w:b/>
          <w:sz w:val="24"/>
          <w:szCs w:val="24"/>
        </w:rPr>
        <w:t xml:space="preserve">  ENVIRONMENT,   </w:t>
      </w:r>
      <w:r w:rsidRPr="009E1A99">
        <w:rPr>
          <w:rFonts w:ascii="Times New Roman" w:hAnsi="Times New Roman" w:cs="Times New Roman"/>
          <w:b/>
          <w:sz w:val="24"/>
          <w:szCs w:val="24"/>
        </w:rPr>
        <w:t>2010.</w:t>
      </w:r>
    </w:p>
    <w:p w:rsidR="00FF1AA0" w:rsidRPr="002E532C" w:rsidRDefault="00FF1AA0" w:rsidP="00FF1AA0">
      <w:pPr>
        <w:numPr>
          <w:ilvl w:val="0"/>
          <w:numId w:val="14"/>
        </w:numPr>
        <w:tabs>
          <w:tab w:val="left" w:pos="450"/>
        </w:tabs>
        <w:autoSpaceDE w:val="0"/>
        <w:autoSpaceDN w:val="0"/>
        <w:adjustRightInd w:val="0"/>
        <w:spacing w:before="254" w:after="0" w:line="360" w:lineRule="auto"/>
        <w:ind w:left="540" w:hanging="450"/>
        <w:jc w:val="both"/>
        <w:rPr>
          <w:b/>
        </w:rPr>
      </w:pPr>
      <w:r w:rsidRPr="002E532C">
        <w:rPr>
          <w:rFonts w:ascii="Times New Roman" w:hAnsi="Times New Roman" w:cs="Times New Roman"/>
          <w:b/>
          <w:sz w:val="24"/>
          <w:szCs w:val="24"/>
        </w:rPr>
        <w:t>TECHNICAL REPORT ON AIR PURIFICATION WITH NEGATIVE ION     GENERATOR</w:t>
      </w:r>
      <w:r>
        <w:rPr>
          <w:rFonts w:ascii="Times New Roman" w:hAnsi="Times New Roman" w:cs="Times New Roman"/>
          <w:b/>
          <w:sz w:val="24"/>
          <w:szCs w:val="24"/>
        </w:rPr>
        <w:t>, OCT  2010.</w:t>
      </w:r>
    </w:p>
    <w:p w:rsidR="00F5709B" w:rsidRDefault="00F5709B" w:rsidP="00045B1F">
      <w:pPr>
        <w:rPr>
          <w:rFonts w:ascii="Times New Roman" w:hAnsi="Times New Roman" w:cs="Times New Roman"/>
          <w:sz w:val="24"/>
          <w:szCs w:val="24"/>
        </w:rPr>
      </w:pPr>
    </w:p>
    <w:p w:rsidR="00A31CA5" w:rsidRDefault="00A31CA5" w:rsidP="00045B1F">
      <w:pPr>
        <w:rPr>
          <w:rFonts w:ascii="Times New Roman" w:hAnsi="Times New Roman" w:cs="Times New Roman"/>
          <w:sz w:val="24"/>
          <w:szCs w:val="24"/>
        </w:rPr>
      </w:pPr>
    </w:p>
    <w:p w:rsidR="00A31CA5" w:rsidRDefault="00A31CA5" w:rsidP="00045B1F">
      <w:pPr>
        <w:rPr>
          <w:rFonts w:ascii="Times New Roman" w:hAnsi="Times New Roman" w:cs="Times New Roman"/>
          <w:sz w:val="24"/>
          <w:szCs w:val="24"/>
        </w:rPr>
      </w:pPr>
    </w:p>
    <w:sectPr w:rsidR="00A31CA5" w:rsidSect="000A0D5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0BB0" w:rsidRDefault="009D0BB0" w:rsidP="00907172">
      <w:pPr>
        <w:spacing w:after="0" w:line="240" w:lineRule="auto"/>
      </w:pPr>
      <w:r>
        <w:separator/>
      </w:r>
    </w:p>
  </w:endnote>
  <w:endnote w:type="continuationSeparator" w:id="1">
    <w:p w:rsidR="009D0BB0" w:rsidRDefault="009D0BB0" w:rsidP="009071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0BB0" w:rsidRDefault="009D0BB0" w:rsidP="00907172">
      <w:pPr>
        <w:spacing w:after="0" w:line="240" w:lineRule="auto"/>
      </w:pPr>
      <w:r>
        <w:separator/>
      </w:r>
    </w:p>
  </w:footnote>
  <w:footnote w:type="continuationSeparator" w:id="1">
    <w:p w:rsidR="009D0BB0" w:rsidRDefault="009D0BB0" w:rsidP="0090717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02754"/>
    <w:multiLevelType w:val="hybridMultilevel"/>
    <w:tmpl w:val="DD92D4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C80627"/>
    <w:multiLevelType w:val="hybridMultilevel"/>
    <w:tmpl w:val="811C8FF8"/>
    <w:lvl w:ilvl="0" w:tplc="AA8C4818">
      <w:start w:val="1"/>
      <w:numFmt w:val="bullet"/>
      <w:lvlText w:val=""/>
      <w:lvlJc w:val="left"/>
      <w:pPr>
        <w:tabs>
          <w:tab w:val="num" w:pos="720"/>
        </w:tabs>
        <w:ind w:left="720" w:hanging="360"/>
      </w:pPr>
      <w:rPr>
        <w:rFonts w:ascii="Wingdings" w:hAnsi="Wingdings" w:hint="default"/>
      </w:rPr>
    </w:lvl>
    <w:lvl w:ilvl="1" w:tplc="2DFC886A" w:tentative="1">
      <w:start w:val="1"/>
      <w:numFmt w:val="bullet"/>
      <w:lvlText w:val=""/>
      <w:lvlJc w:val="left"/>
      <w:pPr>
        <w:tabs>
          <w:tab w:val="num" w:pos="1440"/>
        </w:tabs>
        <w:ind w:left="1440" w:hanging="360"/>
      </w:pPr>
      <w:rPr>
        <w:rFonts w:ascii="Wingdings" w:hAnsi="Wingdings" w:hint="default"/>
      </w:rPr>
    </w:lvl>
    <w:lvl w:ilvl="2" w:tplc="E272CE02" w:tentative="1">
      <w:start w:val="1"/>
      <w:numFmt w:val="bullet"/>
      <w:lvlText w:val=""/>
      <w:lvlJc w:val="left"/>
      <w:pPr>
        <w:tabs>
          <w:tab w:val="num" w:pos="2160"/>
        </w:tabs>
        <w:ind w:left="2160" w:hanging="360"/>
      </w:pPr>
      <w:rPr>
        <w:rFonts w:ascii="Wingdings" w:hAnsi="Wingdings" w:hint="default"/>
      </w:rPr>
    </w:lvl>
    <w:lvl w:ilvl="3" w:tplc="CBBC61E8" w:tentative="1">
      <w:start w:val="1"/>
      <w:numFmt w:val="bullet"/>
      <w:lvlText w:val=""/>
      <w:lvlJc w:val="left"/>
      <w:pPr>
        <w:tabs>
          <w:tab w:val="num" w:pos="2880"/>
        </w:tabs>
        <w:ind w:left="2880" w:hanging="360"/>
      </w:pPr>
      <w:rPr>
        <w:rFonts w:ascii="Wingdings" w:hAnsi="Wingdings" w:hint="default"/>
      </w:rPr>
    </w:lvl>
    <w:lvl w:ilvl="4" w:tplc="6ED0A05A" w:tentative="1">
      <w:start w:val="1"/>
      <w:numFmt w:val="bullet"/>
      <w:lvlText w:val=""/>
      <w:lvlJc w:val="left"/>
      <w:pPr>
        <w:tabs>
          <w:tab w:val="num" w:pos="3600"/>
        </w:tabs>
        <w:ind w:left="3600" w:hanging="360"/>
      </w:pPr>
      <w:rPr>
        <w:rFonts w:ascii="Wingdings" w:hAnsi="Wingdings" w:hint="default"/>
      </w:rPr>
    </w:lvl>
    <w:lvl w:ilvl="5" w:tplc="35D46A1E" w:tentative="1">
      <w:start w:val="1"/>
      <w:numFmt w:val="bullet"/>
      <w:lvlText w:val=""/>
      <w:lvlJc w:val="left"/>
      <w:pPr>
        <w:tabs>
          <w:tab w:val="num" w:pos="4320"/>
        </w:tabs>
        <w:ind w:left="4320" w:hanging="360"/>
      </w:pPr>
      <w:rPr>
        <w:rFonts w:ascii="Wingdings" w:hAnsi="Wingdings" w:hint="default"/>
      </w:rPr>
    </w:lvl>
    <w:lvl w:ilvl="6" w:tplc="79147E0E" w:tentative="1">
      <w:start w:val="1"/>
      <w:numFmt w:val="bullet"/>
      <w:lvlText w:val=""/>
      <w:lvlJc w:val="left"/>
      <w:pPr>
        <w:tabs>
          <w:tab w:val="num" w:pos="5040"/>
        </w:tabs>
        <w:ind w:left="5040" w:hanging="360"/>
      </w:pPr>
      <w:rPr>
        <w:rFonts w:ascii="Wingdings" w:hAnsi="Wingdings" w:hint="default"/>
      </w:rPr>
    </w:lvl>
    <w:lvl w:ilvl="7" w:tplc="62CE18CC" w:tentative="1">
      <w:start w:val="1"/>
      <w:numFmt w:val="bullet"/>
      <w:lvlText w:val=""/>
      <w:lvlJc w:val="left"/>
      <w:pPr>
        <w:tabs>
          <w:tab w:val="num" w:pos="5760"/>
        </w:tabs>
        <w:ind w:left="5760" w:hanging="360"/>
      </w:pPr>
      <w:rPr>
        <w:rFonts w:ascii="Wingdings" w:hAnsi="Wingdings" w:hint="default"/>
      </w:rPr>
    </w:lvl>
    <w:lvl w:ilvl="8" w:tplc="CA78D36E" w:tentative="1">
      <w:start w:val="1"/>
      <w:numFmt w:val="bullet"/>
      <w:lvlText w:val=""/>
      <w:lvlJc w:val="left"/>
      <w:pPr>
        <w:tabs>
          <w:tab w:val="num" w:pos="6480"/>
        </w:tabs>
        <w:ind w:left="6480" w:hanging="360"/>
      </w:pPr>
      <w:rPr>
        <w:rFonts w:ascii="Wingdings" w:hAnsi="Wingdings" w:hint="default"/>
      </w:rPr>
    </w:lvl>
  </w:abstractNum>
  <w:abstractNum w:abstractNumId="2">
    <w:nsid w:val="0F5D0A01"/>
    <w:multiLevelType w:val="multilevel"/>
    <w:tmpl w:val="F7A65A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5528AA"/>
    <w:multiLevelType w:val="hybridMultilevel"/>
    <w:tmpl w:val="E08CEC54"/>
    <w:lvl w:ilvl="0" w:tplc="04090005">
      <w:start w:val="1"/>
      <w:numFmt w:val="bullet"/>
      <w:lvlText w:val=""/>
      <w:lvlJc w:val="left"/>
      <w:pPr>
        <w:ind w:left="1410" w:hanging="360"/>
      </w:pPr>
      <w:rPr>
        <w:rFonts w:ascii="Wingdings" w:hAnsi="Wingdings"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4">
    <w:nsid w:val="1DC367E5"/>
    <w:multiLevelType w:val="hybridMultilevel"/>
    <w:tmpl w:val="0BD2E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271588"/>
    <w:multiLevelType w:val="hybridMultilevel"/>
    <w:tmpl w:val="49549164"/>
    <w:lvl w:ilvl="0" w:tplc="0CD6BA36">
      <w:start w:val="1"/>
      <w:numFmt w:val="bullet"/>
      <w:lvlText w:val=""/>
      <w:lvlJc w:val="left"/>
      <w:pPr>
        <w:tabs>
          <w:tab w:val="num" w:pos="720"/>
        </w:tabs>
        <w:ind w:left="720" w:hanging="360"/>
      </w:pPr>
      <w:rPr>
        <w:rFonts w:ascii="Wingdings" w:hAnsi="Wingdings" w:hint="default"/>
      </w:rPr>
    </w:lvl>
    <w:lvl w:ilvl="1" w:tplc="3F9A6150">
      <w:start w:val="1"/>
      <w:numFmt w:val="bullet"/>
      <w:lvlText w:val=""/>
      <w:lvlJc w:val="left"/>
      <w:pPr>
        <w:tabs>
          <w:tab w:val="num" w:pos="1440"/>
        </w:tabs>
        <w:ind w:left="1440" w:hanging="360"/>
      </w:pPr>
      <w:rPr>
        <w:rFonts w:ascii="Wingdings" w:hAnsi="Wingdings" w:hint="default"/>
      </w:rPr>
    </w:lvl>
    <w:lvl w:ilvl="2" w:tplc="A3AED07E" w:tentative="1">
      <w:start w:val="1"/>
      <w:numFmt w:val="bullet"/>
      <w:lvlText w:val=""/>
      <w:lvlJc w:val="left"/>
      <w:pPr>
        <w:tabs>
          <w:tab w:val="num" w:pos="2160"/>
        </w:tabs>
        <w:ind w:left="2160" w:hanging="360"/>
      </w:pPr>
      <w:rPr>
        <w:rFonts w:ascii="Wingdings" w:hAnsi="Wingdings" w:hint="default"/>
      </w:rPr>
    </w:lvl>
    <w:lvl w:ilvl="3" w:tplc="2BE69998" w:tentative="1">
      <w:start w:val="1"/>
      <w:numFmt w:val="bullet"/>
      <w:lvlText w:val=""/>
      <w:lvlJc w:val="left"/>
      <w:pPr>
        <w:tabs>
          <w:tab w:val="num" w:pos="2880"/>
        </w:tabs>
        <w:ind w:left="2880" w:hanging="360"/>
      </w:pPr>
      <w:rPr>
        <w:rFonts w:ascii="Wingdings" w:hAnsi="Wingdings" w:hint="default"/>
      </w:rPr>
    </w:lvl>
    <w:lvl w:ilvl="4" w:tplc="EB7A2A8C" w:tentative="1">
      <w:start w:val="1"/>
      <w:numFmt w:val="bullet"/>
      <w:lvlText w:val=""/>
      <w:lvlJc w:val="left"/>
      <w:pPr>
        <w:tabs>
          <w:tab w:val="num" w:pos="3600"/>
        </w:tabs>
        <w:ind w:left="3600" w:hanging="360"/>
      </w:pPr>
      <w:rPr>
        <w:rFonts w:ascii="Wingdings" w:hAnsi="Wingdings" w:hint="default"/>
      </w:rPr>
    </w:lvl>
    <w:lvl w:ilvl="5" w:tplc="950A4F3C" w:tentative="1">
      <w:start w:val="1"/>
      <w:numFmt w:val="bullet"/>
      <w:lvlText w:val=""/>
      <w:lvlJc w:val="left"/>
      <w:pPr>
        <w:tabs>
          <w:tab w:val="num" w:pos="4320"/>
        </w:tabs>
        <w:ind w:left="4320" w:hanging="360"/>
      </w:pPr>
      <w:rPr>
        <w:rFonts w:ascii="Wingdings" w:hAnsi="Wingdings" w:hint="default"/>
      </w:rPr>
    </w:lvl>
    <w:lvl w:ilvl="6" w:tplc="02908D24" w:tentative="1">
      <w:start w:val="1"/>
      <w:numFmt w:val="bullet"/>
      <w:lvlText w:val=""/>
      <w:lvlJc w:val="left"/>
      <w:pPr>
        <w:tabs>
          <w:tab w:val="num" w:pos="5040"/>
        </w:tabs>
        <w:ind w:left="5040" w:hanging="360"/>
      </w:pPr>
      <w:rPr>
        <w:rFonts w:ascii="Wingdings" w:hAnsi="Wingdings" w:hint="default"/>
      </w:rPr>
    </w:lvl>
    <w:lvl w:ilvl="7" w:tplc="075C9602" w:tentative="1">
      <w:start w:val="1"/>
      <w:numFmt w:val="bullet"/>
      <w:lvlText w:val=""/>
      <w:lvlJc w:val="left"/>
      <w:pPr>
        <w:tabs>
          <w:tab w:val="num" w:pos="5760"/>
        </w:tabs>
        <w:ind w:left="5760" w:hanging="360"/>
      </w:pPr>
      <w:rPr>
        <w:rFonts w:ascii="Wingdings" w:hAnsi="Wingdings" w:hint="default"/>
      </w:rPr>
    </w:lvl>
    <w:lvl w:ilvl="8" w:tplc="595A3A4C" w:tentative="1">
      <w:start w:val="1"/>
      <w:numFmt w:val="bullet"/>
      <w:lvlText w:val=""/>
      <w:lvlJc w:val="left"/>
      <w:pPr>
        <w:tabs>
          <w:tab w:val="num" w:pos="6480"/>
        </w:tabs>
        <w:ind w:left="6480" w:hanging="360"/>
      </w:pPr>
      <w:rPr>
        <w:rFonts w:ascii="Wingdings" w:hAnsi="Wingdings" w:hint="default"/>
      </w:rPr>
    </w:lvl>
  </w:abstractNum>
  <w:abstractNum w:abstractNumId="6">
    <w:nsid w:val="237616A7"/>
    <w:multiLevelType w:val="hybridMultilevel"/>
    <w:tmpl w:val="5FFA81D8"/>
    <w:lvl w:ilvl="0" w:tplc="AB10008A">
      <w:start w:val="1"/>
      <w:numFmt w:val="bullet"/>
      <w:lvlText w:val=""/>
      <w:lvlJc w:val="left"/>
      <w:pPr>
        <w:tabs>
          <w:tab w:val="num" w:pos="720"/>
        </w:tabs>
        <w:ind w:left="720" w:hanging="360"/>
      </w:pPr>
      <w:rPr>
        <w:rFonts w:ascii="Wingdings" w:hAnsi="Wingdings" w:hint="default"/>
      </w:rPr>
    </w:lvl>
    <w:lvl w:ilvl="1" w:tplc="2CE25F78" w:tentative="1">
      <w:start w:val="1"/>
      <w:numFmt w:val="bullet"/>
      <w:lvlText w:val=""/>
      <w:lvlJc w:val="left"/>
      <w:pPr>
        <w:tabs>
          <w:tab w:val="num" w:pos="1440"/>
        </w:tabs>
        <w:ind w:left="1440" w:hanging="360"/>
      </w:pPr>
      <w:rPr>
        <w:rFonts w:ascii="Wingdings" w:hAnsi="Wingdings" w:hint="default"/>
      </w:rPr>
    </w:lvl>
    <w:lvl w:ilvl="2" w:tplc="053074BE" w:tentative="1">
      <w:start w:val="1"/>
      <w:numFmt w:val="bullet"/>
      <w:lvlText w:val=""/>
      <w:lvlJc w:val="left"/>
      <w:pPr>
        <w:tabs>
          <w:tab w:val="num" w:pos="2160"/>
        </w:tabs>
        <w:ind w:left="2160" w:hanging="360"/>
      </w:pPr>
      <w:rPr>
        <w:rFonts w:ascii="Wingdings" w:hAnsi="Wingdings" w:hint="default"/>
      </w:rPr>
    </w:lvl>
    <w:lvl w:ilvl="3" w:tplc="01EE66FE" w:tentative="1">
      <w:start w:val="1"/>
      <w:numFmt w:val="bullet"/>
      <w:lvlText w:val=""/>
      <w:lvlJc w:val="left"/>
      <w:pPr>
        <w:tabs>
          <w:tab w:val="num" w:pos="2880"/>
        </w:tabs>
        <w:ind w:left="2880" w:hanging="360"/>
      </w:pPr>
      <w:rPr>
        <w:rFonts w:ascii="Wingdings" w:hAnsi="Wingdings" w:hint="default"/>
      </w:rPr>
    </w:lvl>
    <w:lvl w:ilvl="4" w:tplc="777E8C00" w:tentative="1">
      <w:start w:val="1"/>
      <w:numFmt w:val="bullet"/>
      <w:lvlText w:val=""/>
      <w:lvlJc w:val="left"/>
      <w:pPr>
        <w:tabs>
          <w:tab w:val="num" w:pos="3600"/>
        </w:tabs>
        <w:ind w:left="3600" w:hanging="360"/>
      </w:pPr>
      <w:rPr>
        <w:rFonts w:ascii="Wingdings" w:hAnsi="Wingdings" w:hint="default"/>
      </w:rPr>
    </w:lvl>
    <w:lvl w:ilvl="5" w:tplc="60A2C120" w:tentative="1">
      <w:start w:val="1"/>
      <w:numFmt w:val="bullet"/>
      <w:lvlText w:val=""/>
      <w:lvlJc w:val="left"/>
      <w:pPr>
        <w:tabs>
          <w:tab w:val="num" w:pos="4320"/>
        </w:tabs>
        <w:ind w:left="4320" w:hanging="360"/>
      </w:pPr>
      <w:rPr>
        <w:rFonts w:ascii="Wingdings" w:hAnsi="Wingdings" w:hint="default"/>
      </w:rPr>
    </w:lvl>
    <w:lvl w:ilvl="6" w:tplc="6DB4F860" w:tentative="1">
      <w:start w:val="1"/>
      <w:numFmt w:val="bullet"/>
      <w:lvlText w:val=""/>
      <w:lvlJc w:val="left"/>
      <w:pPr>
        <w:tabs>
          <w:tab w:val="num" w:pos="5040"/>
        </w:tabs>
        <w:ind w:left="5040" w:hanging="360"/>
      </w:pPr>
      <w:rPr>
        <w:rFonts w:ascii="Wingdings" w:hAnsi="Wingdings" w:hint="default"/>
      </w:rPr>
    </w:lvl>
    <w:lvl w:ilvl="7" w:tplc="29BA22A8" w:tentative="1">
      <w:start w:val="1"/>
      <w:numFmt w:val="bullet"/>
      <w:lvlText w:val=""/>
      <w:lvlJc w:val="left"/>
      <w:pPr>
        <w:tabs>
          <w:tab w:val="num" w:pos="5760"/>
        </w:tabs>
        <w:ind w:left="5760" w:hanging="360"/>
      </w:pPr>
      <w:rPr>
        <w:rFonts w:ascii="Wingdings" w:hAnsi="Wingdings" w:hint="default"/>
      </w:rPr>
    </w:lvl>
    <w:lvl w:ilvl="8" w:tplc="EB86F0C0" w:tentative="1">
      <w:start w:val="1"/>
      <w:numFmt w:val="bullet"/>
      <w:lvlText w:val=""/>
      <w:lvlJc w:val="left"/>
      <w:pPr>
        <w:tabs>
          <w:tab w:val="num" w:pos="6480"/>
        </w:tabs>
        <w:ind w:left="6480" w:hanging="360"/>
      </w:pPr>
      <w:rPr>
        <w:rFonts w:ascii="Wingdings" w:hAnsi="Wingdings" w:hint="default"/>
      </w:rPr>
    </w:lvl>
  </w:abstractNum>
  <w:abstractNum w:abstractNumId="7">
    <w:nsid w:val="2A897F3D"/>
    <w:multiLevelType w:val="hybridMultilevel"/>
    <w:tmpl w:val="EC7CF2F8"/>
    <w:lvl w:ilvl="0" w:tplc="0164A0B6">
      <w:start w:val="1"/>
      <w:numFmt w:val="decimal"/>
      <w:lvlText w:val="%1."/>
      <w:lvlJc w:val="left"/>
      <w:pPr>
        <w:ind w:left="-289" w:hanging="360"/>
      </w:pPr>
      <w:rPr>
        <w:rFonts w:hint="default"/>
      </w:rPr>
    </w:lvl>
    <w:lvl w:ilvl="1" w:tplc="04090019" w:tentative="1">
      <w:start w:val="1"/>
      <w:numFmt w:val="lowerLetter"/>
      <w:lvlText w:val="%2."/>
      <w:lvlJc w:val="left"/>
      <w:pPr>
        <w:ind w:left="431" w:hanging="360"/>
      </w:pPr>
    </w:lvl>
    <w:lvl w:ilvl="2" w:tplc="0409001B" w:tentative="1">
      <w:start w:val="1"/>
      <w:numFmt w:val="lowerRoman"/>
      <w:lvlText w:val="%3."/>
      <w:lvlJc w:val="right"/>
      <w:pPr>
        <w:ind w:left="1151" w:hanging="180"/>
      </w:pPr>
    </w:lvl>
    <w:lvl w:ilvl="3" w:tplc="0409000F" w:tentative="1">
      <w:start w:val="1"/>
      <w:numFmt w:val="decimal"/>
      <w:lvlText w:val="%4."/>
      <w:lvlJc w:val="left"/>
      <w:pPr>
        <w:ind w:left="1871" w:hanging="360"/>
      </w:pPr>
    </w:lvl>
    <w:lvl w:ilvl="4" w:tplc="04090019" w:tentative="1">
      <w:start w:val="1"/>
      <w:numFmt w:val="lowerLetter"/>
      <w:lvlText w:val="%5."/>
      <w:lvlJc w:val="left"/>
      <w:pPr>
        <w:ind w:left="2591" w:hanging="360"/>
      </w:pPr>
    </w:lvl>
    <w:lvl w:ilvl="5" w:tplc="0409001B" w:tentative="1">
      <w:start w:val="1"/>
      <w:numFmt w:val="lowerRoman"/>
      <w:lvlText w:val="%6."/>
      <w:lvlJc w:val="right"/>
      <w:pPr>
        <w:ind w:left="3311" w:hanging="180"/>
      </w:pPr>
    </w:lvl>
    <w:lvl w:ilvl="6" w:tplc="0409000F" w:tentative="1">
      <w:start w:val="1"/>
      <w:numFmt w:val="decimal"/>
      <w:lvlText w:val="%7."/>
      <w:lvlJc w:val="left"/>
      <w:pPr>
        <w:ind w:left="4031" w:hanging="360"/>
      </w:pPr>
    </w:lvl>
    <w:lvl w:ilvl="7" w:tplc="04090019" w:tentative="1">
      <w:start w:val="1"/>
      <w:numFmt w:val="lowerLetter"/>
      <w:lvlText w:val="%8."/>
      <w:lvlJc w:val="left"/>
      <w:pPr>
        <w:ind w:left="4751" w:hanging="360"/>
      </w:pPr>
    </w:lvl>
    <w:lvl w:ilvl="8" w:tplc="0409001B" w:tentative="1">
      <w:start w:val="1"/>
      <w:numFmt w:val="lowerRoman"/>
      <w:lvlText w:val="%9."/>
      <w:lvlJc w:val="right"/>
      <w:pPr>
        <w:ind w:left="5471" w:hanging="180"/>
      </w:pPr>
    </w:lvl>
  </w:abstractNum>
  <w:abstractNum w:abstractNumId="8">
    <w:nsid w:val="2B272D74"/>
    <w:multiLevelType w:val="hybridMultilevel"/>
    <w:tmpl w:val="004EED00"/>
    <w:lvl w:ilvl="0" w:tplc="BE38EF3C">
      <w:start w:val="1"/>
      <w:numFmt w:val="bullet"/>
      <w:lvlText w:val=""/>
      <w:lvlJc w:val="left"/>
      <w:pPr>
        <w:tabs>
          <w:tab w:val="num" w:pos="720"/>
        </w:tabs>
        <w:ind w:left="720" w:hanging="360"/>
      </w:pPr>
      <w:rPr>
        <w:rFonts w:ascii="Wingdings" w:hAnsi="Wingdings" w:hint="default"/>
      </w:rPr>
    </w:lvl>
    <w:lvl w:ilvl="1" w:tplc="7562B0B4">
      <w:start w:val="1"/>
      <w:numFmt w:val="bullet"/>
      <w:lvlText w:val=""/>
      <w:lvlJc w:val="left"/>
      <w:pPr>
        <w:tabs>
          <w:tab w:val="num" w:pos="1440"/>
        </w:tabs>
        <w:ind w:left="1440" w:hanging="360"/>
      </w:pPr>
      <w:rPr>
        <w:rFonts w:ascii="Wingdings" w:hAnsi="Wingdings" w:hint="default"/>
      </w:rPr>
    </w:lvl>
    <w:lvl w:ilvl="2" w:tplc="6FE2C178" w:tentative="1">
      <w:start w:val="1"/>
      <w:numFmt w:val="bullet"/>
      <w:lvlText w:val=""/>
      <w:lvlJc w:val="left"/>
      <w:pPr>
        <w:tabs>
          <w:tab w:val="num" w:pos="2160"/>
        </w:tabs>
        <w:ind w:left="2160" w:hanging="360"/>
      </w:pPr>
      <w:rPr>
        <w:rFonts w:ascii="Wingdings" w:hAnsi="Wingdings" w:hint="default"/>
      </w:rPr>
    </w:lvl>
    <w:lvl w:ilvl="3" w:tplc="D24AF714" w:tentative="1">
      <w:start w:val="1"/>
      <w:numFmt w:val="bullet"/>
      <w:lvlText w:val=""/>
      <w:lvlJc w:val="left"/>
      <w:pPr>
        <w:tabs>
          <w:tab w:val="num" w:pos="2880"/>
        </w:tabs>
        <w:ind w:left="2880" w:hanging="360"/>
      </w:pPr>
      <w:rPr>
        <w:rFonts w:ascii="Wingdings" w:hAnsi="Wingdings" w:hint="default"/>
      </w:rPr>
    </w:lvl>
    <w:lvl w:ilvl="4" w:tplc="49709FEC" w:tentative="1">
      <w:start w:val="1"/>
      <w:numFmt w:val="bullet"/>
      <w:lvlText w:val=""/>
      <w:lvlJc w:val="left"/>
      <w:pPr>
        <w:tabs>
          <w:tab w:val="num" w:pos="3600"/>
        </w:tabs>
        <w:ind w:left="3600" w:hanging="360"/>
      </w:pPr>
      <w:rPr>
        <w:rFonts w:ascii="Wingdings" w:hAnsi="Wingdings" w:hint="default"/>
      </w:rPr>
    </w:lvl>
    <w:lvl w:ilvl="5" w:tplc="A612AB56" w:tentative="1">
      <w:start w:val="1"/>
      <w:numFmt w:val="bullet"/>
      <w:lvlText w:val=""/>
      <w:lvlJc w:val="left"/>
      <w:pPr>
        <w:tabs>
          <w:tab w:val="num" w:pos="4320"/>
        </w:tabs>
        <w:ind w:left="4320" w:hanging="360"/>
      </w:pPr>
      <w:rPr>
        <w:rFonts w:ascii="Wingdings" w:hAnsi="Wingdings" w:hint="default"/>
      </w:rPr>
    </w:lvl>
    <w:lvl w:ilvl="6" w:tplc="B0A42A0A" w:tentative="1">
      <w:start w:val="1"/>
      <w:numFmt w:val="bullet"/>
      <w:lvlText w:val=""/>
      <w:lvlJc w:val="left"/>
      <w:pPr>
        <w:tabs>
          <w:tab w:val="num" w:pos="5040"/>
        </w:tabs>
        <w:ind w:left="5040" w:hanging="360"/>
      </w:pPr>
      <w:rPr>
        <w:rFonts w:ascii="Wingdings" w:hAnsi="Wingdings" w:hint="default"/>
      </w:rPr>
    </w:lvl>
    <w:lvl w:ilvl="7" w:tplc="24901ED6" w:tentative="1">
      <w:start w:val="1"/>
      <w:numFmt w:val="bullet"/>
      <w:lvlText w:val=""/>
      <w:lvlJc w:val="left"/>
      <w:pPr>
        <w:tabs>
          <w:tab w:val="num" w:pos="5760"/>
        </w:tabs>
        <w:ind w:left="5760" w:hanging="360"/>
      </w:pPr>
      <w:rPr>
        <w:rFonts w:ascii="Wingdings" w:hAnsi="Wingdings" w:hint="default"/>
      </w:rPr>
    </w:lvl>
    <w:lvl w:ilvl="8" w:tplc="56508F78" w:tentative="1">
      <w:start w:val="1"/>
      <w:numFmt w:val="bullet"/>
      <w:lvlText w:val=""/>
      <w:lvlJc w:val="left"/>
      <w:pPr>
        <w:tabs>
          <w:tab w:val="num" w:pos="6480"/>
        </w:tabs>
        <w:ind w:left="6480" w:hanging="360"/>
      </w:pPr>
      <w:rPr>
        <w:rFonts w:ascii="Wingdings" w:hAnsi="Wingdings" w:hint="default"/>
      </w:rPr>
    </w:lvl>
  </w:abstractNum>
  <w:abstractNum w:abstractNumId="9">
    <w:nsid w:val="2EB223B1"/>
    <w:multiLevelType w:val="hybridMultilevel"/>
    <w:tmpl w:val="D444D8FC"/>
    <w:lvl w:ilvl="0" w:tplc="FA16BA3E">
      <w:start w:val="1"/>
      <w:numFmt w:val="bullet"/>
      <w:lvlText w:val=""/>
      <w:lvlJc w:val="left"/>
      <w:pPr>
        <w:tabs>
          <w:tab w:val="num" w:pos="720"/>
        </w:tabs>
        <w:ind w:left="720" w:hanging="360"/>
      </w:pPr>
      <w:rPr>
        <w:rFonts w:ascii="Wingdings" w:hAnsi="Wingdings" w:hint="default"/>
      </w:rPr>
    </w:lvl>
    <w:lvl w:ilvl="1" w:tplc="91D65D62">
      <w:start w:val="1"/>
      <w:numFmt w:val="bullet"/>
      <w:lvlText w:val=""/>
      <w:lvlJc w:val="left"/>
      <w:pPr>
        <w:tabs>
          <w:tab w:val="num" w:pos="1440"/>
        </w:tabs>
        <w:ind w:left="1440" w:hanging="360"/>
      </w:pPr>
      <w:rPr>
        <w:rFonts w:ascii="Wingdings" w:hAnsi="Wingdings" w:hint="default"/>
      </w:rPr>
    </w:lvl>
    <w:lvl w:ilvl="2" w:tplc="CBCE4A10" w:tentative="1">
      <w:start w:val="1"/>
      <w:numFmt w:val="bullet"/>
      <w:lvlText w:val=""/>
      <w:lvlJc w:val="left"/>
      <w:pPr>
        <w:tabs>
          <w:tab w:val="num" w:pos="2160"/>
        </w:tabs>
        <w:ind w:left="2160" w:hanging="360"/>
      </w:pPr>
      <w:rPr>
        <w:rFonts w:ascii="Wingdings" w:hAnsi="Wingdings" w:hint="default"/>
      </w:rPr>
    </w:lvl>
    <w:lvl w:ilvl="3" w:tplc="C0E21BB6" w:tentative="1">
      <w:start w:val="1"/>
      <w:numFmt w:val="bullet"/>
      <w:lvlText w:val=""/>
      <w:lvlJc w:val="left"/>
      <w:pPr>
        <w:tabs>
          <w:tab w:val="num" w:pos="2880"/>
        </w:tabs>
        <w:ind w:left="2880" w:hanging="360"/>
      </w:pPr>
      <w:rPr>
        <w:rFonts w:ascii="Wingdings" w:hAnsi="Wingdings" w:hint="default"/>
      </w:rPr>
    </w:lvl>
    <w:lvl w:ilvl="4" w:tplc="8678226C" w:tentative="1">
      <w:start w:val="1"/>
      <w:numFmt w:val="bullet"/>
      <w:lvlText w:val=""/>
      <w:lvlJc w:val="left"/>
      <w:pPr>
        <w:tabs>
          <w:tab w:val="num" w:pos="3600"/>
        </w:tabs>
        <w:ind w:left="3600" w:hanging="360"/>
      </w:pPr>
      <w:rPr>
        <w:rFonts w:ascii="Wingdings" w:hAnsi="Wingdings" w:hint="default"/>
      </w:rPr>
    </w:lvl>
    <w:lvl w:ilvl="5" w:tplc="056684C2" w:tentative="1">
      <w:start w:val="1"/>
      <w:numFmt w:val="bullet"/>
      <w:lvlText w:val=""/>
      <w:lvlJc w:val="left"/>
      <w:pPr>
        <w:tabs>
          <w:tab w:val="num" w:pos="4320"/>
        </w:tabs>
        <w:ind w:left="4320" w:hanging="360"/>
      </w:pPr>
      <w:rPr>
        <w:rFonts w:ascii="Wingdings" w:hAnsi="Wingdings" w:hint="default"/>
      </w:rPr>
    </w:lvl>
    <w:lvl w:ilvl="6" w:tplc="98E65B60" w:tentative="1">
      <w:start w:val="1"/>
      <w:numFmt w:val="bullet"/>
      <w:lvlText w:val=""/>
      <w:lvlJc w:val="left"/>
      <w:pPr>
        <w:tabs>
          <w:tab w:val="num" w:pos="5040"/>
        </w:tabs>
        <w:ind w:left="5040" w:hanging="360"/>
      </w:pPr>
      <w:rPr>
        <w:rFonts w:ascii="Wingdings" w:hAnsi="Wingdings" w:hint="default"/>
      </w:rPr>
    </w:lvl>
    <w:lvl w:ilvl="7" w:tplc="0568D3A0" w:tentative="1">
      <w:start w:val="1"/>
      <w:numFmt w:val="bullet"/>
      <w:lvlText w:val=""/>
      <w:lvlJc w:val="left"/>
      <w:pPr>
        <w:tabs>
          <w:tab w:val="num" w:pos="5760"/>
        </w:tabs>
        <w:ind w:left="5760" w:hanging="360"/>
      </w:pPr>
      <w:rPr>
        <w:rFonts w:ascii="Wingdings" w:hAnsi="Wingdings" w:hint="default"/>
      </w:rPr>
    </w:lvl>
    <w:lvl w:ilvl="8" w:tplc="3D229F70" w:tentative="1">
      <w:start w:val="1"/>
      <w:numFmt w:val="bullet"/>
      <w:lvlText w:val=""/>
      <w:lvlJc w:val="left"/>
      <w:pPr>
        <w:tabs>
          <w:tab w:val="num" w:pos="6480"/>
        </w:tabs>
        <w:ind w:left="6480" w:hanging="360"/>
      </w:pPr>
      <w:rPr>
        <w:rFonts w:ascii="Wingdings" w:hAnsi="Wingdings" w:hint="default"/>
      </w:rPr>
    </w:lvl>
  </w:abstractNum>
  <w:abstractNum w:abstractNumId="10">
    <w:nsid w:val="361B58B4"/>
    <w:multiLevelType w:val="hybridMultilevel"/>
    <w:tmpl w:val="7ACAF5AC"/>
    <w:lvl w:ilvl="0" w:tplc="A3A45EC2">
      <w:start w:val="1"/>
      <w:numFmt w:val="decimal"/>
      <w:lvlText w:val="%1."/>
      <w:lvlJc w:val="left"/>
      <w:pPr>
        <w:ind w:left="-349" w:hanging="360"/>
      </w:pPr>
      <w:rPr>
        <w:rFonts w:hint="default"/>
      </w:r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11">
    <w:nsid w:val="36E403D7"/>
    <w:multiLevelType w:val="multilevel"/>
    <w:tmpl w:val="EBC809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BE46592"/>
    <w:multiLevelType w:val="hybridMultilevel"/>
    <w:tmpl w:val="B970AB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D773E7B"/>
    <w:multiLevelType w:val="hybridMultilevel"/>
    <w:tmpl w:val="64964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F27965"/>
    <w:multiLevelType w:val="multilevel"/>
    <w:tmpl w:val="D22808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2446564"/>
    <w:multiLevelType w:val="hybridMultilevel"/>
    <w:tmpl w:val="EA848430"/>
    <w:lvl w:ilvl="0" w:tplc="BFAA7A92">
      <w:start w:val="1"/>
      <w:numFmt w:val="bullet"/>
      <w:lvlText w:val=""/>
      <w:lvlJc w:val="left"/>
      <w:pPr>
        <w:tabs>
          <w:tab w:val="num" w:pos="720"/>
        </w:tabs>
        <w:ind w:left="720" w:hanging="360"/>
      </w:pPr>
      <w:rPr>
        <w:rFonts w:ascii="Wingdings" w:hAnsi="Wingdings" w:hint="default"/>
      </w:rPr>
    </w:lvl>
    <w:lvl w:ilvl="1" w:tplc="C330819C">
      <w:start w:val="1"/>
      <w:numFmt w:val="bullet"/>
      <w:lvlText w:val=""/>
      <w:lvlJc w:val="left"/>
      <w:pPr>
        <w:tabs>
          <w:tab w:val="num" w:pos="1440"/>
        </w:tabs>
        <w:ind w:left="1440" w:hanging="360"/>
      </w:pPr>
      <w:rPr>
        <w:rFonts w:ascii="Wingdings" w:hAnsi="Wingdings" w:hint="default"/>
      </w:rPr>
    </w:lvl>
    <w:lvl w:ilvl="2" w:tplc="D61EDB00" w:tentative="1">
      <w:start w:val="1"/>
      <w:numFmt w:val="bullet"/>
      <w:lvlText w:val=""/>
      <w:lvlJc w:val="left"/>
      <w:pPr>
        <w:tabs>
          <w:tab w:val="num" w:pos="2160"/>
        </w:tabs>
        <w:ind w:left="2160" w:hanging="360"/>
      </w:pPr>
      <w:rPr>
        <w:rFonts w:ascii="Wingdings" w:hAnsi="Wingdings" w:hint="default"/>
      </w:rPr>
    </w:lvl>
    <w:lvl w:ilvl="3" w:tplc="20B88D8C" w:tentative="1">
      <w:start w:val="1"/>
      <w:numFmt w:val="bullet"/>
      <w:lvlText w:val=""/>
      <w:lvlJc w:val="left"/>
      <w:pPr>
        <w:tabs>
          <w:tab w:val="num" w:pos="2880"/>
        </w:tabs>
        <w:ind w:left="2880" w:hanging="360"/>
      </w:pPr>
      <w:rPr>
        <w:rFonts w:ascii="Wingdings" w:hAnsi="Wingdings" w:hint="default"/>
      </w:rPr>
    </w:lvl>
    <w:lvl w:ilvl="4" w:tplc="E04C7944" w:tentative="1">
      <w:start w:val="1"/>
      <w:numFmt w:val="bullet"/>
      <w:lvlText w:val=""/>
      <w:lvlJc w:val="left"/>
      <w:pPr>
        <w:tabs>
          <w:tab w:val="num" w:pos="3600"/>
        </w:tabs>
        <w:ind w:left="3600" w:hanging="360"/>
      </w:pPr>
      <w:rPr>
        <w:rFonts w:ascii="Wingdings" w:hAnsi="Wingdings" w:hint="default"/>
      </w:rPr>
    </w:lvl>
    <w:lvl w:ilvl="5" w:tplc="92D68F30" w:tentative="1">
      <w:start w:val="1"/>
      <w:numFmt w:val="bullet"/>
      <w:lvlText w:val=""/>
      <w:lvlJc w:val="left"/>
      <w:pPr>
        <w:tabs>
          <w:tab w:val="num" w:pos="4320"/>
        </w:tabs>
        <w:ind w:left="4320" w:hanging="360"/>
      </w:pPr>
      <w:rPr>
        <w:rFonts w:ascii="Wingdings" w:hAnsi="Wingdings" w:hint="default"/>
      </w:rPr>
    </w:lvl>
    <w:lvl w:ilvl="6" w:tplc="8668C580" w:tentative="1">
      <w:start w:val="1"/>
      <w:numFmt w:val="bullet"/>
      <w:lvlText w:val=""/>
      <w:lvlJc w:val="left"/>
      <w:pPr>
        <w:tabs>
          <w:tab w:val="num" w:pos="5040"/>
        </w:tabs>
        <w:ind w:left="5040" w:hanging="360"/>
      </w:pPr>
      <w:rPr>
        <w:rFonts w:ascii="Wingdings" w:hAnsi="Wingdings" w:hint="default"/>
      </w:rPr>
    </w:lvl>
    <w:lvl w:ilvl="7" w:tplc="64B029BA" w:tentative="1">
      <w:start w:val="1"/>
      <w:numFmt w:val="bullet"/>
      <w:lvlText w:val=""/>
      <w:lvlJc w:val="left"/>
      <w:pPr>
        <w:tabs>
          <w:tab w:val="num" w:pos="5760"/>
        </w:tabs>
        <w:ind w:left="5760" w:hanging="360"/>
      </w:pPr>
      <w:rPr>
        <w:rFonts w:ascii="Wingdings" w:hAnsi="Wingdings" w:hint="default"/>
      </w:rPr>
    </w:lvl>
    <w:lvl w:ilvl="8" w:tplc="479810B6" w:tentative="1">
      <w:start w:val="1"/>
      <w:numFmt w:val="bullet"/>
      <w:lvlText w:val=""/>
      <w:lvlJc w:val="left"/>
      <w:pPr>
        <w:tabs>
          <w:tab w:val="num" w:pos="6480"/>
        </w:tabs>
        <w:ind w:left="6480" w:hanging="360"/>
      </w:pPr>
      <w:rPr>
        <w:rFonts w:ascii="Wingdings" w:hAnsi="Wingdings" w:hint="default"/>
      </w:rPr>
    </w:lvl>
  </w:abstractNum>
  <w:abstractNum w:abstractNumId="16">
    <w:nsid w:val="4411704E"/>
    <w:multiLevelType w:val="hybridMultilevel"/>
    <w:tmpl w:val="9B14FBD6"/>
    <w:lvl w:ilvl="0" w:tplc="A9ACB404">
      <w:start w:val="1"/>
      <w:numFmt w:val="upperLetter"/>
      <w:lvlText w:val="%1."/>
      <w:lvlJc w:val="left"/>
      <w:pPr>
        <w:ind w:left="-349" w:hanging="36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7">
    <w:nsid w:val="4DE870A5"/>
    <w:multiLevelType w:val="multilevel"/>
    <w:tmpl w:val="C99637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E7C327A"/>
    <w:multiLevelType w:val="hybridMultilevel"/>
    <w:tmpl w:val="4956E3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55449E"/>
    <w:multiLevelType w:val="hybridMultilevel"/>
    <w:tmpl w:val="579C7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47320D"/>
    <w:multiLevelType w:val="hybridMultilevel"/>
    <w:tmpl w:val="BFFEF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335140"/>
    <w:multiLevelType w:val="hybridMultilevel"/>
    <w:tmpl w:val="9482EC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BD2141"/>
    <w:multiLevelType w:val="hybridMultilevel"/>
    <w:tmpl w:val="F750692E"/>
    <w:lvl w:ilvl="0" w:tplc="78862150">
      <w:start w:val="1"/>
      <w:numFmt w:val="decimal"/>
      <w:lvlText w:val="%1."/>
      <w:lvlJc w:val="left"/>
      <w:pPr>
        <w:tabs>
          <w:tab w:val="num" w:pos="360"/>
        </w:tabs>
        <w:ind w:left="360" w:hanging="360"/>
      </w:pPr>
      <w:rPr>
        <w:rFonts w:hint="default"/>
        <w:b/>
        <w:sz w:val="24"/>
        <w:szCs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723B7FAD"/>
    <w:multiLevelType w:val="hybridMultilevel"/>
    <w:tmpl w:val="572228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2CE07B4"/>
    <w:multiLevelType w:val="hybridMultilevel"/>
    <w:tmpl w:val="4C9A0E90"/>
    <w:lvl w:ilvl="0" w:tplc="21E6E46A">
      <w:start w:val="1"/>
      <w:numFmt w:val="bullet"/>
      <w:lvlText w:val="•"/>
      <w:lvlJc w:val="left"/>
      <w:pPr>
        <w:tabs>
          <w:tab w:val="num" w:pos="720"/>
        </w:tabs>
        <w:ind w:left="720" w:hanging="360"/>
      </w:pPr>
      <w:rPr>
        <w:rFonts w:ascii="Times New Roman" w:hAnsi="Times New Roman" w:hint="default"/>
      </w:rPr>
    </w:lvl>
    <w:lvl w:ilvl="1" w:tplc="7474EDFE">
      <w:start w:val="1"/>
      <w:numFmt w:val="bullet"/>
      <w:lvlText w:val="•"/>
      <w:lvlJc w:val="left"/>
      <w:pPr>
        <w:tabs>
          <w:tab w:val="num" w:pos="1440"/>
        </w:tabs>
        <w:ind w:left="1440" w:hanging="360"/>
      </w:pPr>
      <w:rPr>
        <w:rFonts w:ascii="Times New Roman" w:hAnsi="Times New Roman" w:hint="default"/>
      </w:rPr>
    </w:lvl>
    <w:lvl w:ilvl="2" w:tplc="C9CE6CD2" w:tentative="1">
      <w:start w:val="1"/>
      <w:numFmt w:val="bullet"/>
      <w:lvlText w:val="•"/>
      <w:lvlJc w:val="left"/>
      <w:pPr>
        <w:tabs>
          <w:tab w:val="num" w:pos="2160"/>
        </w:tabs>
        <w:ind w:left="2160" w:hanging="360"/>
      </w:pPr>
      <w:rPr>
        <w:rFonts w:ascii="Times New Roman" w:hAnsi="Times New Roman" w:hint="default"/>
      </w:rPr>
    </w:lvl>
    <w:lvl w:ilvl="3" w:tplc="41D29CD6" w:tentative="1">
      <w:start w:val="1"/>
      <w:numFmt w:val="bullet"/>
      <w:lvlText w:val="•"/>
      <w:lvlJc w:val="left"/>
      <w:pPr>
        <w:tabs>
          <w:tab w:val="num" w:pos="2880"/>
        </w:tabs>
        <w:ind w:left="2880" w:hanging="360"/>
      </w:pPr>
      <w:rPr>
        <w:rFonts w:ascii="Times New Roman" w:hAnsi="Times New Roman" w:hint="default"/>
      </w:rPr>
    </w:lvl>
    <w:lvl w:ilvl="4" w:tplc="56F6A84E" w:tentative="1">
      <w:start w:val="1"/>
      <w:numFmt w:val="bullet"/>
      <w:lvlText w:val="•"/>
      <w:lvlJc w:val="left"/>
      <w:pPr>
        <w:tabs>
          <w:tab w:val="num" w:pos="3600"/>
        </w:tabs>
        <w:ind w:left="3600" w:hanging="360"/>
      </w:pPr>
      <w:rPr>
        <w:rFonts w:ascii="Times New Roman" w:hAnsi="Times New Roman" w:hint="default"/>
      </w:rPr>
    </w:lvl>
    <w:lvl w:ilvl="5" w:tplc="2E40BC12" w:tentative="1">
      <w:start w:val="1"/>
      <w:numFmt w:val="bullet"/>
      <w:lvlText w:val="•"/>
      <w:lvlJc w:val="left"/>
      <w:pPr>
        <w:tabs>
          <w:tab w:val="num" w:pos="4320"/>
        </w:tabs>
        <w:ind w:left="4320" w:hanging="360"/>
      </w:pPr>
      <w:rPr>
        <w:rFonts w:ascii="Times New Roman" w:hAnsi="Times New Roman" w:hint="default"/>
      </w:rPr>
    </w:lvl>
    <w:lvl w:ilvl="6" w:tplc="83D28708" w:tentative="1">
      <w:start w:val="1"/>
      <w:numFmt w:val="bullet"/>
      <w:lvlText w:val="•"/>
      <w:lvlJc w:val="left"/>
      <w:pPr>
        <w:tabs>
          <w:tab w:val="num" w:pos="5040"/>
        </w:tabs>
        <w:ind w:left="5040" w:hanging="360"/>
      </w:pPr>
      <w:rPr>
        <w:rFonts w:ascii="Times New Roman" w:hAnsi="Times New Roman" w:hint="default"/>
      </w:rPr>
    </w:lvl>
    <w:lvl w:ilvl="7" w:tplc="9E189CA4" w:tentative="1">
      <w:start w:val="1"/>
      <w:numFmt w:val="bullet"/>
      <w:lvlText w:val="•"/>
      <w:lvlJc w:val="left"/>
      <w:pPr>
        <w:tabs>
          <w:tab w:val="num" w:pos="5760"/>
        </w:tabs>
        <w:ind w:left="5760" w:hanging="360"/>
      </w:pPr>
      <w:rPr>
        <w:rFonts w:ascii="Times New Roman" w:hAnsi="Times New Roman" w:hint="default"/>
      </w:rPr>
    </w:lvl>
    <w:lvl w:ilvl="8" w:tplc="E61A22EA" w:tentative="1">
      <w:start w:val="1"/>
      <w:numFmt w:val="bullet"/>
      <w:lvlText w:val="•"/>
      <w:lvlJc w:val="left"/>
      <w:pPr>
        <w:tabs>
          <w:tab w:val="num" w:pos="6480"/>
        </w:tabs>
        <w:ind w:left="6480" w:hanging="360"/>
      </w:pPr>
      <w:rPr>
        <w:rFonts w:ascii="Times New Roman" w:hAnsi="Times New Roman" w:hint="default"/>
      </w:rPr>
    </w:lvl>
  </w:abstractNum>
  <w:abstractNum w:abstractNumId="25">
    <w:nsid w:val="79BD27EA"/>
    <w:multiLevelType w:val="hybridMultilevel"/>
    <w:tmpl w:val="0CAEB8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CDF51AD"/>
    <w:multiLevelType w:val="hybridMultilevel"/>
    <w:tmpl w:val="30CC92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EFB4159"/>
    <w:multiLevelType w:val="hybridMultilevel"/>
    <w:tmpl w:val="ACC80334"/>
    <w:lvl w:ilvl="0" w:tplc="A3A45E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F367D23"/>
    <w:multiLevelType w:val="hybridMultilevel"/>
    <w:tmpl w:val="E244C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2"/>
  </w:num>
  <w:num w:numId="4">
    <w:abstractNumId w:val="14"/>
  </w:num>
  <w:num w:numId="5">
    <w:abstractNumId w:val="17"/>
  </w:num>
  <w:num w:numId="6">
    <w:abstractNumId w:val="5"/>
  </w:num>
  <w:num w:numId="7">
    <w:abstractNumId w:val="15"/>
  </w:num>
  <w:num w:numId="8">
    <w:abstractNumId w:val="1"/>
  </w:num>
  <w:num w:numId="9">
    <w:abstractNumId w:val="9"/>
  </w:num>
  <w:num w:numId="10">
    <w:abstractNumId w:val="6"/>
  </w:num>
  <w:num w:numId="11">
    <w:abstractNumId w:val="8"/>
  </w:num>
  <w:num w:numId="12">
    <w:abstractNumId w:val="16"/>
  </w:num>
  <w:num w:numId="13">
    <w:abstractNumId w:val="24"/>
  </w:num>
  <w:num w:numId="14">
    <w:abstractNumId w:val="22"/>
  </w:num>
  <w:num w:numId="15">
    <w:abstractNumId w:val="7"/>
  </w:num>
  <w:num w:numId="16">
    <w:abstractNumId w:val="27"/>
  </w:num>
  <w:num w:numId="17">
    <w:abstractNumId w:val="10"/>
  </w:num>
  <w:num w:numId="18">
    <w:abstractNumId w:val="23"/>
  </w:num>
  <w:num w:numId="19">
    <w:abstractNumId w:val="12"/>
  </w:num>
  <w:num w:numId="20">
    <w:abstractNumId w:val="28"/>
  </w:num>
  <w:num w:numId="21">
    <w:abstractNumId w:val="19"/>
  </w:num>
  <w:num w:numId="22">
    <w:abstractNumId w:val="4"/>
  </w:num>
  <w:num w:numId="23">
    <w:abstractNumId w:val="21"/>
  </w:num>
  <w:num w:numId="24">
    <w:abstractNumId w:val="18"/>
  </w:num>
  <w:num w:numId="25">
    <w:abstractNumId w:val="26"/>
  </w:num>
  <w:num w:numId="26">
    <w:abstractNumId w:val="13"/>
  </w:num>
  <w:num w:numId="27">
    <w:abstractNumId w:val="0"/>
  </w:num>
  <w:num w:numId="28">
    <w:abstractNumId w:val="25"/>
  </w:num>
  <w:num w:numId="2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3149C0"/>
    <w:rsid w:val="00006643"/>
    <w:rsid w:val="00014955"/>
    <w:rsid w:val="00024EF9"/>
    <w:rsid w:val="00045B1F"/>
    <w:rsid w:val="00057398"/>
    <w:rsid w:val="00095EB7"/>
    <w:rsid w:val="000A0D59"/>
    <w:rsid w:val="0011675D"/>
    <w:rsid w:val="00150076"/>
    <w:rsid w:val="001F1A48"/>
    <w:rsid w:val="001F5DE3"/>
    <w:rsid w:val="00225345"/>
    <w:rsid w:val="002C7F70"/>
    <w:rsid w:val="00310821"/>
    <w:rsid w:val="00311223"/>
    <w:rsid w:val="003149C0"/>
    <w:rsid w:val="003363F2"/>
    <w:rsid w:val="00363567"/>
    <w:rsid w:val="003817BD"/>
    <w:rsid w:val="00390E56"/>
    <w:rsid w:val="003D57C8"/>
    <w:rsid w:val="004347CE"/>
    <w:rsid w:val="004448D2"/>
    <w:rsid w:val="004710B2"/>
    <w:rsid w:val="00515CA9"/>
    <w:rsid w:val="005564A8"/>
    <w:rsid w:val="005709D1"/>
    <w:rsid w:val="005722D8"/>
    <w:rsid w:val="00573047"/>
    <w:rsid w:val="005A2547"/>
    <w:rsid w:val="005A4DDE"/>
    <w:rsid w:val="005B1215"/>
    <w:rsid w:val="005B3EF7"/>
    <w:rsid w:val="005F1B29"/>
    <w:rsid w:val="00662BEB"/>
    <w:rsid w:val="00675F30"/>
    <w:rsid w:val="006D6759"/>
    <w:rsid w:val="00734DB7"/>
    <w:rsid w:val="00797E0A"/>
    <w:rsid w:val="00857B21"/>
    <w:rsid w:val="008708DE"/>
    <w:rsid w:val="00907172"/>
    <w:rsid w:val="00976E71"/>
    <w:rsid w:val="00985DB4"/>
    <w:rsid w:val="009B2A5A"/>
    <w:rsid w:val="009D0BB0"/>
    <w:rsid w:val="00A31CA5"/>
    <w:rsid w:val="00A876EB"/>
    <w:rsid w:val="00B00B1C"/>
    <w:rsid w:val="00B21C10"/>
    <w:rsid w:val="00B36B8B"/>
    <w:rsid w:val="00C101EE"/>
    <w:rsid w:val="00C64E67"/>
    <w:rsid w:val="00D0579A"/>
    <w:rsid w:val="00D127F2"/>
    <w:rsid w:val="00D22DFF"/>
    <w:rsid w:val="00D33A6F"/>
    <w:rsid w:val="00DD1E65"/>
    <w:rsid w:val="00DE3E3C"/>
    <w:rsid w:val="00E61EFE"/>
    <w:rsid w:val="00EB751E"/>
    <w:rsid w:val="00EF0426"/>
    <w:rsid w:val="00F5709B"/>
    <w:rsid w:val="00FE4BAB"/>
    <w:rsid w:val="00FF1AA0"/>
    <w:rsid w:val="00FF58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State"/>
  <w:smartTagType w:namespaceuri="urn:schemas:contacts" w:name="middlename"/>
  <w:smartTagType w:namespaceuri="urn:schemas-microsoft-com:office:smarttags" w:name="City"/>
  <w:smartTagType w:namespaceuri="urn:schemas-microsoft-com:office:smarttags" w:name="place"/>
  <w:smartTagType w:namespaceuri="urn:schemas-microsoft-com:office:smarttags" w:name="PersonName"/>
  <w:smartTagType w:namespaceuri="urn:schemas:contacts" w:name="Sn"/>
  <w:smartTagType w:namespaceuri="urn:schemas:contacts" w:name="GivenName"/>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D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0717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7172"/>
  </w:style>
  <w:style w:type="paragraph" w:styleId="Footer">
    <w:name w:val="footer"/>
    <w:basedOn w:val="Normal"/>
    <w:link w:val="FooterChar"/>
    <w:uiPriority w:val="99"/>
    <w:semiHidden/>
    <w:unhideWhenUsed/>
    <w:rsid w:val="009071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172"/>
  </w:style>
  <w:style w:type="paragraph" w:styleId="ListParagraph">
    <w:name w:val="List Paragraph"/>
    <w:basedOn w:val="Normal"/>
    <w:uiPriority w:val="34"/>
    <w:qFormat/>
    <w:rsid w:val="00F5709B"/>
    <w:pPr>
      <w:ind w:left="720"/>
      <w:contextualSpacing/>
    </w:pPr>
  </w:style>
  <w:style w:type="character" w:styleId="Hyperlink">
    <w:name w:val="Hyperlink"/>
    <w:basedOn w:val="DefaultParagraphFont"/>
    <w:uiPriority w:val="99"/>
    <w:unhideWhenUsed/>
    <w:rsid w:val="00045B1F"/>
    <w:rPr>
      <w:color w:val="0000FF" w:themeColor="hyperlink"/>
      <w:u w:val="single"/>
    </w:rPr>
  </w:style>
  <w:style w:type="paragraph" w:styleId="BalloonText">
    <w:name w:val="Balloon Text"/>
    <w:basedOn w:val="Normal"/>
    <w:link w:val="BalloonTextChar"/>
    <w:uiPriority w:val="99"/>
    <w:semiHidden/>
    <w:unhideWhenUsed/>
    <w:rsid w:val="00045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B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PowerPoint_Slide1.sldx"/><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mailto:akshrivastavaa05@gmail.com"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kshrivastavaa@yahoo.in" TargetMode="External"/><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yperlink" Target="mailto:akshrivastavaa@yahoo.i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26</Pages>
  <Words>3848</Words>
  <Characters>21935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shrivastava</dc:creator>
  <cp:lastModifiedBy>shrivastava</cp:lastModifiedBy>
  <cp:revision>24</cp:revision>
  <dcterms:created xsi:type="dcterms:W3CDTF">2018-04-12T09:43:00Z</dcterms:created>
  <dcterms:modified xsi:type="dcterms:W3CDTF">2018-06-10T11:54:00Z</dcterms:modified>
</cp:coreProperties>
</file>