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F11" w:rsidRPr="000B345A" w:rsidRDefault="003A1FB8" w:rsidP="003A1FB8">
      <w:pPr>
        <w:jc w:val="center"/>
        <w:rPr>
          <w:rFonts w:ascii="Times New Roman" w:hAnsi="Times New Roman" w:cs="Times New Roman"/>
          <w:b/>
          <w:bCs/>
        </w:rPr>
      </w:pPr>
      <w:r w:rsidRPr="000B345A">
        <w:rPr>
          <w:rFonts w:ascii="Times New Roman" w:hAnsi="Times New Roman" w:cs="Times New Roman"/>
          <w:b/>
          <w:bCs/>
          <w:sz w:val="24"/>
          <w:szCs w:val="22"/>
        </w:rPr>
        <w:t>Development of a SYBER Green Real-Time</w:t>
      </w:r>
      <w:r w:rsidR="001473E0" w:rsidRPr="000B345A">
        <w:rPr>
          <w:rFonts w:ascii="Times New Roman" w:hAnsi="Times New Roman" w:cs="Times New Roman"/>
          <w:b/>
          <w:bCs/>
          <w:sz w:val="24"/>
          <w:szCs w:val="22"/>
        </w:rPr>
        <w:t xml:space="preserve"> PCR standard for porcine parvo</w:t>
      </w:r>
      <w:r w:rsidRPr="000B345A">
        <w:rPr>
          <w:rFonts w:ascii="Times New Roman" w:hAnsi="Times New Roman" w:cs="Times New Roman"/>
          <w:b/>
          <w:bCs/>
          <w:sz w:val="24"/>
          <w:szCs w:val="22"/>
        </w:rPr>
        <w:t>virus (PPV) and screening of porcine tissue DNA samples</w:t>
      </w:r>
    </w:p>
    <w:p w:rsidR="005D4D4A" w:rsidRPr="000B345A" w:rsidRDefault="005D4D4A" w:rsidP="005638B6">
      <w:pPr>
        <w:jc w:val="both"/>
        <w:rPr>
          <w:rFonts w:ascii="Times New Roman" w:hAnsi="Times New Roman" w:cs="Times New Roman"/>
          <w:sz w:val="24"/>
          <w:szCs w:val="24"/>
        </w:rPr>
      </w:pPr>
      <w:r w:rsidRPr="000B345A">
        <w:rPr>
          <w:rFonts w:ascii="Times New Roman" w:hAnsi="Times New Roman" w:cs="Times New Roman"/>
          <w:sz w:val="24"/>
          <w:szCs w:val="24"/>
        </w:rPr>
        <w:t>Swine viral diseases are of great concern as they hamper the economy of the swine industry</w:t>
      </w:r>
      <w:r w:rsidR="00462705" w:rsidRPr="000B345A">
        <w:rPr>
          <w:rFonts w:ascii="Times New Roman" w:hAnsi="Times New Roman" w:cs="Times New Roman"/>
          <w:sz w:val="24"/>
          <w:szCs w:val="24"/>
        </w:rPr>
        <w:t>. One of such major d</w:t>
      </w:r>
      <w:r w:rsidR="001473E0" w:rsidRPr="000B345A">
        <w:rPr>
          <w:rFonts w:ascii="Times New Roman" w:hAnsi="Times New Roman" w:cs="Times New Roman"/>
          <w:sz w:val="24"/>
          <w:szCs w:val="24"/>
        </w:rPr>
        <w:t>isease problem is porcine parvo</w:t>
      </w:r>
      <w:r w:rsidR="00462705" w:rsidRPr="000B345A">
        <w:rPr>
          <w:rFonts w:ascii="Times New Roman" w:hAnsi="Times New Roman" w:cs="Times New Roman"/>
          <w:sz w:val="24"/>
          <w:szCs w:val="24"/>
        </w:rPr>
        <w:t>virus (PPV) infection and is the major cause of reproductive failures in swine.</w:t>
      </w:r>
      <w:r w:rsidR="001473E0" w:rsidRPr="000B345A">
        <w:rPr>
          <w:rFonts w:ascii="Times New Roman" w:hAnsi="Times New Roman" w:cs="Times New Roman"/>
          <w:sz w:val="24"/>
          <w:szCs w:val="24"/>
        </w:rPr>
        <w:t xml:space="preserve"> Porcine parvovirus is an autonom</w:t>
      </w:r>
      <w:r w:rsidR="00BA7AC2" w:rsidRPr="000B345A">
        <w:rPr>
          <w:rFonts w:ascii="Times New Roman" w:hAnsi="Times New Roman" w:cs="Times New Roman"/>
          <w:sz w:val="24"/>
          <w:szCs w:val="24"/>
        </w:rPr>
        <w:t xml:space="preserve">ously replicating parvovirus, belongs to genus </w:t>
      </w:r>
      <w:r w:rsidR="00BA7AC2" w:rsidRPr="000B345A">
        <w:rPr>
          <w:rFonts w:ascii="Times New Roman" w:hAnsi="Times New Roman" w:cs="Times New Roman"/>
          <w:i/>
          <w:iCs/>
          <w:sz w:val="24"/>
          <w:szCs w:val="24"/>
        </w:rPr>
        <w:t xml:space="preserve">parvovirus </w:t>
      </w:r>
      <w:r w:rsidR="00BA7AC2" w:rsidRPr="000B345A">
        <w:rPr>
          <w:rFonts w:ascii="Times New Roman" w:hAnsi="Times New Roman" w:cs="Times New Roman"/>
          <w:sz w:val="24"/>
          <w:szCs w:val="24"/>
        </w:rPr>
        <w:t xml:space="preserve">from the </w:t>
      </w:r>
      <w:r w:rsidR="00123E73" w:rsidRPr="000B345A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BA7AC2" w:rsidRPr="000B345A">
        <w:rPr>
          <w:rFonts w:ascii="Times New Roman" w:hAnsi="Times New Roman" w:cs="Times New Roman"/>
          <w:i/>
          <w:iCs/>
          <w:sz w:val="24"/>
          <w:szCs w:val="24"/>
        </w:rPr>
        <w:t xml:space="preserve">arvoviridae </w:t>
      </w:r>
      <w:r w:rsidR="00BA7AC2" w:rsidRPr="000B345A">
        <w:rPr>
          <w:rFonts w:ascii="Times New Roman" w:hAnsi="Times New Roman" w:cs="Times New Roman"/>
          <w:sz w:val="24"/>
          <w:szCs w:val="24"/>
        </w:rPr>
        <w:t>family.</w:t>
      </w:r>
      <w:r w:rsidR="005638B6" w:rsidRPr="000B345A">
        <w:rPr>
          <w:rFonts w:ascii="Times New Roman" w:hAnsi="Times New Roman" w:cs="Times New Roman"/>
          <w:sz w:val="24"/>
          <w:szCs w:val="24"/>
        </w:rPr>
        <w:t xml:space="preserve"> Qualitative real time PCR is a method to rapidly and precisely quantify gene activity by detecting RNA level of gene of interest.</w:t>
      </w:r>
      <w:r w:rsidR="00AB6AE6" w:rsidRPr="000B345A">
        <w:rPr>
          <w:rFonts w:ascii="Times New Roman" w:hAnsi="Times New Roman" w:cs="Times New Roman"/>
          <w:sz w:val="24"/>
          <w:szCs w:val="24"/>
        </w:rPr>
        <w:t xml:space="preserve"> In the present study</w:t>
      </w:r>
      <w:r w:rsidR="00803C21" w:rsidRPr="000B345A">
        <w:rPr>
          <w:rFonts w:ascii="Times New Roman" w:hAnsi="Times New Roman" w:cs="Times New Roman"/>
          <w:sz w:val="24"/>
          <w:szCs w:val="24"/>
        </w:rPr>
        <w:t xml:space="preserve"> we have developed an assay based on real time PCR for the screening of porcine parvovirus in tissue DNA samples.</w:t>
      </w:r>
      <w:r w:rsidR="000C4E80" w:rsidRPr="000B345A">
        <w:rPr>
          <w:rFonts w:ascii="Times New Roman" w:hAnsi="Times New Roman" w:cs="Times New Roman"/>
          <w:sz w:val="24"/>
          <w:szCs w:val="24"/>
        </w:rPr>
        <w:t xml:space="preserve"> A recombinant plasmid carrying</w:t>
      </w:r>
      <w:r w:rsidR="006E39A6" w:rsidRPr="000B345A">
        <w:rPr>
          <w:rFonts w:ascii="Times New Roman" w:hAnsi="Times New Roman" w:cs="Times New Roman"/>
          <w:sz w:val="24"/>
          <w:szCs w:val="24"/>
        </w:rPr>
        <w:t xml:space="preserve"> a fragment of VP-2 gene was </w:t>
      </w:r>
      <w:proofErr w:type="spellStart"/>
      <w:r w:rsidR="006E39A6" w:rsidRPr="000B345A">
        <w:rPr>
          <w:rFonts w:ascii="Times New Roman" w:hAnsi="Times New Roman" w:cs="Times New Roman"/>
          <w:sz w:val="24"/>
          <w:szCs w:val="24"/>
        </w:rPr>
        <w:t>li</w:t>
      </w:r>
      <w:r w:rsidR="000C4E80" w:rsidRPr="000B345A">
        <w:rPr>
          <w:rFonts w:ascii="Times New Roman" w:hAnsi="Times New Roman" w:cs="Times New Roman"/>
          <w:sz w:val="24"/>
          <w:szCs w:val="24"/>
        </w:rPr>
        <w:t>nearized</w:t>
      </w:r>
      <w:proofErr w:type="spellEnd"/>
      <w:r w:rsidR="000C4E80" w:rsidRPr="000B345A">
        <w:rPr>
          <w:rFonts w:ascii="Times New Roman" w:hAnsi="Times New Roman" w:cs="Times New Roman"/>
          <w:sz w:val="24"/>
          <w:szCs w:val="24"/>
        </w:rPr>
        <w:t xml:space="preserve"> by digesting with </w:t>
      </w:r>
      <w:proofErr w:type="spellStart"/>
      <w:proofErr w:type="gramStart"/>
      <w:r w:rsidR="000C4E80" w:rsidRPr="000B345A">
        <w:rPr>
          <w:rFonts w:ascii="Times New Roman" w:hAnsi="Times New Roman" w:cs="Times New Roman"/>
          <w:i/>
          <w:iCs/>
          <w:sz w:val="24"/>
          <w:szCs w:val="24"/>
        </w:rPr>
        <w:t>Nco</w:t>
      </w:r>
      <w:proofErr w:type="spellEnd"/>
      <w:proofErr w:type="gramEnd"/>
      <w:r w:rsidR="000C4E80" w:rsidRPr="000B345A">
        <w:rPr>
          <w:rFonts w:ascii="Times New Roman" w:hAnsi="Times New Roman" w:cs="Times New Roman"/>
          <w:sz w:val="24"/>
          <w:szCs w:val="24"/>
        </w:rPr>
        <w:t xml:space="preserve"> I.</w:t>
      </w:r>
      <w:r w:rsidR="006E39A6" w:rsidRPr="000B345A">
        <w:rPr>
          <w:rFonts w:ascii="Times New Roman" w:hAnsi="Times New Roman" w:cs="Times New Roman"/>
          <w:sz w:val="24"/>
          <w:szCs w:val="24"/>
        </w:rPr>
        <w:t xml:space="preserve">  Serial log 10 dilution of </w:t>
      </w:r>
      <w:proofErr w:type="spellStart"/>
      <w:r w:rsidR="006E39A6" w:rsidRPr="000B345A">
        <w:rPr>
          <w:rFonts w:ascii="Times New Roman" w:hAnsi="Times New Roman" w:cs="Times New Roman"/>
          <w:sz w:val="24"/>
          <w:szCs w:val="24"/>
        </w:rPr>
        <w:t>linearized</w:t>
      </w:r>
      <w:proofErr w:type="spellEnd"/>
      <w:r w:rsidR="00AD7651" w:rsidRPr="000B345A">
        <w:rPr>
          <w:rFonts w:ascii="Times New Roman" w:hAnsi="Times New Roman" w:cs="Times New Roman"/>
          <w:sz w:val="24"/>
          <w:szCs w:val="24"/>
        </w:rPr>
        <w:t xml:space="preserve"> plasmid was prepared a</w:t>
      </w:r>
      <w:r w:rsidR="006E39A6" w:rsidRPr="000B345A">
        <w:rPr>
          <w:rFonts w:ascii="Times New Roman" w:hAnsi="Times New Roman" w:cs="Times New Roman"/>
          <w:sz w:val="24"/>
          <w:szCs w:val="24"/>
        </w:rPr>
        <w:t>nd standard curve was generate</w:t>
      </w:r>
      <w:r w:rsidR="00C5559B" w:rsidRPr="000B345A">
        <w:rPr>
          <w:rFonts w:ascii="Times New Roman" w:hAnsi="Times New Roman" w:cs="Times New Roman"/>
          <w:sz w:val="24"/>
          <w:szCs w:val="24"/>
        </w:rPr>
        <w:t xml:space="preserve">d by using this as the template. A total of </w:t>
      </w:r>
      <w:r w:rsidR="001E3579" w:rsidRPr="000B345A">
        <w:rPr>
          <w:rFonts w:ascii="Times New Roman" w:hAnsi="Times New Roman" w:cs="Times New Roman"/>
          <w:sz w:val="24"/>
          <w:szCs w:val="24"/>
        </w:rPr>
        <w:t xml:space="preserve">102 </w:t>
      </w:r>
      <w:r w:rsidR="00E8191A" w:rsidRPr="000B345A">
        <w:rPr>
          <w:rFonts w:ascii="Times New Roman" w:hAnsi="Times New Roman" w:cs="Times New Roman"/>
          <w:sz w:val="24"/>
          <w:szCs w:val="24"/>
        </w:rPr>
        <w:t>DNA samples were screened through</w:t>
      </w:r>
      <w:r w:rsidR="00E9621C" w:rsidRPr="000B345A">
        <w:rPr>
          <w:rFonts w:ascii="Times New Roman" w:hAnsi="Times New Roman" w:cs="Times New Roman"/>
          <w:sz w:val="24"/>
          <w:szCs w:val="24"/>
        </w:rPr>
        <w:t xml:space="preserve"> real time and conventional PCR</w:t>
      </w:r>
      <w:r w:rsidR="00C5559B" w:rsidRPr="000B345A">
        <w:rPr>
          <w:rFonts w:ascii="Times New Roman" w:hAnsi="Times New Roman" w:cs="Times New Roman"/>
          <w:sz w:val="24"/>
          <w:szCs w:val="24"/>
        </w:rPr>
        <w:t>, 14</w:t>
      </w:r>
      <w:r w:rsidR="00E9621C" w:rsidRPr="000B345A">
        <w:rPr>
          <w:rFonts w:ascii="Times New Roman" w:hAnsi="Times New Roman" w:cs="Times New Roman"/>
          <w:sz w:val="24"/>
          <w:szCs w:val="24"/>
        </w:rPr>
        <w:t xml:space="preserve"> in real time and 4</w:t>
      </w:r>
      <w:r w:rsidR="00C5559B" w:rsidRPr="000B345A">
        <w:rPr>
          <w:rFonts w:ascii="Times New Roman" w:hAnsi="Times New Roman" w:cs="Times New Roman"/>
          <w:sz w:val="24"/>
          <w:szCs w:val="24"/>
        </w:rPr>
        <w:t xml:space="preserve"> samples</w:t>
      </w:r>
      <w:r w:rsidR="00E9621C" w:rsidRPr="000B345A">
        <w:rPr>
          <w:rFonts w:ascii="Times New Roman" w:hAnsi="Times New Roman" w:cs="Times New Roman"/>
          <w:sz w:val="24"/>
          <w:szCs w:val="24"/>
        </w:rPr>
        <w:t xml:space="preserve"> in conventional PCR</w:t>
      </w:r>
      <w:r w:rsidR="00C5559B" w:rsidRPr="000B345A">
        <w:rPr>
          <w:rFonts w:ascii="Times New Roman" w:hAnsi="Times New Roman" w:cs="Times New Roman"/>
          <w:sz w:val="24"/>
          <w:szCs w:val="24"/>
        </w:rPr>
        <w:t xml:space="preserve"> came positive.</w:t>
      </w:r>
      <w:r w:rsidR="00313AAD" w:rsidRPr="000B345A">
        <w:rPr>
          <w:rFonts w:ascii="Times New Roman" w:hAnsi="Times New Roman" w:cs="Times New Roman"/>
          <w:sz w:val="24"/>
          <w:szCs w:val="24"/>
        </w:rPr>
        <w:t xml:space="preserve"> Real time PCR found to be 10</w:t>
      </w:r>
      <w:r w:rsidR="00313AAD" w:rsidRPr="000B345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313AAD" w:rsidRPr="000B345A">
        <w:rPr>
          <w:rFonts w:ascii="Times New Roman" w:hAnsi="Times New Roman" w:cs="Times New Roman"/>
          <w:sz w:val="24"/>
          <w:szCs w:val="24"/>
        </w:rPr>
        <w:t xml:space="preserve"> times more sensitive than the conventional PCR in PPV negative pig genomic spiking.</w:t>
      </w:r>
      <w:r w:rsidR="00B51EA3" w:rsidRPr="000B345A">
        <w:rPr>
          <w:rFonts w:ascii="Times New Roman" w:hAnsi="Times New Roman" w:cs="Times New Roman"/>
          <w:sz w:val="24"/>
          <w:szCs w:val="24"/>
        </w:rPr>
        <w:t xml:space="preserve"> So w</w:t>
      </w:r>
      <w:r w:rsidR="002149E6" w:rsidRPr="000B345A">
        <w:rPr>
          <w:rFonts w:ascii="Times New Roman" w:hAnsi="Times New Roman" w:cs="Times New Roman"/>
          <w:sz w:val="24"/>
          <w:szCs w:val="24"/>
        </w:rPr>
        <w:t>e can say that real time PCR though costlier</w:t>
      </w:r>
      <w:r w:rsidR="00B51EA3" w:rsidRPr="000B345A">
        <w:rPr>
          <w:rFonts w:ascii="Times New Roman" w:hAnsi="Times New Roman" w:cs="Times New Roman"/>
          <w:sz w:val="24"/>
          <w:szCs w:val="24"/>
        </w:rPr>
        <w:t xml:space="preserve"> but at the same time it is more sensitive and accurate technique over the conventional PCR</w:t>
      </w:r>
      <w:r w:rsidR="007B0B90" w:rsidRPr="000B345A">
        <w:rPr>
          <w:rFonts w:ascii="Times New Roman" w:hAnsi="Times New Roman" w:cs="Times New Roman"/>
          <w:sz w:val="24"/>
          <w:szCs w:val="24"/>
        </w:rPr>
        <w:t>.</w:t>
      </w:r>
      <w:r w:rsidR="00313AAD" w:rsidRPr="000B345A">
        <w:rPr>
          <w:rFonts w:ascii="Times New Roman" w:hAnsi="Times New Roman" w:cs="Times New Roman"/>
          <w:sz w:val="24"/>
          <w:szCs w:val="24"/>
        </w:rPr>
        <w:t xml:space="preserve"> </w:t>
      </w:r>
      <w:r w:rsidR="00C5559B" w:rsidRPr="000B345A">
        <w:rPr>
          <w:rFonts w:ascii="Times New Roman" w:hAnsi="Times New Roman" w:cs="Times New Roman"/>
          <w:sz w:val="24"/>
          <w:szCs w:val="24"/>
        </w:rPr>
        <w:t xml:space="preserve"> </w:t>
      </w:r>
      <w:r w:rsidR="00AD7651" w:rsidRPr="000B345A">
        <w:rPr>
          <w:rFonts w:ascii="Times New Roman" w:hAnsi="Times New Roman" w:cs="Times New Roman"/>
          <w:sz w:val="24"/>
          <w:szCs w:val="24"/>
        </w:rPr>
        <w:t xml:space="preserve">        </w:t>
      </w:r>
      <w:r w:rsidR="006E39A6" w:rsidRPr="000B345A">
        <w:rPr>
          <w:rFonts w:ascii="Times New Roman" w:hAnsi="Times New Roman" w:cs="Times New Roman"/>
          <w:sz w:val="24"/>
          <w:szCs w:val="24"/>
        </w:rPr>
        <w:t xml:space="preserve">       </w:t>
      </w:r>
      <w:r w:rsidR="000C4E80" w:rsidRPr="000B345A">
        <w:rPr>
          <w:rFonts w:ascii="Times New Roman" w:hAnsi="Times New Roman" w:cs="Times New Roman"/>
          <w:sz w:val="24"/>
          <w:szCs w:val="24"/>
        </w:rPr>
        <w:t xml:space="preserve"> </w:t>
      </w:r>
      <w:r w:rsidR="003D0575" w:rsidRPr="000B345A">
        <w:rPr>
          <w:rFonts w:ascii="Times New Roman" w:hAnsi="Times New Roman" w:cs="Times New Roman"/>
          <w:sz w:val="24"/>
          <w:szCs w:val="24"/>
        </w:rPr>
        <w:t xml:space="preserve">  </w:t>
      </w:r>
      <w:r w:rsidR="00803C21" w:rsidRPr="000B345A">
        <w:rPr>
          <w:rFonts w:ascii="Times New Roman" w:hAnsi="Times New Roman" w:cs="Times New Roman"/>
          <w:sz w:val="24"/>
          <w:szCs w:val="24"/>
        </w:rPr>
        <w:t xml:space="preserve"> </w:t>
      </w:r>
      <w:r w:rsidR="005638B6" w:rsidRPr="000B345A">
        <w:rPr>
          <w:rFonts w:ascii="Times New Roman" w:hAnsi="Times New Roman" w:cs="Times New Roman"/>
          <w:sz w:val="24"/>
          <w:szCs w:val="24"/>
        </w:rPr>
        <w:t xml:space="preserve">  </w:t>
      </w:r>
      <w:r w:rsidR="00BA7AC2" w:rsidRPr="000B34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1FB8" w:rsidRPr="000B345A" w:rsidRDefault="003A1FB8" w:rsidP="003A1FB8">
      <w:pPr>
        <w:rPr>
          <w:rFonts w:ascii="Times New Roman" w:hAnsi="Times New Roman" w:cs="Times New Roman"/>
        </w:rPr>
      </w:pPr>
    </w:p>
    <w:sectPr w:rsidR="003A1FB8" w:rsidRPr="000B345A" w:rsidSect="00133F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A1FB8"/>
    <w:rsid w:val="000501EB"/>
    <w:rsid w:val="000B0492"/>
    <w:rsid w:val="000B345A"/>
    <w:rsid w:val="000C4E80"/>
    <w:rsid w:val="00123E73"/>
    <w:rsid w:val="00133F11"/>
    <w:rsid w:val="001473E0"/>
    <w:rsid w:val="001873A7"/>
    <w:rsid w:val="001E3579"/>
    <w:rsid w:val="002149E6"/>
    <w:rsid w:val="00313AAD"/>
    <w:rsid w:val="00331296"/>
    <w:rsid w:val="003A1FB8"/>
    <w:rsid w:val="003D0575"/>
    <w:rsid w:val="00462705"/>
    <w:rsid w:val="005638B6"/>
    <w:rsid w:val="005D4D4A"/>
    <w:rsid w:val="006154D5"/>
    <w:rsid w:val="006E39A6"/>
    <w:rsid w:val="007B0B90"/>
    <w:rsid w:val="00803C21"/>
    <w:rsid w:val="00AB6AE6"/>
    <w:rsid w:val="00AD7651"/>
    <w:rsid w:val="00B51EA3"/>
    <w:rsid w:val="00BA7AC2"/>
    <w:rsid w:val="00C2003C"/>
    <w:rsid w:val="00C5559B"/>
    <w:rsid w:val="00E8191A"/>
    <w:rsid w:val="00E96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</dc:creator>
  <cp:keywords/>
  <dc:description/>
  <cp:lastModifiedBy>Laxmi</cp:lastModifiedBy>
  <cp:revision>29</cp:revision>
  <dcterms:created xsi:type="dcterms:W3CDTF">2016-10-29T14:39:00Z</dcterms:created>
  <dcterms:modified xsi:type="dcterms:W3CDTF">2016-10-30T06:11:00Z</dcterms:modified>
</cp:coreProperties>
</file>