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51D2" w:rsidRPr="007E51D2" w:rsidRDefault="007E51D2" w:rsidP="007E51D2">
      <w:pPr>
        <w:textAlignment w:val="top"/>
        <w:rPr>
          <w:rFonts w:ascii="Minion Pro" w:hAnsi="Minion Pro" w:cs="Aharoni"/>
          <w:i/>
          <w:iCs/>
          <w:sz w:val="36"/>
          <w:szCs w:val="36"/>
        </w:rPr>
      </w:pPr>
      <w:r w:rsidRPr="007E51D2">
        <w:rPr>
          <w:rFonts w:ascii="Minion Pro" w:hAnsi="Minion Pro" w:cs="Aharoni"/>
          <w:i/>
          <w:iCs/>
          <w:sz w:val="36"/>
          <w:szCs w:val="36"/>
        </w:rPr>
        <w:t xml:space="preserve">Investigation of fertility or dead statue </w:t>
      </w:r>
      <w:proofErr w:type="gramStart"/>
      <w:r w:rsidRPr="007E51D2">
        <w:rPr>
          <w:rFonts w:ascii="Minion Pro" w:hAnsi="Minion Pro" w:cs="Aharoni"/>
          <w:i/>
          <w:iCs/>
          <w:sz w:val="36"/>
          <w:szCs w:val="36"/>
        </w:rPr>
        <w:t xml:space="preserve">of  </w:t>
      </w:r>
      <w:proofErr w:type="spellStart"/>
      <w:r w:rsidRPr="007E51D2">
        <w:rPr>
          <w:rFonts w:ascii="Minion Pro" w:hAnsi="Minion Pro" w:cs="Aharoni"/>
          <w:i/>
          <w:iCs/>
          <w:sz w:val="36"/>
          <w:szCs w:val="36"/>
        </w:rPr>
        <w:t>Hydatid</w:t>
      </w:r>
      <w:proofErr w:type="spellEnd"/>
      <w:proofErr w:type="gramEnd"/>
      <w:r w:rsidRPr="007E51D2">
        <w:rPr>
          <w:rFonts w:ascii="Minion Pro" w:hAnsi="Minion Pro" w:cs="Aharoni"/>
          <w:i/>
          <w:iCs/>
          <w:sz w:val="36"/>
          <w:szCs w:val="36"/>
        </w:rPr>
        <w:t xml:space="preserve"> cyst in lungs of slaughtered buffalo of </w:t>
      </w:r>
      <w:proofErr w:type="spellStart"/>
      <w:r w:rsidRPr="007E51D2">
        <w:rPr>
          <w:rFonts w:ascii="Minion Pro" w:hAnsi="Minion Pro" w:cs="Aharoni"/>
          <w:i/>
          <w:iCs/>
          <w:sz w:val="36"/>
          <w:szCs w:val="36"/>
        </w:rPr>
        <w:t>Orumieh</w:t>
      </w:r>
      <w:proofErr w:type="spellEnd"/>
      <w:r w:rsidRPr="007E51D2">
        <w:rPr>
          <w:rFonts w:ascii="Minion Pro" w:hAnsi="Minion Pro" w:cs="Aharoni"/>
          <w:i/>
          <w:iCs/>
          <w:sz w:val="36"/>
          <w:szCs w:val="36"/>
        </w:rPr>
        <w:t xml:space="preserve"> city – Iran</w:t>
      </w:r>
    </w:p>
    <w:p w:rsidR="00AE3E37" w:rsidRPr="00007ECF" w:rsidRDefault="007E51D2" w:rsidP="007E51D2">
      <w:pPr>
        <w:pStyle w:val="BodyText"/>
        <w:spacing w:before="73" w:line="198" w:lineRule="exact"/>
        <w:ind w:left="100" w:right="5987"/>
        <w:rPr>
          <w:rFonts w:ascii="Arial"/>
        </w:rPr>
      </w:pPr>
      <w:r>
        <w:rPr>
          <w:rFonts w:ascii="Arial"/>
        </w:rPr>
        <w:t>1-</w:t>
      </w:r>
      <w:r w:rsidRPr="007E51D2">
        <w:rPr>
          <w:rFonts w:ascii="Arial"/>
        </w:rPr>
        <w:t xml:space="preserve">Armina </w:t>
      </w:r>
      <w:proofErr w:type="spellStart"/>
      <w:r w:rsidRPr="007E51D2">
        <w:rPr>
          <w:rFonts w:ascii="Arial"/>
        </w:rPr>
        <w:t>khayat</w:t>
      </w:r>
      <w:proofErr w:type="spellEnd"/>
      <w:r w:rsidRPr="007E51D2">
        <w:rPr>
          <w:rFonts w:ascii="Arial"/>
        </w:rPr>
        <w:t xml:space="preserve"> </w:t>
      </w:r>
      <w:proofErr w:type="spellStart"/>
      <w:r w:rsidRPr="007E51D2">
        <w:rPr>
          <w:rFonts w:ascii="Arial"/>
        </w:rPr>
        <w:t>derafshi</w:t>
      </w:r>
      <w:proofErr w:type="spellEnd"/>
      <w:r w:rsidR="005973B9">
        <w:rPr>
          <w:rFonts w:ascii="Arial"/>
        </w:rPr>
        <w:t xml:space="preserve">, </w:t>
      </w:r>
      <w:r>
        <w:rPr>
          <w:rFonts w:ascii="Arial"/>
        </w:rPr>
        <w:t>DVM student</w:t>
      </w:r>
      <w:r w:rsidR="005973B9">
        <w:rPr>
          <w:rFonts w:ascii="Arial"/>
        </w:rPr>
        <w:t xml:space="preserve">, </w:t>
      </w:r>
      <w:r>
        <w:rPr>
          <w:rFonts w:ascii="Arial"/>
        </w:rPr>
        <w:t>IRAN</w:t>
      </w:r>
      <w:r w:rsidR="005973B9">
        <w:rPr>
          <w:rFonts w:ascii="Arial"/>
        </w:rPr>
        <w:t xml:space="preserve"> </w:t>
      </w:r>
      <w:r>
        <w:rPr>
          <w:rFonts w:ascii="Arial"/>
        </w:rPr>
        <w:t xml:space="preserve"> </w:t>
      </w:r>
    </w:p>
    <w:p w:rsidR="00AE3E37" w:rsidRDefault="007E51D2">
      <w:pPr>
        <w:rPr>
          <w:rFonts w:ascii="Arial"/>
          <w:sz w:val="18"/>
          <w:szCs w:val="18"/>
        </w:rPr>
      </w:pPr>
      <w:r>
        <w:rPr>
          <w:rFonts w:ascii="Arial"/>
          <w:sz w:val="21"/>
          <w:szCs w:val="18"/>
        </w:rPr>
        <w:t xml:space="preserve"> </w:t>
      </w:r>
      <w:r>
        <w:rPr>
          <w:rFonts w:ascii="Arial"/>
          <w:sz w:val="21"/>
        </w:rPr>
        <w:t xml:space="preserve"> </w:t>
      </w:r>
      <w:r w:rsidRPr="007E51D2">
        <w:rPr>
          <w:rFonts w:ascii="Arial"/>
          <w:sz w:val="18"/>
          <w:szCs w:val="18"/>
        </w:rPr>
        <w:t xml:space="preserve">2-Reza </w:t>
      </w:r>
      <w:proofErr w:type="spellStart"/>
      <w:r w:rsidRPr="007E51D2">
        <w:rPr>
          <w:rFonts w:ascii="Arial"/>
          <w:sz w:val="18"/>
          <w:szCs w:val="18"/>
        </w:rPr>
        <w:t>ghaffari</w:t>
      </w:r>
      <w:proofErr w:type="spellEnd"/>
      <w:r w:rsidRPr="007E51D2">
        <w:rPr>
          <w:rFonts w:ascii="Arial"/>
          <w:sz w:val="18"/>
          <w:szCs w:val="18"/>
        </w:rPr>
        <w:t>, DVM student, IRAN</w:t>
      </w:r>
    </w:p>
    <w:p w:rsidR="007E51D2" w:rsidRDefault="007E51D2">
      <w:pPr>
        <w:rPr>
          <w:rFonts w:ascii="Arial"/>
          <w:sz w:val="18"/>
          <w:szCs w:val="18"/>
        </w:rPr>
      </w:pPr>
    </w:p>
    <w:p w:rsidR="007E51D2" w:rsidRPr="007E51D2" w:rsidRDefault="007E51D2">
      <w:pPr>
        <w:rPr>
          <w:rFonts w:ascii="Arial"/>
          <w:sz w:val="18"/>
          <w:szCs w:val="18"/>
        </w:rPr>
        <w:sectPr w:rsidR="007E51D2" w:rsidRPr="007E51D2">
          <w:headerReference w:type="default" r:id="rId8"/>
          <w:footerReference w:type="default" r:id="rId9"/>
          <w:type w:val="continuous"/>
          <w:pgSz w:w="11910" w:h="16840"/>
          <w:pgMar w:top="1740" w:right="600" w:bottom="840" w:left="620" w:header="541" w:footer="642" w:gutter="0"/>
          <w:cols w:space="720"/>
        </w:sectPr>
      </w:pPr>
    </w:p>
    <w:p w:rsidR="00007ECF" w:rsidRDefault="00007ECF" w:rsidP="00404852">
      <w:pPr>
        <w:textAlignment w:val="top"/>
        <w:rPr>
          <w:rFonts w:cs="Aharoni"/>
          <w:color w:val="222222"/>
          <w:sz w:val="18"/>
          <w:szCs w:val="18"/>
          <w:lang w:val="en"/>
        </w:rPr>
      </w:pPr>
      <w:r>
        <w:lastRenderedPageBreak/>
        <w:t xml:space="preserve"> </w:t>
      </w:r>
      <w:r w:rsidRPr="00007ECF">
        <w:rPr>
          <w:rFonts w:cs="Aharoni"/>
          <w:i/>
          <w:iCs/>
          <w:sz w:val="18"/>
          <w:szCs w:val="18"/>
        </w:rPr>
        <w:t xml:space="preserve">Cystic </w:t>
      </w:r>
      <w:proofErr w:type="spellStart"/>
      <w:r w:rsidRPr="00007ECF">
        <w:rPr>
          <w:rFonts w:cs="Aharoni"/>
          <w:i/>
          <w:iCs/>
          <w:sz w:val="18"/>
          <w:szCs w:val="18"/>
        </w:rPr>
        <w:t>Echinococosis</w:t>
      </w:r>
      <w:proofErr w:type="spellEnd"/>
      <w:r w:rsidRPr="00007ECF">
        <w:rPr>
          <w:rFonts w:cs="Aharoni"/>
          <w:i/>
          <w:iCs/>
          <w:sz w:val="18"/>
          <w:szCs w:val="18"/>
        </w:rPr>
        <w:t xml:space="preserve"> </w:t>
      </w:r>
      <w:proofErr w:type="spellStart"/>
      <w:r w:rsidRPr="00007ECF">
        <w:rPr>
          <w:rFonts w:cs="Aharoni"/>
          <w:i/>
          <w:iCs/>
          <w:sz w:val="18"/>
          <w:szCs w:val="18"/>
        </w:rPr>
        <w:t>Granulosus</w:t>
      </w:r>
      <w:proofErr w:type="spellEnd"/>
      <w:r w:rsidRPr="00007ECF">
        <w:rPr>
          <w:rFonts w:cs="Aharoni"/>
          <w:i/>
          <w:iCs/>
          <w:sz w:val="18"/>
          <w:szCs w:val="18"/>
        </w:rPr>
        <w:t xml:space="preserve"> is one of the most prominent problems for the health of human beings and </w:t>
      </w:r>
      <w:proofErr w:type="gramStart"/>
      <w:r w:rsidRPr="00007ECF">
        <w:rPr>
          <w:rFonts w:cs="Aharoni"/>
          <w:i/>
          <w:iCs/>
          <w:sz w:val="18"/>
          <w:szCs w:val="18"/>
        </w:rPr>
        <w:t>animals,</w:t>
      </w:r>
      <w:proofErr w:type="gramEnd"/>
      <w:r w:rsidRPr="00007ECF">
        <w:rPr>
          <w:rFonts w:cs="Aharoni"/>
          <w:i/>
          <w:iCs/>
          <w:sz w:val="18"/>
          <w:szCs w:val="18"/>
        </w:rPr>
        <w:t xml:space="preserve"> </w:t>
      </w:r>
      <w:proofErr w:type="spellStart"/>
      <w:r w:rsidRPr="00007ECF">
        <w:rPr>
          <w:rFonts w:cs="Aharoni"/>
          <w:i/>
          <w:iCs/>
          <w:sz w:val="18"/>
          <w:szCs w:val="18"/>
        </w:rPr>
        <w:t>Echinococosis</w:t>
      </w:r>
      <w:proofErr w:type="spellEnd"/>
      <w:r w:rsidRPr="00007ECF">
        <w:rPr>
          <w:rFonts w:cs="Aharoni"/>
          <w:i/>
          <w:iCs/>
          <w:sz w:val="18"/>
          <w:szCs w:val="18"/>
        </w:rPr>
        <w:t xml:space="preserve"> </w:t>
      </w:r>
      <w:proofErr w:type="spellStart"/>
      <w:r w:rsidRPr="00007ECF">
        <w:rPr>
          <w:rFonts w:cs="Aharoni"/>
          <w:i/>
          <w:iCs/>
          <w:sz w:val="18"/>
          <w:szCs w:val="18"/>
        </w:rPr>
        <w:t>Granulosus</w:t>
      </w:r>
      <w:proofErr w:type="spellEnd"/>
      <w:r w:rsidRPr="00007ECF">
        <w:rPr>
          <w:rFonts w:cs="Aharoni"/>
          <w:i/>
          <w:iCs/>
          <w:sz w:val="18"/>
          <w:szCs w:val="18"/>
        </w:rPr>
        <w:t xml:space="preserve"> is represented as one of the factors which has crystal clear effects on economy. </w:t>
      </w:r>
      <w:proofErr w:type="spellStart"/>
      <w:r w:rsidRPr="00007ECF">
        <w:rPr>
          <w:rFonts w:cs="Aharoni"/>
          <w:i/>
          <w:iCs/>
          <w:sz w:val="18"/>
          <w:szCs w:val="18"/>
        </w:rPr>
        <w:t>Echinococosis</w:t>
      </w:r>
      <w:proofErr w:type="spellEnd"/>
      <w:r w:rsidRPr="00007ECF">
        <w:rPr>
          <w:rFonts w:cs="Aharoni"/>
          <w:i/>
          <w:iCs/>
          <w:sz w:val="18"/>
          <w:szCs w:val="18"/>
        </w:rPr>
        <w:t xml:space="preserve"> </w:t>
      </w:r>
      <w:proofErr w:type="spellStart"/>
      <w:r w:rsidRPr="00007ECF">
        <w:rPr>
          <w:rFonts w:cs="Aharoni"/>
          <w:i/>
          <w:iCs/>
          <w:sz w:val="18"/>
          <w:szCs w:val="18"/>
        </w:rPr>
        <w:t>Granulosus</w:t>
      </w:r>
      <w:proofErr w:type="spellEnd"/>
      <w:r w:rsidRPr="00007ECF">
        <w:rPr>
          <w:rFonts w:cs="Aharoni"/>
          <w:i/>
          <w:iCs/>
          <w:sz w:val="18"/>
          <w:szCs w:val="18"/>
        </w:rPr>
        <w:t xml:space="preserve"> (</w:t>
      </w:r>
      <w:proofErr w:type="spellStart"/>
      <w:r w:rsidRPr="00007ECF">
        <w:rPr>
          <w:rFonts w:cs="Aharoni"/>
          <w:i/>
          <w:iCs/>
          <w:sz w:val="18"/>
          <w:szCs w:val="18"/>
        </w:rPr>
        <w:t>hydatid</w:t>
      </w:r>
      <w:proofErr w:type="spellEnd"/>
      <w:r w:rsidRPr="00007ECF">
        <w:rPr>
          <w:rFonts w:cs="Aharoni"/>
          <w:i/>
          <w:iCs/>
          <w:sz w:val="18"/>
          <w:szCs w:val="18"/>
        </w:rPr>
        <w:t xml:space="preserve"> cyst) larval stage causes a kind of harmful disease known as </w:t>
      </w:r>
      <w:proofErr w:type="spellStart"/>
      <w:r w:rsidRPr="00007ECF">
        <w:rPr>
          <w:rFonts w:cs="Aharoni"/>
          <w:i/>
          <w:iCs/>
          <w:sz w:val="18"/>
          <w:szCs w:val="18"/>
        </w:rPr>
        <w:t>zoonose</w:t>
      </w:r>
      <w:proofErr w:type="spellEnd"/>
      <w:r w:rsidRPr="00007ECF">
        <w:rPr>
          <w:rFonts w:cs="Aharoni"/>
          <w:i/>
          <w:iCs/>
          <w:sz w:val="18"/>
          <w:szCs w:val="18"/>
        </w:rPr>
        <w:t xml:space="preserve"> in both human and animals and the alternative users are canines. To see the big picture; </w:t>
      </w:r>
      <w:proofErr w:type="spellStart"/>
      <w:r w:rsidRPr="00007ECF">
        <w:rPr>
          <w:rFonts w:cs="Aharoni"/>
          <w:i/>
          <w:iCs/>
          <w:sz w:val="18"/>
          <w:szCs w:val="18"/>
        </w:rPr>
        <w:t>hydatid</w:t>
      </w:r>
      <w:proofErr w:type="spellEnd"/>
      <w:r w:rsidRPr="00007ECF">
        <w:rPr>
          <w:rFonts w:cs="Aharoni"/>
          <w:i/>
          <w:iCs/>
          <w:sz w:val="18"/>
          <w:szCs w:val="18"/>
        </w:rPr>
        <w:t xml:space="preserve"> cyst in livestock is diagnosed when buffalo is sent to butchery </w:t>
      </w:r>
      <w:proofErr w:type="gramStart"/>
      <w:r w:rsidRPr="00007ECF">
        <w:rPr>
          <w:rFonts w:cs="Aharoni"/>
          <w:i/>
          <w:iCs/>
          <w:sz w:val="18"/>
          <w:szCs w:val="18"/>
        </w:rPr>
        <w:t>slaughtering,</w:t>
      </w:r>
      <w:proofErr w:type="gramEnd"/>
      <w:r w:rsidRPr="00007ECF">
        <w:rPr>
          <w:rFonts w:cs="Aharoni"/>
          <w:i/>
          <w:iCs/>
          <w:sz w:val="18"/>
          <w:szCs w:val="18"/>
        </w:rPr>
        <w:t xml:space="preserve"> this</w:t>
      </w:r>
      <w:r w:rsidRPr="00007ECF">
        <w:rPr>
          <w:rFonts w:cs="Aharoni" w:hint="cs"/>
          <w:i/>
          <w:iCs/>
          <w:sz w:val="18"/>
          <w:szCs w:val="18"/>
          <w:rtl/>
        </w:rPr>
        <w:t xml:space="preserve"> </w:t>
      </w:r>
      <w:r w:rsidRPr="00007ECF">
        <w:rPr>
          <w:rFonts w:cs="Times New Roman"/>
          <w:i/>
          <w:iCs/>
          <w:sz w:val="18"/>
          <w:szCs w:val="18"/>
        </w:rPr>
        <w:t>is</w:t>
      </w:r>
      <w:r w:rsidRPr="00007ECF">
        <w:rPr>
          <w:rFonts w:cs="Aharoni"/>
          <w:i/>
          <w:iCs/>
          <w:sz w:val="18"/>
          <w:szCs w:val="18"/>
        </w:rPr>
        <w:t xml:space="preserve"> the only way to screen the disease. It is the purpose of this inquiry to denote the status of being viability and dead (1). To be more precise; in this research </w:t>
      </w:r>
      <w:r w:rsidRPr="00007ECF">
        <w:rPr>
          <w:rFonts w:cs="Aharoni"/>
          <w:i/>
          <w:iCs/>
          <w:color w:val="000000" w:themeColor="text1"/>
          <w:sz w:val="18"/>
          <w:szCs w:val="18"/>
        </w:rPr>
        <w:t>which is done January and February 201</w:t>
      </w:r>
      <w:r w:rsidR="00404852">
        <w:rPr>
          <w:rFonts w:cs="Aharoni"/>
          <w:i/>
          <w:iCs/>
          <w:color w:val="000000" w:themeColor="text1"/>
          <w:sz w:val="18"/>
          <w:szCs w:val="18"/>
        </w:rPr>
        <w:t>6</w:t>
      </w:r>
      <w:r w:rsidRPr="00007ECF">
        <w:rPr>
          <w:rFonts w:cs="Aharoni"/>
          <w:i/>
          <w:iCs/>
          <w:sz w:val="18"/>
          <w:szCs w:val="18"/>
        </w:rPr>
        <w:t xml:space="preserve">, 1013 butchered buffaloes were examined and after the witness of cysts, the symptoms were taken to the Lab. </w:t>
      </w:r>
      <w:proofErr w:type="spellStart"/>
      <w:r w:rsidRPr="00007ECF">
        <w:rPr>
          <w:rFonts w:cs="Aharoni"/>
          <w:i/>
          <w:iCs/>
          <w:sz w:val="18"/>
          <w:szCs w:val="18"/>
        </w:rPr>
        <w:t>Hydatic</w:t>
      </w:r>
      <w:proofErr w:type="spellEnd"/>
      <w:r w:rsidRPr="00007ECF">
        <w:rPr>
          <w:rFonts w:cs="Aharoni"/>
          <w:i/>
          <w:iCs/>
          <w:sz w:val="18"/>
          <w:szCs w:val="18"/>
        </w:rPr>
        <w:t xml:space="preserve"> cyst after being centrifuged were colored with </w:t>
      </w:r>
      <w:r w:rsidR="001A02CB" w:rsidRPr="001A02CB">
        <w:rPr>
          <w:rFonts w:cs="Aharoni"/>
          <w:i/>
          <w:iCs/>
          <w:sz w:val="18"/>
          <w:szCs w:val="18"/>
        </w:rPr>
        <w:t>eosin 0.1%</w:t>
      </w:r>
      <w:r w:rsidRPr="00007ECF">
        <w:rPr>
          <w:rFonts w:cs="Aharoni"/>
          <w:i/>
          <w:iCs/>
          <w:sz w:val="18"/>
          <w:szCs w:val="18"/>
        </w:rPr>
        <w:t xml:space="preserve"> this is the case in which alive cysts are achromatic, dead ones are in red. Results indicate information that 149(14/70%) examined livestock out of 1013 were infected by </w:t>
      </w:r>
      <w:proofErr w:type="spellStart"/>
      <w:r w:rsidRPr="00007ECF">
        <w:rPr>
          <w:rFonts w:cs="Aharoni"/>
          <w:i/>
          <w:iCs/>
          <w:sz w:val="18"/>
          <w:szCs w:val="18"/>
        </w:rPr>
        <w:t>Echinococosis</w:t>
      </w:r>
      <w:proofErr w:type="spellEnd"/>
      <w:r w:rsidRPr="00007ECF">
        <w:rPr>
          <w:rFonts w:cs="Aharoni"/>
          <w:i/>
          <w:iCs/>
          <w:sz w:val="18"/>
          <w:szCs w:val="18"/>
        </w:rPr>
        <w:t xml:space="preserve"> </w:t>
      </w:r>
      <w:proofErr w:type="spellStart"/>
      <w:r w:rsidRPr="00007ECF">
        <w:rPr>
          <w:rFonts w:cs="Aharoni"/>
          <w:i/>
          <w:iCs/>
          <w:sz w:val="18"/>
          <w:szCs w:val="18"/>
        </w:rPr>
        <w:t>Granulosus</w:t>
      </w:r>
      <w:proofErr w:type="spellEnd"/>
      <w:r w:rsidRPr="00007ECF">
        <w:rPr>
          <w:rFonts w:cs="Aharoni"/>
          <w:i/>
          <w:iCs/>
          <w:sz w:val="18"/>
          <w:szCs w:val="18"/>
        </w:rPr>
        <w:t xml:space="preserve">. </w:t>
      </w:r>
      <w:proofErr w:type="gramStart"/>
      <w:r w:rsidRPr="00007ECF">
        <w:rPr>
          <w:rFonts w:cs="Aharoni"/>
          <w:i/>
          <w:iCs/>
          <w:sz w:val="18"/>
          <w:szCs w:val="18"/>
        </w:rPr>
        <w:t>After  coloring</w:t>
      </w:r>
      <w:proofErr w:type="gramEnd"/>
      <w:r w:rsidRPr="00007ECF">
        <w:rPr>
          <w:rFonts w:cs="Aharoni"/>
          <w:i/>
          <w:iCs/>
          <w:sz w:val="18"/>
          <w:szCs w:val="18"/>
        </w:rPr>
        <w:t xml:space="preserve"> with eosin approximately about 149 had infected lung, among of 149 lung 109 (73/15%)were fertile and 40(26/85%)were dead. Dead ones include both infertile and </w:t>
      </w:r>
      <w:proofErr w:type="spellStart"/>
      <w:r w:rsidRPr="00007ECF">
        <w:rPr>
          <w:rFonts w:cs="Aharoni"/>
          <w:i/>
          <w:iCs/>
          <w:sz w:val="18"/>
          <w:szCs w:val="18"/>
        </w:rPr>
        <w:t>strile</w:t>
      </w:r>
      <w:proofErr w:type="spellEnd"/>
      <w:r w:rsidRPr="00007ECF">
        <w:rPr>
          <w:rFonts w:cs="Aharoni"/>
          <w:i/>
          <w:iCs/>
          <w:sz w:val="18"/>
          <w:szCs w:val="18"/>
        </w:rPr>
        <w:t xml:space="preserve"> ones. </w:t>
      </w:r>
      <w:r w:rsidRPr="00007ECF">
        <w:rPr>
          <w:rFonts w:cs="Aharoni"/>
          <w:i/>
          <w:iCs/>
          <w:color w:val="222222"/>
          <w:sz w:val="18"/>
          <w:szCs w:val="18"/>
          <w:lang w:val="en"/>
        </w:rPr>
        <w:t xml:space="preserve">The significant number of </w:t>
      </w:r>
      <w:r w:rsidRPr="00007ECF">
        <w:rPr>
          <w:rFonts w:cs="Aharoni"/>
          <w:color w:val="222222"/>
          <w:sz w:val="18"/>
          <w:szCs w:val="18"/>
          <w:lang w:val="en"/>
        </w:rPr>
        <w:t>dogs living without any shelter is increasing, existing the sheepdogs in cattle and in its living area, not having industrial  dairy, and last but not the least ranchers who are not interested in using  anti-</w:t>
      </w:r>
      <w:proofErr w:type="spellStart"/>
      <w:r w:rsidRPr="00007ECF">
        <w:rPr>
          <w:rFonts w:cs="Aharoni"/>
          <w:color w:val="222222"/>
          <w:sz w:val="18"/>
          <w:szCs w:val="18"/>
          <w:lang w:val="en"/>
        </w:rPr>
        <w:t>cestode</w:t>
      </w:r>
      <w:proofErr w:type="spellEnd"/>
      <w:r w:rsidRPr="00007ECF">
        <w:rPr>
          <w:rFonts w:cs="Aharoni"/>
          <w:color w:val="222222"/>
          <w:sz w:val="18"/>
          <w:szCs w:val="18"/>
          <w:lang w:val="en"/>
        </w:rPr>
        <w:t xml:space="preserve">  leads to prevalence of this disease.(2)</w:t>
      </w:r>
    </w:p>
    <w:p w:rsidR="00B93AF9" w:rsidRDefault="00B93AF9" w:rsidP="001A02CB">
      <w:pPr>
        <w:textAlignment w:val="top"/>
        <w:rPr>
          <w:rFonts w:cs="Aharoni"/>
          <w:color w:val="222222"/>
          <w:sz w:val="18"/>
          <w:szCs w:val="18"/>
          <w:lang w:val="en"/>
        </w:rPr>
      </w:pPr>
    </w:p>
    <w:p w:rsidR="00B93AF9" w:rsidRDefault="00B93AF9" w:rsidP="001A02CB">
      <w:pPr>
        <w:textAlignment w:val="top"/>
        <w:rPr>
          <w:rFonts w:cs="Aharoni"/>
          <w:color w:val="222222"/>
          <w:sz w:val="18"/>
          <w:szCs w:val="18"/>
          <w:lang w:val="en"/>
        </w:rPr>
      </w:pPr>
    </w:p>
    <w:p w:rsidR="00B93AF9" w:rsidRDefault="00B93AF9" w:rsidP="001A02CB">
      <w:pPr>
        <w:textAlignment w:val="top"/>
        <w:rPr>
          <w:rFonts w:cs="Aharoni"/>
          <w:color w:val="222222"/>
          <w:sz w:val="18"/>
          <w:szCs w:val="18"/>
          <w:lang w:val="en"/>
        </w:rPr>
      </w:pPr>
    </w:p>
    <w:p w:rsidR="00B93AF9" w:rsidRPr="00B93AF9" w:rsidRDefault="00B93AF9" w:rsidP="00B93AF9">
      <w:pPr>
        <w:textAlignment w:val="top"/>
        <w:rPr>
          <w:rFonts w:cs="Aharoni"/>
          <w:i/>
          <w:iCs/>
          <w:color w:val="222222"/>
          <w:sz w:val="20"/>
          <w:szCs w:val="20"/>
          <w:lang w:val="en"/>
        </w:rPr>
      </w:pPr>
      <w:r w:rsidRPr="00B93AF9">
        <w:rPr>
          <w:rFonts w:cs="Aharoni"/>
          <w:i/>
          <w:iCs/>
          <w:color w:val="000000" w:themeColor="text1"/>
          <w:sz w:val="20"/>
          <w:szCs w:val="20"/>
        </w:rPr>
        <w:t xml:space="preserve">Keywords: </w:t>
      </w:r>
      <w:proofErr w:type="spellStart"/>
      <w:r w:rsidRPr="00B93AF9">
        <w:rPr>
          <w:rFonts w:cs="Aharoni"/>
          <w:i/>
          <w:iCs/>
          <w:color w:val="000000" w:themeColor="text1"/>
          <w:sz w:val="20"/>
          <w:szCs w:val="20"/>
        </w:rPr>
        <w:t>Echinococosis</w:t>
      </w:r>
      <w:proofErr w:type="spellEnd"/>
      <w:r w:rsidRPr="00B93AF9">
        <w:rPr>
          <w:rFonts w:cs="Aharoni"/>
          <w:i/>
          <w:iCs/>
          <w:color w:val="000000" w:themeColor="text1"/>
          <w:sz w:val="20"/>
          <w:szCs w:val="20"/>
        </w:rPr>
        <w:t xml:space="preserve"> </w:t>
      </w:r>
      <w:proofErr w:type="spellStart"/>
      <w:r w:rsidRPr="00B93AF9">
        <w:rPr>
          <w:rFonts w:cs="Aharoni"/>
          <w:i/>
          <w:iCs/>
          <w:color w:val="000000" w:themeColor="text1"/>
          <w:sz w:val="20"/>
          <w:szCs w:val="20"/>
        </w:rPr>
        <w:t>Granulosus</w:t>
      </w:r>
      <w:proofErr w:type="spellEnd"/>
      <w:r w:rsidRPr="00B93AF9">
        <w:rPr>
          <w:rFonts w:cs="Aharoni"/>
          <w:i/>
          <w:iCs/>
          <w:color w:val="000000" w:themeColor="text1"/>
          <w:sz w:val="20"/>
          <w:szCs w:val="20"/>
        </w:rPr>
        <w:t xml:space="preserve">, Lung, </w:t>
      </w:r>
      <w:proofErr w:type="spellStart"/>
      <w:r w:rsidRPr="00B93AF9">
        <w:rPr>
          <w:rFonts w:cs="Aharoni"/>
          <w:i/>
          <w:iCs/>
          <w:color w:val="000000" w:themeColor="text1"/>
          <w:sz w:val="20"/>
          <w:szCs w:val="20"/>
        </w:rPr>
        <w:t>Hydatid</w:t>
      </w:r>
      <w:proofErr w:type="spellEnd"/>
      <w:r w:rsidRPr="00B93AF9">
        <w:rPr>
          <w:rFonts w:cs="Aharoni"/>
          <w:i/>
          <w:iCs/>
          <w:color w:val="000000" w:themeColor="text1"/>
          <w:sz w:val="20"/>
          <w:szCs w:val="20"/>
        </w:rPr>
        <w:t xml:space="preserve"> </w:t>
      </w:r>
      <w:proofErr w:type="spellStart"/>
      <w:r w:rsidRPr="00B93AF9">
        <w:rPr>
          <w:rFonts w:cs="Aharoni"/>
          <w:i/>
          <w:iCs/>
          <w:color w:val="000000" w:themeColor="text1"/>
          <w:sz w:val="20"/>
          <w:szCs w:val="20"/>
        </w:rPr>
        <w:t>Cyst</w:t>
      </w:r>
      <w:proofErr w:type="gramStart"/>
      <w:r w:rsidRPr="00B93AF9">
        <w:rPr>
          <w:rFonts w:cs="Aharoni"/>
          <w:i/>
          <w:iCs/>
          <w:color w:val="000000" w:themeColor="text1"/>
          <w:sz w:val="20"/>
          <w:szCs w:val="20"/>
        </w:rPr>
        <w:t>,buffalo</w:t>
      </w:r>
      <w:proofErr w:type="spellEnd"/>
      <w:proofErr w:type="gramEnd"/>
    </w:p>
    <w:p w:rsidR="00B93AF9" w:rsidRPr="00007ECF" w:rsidRDefault="00B93AF9" w:rsidP="001A02CB">
      <w:pPr>
        <w:textAlignment w:val="top"/>
        <w:rPr>
          <w:rFonts w:cs="Aharoni"/>
          <w:color w:val="222222"/>
          <w:sz w:val="18"/>
          <w:szCs w:val="18"/>
          <w:lang w:val="en"/>
        </w:rPr>
      </w:pPr>
    </w:p>
    <w:p w:rsidR="00AE3E37" w:rsidRDefault="00AE3E37">
      <w:pPr>
        <w:pStyle w:val="BodyText"/>
        <w:spacing w:before="90" w:line="280" w:lineRule="auto"/>
        <w:ind w:left="100"/>
        <w:jc w:val="both"/>
      </w:pPr>
    </w:p>
    <w:p w:rsidR="00007ECF" w:rsidRPr="00007ECF" w:rsidRDefault="00A9710C" w:rsidP="00007ECF">
      <w:pPr>
        <w:pStyle w:val="Heading3"/>
        <w:spacing w:before="74"/>
        <w:rPr>
          <w:color w:val="BF5A14"/>
        </w:rPr>
      </w:pPr>
      <w:r>
        <w:rPr>
          <w:b w:val="0"/>
        </w:rPr>
        <w:br w:type="column"/>
      </w:r>
    </w:p>
    <w:p w:rsidR="00AE3E37" w:rsidRDefault="00007ECF">
      <w:pPr>
        <w:pStyle w:val="BodyText"/>
        <w:spacing w:before="2"/>
        <w:rPr>
          <w:rFonts w:ascii="Arial"/>
          <w:b/>
          <w:sz w:val="16"/>
        </w:rPr>
      </w:pPr>
      <w:r>
        <w:rPr>
          <w:noProof/>
        </w:rPr>
        <w:drawing>
          <wp:inline distT="0" distB="0" distL="0" distR="0" wp14:anchorId="3122ED92" wp14:editId="2400B768">
            <wp:extent cx="3165475" cy="2231737"/>
            <wp:effectExtent l="0" t="0" r="0" b="0"/>
            <wp:docPr id="2" name="Picture 2" descr="E:\hidatid cyct\Echinococcus_LifeCycleCD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hidatid cyct\Echinococcus_LifeCycleCDC.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2231737"/>
                    </a:xfrm>
                    <a:prstGeom prst="rect">
                      <a:avLst/>
                    </a:prstGeom>
                    <a:noFill/>
                    <a:ln>
                      <a:noFill/>
                    </a:ln>
                  </pic:spPr>
                </pic:pic>
              </a:graphicData>
            </a:graphic>
          </wp:inline>
        </w:drawing>
      </w:r>
    </w:p>
    <w:p w:rsidR="005973B9" w:rsidRDefault="00D31A36" w:rsidP="005973B9">
      <w:pPr>
        <w:spacing w:line="204" w:lineRule="exact"/>
        <w:rPr>
          <w:rFonts w:ascii="Arial"/>
          <w:b/>
          <w:sz w:val="20"/>
        </w:rPr>
      </w:pPr>
      <w:r>
        <w:rPr>
          <w:rFonts w:ascii="Arial"/>
          <w:b/>
          <w:color w:val="BF5A14"/>
          <w:sz w:val="20"/>
        </w:rPr>
        <w:t xml:space="preserve">Recent Publications </w:t>
      </w:r>
    </w:p>
    <w:p w:rsidR="005973B9" w:rsidRPr="00007ECF" w:rsidRDefault="00007ECF" w:rsidP="005973B9">
      <w:pPr>
        <w:pStyle w:val="ListParagraph"/>
        <w:numPr>
          <w:ilvl w:val="0"/>
          <w:numId w:val="3"/>
        </w:numPr>
        <w:tabs>
          <w:tab w:val="left" w:pos="384"/>
        </w:tabs>
        <w:spacing w:before="103" w:line="216" w:lineRule="exact"/>
        <w:ind w:right="138" w:hanging="283"/>
        <w:rPr>
          <w:sz w:val="18"/>
          <w:szCs w:val="18"/>
        </w:rPr>
      </w:pPr>
      <w:proofErr w:type="spellStart"/>
      <w:proofErr w:type="gramStart"/>
      <w:r w:rsidRPr="00007ECF">
        <w:rPr>
          <w:rFonts w:cs="Aharoni"/>
          <w:i/>
          <w:iCs/>
          <w:sz w:val="18"/>
          <w:szCs w:val="18"/>
        </w:rPr>
        <w:t>reza</w:t>
      </w:r>
      <w:proofErr w:type="spellEnd"/>
      <w:proofErr w:type="gramEnd"/>
      <w:r w:rsidRPr="00007ECF">
        <w:rPr>
          <w:rFonts w:cs="Aharoni"/>
          <w:i/>
          <w:iCs/>
          <w:sz w:val="18"/>
          <w:szCs w:val="18"/>
        </w:rPr>
        <w:t xml:space="preserve"> </w:t>
      </w:r>
      <w:proofErr w:type="spellStart"/>
      <w:r w:rsidRPr="00007ECF">
        <w:rPr>
          <w:rFonts w:cs="Aharoni"/>
          <w:i/>
          <w:iCs/>
          <w:sz w:val="18"/>
          <w:szCs w:val="18"/>
        </w:rPr>
        <w:t>ghaffari</w:t>
      </w:r>
      <w:proofErr w:type="spellEnd"/>
      <w:r w:rsidRPr="00007ECF">
        <w:rPr>
          <w:rFonts w:cs="Aharoni"/>
          <w:i/>
          <w:iCs/>
          <w:sz w:val="18"/>
          <w:szCs w:val="18"/>
        </w:rPr>
        <w:t xml:space="preserve"> wvc2015 </w:t>
      </w:r>
      <w:proofErr w:type="spellStart"/>
      <w:r w:rsidRPr="00007ECF">
        <w:rPr>
          <w:rFonts w:cs="Aharoni"/>
          <w:i/>
          <w:iCs/>
          <w:sz w:val="18"/>
          <w:szCs w:val="18"/>
        </w:rPr>
        <w:t>istanbul</w:t>
      </w:r>
      <w:proofErr w:type="spellEnd"/>
      <w:r w:rsidRPr="00007ECF">
        <w:rPr>
          <w:rFonts w:cs="Aharoni"/>
          <w:i/>
          <w:iCs/>
          <w:sz w:val="18"/>
          <w:szCs w:val="18"/>
        </w:rPr>
        <w:t>-turkey</w:t>
      </w:r>
      <w:r w:rsidR="00D31A36">
        <w:rPr>
          <w:rFonts w:cs="Aharoni"/>
          <w:i/>
          <w:iCs/>
          <w:sz w:val="18"/>
          <w:szCs w:val="18"/>
        </w:rPr>
        <w:t>.</w:t>
      </w:r>
    </w:p>
    <w:p w:rsidR="005973B9" w:rsidRDefault="00007ECF" w:rsidP="00007ECF">
      <w:pPr>
        <w:pStyle w:val="ListParagraph"/>
        <w:numPr>
          <w:ilvl w:val="0"/>
          <w:numId w:val="3"/>
        </w:numPr>
        <w:tabs>
          <w:tab w:val="left" w:pos="384"/>
        </w:tabs>
        <w:spacing w:line="216" w:lineRule="exact"/>
        <w:ind w:right="137" w:hanging="283"/>
        <w:rPr>
          <w:sz w:val="18"/>
        </w:rPr>
      </w:pPr>
      <w:proofErr w:type="spellStart"/>
      <w:proofErr w:type="gramStart"/>
      <w:r w:rsidRPr="00007ECF">
        <w:rPr>
          <w:rFonts w:cs="Aharoni"/>
          <w:i/>
          <w:iCs/>
          <w:sz w:val="18"/>
          <w:szCs w:val="18"/>
        </w:rPr>
        <w:t>reza</w:t>
      </w:r>
      <w:proofErr w:type="spellEnd"/>
      <w:proofErr w:type="gramEnd"/>
      <w:r w:rsidRPr="00007ECF">
        <w:rPr>
          <w:rFonts w:cs="Aharoni"/>
          <w:i/>
          <w:iCs/>
          <w:sz w:val="18"/>
          <w:szCs w:val="18"/>
        </w:rPr>
        <w:t xml:space="preserve"> </w:t>
      </w:r>
      <w:proofErr w:type="spellStart"/>
      <w:r w:rsidRPr="00007ECF">
        <w:rPr>
          <w:rFonts w:cs="Aharoni"/>
          <w:i/>
          <w:iCs/>
          <w:sz w:val="18"/>
          <w:szCs w:val="18"/>
        </w:rPr>
        <w:t>ghaffari</w:t>
      </w:r>
      <w:proofErr w:type="spellEnd"/>
      <w:r w:rsidRPr="00007ECF">
        <w:rPr>
          <w:rFonts w:cs="Aharoni"/>
          <w:i/>
          <w:iCs/>
          <w:sz w:val="18"/>
          <w:szCs w:val="18"/>
        </w:rPr>
        <w:t xml:space="preserve">, Mohammad </w:t>
      </w:r>
      <w:proofErr w:type="spellStart"/>
      <w:r w:rsidRPr="00007ECF">
        <w:rPr>
          <w:rFonts w:cs="Aharoni"/>
          <w:i/>
          <w:iCs/>
          <w:sz w:val="18"/>
          <w:szCs w:val="18"/>
        </w:rPr>
        <w:t>Salimi</w:t>
      </w:r>
      <w:proofErr w:type="spellEnd"/>
      <w:r w:rsidRPr="00007ECF">
        <w:rPr>
          <w:rFonts w:cs="Aharoni"/>
          <w:i/>
          <w:iCs/>
          <w:sz w:val="18"/>
          <w:szCs w:val="18"/>
        </w:rPr>
        <w:t xml:space="preserve"> Rad </w:t>
      </w:r>
      <w:proofErr w:type="spellStart"/>
      <w:r w:rsidRPr="00007ECF">
        <w:rPr>
          <w:rFonts w:cs="Aharoni"/>
          <w:i/>
          <w:iCs/>
          <w:sz w:val="18"/>
          <w:szCs w:val="18"/>
        </w:rPr>
        <w:t>zoonos</w:t>
      </w:r>
      <w:r w:rsidR="00D31A36">
        <w:rPr>
          <w:rFonts w:cs="Aharoni"/>
          <w:i/>
          <w:iCs/>
          <w:sz w:val="18"/>
          <w:szCs w:val="18"/>
        </w:rPr>
        <w:t>e</w:t>
      </w:r>
      <w:proofErr w:type="spellEnd"/>
      <w:r w:rsidRPr="00007ECF">
        <w:rPr>
          <w:rFonts w:cs="Aharoni"/>
          <w:i/>
          <w:iCs/>
          <w:sz w:val="18"/>
          <w:szCs w:val="18"/>
        </w:rPr>
        <w:t xml:space="preserve"> conference 2017 </w:t>
      </w:r>
      <w:proofErr w:type="spellStart"/>
      <w:r w:rsidRPr="00007ECF">
        <w:rPr>
          <w:rFonts w:cs="Aharoni"/>
          <w:i/>
          <w:iCs/>
          <w:sz w:val="18"/>
          <w:szCs w:val="18"/>
        </w:rPr>
        <w:t>esfahan-iran</w:t>
      </w:r>
      <w:proofErr w:type="spellEnd"/>
      <w:r>
        <w:rPr>
          <w:sz w:val="18"/>
        </w:rPr>
        <w:t xml:space="preserve"> </w:t>
      </w:r>
      <w:r w:rsidR="005973B9">
        <w:rPr>
          <w:sz w:val="18"/>
        </w:rPr>
        <w:t>55-876.</w:t>
      </w:r>
      <w:r>
        <w:rPr>
          <w:sz w:val="18"/>
        </w:rPr>
        <w:t xml:space="preserve"> </w:t>
      </w:r>
    </w:p>
    <w:p w:rsidR="005973B9" w:rsidRPr="00D31A36" w:rsidRDefault="00D31A36" w:rsidP="00D31A36">
      <w:pPr>
        <w:pStyle w:val="BodyText"/>
        <w:spacing w:line="218" w:lineRule="exact"/>
        <w:ind w:left="100"/>
        <w:rPr>
          <w:rFonts w:asciiTheme="minorHAnsi" w:hAnsiTheme="minorHAnsi" w:cstheme="minorHAnsi"/>
        </w:rPr>
      </w:pPr>
      <w:r>
        <w:rPr>
          <w:rFonts w:asciiTheme="minorHAnsi" w:hAnsiTheme="minorHAnsi" w:cstheme="minorHAnsi"/>
        </w:rPr>
        <w:t xml:space="preserve">3.  </w:t>
      </w:r>
      <w:proofErr w:type="spellStart"/>
      <w:r w:rsidRPr="00D31A36">
        <w:rPr>
          <w:rFonts w:asciiTheme="minorHAnsi" w:hAnsiTheme="minorHAnsi" w:cstheme="minorHAnsi"/>
        </w:rPr>
        <w:t>H.J.Iqbal</w:t>
      </w:r>
      <w:proofErr w:type="spellEnd"/>
      <w:r w:rsidRPr="00D31A36">
        <w:rPr>
          <w:rFonts w:asciiTheme="minorHAnsi" w:hAnsiTheme="minorHAnsi" w:cstheme="minorHAnsi"/>
        </w:rPr>
        <w:t xml:space="preserve"> &amp; et al. , Studies on </w:t>
      </w:r>
      <w:proofErr w:type="spellStart"/>
      <w:r w:rsidRPr="00D31A36">
        <w:rPr>
          <w:rFonts w:asciiTheme="minorHAnsi" w:hAnsiTheme="minorHAnsi" w:cstheme="minorHAnsi"/>
        </w:rPr>
        <w:t>hydatidosis</w:t>
      </w:r>
      <w:proofErr w:type="spellEnd"/>
      <w:r w:rsidRPr="00D31A36">
        <w:rPr>
          <w:rFonts w:asciiTheme="minorHAnsi" w:hAnsiTheme="minorHAnsi" w:cstheme="minorHAnsi"/>
        </w:rPr>
        <w:t xml:space="preserve"> in sheep and goats at Lahore ,Pakistan ,Journal  of Animal &amp; Plant Sciences ,22(4) :2012 page :894-897</w:t>
      </w:r>
      <w:r w:rsidR="005973B9" w:rsidRPr="00D31A36">
        <w:rPr>
          <w:rFonts w:asciiTheme="minorHAnsi" w:hAnsiTheme="minorHAnsi" w:cstheme="minorHAnsi"/>
        </w:rPr>
        <w:t>.</w:t>
      </w:r>
    </w:p>
    <w:p w:rsidR="00AE3E37" w:rsidRDefault="00D31A36" w:rsidP="00007ECF">
      <w:pPr>
        <w:pStyle w:val="BodyText"/>
        <w:spacing w:before="85" w:line="216" w:lineRule="exact"/>
        <w:ind w:left="383" w:right="138" w:hanging="284"/>
        <w:jc w:val="both"/>
        <w:rPr>
          <w:rFonts w:asciiTheme="minorHAnsi" w:hAnsiTheme="minorHAnsi" w:cstheme="minorHAnsi"/>
        </w:rPr>
      </w:pPr>
      <w:r>
        <w:rPr>
          <w:rFonts w:ascii="Calibri" w:hAnsi="Calibri"/>
        </w:rPr>
        <w:t xml:space="preserve"> 4. </w:t>
      </w:r>
      <w:proofErr w:type="spellStart"/>
      <w:r w:rsidRPr="00D31A36">
        <w:rPr>
          <w:rFonts w:asciiTheme="minorHAnsi" w:hAnsiTheme="minorHAnsi" w:cstheme="minorHAnsi"/>
        </w:rPr>
        <w:t>Regassa</w:t>
      </w:r>
      <w:proofErr w:type="spellEnd"/>
      <w:r w:rsidRPr="00D31A36">
        <w:rPr>
          <w:rFonts w:asciiTheme="minorHAnsi" w:hAnsiTheme="minorHAnsi" w:cstheme="minorHAnsi"/>
        </w:rPr>
        <w:t xml:space="preserve"> et </w:t>
      </w:r>
      <w:proofErr w:type="gramStart"/>
      <w:r w:rsidRPr="00D31A36">
        <w:rPr>
          <w:rFonts w:asciiTheme="minorHAnsi" w:hAnsiTheme="minorHAnsi" w:cstheme="minorHAnsi"/>
        </w:rPr>
        <w:t>al. ,2010</w:t>
      </w:r>
      <w:proofErr w:type="gramEnd"/>
      <w:r w:rsidRPr="00D31A36">
        <w:rPr>
          <w:rFonts w:asciiTheme="minorHAnsi" w:hAnsiTheme="minorHAnsi" w:cstheme="minorHAnsi"/>
        </w:rPr>
        <w:t xml:space="preserve"> , </w:t>
      </w:r>
      <w:proofErr w:type="spellStart"/>
      <w:r w:rsidRPr="00D31A36">
        <w:rPr>
          <w:rFonts w:asciiTheme="minorHAnsi" w:hAnsiTheme="minorHAnsi" w:cstheme="minorHAnsi"/>
        </w:rPr>
        <w:t>Shahnazi</w:t>
      </w:r>
      <w:proofErr w:type="spellEnd"/>
      <w:r w:rsidRPr="00D31A36">
        <w:rPr>
          <w:rFonts w:asciiTheme="minorHAnsi" w:hAnsiTheme="minorHAnsi" w:cstheme="minorHAnsi"/>
        </w:rPr>
        <w:t xml:space="preserve"> et al. , 2013 , Wang et al. ,2014</w:t>
      </w:r>
      <w:r>
        <w:rPr>
          <w:rFonts w:asciiTheme="minorHAnsi" w:hAnsiTheme="minorHAnsi" w:cstheme="minorHAnsi"/>
        </w:rPr>
        <w:t>.</w:t>
      </w:r>
    </w:p>
    <w:p w:rsidR="00D31A36" w:rsidRDefault="00D31A36" w:rsidP="00007ECF">
      <w:pPr>
        <w:pStyle w:val="BodyText"/>
        <w:spacing w:before="85" w:line="216" w:lineRule="exact"/>
        <w:ind w:left="383" w:right="138" w:hanging="284"/>
        <w:jc w:val="both"/>
        <w:rPr>
          <w:rFonts w:ascii="Calibri" w:hAnsi="Calibri"/>
        </w:rPr>
        <w:sectPr w:rsidR="00D31A36">
          <w:type w:val="continuous"/>
          <w:pgSz w:w="11910" w:h="16840"/>
          <w:pgMar w:top="1740" w:right="600" w:bottom="840" w:left="620" w:header="720" w:footer="720" w:gutter="0"/>
          <w:cols w:num="2" w:space="720" w:equalWidth="0">
            <w:col w:w="5214" w:space="138"/>
            <w:col w:w="5338"/>
          </w:cols>
        </w:sectPr>
      </w:pPr>
    </w:p>
    <w:p w:rsidR="00AE3E37" w:rsidRPr="00B1325D" w:rsidRDefault="00B1325D">
      <w:pPr>
        <w:pStyle w:val="BodyText"/>
        <w:rPr>
          <w:rFonts w:asciiTheme="minorHAnsi" w:hAnsiTheme="minorHAnsi" w:cstheme="minorHAnsi"/>
        </w:rPr>
      </w:pPr>
      <w:r w:rsidRPr="00B1325D">
        <w:rPr>
          <w:rFonts w:asciiTheme="minorHAnsi" w:hAnsiTheme="minorHAnsi" w:cstheme="minorHAnsi"/>
        </w:rPr>
        <w:lastRenderedPageBreak/>
        <w:t xml:space="preserve">                                                                                                                     </w:t>
      </w:r>
      <w:r>
        <w:rPr>
          <w:rFonts w:asciiTheme="minorHAnsi" w:hAnsiTheme="minorHAnsi" w:cstheme="minorHAnsi"/>
        </w:rPr>
        <w:t xml:space="preserve">              </w:t>
      </w:r>
      <w:r w:rsidRPr="00B1325D">
        <w:rPr>
          <w:rFonts w:asciiTheme="minorHAnsi" w:hAnsiTheme="minorHAnsi" w:cstheme="minorHAnsi"/>
        </w:rPr>
        <w:t xml:space="preserve">    5. </w:t>
      </w:r>
      <w:proofErr w:type="spellStart"/>
      <w:proofErr w:type="gramStart"/>
      <w:r w:rsidRPr="00B1325D">
        <w:rPr>
          <w:rFonts w:asciiTheme="minorHAnsi" w:hAnsiTheme="minorHAnsi" w:cstheme="minorHAnsi"/>
        </w:rPr>
        <w:t>Budke</w:t>
      </w:r>
      <w:proofErr w:type="spellEnd"/>
      <w:r w:rsidRPr="00B1325D">
        <w:rPr>
          <w:rFonts w:asciiTheme="minorHAnsi" w:hAnsiTheme="minorHAnsi" w:cstheme="minorHAnsi"/>
        </w:rPr>
        <w:t xml:space="preserve"> ,</w:t>
      </w:r>
      <w:proofErr w:type="gramEnd"/>
      <w:r w:rsidRPr="00B1325D">
        <w:rPr>
          <w:rFonts w:asciiTheme="minorHAnsi" w:hAnsiTheme="minorHAnsi" w:cstheme="minorHAnsi"/>
        </w:rPr>
        <w:t xml:space="preserve"> C.N ,</w:t>
      </w:r>
      <w:proofErr w:type="spellStart"/>
      <w:r w:rsidRPr="00B1325D">
        <w:rPr>
          <w:rFonts w:asciiTheme="minorHAnsi" w:hAnsiTheme="minorHAnsi" w:cstheme="minorHAnsi"/>
        </w:rPr>
        <w:t>P.Deplaxes</w:t>
      </w:r>
      <w:proofErr w:type="spellEnd"/>
      <w:r w:rsidRPr="00B1325D">
        <w:rPr>
          <w:rFonts w:asciiTheme="minorHAnsi" w:hAnsiTheme="minorHAnsi" w:cstheme="minorHAnsi"/>
        </w:rPr>
        <w:t xml:space="preserve"> and P.R  </w:t>
      </w:r>
      <w:proofErr w:type="spellStart"/>
      <w:r w:rsidRPr="00B1325D">
        <w:rPr>
          <w:rFonts w:asciiTheme="minorHAnsi" w:hAnsiTheme="minorHAnsi" w:cstheme="minorHAnsi"/>
        </w:rPr>
        <w:t>Torgerson</w:t>
      </w:r>
      <w:proofErr w:type="spellEnd"/>
      <w:r w:rsidRPr="00B1325D">
        <w:rPr>
          <w:rFonts w:asciiTheme="minorHAnsi" w:hAnsiTheme="minorHAnsi" w:cstheme="minorHAnsi"/>
        </w:rPr>
        <w:t xml:space="preserve"> , 2006    </w:t>
      </w:r>
    </w:p>
    <w:p w:rsidR="00B1325D" w:rsidRDefault="00B1325D">
      <w:pPr>
        <w:pStyle w:val="BodyText"/>
        <w:rPr>
          <w:rFonts w:ascii="Calibri"/>
          <w:sz w:val="20"/>
        </w:rPr>
      </w:pPr>
    </w:p>
    <w:p w:rsidR="00B1325D" w:rsidRDefault="00B1325D" w:rsidP="00B93AF9">
      <w:pPr>
        <w:pStyle w:val="BodyText"/>
        <w:rPr>
          <w:rFonts w:ascii="Calibri"/>
          <w:sz w:val="20"/>
        </w:rPr>
      </w:pPr>
      <w:r>
        <w:rPr>
          <w:rFonts w:ascii="Calibri"/>
          <w:sz w:val="20"/>
        </w:rPr>
        <w:t xml:space="preserve">                                                                                                      </w:t>
      </w:r>
    </w:p>
    <w:p w:rsidR="00AE3E37" w:rsidRDefault="00AE3E37">
      <w:pPr>
        <w:pStyle w:val="BodyText"/>
        <w:spacing w:line="40" w:lineRule="exact"/>
        <w:ind w:left="2202"/>
        <w:rPr>
          <w:rFonts w:ascii="Calibri"/>
          <w:sz w:val="4"/>
        </w:rPr>
      </w:pPr>
    </w:p>
    <w:p w:rsidR="00AE3E37" w:rsidRDefault="008756E6" w:rsidP="00404852">
      <w:pPr>
        <w:spacing w:before="92"/>
        <w:ind w:right="4234"/>
        <w:rPr>
          <w:rFonts w:ascii="Arial"/>
        </w:rPr>
      </w:pPr>
      <w:r>
        <w:rPr>
          <w:noProof/>
        </w:rPr>
        <w:t xml:space="preserve">       </w:t>
      </w:r>
      <w:r w:rsidR="00404852">
        <w:rPr>
          <w:noProof/>
        </w:rPr>
        <w:drawing>
          <wp:inline distT="0" distB="0" distL="0" distR="0" wp14:anchorId="52FCC7B3" wp14:editId="55810927">
            <wp:extent cx="1221320" cy="11704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1229983" cy="1178734"/>
                    </a:xfrm>
                    <a:prstGeom prst="rect">
                      <a:avLst/>
                    </a:prstGeom>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r w:rsidR="00B93AF9">
        <w:rPr>
          <w:rFonts w:ascii="Arial"/>
          <w:color w:val="BF5A14"/>
        </w:rPr>
        <w:t xml:space="preserve"> </w:t>
      </w:r>
      <w:r w:rsidR="00D31A36" w:rsidRPr="00D31A36">
        <w:rPr>
          <w:rFonts w:ascii="Calibri"/>
          <w:noProof/>
          <w:sz w:val="4"/>
        </w:rPr>
        <w:t xml:space="preserve"> </w:t>
      </w:r>
      <w:r w:rsidR="00D31A36">
        <w:rPr>
          <w:rFonts w:ascii="Calibri"/>
          <w:noProof/>
          <w:sz w:val="4"/>
        </w:rPr>
        <mc:AlternateContent>
          <mc:Choice Requires="wpg">
            <w:drawing>
              <wp:inline distT="0" distB="0" distL="0" distR="0" wp14:anchorId="0AE5A40D" wp14:editId="26D3469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84697" w:rsidRDefault="00684697" w:rsidP="00684697">
      <w:pPr>
        <w:spacing w:before="62"/>
        <w:ind w:right="4235"/>
        <w:rPr>
          <w:rFonts w:ascii="Arial"/>
          <w:sz w:val="14"/>
        </w:rPr>
      </w:pPr>
      <w:r w:rsidRPr="00684697">
        <w:rPr>
          <w:rFonts w:ascii="Arial"/>
          <w:sz w:val="14"/>
        </w:rPr>
        <w:t xml:space="preserve">My name is </w:t>
      </w:r>
      <w:proofErr w:type="spellStart"/>
      <w:r w:rsidRPr="00684697">
        <w:rPr>
          <w:rFonts w:ascii="Arial"/>
          <w:sz w:val="14"/>
        </w:rPr>
        <w:t>Armina</w:t>
      </w:r>
      <w:proofErr w:type="spellEnd"/>
      <w:r w:rsidRPr="00684697">
        <w:rPr>
          <w:rFonts w:ascii="Arial"/>
          <w:sz w:val="14"/>
        </w:rPr>
        <w:t xml:space="preserve"> </w:t>
      </w:r>
      <w:proofErr w:type="spellStart"/>
      <w:r w:rsidRPr="00684697">
        <w:rPr>
          <w:rFonts w:ascii="Arial"/>
          <w:sz w:val="14"/>
        </w:rPr>
        <w:t>Khayat</w:t>
      </w:r>
      <w:proofErr w:type="spellEnd"/>
      <w:r w:rsidRPr="00684697">
        <w:rPr>
          <w:rFonts w:ascii="Arial"/>
          <w:sz w:val="14"/>
        </w:rPr>
        <w:t xml:space="preserve"> </w:t>
      </w:r>
      <w:proofErr w:type="spellStart"/>
      <w:r w:rsidRPr="00684697">
        <w:rPr>
          <w:rFonts w:ascii="Arial"/>
          <w:sz w:val="14"/>
        </w:rPr>
        <w:t>Derafshi</w:t>
      </w:r>
      <w:proofErr w:type="spellEnd"/>
      <w:r w:rsidRPr="00684697">
        <w:rPr>
          <w:rFonts w:ascii="Arial"/>
          <w:sz w:val="14"/>
        </w:rPr>
        <w:t>, i was born on May 8th</w:t>
      </w:r>
      <w:proofErr w:type="gramStart"/>
      <w:r w:rsidRPr="00684697">
        <w:rPr>
          <w:rFonts w:ascii="Arial"/>
          <w:sz w:val="14"/>
        </w:rPr>
        <w:t>,1997</w:t>
      </w:r>
      <w:r>
        <w:rPr>
          <w:rFonts w:ascii="Arial"/>
          <w:sz w:val="14"/>
        </w:rPr>
        <w:t>,in</w:t>
      </w:r>
      <w:proofErr w:type="gramEnd"/>
      <w:r>
        <w:rPr>
          <w:rFonts w:ascii="Arial"/>
          <w:sz w:val="14"/>
        </w:rPr>
        <w:t xml:space="preserve"> Tehran-IRAN.</w:t>
      </w:r>
      <w:r w:rsidRPr="00684697">
        <w:t xml:space="preserve"> </w:t>
      </w:r>
      <w:r w:rsidRPr="00684697">
        <w:rPr>
          <w:rFonts w:ascii="Arial"/>
          <w:sz w:val="14"/>
        </w:rPr>
        <w:t>I be</w:t>
      </w:r>
      <w:r>
        <w:rPr>
          <w:rFonts w:ascii="Arial"/>
          <w:sz w:val="14"/>
        </w:rPr>
        <w:t xml:space="preserve">gan to study </w:t>
      </w:r>
      <w:r w:rsidRPr="00684697">
        <w:rPr>
          <w:rFonts w:ascii="Arial"/>
          <w:sz w:val="14"/>
        </w:rPr>
        <w:t xml:space="preserve">veterinary </w:t>
      </w:r>
      <w:proofErr w:type="gramStart"/>
      <w:r w:rsidRPr="00684697">
        <w:rPr>
          <w:rFonts w:ascii="Arial"/>
          <w:sz w:val="14"/>
        </w:rPr>
        <w:t>medicine(</w:t>
      </w:r>
      <w:proofErr w:type="gramEnd"/>
      <w:r w:rsidRPr="00684697">
        <w:rPr>
          <w:rFonts w:ascii="Arial"/>
          <w:sz w:val="14"/>
        </w:rPr>
        <w:t xml:space="preserve">DVM) in 2015,at the </w:t>
      </w:r>
      <w:proofErr w:type="spellStart"/>
      <w:r w:rsidRPr="00684697">
        <w:rPr>
          <w:rFonts w:ascii="Arial"/>
          <w:sz w:val="14"/>
        </w:rPr>
        <w:t>islamic</w:t>
      </w:r>
      <w:proofErr w:type="spellEnd"/>
      <w:r w:rsidRPr="00684697">
        <w:rPr>
          <w:rFonts w:ascii="Arial"/>
          <w:sz w:val="14"/>
        </w:rPr>
        <w:t xml:space="preserve"> </w:t>
      </w:r>
      <w:proofErr w:type="spellStart"/>
      <w:r w:rsidRPr="00684697">
        <w:rPr>
          <w:rFonts w:ascii="Arial"/>
          <w:sz w:val="14"/>
        </w:rPr>
        <w:t>azad</w:t>
      </w:r>
      <w:proofErr w:type="spellEnd"/>
      <w:r w:rsidRPr="00684697">
        <w:rPr>
          <w:rFonts w:ascii="Arial"/>
          <w:sz w:val="14"/>
        </w:rPr>
        <w:t xml:space="preserve"> university</w:t>
      </w:r>
      <w:r>
        <w:rPr>
          <w:rFonts w:ascii="Arial"/>
          <w:sz w:val="14"/>
        </w:rPr>
        <w:t xml:space="preserve"> of </w:t>
      </w:r>
      <w:proofErr w:type="spellStart"/>
      <w:r w:rsidRPr="00684697">
        <w:rPr>
          <w:rFonts w:asciiTheme="minorBidi" w:hAnsiTheme="minorBidi" w:cstheme="minorBidi"/>
          <w:i/>
          <w:iCs/>
          <w:sz w:val="14"/>
          <w:szCs w:val="14"/>
        </w:rPr>
        <w:t>Orumieh</w:t>
      </w:r>
      <w:proofErr w:type="spellEnd"/>
      <w:r w:rsidRPr="00684697">
        <w:rPr>
          <w:rFonts w:ascii="Arial"/>
          <w:sz w:val="14"/>
        </w:rPr>
        <w:t xml:space="preserve"> </w:t>
      </w:r>
      <w:r>
        <w:rPr>
          <w:rFonts w:ascii="Arial"/>
          <w:sz w:val="14"/>
        </w:rPr>
        <w:t xml:space="preserve"> </w:t>
      </w:r>
    </w:p>
    <w:p w:rsidR="00AE3E37" w:rsidRDefault="00A9710C" w:rsidP="007E51D2">
      <w:pPr>
        <w:spacing w:before="62"/>
        <w:ind w:left="4217" w:right="4235"/>
        <w:jc w:val="center"/>
        <w:rPr>
          <w:rFonts w:ascii="Arial"/>
          <w:sz w:val="14"/>
        </w:rPr>
      </w:pPr>
      <w:bookmarkStart w:id="0" w:name="_GoBack"/>
      <w:bookmarkEnd w:id="0"/>
      <w:r>
        <w:rPr>
          <w:rFonts w:ascii="Arial"/>
          <w:sz w:val="14"/>
        </w:rPr>
        <w:t xml:space="preserve">Email: </w:t>
      </w:r>
      <w:r w:rsidR="007E51D2" w:rsidRPr="007E51D2">
        <w:t>Armina.khayatderafshi@gmail.com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5BCF" w:rsidRDefault="00AE5BCF">
      <w:r>
        <w:separator/>
      </w:r>
    </w:p>
  </w:endnote>
  <w:endnote w:type="continuationSeparator" w:id="0">
    <w:p w:rsidR="00AE5BCF" w:rsidRDefault="00AE5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1743A85" wp14:editId="62F5A8D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55B974E" wp14:editId="25C83DB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DF3652D" wp14:editId="4D7D39D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5BCF" w:rsidRDefault="00AE5BCF">
      <w:r>
        <w:separator/>
      </w:r>
    </w:p>
  </w:footnote>
  <w:footnote w:type="continuationSeparator" w:id="0">
    <w:p w:rsidR="00AE5BCF" w:rsidRDefault="00AE5B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CC004B0" wp14:editId="7D80AE8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4CB43BAC" wp14:editId="39620C0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7ECF"/>
    <w:rsid w:val="000E2911"/>
    <w:rsid w:val="001263DF"/>
    <w:rsid w:val="001A02CB"/>
    <w:rsid w:val="00292ED9"/>
    <w:rsid w:val="00330A17"/>
    <w:rsid w:val="00404852"/>
    <w:rsid w:val="00404E5B"/>
    <w:rsid w:val="00412336"/>
    <w:rsid w:val="00414F7B"/>
    <w:rsid w:val="004355DC"/>
    <w:rsid w:val="004749B4"/>
    <w:rsid w:val="00494130"/>
    <w:rsid w:val="004F3523"/>
    <w:rsid w:val="005973B9"/>
    <w:rsid w:val="005B3A56"/>
    <w:rsid w:val="006060CE"/>
    <w:rsid w:val="0063497F"/>
    <w:rsid w:val="00684697"/>
    <w:rsid w:val="007E51D2"/>
    <w:rsid w:val="00873DF0"/>
    <w:rsid w:val="008756E6"/>
    <w:rsid w:val="0099151C"/>
    <w:rsid w:val="009B2D44"/>
    <w:rsid w:val="00A07E82"/>
    <w:rsid w:val="00A9710C"/>
    <w:rsid w:val="00AE3E37"/>
    <w:rsid w:val="00AE5BCF"/>
    <w:rsid w:val="00B1325D"/>
    <w:rsid w:val="00B21A57"/>
    <w:rsid w:val="00B83B1C"/>
    <w:rsid w:val="00B93AF9"/>
    <w:rsid w:val="00C33602"/>
    <w:rsid w:val="00CD6F55"/>
    <w:rsid w:val="00D31A36"/>
    <w:rsid w:val="00D70B3F"/>
    <w:rsid w:val="00DE3104"/>
    <w:rsid w:val="00F72EEA"/>
    <w:rsid w:val="00F84CAE"/>
    <w:rsid w:val="00FB33E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gif"/><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409</Words>
  <Characters>2334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HiTech</cp:lastModifiedBy>
  <cp:revision>8</cp:revision>
  <dcterms:created xsi:type="dcterms:W3CDTF">2017-11-01T13:11:00Z</dcterms:created>
  <dcterms:modified xsi:type="dcterms:W3CDTF">2019-04-16T19:33:00Z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