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10D" w:rsidRPr="005D310D" w:rsidRDefault="005D310D" w:rsidP="005D310D">
      <w:pPr>
        <w:pStyle w:val="Default"/>
        <w:spacing w:line="276" w:lineRule="auto"/>
        <w:jc w:val="both"/>
        <w:rPr>
          <w:b/>
        </w:rPr>
      </w:pPr>
      <w:r w:rsidRPr="005D310D">
        <w:rPr>
          <w:b/>
        </w:rPr>
        <w:t xml:space="preserve">Cohort Review Tuberculosis Multi Drug </w:t>
      </w:r>
      <w:proofErr w:type="spellStart"/>
      <w:r w:rsidRPr="005D310D">
        <w:rPr>
          <w:b/>
        </w:rPr>
        <w:t>Resistans</w:t>
      </w:r>
      <w:proofErr w:type="spellEnd"/>
      <w:r w:rsidRPr="005D310D">
        <w:rPr>
          <w:b/>
        </w:rPr>
        <w:t xml:space="preserve"> Six Months </w:t>
      </w:r>
      <w:proofErr w:type="gramStart"/>
      <w:r w:rsidRPr="005D310D">
        <w:rPr>
          <w:b/>
        </w:rPr>
        <w:t>In</w:t>
      </w:r>
      <w:proofErr w:type="gramEnd"/>
      <w:r w:rsidRPr="005D310D">
        <w:rPr>
          <w:b/>
        </w:rPr>
        <w:t xml:space="preserve"> </w:t>
      </w:r>
      <w:proofErr w:type="spellStart"/>
      <w:r w:rsidRPr="005D310D">
        <w:rPr>
          <w:b/>
        </w:rPr>
        <w:t>Penampungan</w:t>
      </w:r>
      <w:proofErr w:type="spellEnd"/>
      <w:r w:rsidRPr="005D310D">
        <w:rPr>
          <w:b/>
        </w:rPr>
        <w:t xml:space="preserve"> </w:t>
      </w:r>
      <w:proofErr w:type="spellStart"/>
      <w:r w:rsidRPr="005D310D">
        <w:rPr>
          <w:b/>
        </w:rPr>
        <w:t>Klibur</w:t>
      </w:r>
      <w:proofErr w:type="spellEnd"/>
      <w:r w:rsidRPr="005D310D">
        <w:rPr>
          <w:b/>
        </w:rPr>
        <w:t xml:space="preserve"> </w:t>
      </w:r>
      <w:proofErr w:type="spellStart"/>
      <w:r w:rsidRPr="005D310D">
        <w:rPr>
          <w:b/>
        </w:rPr>
        <w:t>Domin</w:t>
      </w:r>
      <w:proofErr w:type="spellEnd"/>
      <w:r w:rsidRPr="005D310D">
        <w:rPr>
          <w:b/>
        </w:rPr>
        <w:t xml:space="preserve"> </w:t>
      </w:r>
      <w:proofErr w:type="spellStart"/>
      <w:r w:rsidRPr="005D310D">
        <w:rPr>
          <w:b/>
        </w:rPr>
        <w:t>Timur</w:t>
      </w:r>
      <w:proofErr w:type="spellEnd"/>
      <w:r w:rsidRPr="005D310D">
        <w:rPr>
          <w:b/>
        </w:rPr>
        <w:t xml:space="preserve"> </w:t>
      </w:r>
      <w:proofErr w:type="spellStart"/>
      <w:r w:rsidRPr="005D310D">
        <w:rPr>
          <w:b/>
        </w:rPr>
        <w:t>Laste</w:t>
      </w:r>
      <w:proofErr w:type="spellEnd"/>
      <w:r w:rsidRPr="005D310D">
        <w:rPr>
          <w:b/>
        </w:rPr>
        <w:t xml:space="preserve"> And </w:t>
      </w:r>
      <w:proofErr w:type="spellStart"/>
      <w:r w:rsidRPr="005D310D">
        <w:rPr>
          <w:b/>
        </w:rPr>
        <w:t>Rumah</w:t>
      </w:r>
      <w:proofErr w:type="spellEnd"/>
      <w:r w:rsidRPr="005D310D">
        <w:rPr>
          <w:b/>
        </w:rPr>
        <w:t xml:space="preserve"> </w:t>
      </w:r>
      <w:proofErr w:type="spellStart"/>
      <w:r w:rsidRPr="005D310D">
        <w:rPr>
          <w:b/>
        </w:rPr>
        <w:t>Sakit</w:t>
      </w:r>
      <w:proofErr w:type="spellEnd"/>
      <w:r w:rsidRPr="005D310D">
        <w:rPr>
          <w:b/>
        </w:rPr>
        <w:t xml:space="preserve"> </w:t>
      </w:r>
      <w:proofErr w:type="spellStart"/>
      <w:r w:rsidRPr="005D310D">
        <w:rPr>
          <w:b/>
        </w:rPr>
        <w:t>Umum</w:t>
      </w:r>
      <w:proofErr w:type="spellEnd"/>
      <w:r w:rsidRPr="005D310D">
        <w:rPr>
          <w:b/>
        </w:rPr>
        <w:t xml:space="preserve"> </w:t>
      </w:r>
      <w:proofErr w:type="spellStart"/>
      <w:r w:rsidRPr="005D310D">
        <w:rPr>
          <w:b/>
        </w:rPr>
        <w:t>Pusat</w:t>
      </w:r>
      <w:proofErr w:type="spellEnd"/>
      <w:r w:rsidRPr="005D310D">
        <w:rPr>
          <w:b/>
        </w:rPr>
        <w:t xml:space="preserve"> </w:t>
      </w:r>
      <w:proofErr w:type="spellStart"/>
      <w:r w:rsidRPr="005D310D">
        <w:rPr>
          <w:b/>
        </w:rPr>
        <w:t>Persahabatan</w:t>
      </w:r>
      <w:proofErr w:type="spellEnd"/>
      <w:r w:rsidRPr="005D310D">
        <w:rPr>
          <w:b/>
        </w:rPr>
        <w:t xml:space="preserve"> Jakarta Indonesia</w:t>
      </w:r>
    </w:p>
    <w:p w:rsidR="005D310D" w:rsidRPr="005D310D" w:rsidRDefault="005D310D" w:rsidP="005D310D">
      <w:pPr>
        <w:pStyle w:val="Default"/>
        <w:spacing w:line="276" w:lineRule="auto"/>
        <w:jc w:val="both"/>
      </w:pPr>
    </w:p>
    <w:p w:rsidR="005D310D" w:rsidRPr="005D310D" w:rsidRDefault="005D310D" w:rsidP="005D310D">
      <w:pPr>
        <w:pStyle w:val="Default"/>
        <w:spacing w:line="276" w:lineRule="auto"/>
        <w:jc w:val="both"/>
        <w:rPr>
          <w:b/>
        </w:rPr>
      </w:pPr>
      <w:r w:rsidRPr="005D310D">
        <w:rPr>
          <w:b/>
        </w:rPr>
        <w:t xml:space="preserve">Author </w:t>
      </w:r>
      <w:proofErr w:type="spellStart"/>
      <w:r w:rsidRPr="005D310D">
        <w:rPr>
          <w:b/>
        </w:rPr>
        <w:t>N.Lopes</w:t>
      </w:r>
      <w:proofErr w:type="spellEnd"/>
      <w:r w:rsidRPr="005D310D">
        <w:rPr>
          <w:b/>
        </w:rPr>
        <w:t xml:space="preserve">, </w:t>
      </w:r>
      <w:proofErr w:type="spellStart"/>
      <w:r w:rsidRPr="005D310D">
        <w:rPr>
          <w:b/>
        </w:rPr>
        <w:t>Persahabatan</w:t>
      </w:r>
      <w:proofErr w:type="spellEnd"/>
      <w:r w:rsidRPr="005D310D">
        <w:rPr>
          <w:b/>
        </w:rPr>
        <w:t xml:space="preserve"> </w:t>
      </w:r>
      <w:proofErr w:type="spellStart"/>
      <w:r w:rsidRPr="005D310D">
        <w:rPr>
          <w:b/>
        </w:rPr>
        <w:t>Hospital</w:t>
      </w:r>
      <w:proofErr w:type="gramStart"/>
      <w:r w:rsidRPr="005D310D">
        <w:rPr>
          <w:b/>
        </w:rPr>
        <w:t>,Jakarat,Indonesia</w:t>
      </w:r>
      <w:proofErr w:type="spellEnd"/>
      <w:proofErr w:type="gramEnd"/>
    </w:p>
    <w:p w:rsidR="005D310D" w:rsidRPr="005D310D" w:rsidRDefault="005D310D" w:rsidP="005D310D">
      <w:pPr>
        <w:pStyle w:val="Default"/>
        <w:spacing w:line="276" w:lineRule="auto"/>
        <w:jc w:val="both"/>
      </w:pPr>
    </w:p>
    <w:p w:rsidR="005D310D" w:rsidRPr="005D310D" w:rsidRDefault="005D310D" w:rsidP="005D310D">
      <w:pPr>
        <w:pStyle w:val="Default"/>
        <w:spacing w:line="276" w:lineRule="auto"/>
        <w:jc w:val="both"/>
      </w:pPr>
      <w:proofErr w:type="gramStart"/>
      <w:r w:rsidRPr="005D310D">
        <w:rPr>
          <w:b/>
          <w:bCs/>
        </w:rPr>
        <w:t>Background :</w:t>
      </w:r>
      <w:proofErr w:type="gramEnd"/>
      <w:r w:rsidRPr="005D310D">
        <w:rPr>
          <w:b/>
          <w:bCs/>
        </w:rPr>
        <w:t xml:space="preserve"> </w:t>
      </w:r>
      <w:r w:rsidRPr="005D310D">
        <w:t xml:space="preserve">Multi-drug resistant with pulmonary tuberculosis (TB-MDR) incidence rise to 2% every year, meanwhile prevalence of TB-MDR in the world is 4.3%. Objective this study aim to determine identification of TB-MDR in </w:t>
      </w:r>
      <w:proofErr w:type="spellStart"/>
      <w:r w:rsidRPr="005D310D">
        <w:t>Persahabatan</w:t>
      </w:r>
      <w:proofErr w:type="spellEnd"/>
      <w:r w:rsidRPr="005D310D">
        <w:t xml:space="preserve"> hospital </w:t>
      </w:r>
      <w:r w:rsidRPr="005D310D">
        <w:rPr>
          <w:b/>
          <w:bCs/>
        </w:rPr>
        <w:t>Methods</w:t>
      </w:r>
      <w:r w:rsidRPr="005D310D">
        <w:t xml:space="preserve">. This retrospective cohort study was conducted November 2014 from the medical records of TB-MDR patients at </w:t>
      </w:r>
      <w:proofErr w:type="spellStart"/>
      <w:r w:rsidRPr="005D310D">
        <w:t>Persahabatan</w:t>
      </w:r>
      <w:proofErr w:type="spellEnd"/>
      <w:r w:rsidRPr="005D310D">
        <w:t xml:space="preserve"> Jakarta hospital and </w:t>
      </w:r>
      <w:proofErr w:type="spellStart"/>
      <w:r w:rsidRPr="005D310D">
        <w:t>Klibur</w:t>
      </w:r>
      <w:proofErr w:type="spellEnd"/>
      <w:r w:rsidRPr="005D310D">
        <w:t xml:space="preserve"> </w:t>
      </w:r>
      <w:proofErr w:type="spellStart"/>
      <w:r w:rsidRPr="005D310D">
        <w:t>Domin</w:t>
      </w:r>
      <w:proofErr w:type="spellEnd"/>
      <w:r w:rsidRPr="005D310D">
        <w:t xml:space="preserve"> Care of Timor </w:t>
      </w:r>
      <w:proofErr w:type="spellStart"/>
      <w:r w:rsidRPr="005D310D">
        <w:t>Leste</w:t>
      </w:r>
      <w:proofErr w:type="spellEnd"/>
      <w:r w:rsidRPr="005D310D">
        <w:t xml:space="preserve">. The sample selection at </w:t>
      </w:r>
      <w:proofErr w:type="spellStart"/>
      <w:r w:rsidRPr="005D310D">
        <w:t>Persahabatan</w:t>
      </w:r>
      <w:proofErr w:type="spellEnd"/>
      <w:r w:rsidRPr="005D310D">
        <w:t xml:space="preserve"> hospital was with cluster random sampling and </w:t>
      </w:r>
      <w:proofErr w:type="spellStart"/>
      <w:r w:rsidRPr="005D310D">
        <w:t>KliburDomin</w:t>
      </w:r>
      <w:proofErr w:type="spellEnd"/>
      <w:r w:rsidRPr="005D310D">
        <w:t xml:space="preserve"> care was with total sampling. </w:t>
      </w:r>
    </w:p>
    <w:p w:rsidR="005D310D" w:rsidRPr="005D310D" w:rsidRDefault="005D310D" w:rsidP="005D310D">
      <w:pPr>
        <w:pStyle w:val="Default"/>
        <w:spacing w:line="276" w:lineRule="auto"/>
        <w:jc w:val="both"/>
        <w:rPr>
          <w:b/>
          <w:bCs/>
        </w:rPr>
      </w:pPr>
    </w:p>
    <w:p w:rsidR="005D310D" w:rsidRPr="005D310D" w:rsidRDefault="005D310D" w:rsidP="005D310D">
      <w:pPr>
        <w:pStyle w:val="Default"/>
        <w:spacing w:line="276" w:lineRule="auto"/>
        <w:jc w:val="both"/>
      </w:pPr>
      <w:proofErr w:type="gramStart"/>
      <w:r w:rsidRPr="005D310D">
        <w:rPr>
          <w:b/>
          <w:bCs/>
        </w:rPr>
        <w:t>Results.</w:t>
      </w:r>
      <w:proofErr w:type="gramEnd"/>
      <w:r w:rsidRPr="005D310D">
        <w:rPr>
          <w:b/>
          <w:bCs/>
        </w:rPr>
        <w:t xml:space="preserve"> </w:t>
      </w:r>
      <w:r w:rsidRPr="005D310D">
        <w:t>Out of a total of 49 patients</w:t>
      </w:r>
      <w:proofErr w:type="gramStart"/>
      <w:r w:rsidRPr="005D310D">
        <w:t>,32</w:t>
      </w:r>
      <w:proofErr w:type="gramEnd"/>
      <w:r w:rsidRPr="005D310D">
        <w:t xml:space="preserve"> patients at </w:t>
      </w:r>
      <w:proofErr w:type="spellStart"/>
      <w:r w:rsidRPr="005D310D">
        <w:t>Persahabatan</w:t>
      </w:r>
      <w:proofErr w:type="spellEnd"/>
      <w:r w:rsidRPr="005D310D">
        <w:t xml:space="preserve"> Jakarta hospital and 17 patients at </w:t>
      </w:r>
      <w:proofErr w:type="spellStart"/>
      <w:r w:rsidRPr="005D310D">
        <w:t>KliburDomin</w:t>
      </w:r>
      <w:proofErr w:type="spellEnd"/>
      <w:r w:rsidRPr="005D310D">
        <w:t xml:space="preserve"> Care Timor </w:t>
      </w:r>
      <w:proofErr w:type="spellStart"/>
      <w:r w:rsidRPr="005D310D">
        <w:t>Leste</w:t>
      </w:r>
      <w:proofErr w:type="spellEnd"/>
      <w:r w:rsidRPr="005D310D">
        <w:t xml:space="preserve">, all include inclusion criteria. Male most commonly found in </w:t>
      </w:r>
      <w:proofErr w:type="spellStart"/>
      <w:r w:rsidRPr="005D310D">
        <w:t>Persahabatan</w:t>
      </w:r>
      <w:proofErr w:type="spellEnd"/>
      <w:r w:rsidRPr="005D310D">
        <w:t xml:space="preserve"> hospital (75%) and </w:t>
      </w:r>
      <w:proofErr w:type="spellStart"/>
      <w:r w:rsidRPr="005D310D">
        <w:t>Klibur</w:t>
      </w:r>
      <w:proofErr w:type="spellEnd"/>
      <w:r w:rsidRPr="005D310D">
        <w:t xml:space="preserve"> </w:t>
      </w:r>
      <w:proofErr w:type="spellStart"/>
      <w:r w:rsidRPr="005D310D">
        <w:t>Domin</w:t>
      </w:r>
      <w:proofErr w:type="spellEnd"/>
      <w:r w:rsidRPr="005D310D">
        <w:t xml:space="preserve"> care of Timor </w:t>
      </w:r>
      <w:proofErr w:type="spellStart"/>
      <w:r w:rsidRPr="005D310D">
        <w:t>Leste</w:t>
      </w:r>
      <w:proofErr w:type="spellEnd"/>
      <w:r w:rsidRPr="005D310D">
        <w:t xml:space="preserve"> (94.1%) with the productive age (35-44 years). From basic characteristics of the history of anti tuberculosis drugs </w:t>
      </w:r>
      <w:proofErr w:type="spellStart"/>
      <w:r w:rsidRPr="005D310D">
        <w:t>found,category</w:t>
      </w:r>
      <w:proofErr w:type="spellEnd"/>
      <w:r w:rsidRPr="005D310D">
        <w:t xml:space="preserve"> II was most common at </w:t>
      </w:r>
      <w:proofErr w:type="spellStart"/>
      <w:r w:rsidRPr="005D310D">
        <w:t>Persahabatan</w:t>
      </w:r>
      <w:proofErr w:type="spellEnd"/>
      <w:r w:rsidRPr="005D310D">
        <w:t xml:space="preserve"> hospital (37.5%) and </w:t>
      </w:r>
      <w:proofErr w:type="spellStart"/>
      <w:r w:rsidRPr="005D310D">
        <w:t>KliburDomin</w:t>
      </w:r>
      <w:proofErr w:type="spellEnd"/>
      <w:r w:rsidRPr="005D310D">
        <w:t xml:space="preserve"> care was (82,3%). Acid fast bacilli positive in </w:t>
      </w:r>
      <w:proofErr w:type="spellStart"/>
      <w:r w:rsidRPr="005D310D">
        <w:t>Persahabatan</w:t>
      </w:r>
      <w:proofErr w:type="spellEnd"/>
      <w:r w:rsidRPr="005D310D">
        <w:t xml:space="preserve"> hospital was 65.6% and </w:t>
      </w:r>
      <w:proofErr w:type="spellStart"/>
      <w:r w:rsidRPr="005D310D">
        <w:t>Klibur</w:t>
      </w:r>
      <w:proofErr w:type="spellEnd"/>
      <w:r w:rsidRPr="005D310D">
        <w:t xml:space="preserve"> </w:t>
      </w:r>
      <w:proofErr w:type="spellStart"/>
      <w:r w:rsidRPr="005D310D">
        <w:t>Domin</w:t>
      </w:r>
      <w:proofErr w:type="spellEnd"/>
      <w:r w:rsidRPr="005D310D">
        <w:t xml:space="preserve"> Timor </w:t>
      </w:r>
      <w:proofErr w:type="spellStart"/>
      <w:r w:rsidRPr="005D310D">
        <w:t>Leste</w:t>
      </w:r>
      <w:proofErr w:type="spellEnd"/>
      <w:r w:rsidRPr="005D310D">
        <w:t xml:space="preserve"> 100%. From diagnostic patterns at </w:t>
      </w:r>
      <w:proofErr w:type="spellStart"/>
      <w:r w:rsidRPr="005D310D">
        <w:t>Persahabatan</w:t>
      </w:r>
      <w:proofErr w:type="spellEnd"/>
      <w:r w:rsidRPr="005D310D">
        <w:t xml:space="preserve"> hospital, it was found that most culture+</w:t>
      </w:r>
      <w:r w:rsidR="006C31A8">
        <w:t xml:space="preserve"> and </w:t>
      </w:r>
      <w:proofErr w:type="spellStart"/>
      <w:r w:rsidRPr="005D310D">
        <w:t>genxpert</w:t>
      </w:r>
      <w:proofErr w:type="spellEnd"/>
      <w:r w:rsidRPr="005D310D">
        <w:t xml:space="preserve"> examinations was 50% while in </w:t>
      </w:r>
      <w:proofErr w:type="spellStart"/>
      <w:r w:rsidRPr="005D310D">
        <w:t>KliburDomin</w:t>
      </w:r>
      <w:proofErr w:type="spellEnd"/>
      <w:r w:rsidRPr="005D310D">
        <w:t xml:space="preserve"> care Timor </w:t>
      </w:r>
      <w:proofErr w:type="spellStart"/>
      <w:r w:rsidRPr="005D310D">
        <w:t>Leste</w:t>
      </w:r>
      <w:proofErr w:type="spellEnd"/>
      <w:r w:rsidRPr="005D310D">
        <w:t xml:space="preserve"> to get a diagnosis MDR TB from one examination was culture 64.7% and </w:t>
      </w:r>
      <w:proofErr w:type="spellStart"/>
      <w:r w:rsidRPr="005D310D">
        <w:t>genxpert</w:t>
      </w:r>
      <w:proofErr w:type="spellEnd"/>
      <w:r w:rsidRPr="005D310D">
        <w:t xml:space="preserve"> 18.8%. Resistance respectively in </w:t>
      </w:r>
      <w:proofErr w:type="spellStart"/>
      <w:r w:rsidRPr="005D310D">
        <w:t>Persahabatan</w:t>
      </w:r>
      <w:proofErr w:type="spellEnd"/>
      <w:r w:rsidRPr="005D310D">
        <w:t xml:space="preserve"> hospital was resistant R,H,E,S(56.2%) and </w:t>
      </w:r>
      <w:proofErr w:type="spellStart"/>
      <w:r w:rsidRPr="005D310D">
        <w:t>KliburDomin</w:t>
      </w:r>
      <w:proofErr w:type="spellEnd"/>
      <w:r w:rsidRPr="005D310D">
        <w:t xml:space="preserve"> care was resistant R,H (70,5%). The most common side effect is mild gastrointestinal disorders in </w:t>
      </w:r>
      <w:proofErr w:type="spellStart"/>
      <w:r w:rsidRPr="005D310D">
        <w:t>Persahabatan</w:t>
      </w:r>
      <w:proofErr w:type="spellEnd"/>
      <w:r w:rsidRPr="005D310D">
        <w:t xml:space="preserve"> hospital 90.6% and 82.4% in </w:t>
      </w:r>
      <w:proofErr w:type="spellStart"/>
      <w:r w:rsidRPr="005D310D">
        <w:t>KliburDomin</w:t>
      </w:r>
      <w:proofErr w:type="spellEnd"/>
      <w:r w:rsidRPr="005D310D">
        <w:t xml:space="preserve">. </w:t>
      </w:r>
    </w:p>
    <w:p w:rsidR="005D310D" w:rsidRPr="005D310D" w:rsidRDefault="005D310D" w:rsidP="005D310D">
      <w:pPr>
        <w:pStyle w:val="Default"/>
        <w:spacing w:line="276" w:lineRule="auto"/>
        <w:jc w:val="both"/>
        <w:rPr>
          <w:b/>
          <w:bCs/>
        </w:rPr>
      </w:pPr>
      <w:r w:rsidRPr="005D310D">
        <w:rPr>
          <w:b/>
          <w:bCs/>
        </w:rPr>
        <w:t>\</w:t>
      </w:r>
    </w:p>
    <w:p w:rsidR="005D310D" w:rsidRPr="005D310D" w:rsidRDefault="005D310D" w:rsidP="005D310D">
      <w:pPr>
        <w:pStyle w:val="Default"/>
        <w:spacing w:line="276" w:lineRule="auto"/>
        <w:jc w:val="both"/>
      </w:pPr>
      <w:proofErr w:type="gramStart"/>
      <w:r w:rsidRPr="005D310D">
        <w:rPr>
          <w:b/>
          <w:bCs/>
        </w:rPr>
        <w:t>Conclusion</w:t>
      </w:r>
      <w:r w:rsidRPr="005D310D">
        <w:t>.</w:t>
      </w:r>
      <w:proofErr w:type="gramEnd"/>
      <w:r w:rsidRPr="005D310D">
        <w:t xml:space="preserve"> This study shows the factor that influence occurrence of MDR TB,</w:t>
      </w:r>
      <w:r w:rsidR="006C31A8">
        <w:t xml:space="preserve"> </w:t>
      </w:r>
      <w:r w:rsidRPr="005D310D">
        <w:t xml:space="preserve">the need of continues monitoring, immediate and appropriate treatment. In this study can be seen that there is no significant difference in diagnosis, monitoring and treatment of MDR –TB in both country. </w:t>
      </w:r>
    </w:p>
    <w:p w:rsidR="005D310D" w:rsidRPr="005D310D" w:rsidRDefault="005D310D" w:rsidP="005D310D">
      <w:pPr>
        <w:jc w:val="both"/>
        <w:rPr>
          <w:rFonts w:ascii="Times New Roman" w:hAnsi="Times New Roman" w:cs="Times New Roman"/>
          <w:b/>
          <w:bCs/>
          <w:sz w:val="24"/>
          <w:szCs w:val="24"/>
        </w:rPr>
      </w:pPr>
    </w:p>
    <w:p w:rsidR="0075670C" w:rsidRPr="005D310D" w:rsidRDefault="005D310D" w:rsidP="005D310D">
      <w:pPr>
        <w:jc w:val="both"/>
        <w:rPr>
          <w:rFonts w:ascii="Times New Roman" w:hAnsi="Times New Roman" w:cs="Times New Roman"/>
          <w:sz w:val="24"/>
          <w:szCs w:val="24"/>
        </w:rPr>
      </w:pPr>
      <w:r w:rsidRPr="005D310D">
        <w:rPr>
          <w:rFonts w:ascii="Times New Roman" w:hAnsi="Times New Roman" w:cs="Times New Roman"/>
          <w:b/>
          <w:bCs/>
          <w:sz w:val="24"/>
          <w:szCs w:val="24"/>
        </w:rPr>
        <w:t>Keywords</w:t>
      </w:r>
      <w:r w:rsidRPr="005D310D">
        <w:rPr>
          <w:rFonts w:ascii="Times New Roman" w:hAnsi="Times New Roman" w:cs="Times New Roman"/>
          <w:sz w:val="24"/>
          <w:szCs w:val="24"/>
        </w:rPr>
        <w:t xml:space="preserve">: TB-MDR, risk factor, </w:t>
      </w:r>
      <w:proofErr w:type="spellStart"/>
      <w:r w:rsidRPr="005D310D">
        <w:rPr>
          <w:rFonts w:ascii="Times New Roman" w:hAnsi="Times New Roman" w:cs="Times New Roman"/>
          <w:sz w:val="24"/>
          <w:szCs w:val="24"/>
        </w:rPr>
        <w:t>Persahabatan</w:t>
      </w:r>
      <w:proofErr w:type="spellEnd"/>
      <w:r w:rsidRPr="005D310D">
        <w:rPr>
          <w:rFonts w:ascii="Times New Roman" w:hAnsi="Times New Roman" w:cs="Times New Roman"/>
          <w:sz w:val="24"/>
          <w:szCs w:val="24"/>
        </w:rPr>
        <w:t xml:space="preserve"> hospital, </w:t>
      </w:r>
      <w:proofErr w:type="spellStart"/>
      <w:r w:rsidRPr="005D310D">
        <w:rPr>
          <w:rFonts w:ascii="Times New Roman" w:hAnsi="Times New Roman" w:cs="Times New Roman"/>
          <w:sz w:val="24"/>
          <w:szCs w:val="24"/>
        </w:rPr>
        <w:t>Klibur</w:t>
      </w:r>
      <w:proofErr w:type="spellEnd"/>
      <w:r w:rsidRPr="005D310D">
        <w:rPr>
          <w:rFonts w:ascii="Times New Roman" w:hAnsi="Times New Roman" w:cs="Times New Roman"/>
          <w:sz w:val="24"/>
          <w:szCs w:val="24"/>
        </w:rPr>
        <w:t xml:space="preserve"> </w:t>
      </w:r>
      <w:proofErr w:type="spellStart"/>
      <w:r w:rsidRPr="005D310D">
        <w:rPr>
          <w:rFonts w:ascii="Times New Roman" w:hAnsi="Times New Roman" w:cs="Times New Roman"/>
          <w:sz w:val="24"/>
          <w:szCs w:val="24"/>
        </w:rPr>
        <w:t>Domin</w:t>
      </w:r>
      <w:proofErr w:type="spellEnd"/>
    </w:p>
    <w:sectPr w:rsidR="0075670C" w:rsidRPr="005D310D" w:rsidSect="007567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D310D"/>
    <w:rsid w:val="005D310D"/>
    <w:rsid w:val="006C31A8"/>
    <w:rsid w:val="007567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7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D310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daniel</cp:lastModifiedBy>
  <cp:revision>1</cp:revision>
  <dcterms:created xsi:type="dcterms:W3CDTF">2018-07-25T00:52:00Z</dcterms:created>
  <dcterms:modified xsi:type="dcterms:W3CDTF">2018-07-25T01:03:00Z</dcterms:modified>
</cp:coreProperties>
</file>