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316" w:rsidRDefault="00167316" w:rsidP="00167316">
      <w:pPr>
        <w:autoSpaceDE w:val="0"/>
        <w:autoSpaceDN w:val="0"/>
        <w:adjustRightInd w:val="0"/>
        <w:spacing w:after="0" w:line="360" w:lineRule="auto"/>
        <w:jc w:val="center"/>
        <w:rPr>
          <w:rFonts w:ascii="Times New Roman" w:hAnsi="Times New Roman" w:cs="Times New Roman"/>
          <w:b/>
          <w:sz w:val="24"/>
          <w:szCs w:val="24"/>
        </w:rPr>
      </w:pPr>
    </w:p>
    <w:p w:rsidR="00807BB1" w:rsidRDefault="00167316" w:rsidP="00167316">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en-IN"/>
        </w:rPr>
        <w:drawing>
          <wp:anchor distT="0" distB="0" distL="114300" distR="114300" simplePos="0" relativeHeight="251658240" behindDoc="0" locked="0" layoutInCell="1" allowOverlap="1" wp14:anchorId="03B0EC44" wp14:editId="3564AE31">
            <wp:simplePos x="0" y="0"/>
            <wp:positionH relativeFrom="margin">
              <wp:posOffset>-105410</wp:posOffset>
            </wp:positionH>
            <wp:positionV relativeFrom="margin">
              <wp:posOffset>9525</wp:posOffset>
            </wp:positionV>
            <wp:extent cx="1400175" cy="1409065"/>
            <wp:effectExtent l="0" t="0" r="952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70902-WA000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0175" cy="1409065"/>
                    </a:xfrm>
                    <a:prstGeom prst="rect">
                      <a:avLst/>
                    </a:prstGeom>
                  </pic:spPr>
                </pic:pic>
              </a:graphicData>
            </a:graphic>
            <wp14:sizeRelH relativeFrom="margin">
              <wp14:pctWidth>0</wp14:pctWidth>
            </wp14:sizeRelH>
            <wp14:sizeRelV relativeFrom="margin">
              <wp14:pctHeight>0</wp14:pctHeight>
            </wp14:sizeRelV>
          </wp:anchor>
        </w:drawing>
      </w:r>
      <w:r w:rsidR="00807BB1">
        <w:rPr>
          <w:rFonts w:ascii="Times New Roman" w:hAnsi="Times New Roman" w:cs="Times New Roman"/>
          <w:b/>
          <w:sz w:val="24"/>
          <w:szCs w:val="24"/>
        </w:rPr>
        <w:t>E</w:t>
      </w:r>
      <w:r w:rsidR="00807BB1">
        <w:rPr>
          <w:rFonts w:ascii="Times New Roman" w:hAnsi="Times New Roman" w:cs="Times New Roman"/>
          <w:b/>
          <w:sz w:val="24"/>
          <w:szCs w:val="24"/>
        </w:rPr>
        <w:t>arly diagnosis</w:t>
      </w:r>
      <w:r w:rsidR="00807BB1">
        <w:rPr>
          <w:rFonts w:ascii="Times New Roman" w:hAnsi="Times New Roman" w:cs="Times New Roman"/>
          <w:b/>
          <w:sz w:val="24"/>
          <w:szCs w:val="24"/>
        </w:rPr>
        <w:t xml:space="preserve"> of </w:t>
      </w:r>
      <w:r w:rsidR="00807BB1">
        <w:rPr>
          <w:rFonts w:ascii="Times New Roman" w:hAnsi="Times New Roman" w:cs="Times New Roman"/>
          <w:b/>
          <w:sz w:val="24"/>
          <w:szCs w:val="24"/>
        </w:rPr>
        <w:t>Breast Cancer</w:t>
      </w:r>
      <w:r w:rsidR="00807BB1">
        <w:rPr>
          <w:rFonts w:ascii="Times New Roman" w:hAnsi="Times New Roman" w:cs="Times New Roman"/>
          <w:b/>
          <w:sz w:val="24"/>
          <w:szCs w:val="24"/>
        </w:rPr>
        <w:t xml:space="preserve">: An Approach of </w:t>
      </w:r>
      <w:r w:rsidR="00807BB1">
        <w:rPr>
          <w:rFonts w:ascii="Times New Roman" w:hAnsi="Times New Roman" w:cs="Times New Roman"/>
          <w:b/>
          <w:sz w:val="24"/>
          <w:szCs w:val="24"/>
        </w:rPr>
        <w:t>Proteomics Analysis Based</w:t>
      </w:r>
      <w:r w:rsidR="00807BB1">
        <w:rPr>
          <w:rFonts w:ascii="Times New Roman" w:hAnsi="Times New Roman" w:cs="Times New Roman"/>
          <w:b/>
          <w:sz w:val="24"/>
          <w:szCs w:val="24"/>
        </w:rPr>
        <w:t xml:space="preserve"> on </w:t>
      </w:r>
      <w:r w:rsidR="00807BB1">
        <w:rPr>
          <w:rFonts w:ascii="Times New Roman" w:hAnsi="Times New Roman" w:cs="Times New Roman"/>
          <w:b/>
          <w:sz w:val="24"/>
          <w:szCs w:val="24"/>
        </w:rPr>
        <w:t xml:space="preserve">MALDI-TOF </w:t>
      </w:r>
    </w:p>
    <w:p w:rsidR="00326C46" w:rsidRPr="00FC5101" w:rsidRDefault="00326C46" w:rsidP="00807BB1">
      <w:pPr>
        <w:autoSpaceDE w:val="0"/>
        <w:autoSpaceDN w:val="0"/>
        <w:adjustRightInd w:val="0"/>
        <w:spacing w:after="0" w:line="360" w:lineRule="auto"/>
        <w:jc w:val="center"/>
        <w:rPr>
          <w:rFonts w:ascii="Times New Roman" w:hAnsi="Times New Roman" w:cs="Times New Roman"/>
          <w:i/>
          <w:sz w:val="24"/>
          <w:szCs w:val="24"/>
        </w:rPr>
      </w:pPr>
      <w:proofErr w:type="spellStart"/>
      <w:r w:rsidRPr="00FC5101">
        <w:rPr>
          <w:rFonts w:ascii="Times New Roman" w:hAnsi="Times New Roman" w:cs="Times New Roman"/>
          <w:i/>
          <w:sz w:val="24"/>
          <w:szCs w:val="24"/>
        </w:rPr>
        <w:t>Aniket</w:t>
      </w:r>
      <w:proofErr w:type="spellEnd"/>
      <w:r w:rsidRPr="00FC5101">
        <w:rPr>
          <w:rFonts w:ascii="Times New Roman" w:hAnsi="Times New Roman" w:cs="Times New Roman"/>
          <w:i/>
          <w:sz w:val="24"/>
          <w:szCs w:val="24"/>
        </w:rPr>
        <w:t xml:space="preserve"> K, A.K. Ghosh &amp; A.K. Saxena</w:t>
      </w:r>
      <w:bookmarkStart w:id="0" w:name="_GoBack"/>
      <w:bookmarkEnd w:id="0"/>
    </w:p>
    <w:p w:rsidR="00326C46" w:rsidRDefault="00326C46" w:rsidP="00807BB1">
      <w:pPr>
        <w:autoSpaceDE w:val="0"/>
        <w:autoSpaceDN w:val="0"/>
        <w:adjustRightInd w:val="0"/>
        <w:spacing w:after="0" w:line="360" w:lineRule="auto"/>
        <w:jc w:val="center"/>
        <w:rPr>
          <w:rFonts w:ascii="Times New Roman" w:hAnsi="Times New Roman" w:cs="Times New Roman"/>
          <w:sz w:val="24"/>
          <w:szCs w:val="24"/>
        </w:rPr>
      </w:pPr>
      <w:r w:rsidRPr="00167316">
        <w:rPr>
          <w:rFonts w:ascii="Times New Roman" w:hAnsi="Times New Roman" w:cs="Times New Roman"/>
          <w:sz w:val="24"/>
          <w:szCs w:val="24"/>
        </w:rPr>
        <w:t>All India Institute of Medical Sciences-Patna 801507, Bihar, India</w:t>
      </w:r>
    </w:p>
    <w:p w:rsidR="00167316" w:rsidRPr="00167316" w:rsidRDefault="00167316" w:rsidP="00807BB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82562E">
          <w:rPr>
            <w:rStyle w:val="Hyperlink"/>
            <w:rFonts w:ascii="Times New Roman" w:hAnsi="Times New Roman" w:cs="Times New Roman"/>
            <w:sz w:val="24"/>
            <w:szCs w:val="24"/>
          </w:rPr>
          <w:t>aniket.bioinfo@gmail.com</w:t>
        </w:r>
      </w:hyperlink>
    </w:p>
    <w:p w:rsidR="00807BB1" w:rsidRDefault="00807BB1" w:rsidP="001D51E3">
      <w:pPr>
        <w:autoSpaceDE w:val="0"/>
        <w:autoSpaceDN w:val="0"/>
        <w:adjustRightInd w:val="0"/>
        <w:spacing w:after="0" w:line="360" w:lineRule="auto"/>
        <w:jc w:val="both"/>
        <w:rPr>
          <w:rFonts w:ascii="Times New Roman" w:hAnsi="Times New Roman" w:cs="Times New Roman"/>
          <w:b/>
          <w:sz w:val="24"/>
          <w:szCs w:val="24"/>
        </w:rPr>
      </w:pPr>
    </w:p>
    <w:p w:rsidR="00167316" w:rsidRDefault="00167316" w:rsidP="001D51E3">
      <w:pPr>
        <w:autoSpaceDE w:val="0"/>
        <w:autoSpaceDN w:val="0"/>
        <w:adjustRightInd w:val="0"/>
        <w:spacing w:after="0" w:line="360" w:lineRule="auto"/>
        <w:jc w:val="both"/>
        <w:rPr>
          <w:rFonts w:ascii="Times New Roman" w:hAnsi="Times New Roman" w:cs="Times New Roman"/>
          <w:b/>
          <w:sz w:val="24"/>
          <w:szCs w:val="24"/>
        </w:rPr>
      </w:pPr>
    </w:p>
    <w:p w:rsidR="001D51E3" w:rsidRPr="001D51E3" w:rsidRDefault="001D51E3" w:rsidP="001D51E3">
      <w:pPr>
        <w:autoSpaceDE w:val="0"/>
        <w:autoSpaceDN w:val="0"/>
        <w:adjustRightInd w:val="0"/>
        <w:spacing w:after="0" w:line="360" w:lineRule="auto"/>
        <w:jc w:val="both"/>
        <w:rPr>
          <w:rFonts w:ascii="Times New Roman" w:hAnsi="Times New Roman" w:cs="Times New Roman"/>
          <w:b/>
          <w:sz w:val="24"/>
          <w:szCs w:val="24"/>
        </w:rPr>
      </w:pPr>
      <w:r w:rsidRPr="001D51E3">
        <w:rPr>
          <w:rFonts w:ascii="Times New Roman" w:hAnsi="Times New Roman" w:cs="Times New Roman"/>
          <w:b/>
          <w:sz w:val="24"/>
          <w:szCs w:val="24"/>
        </w:rPr>
        <w:t>Abstract</w:t>
      </w:r>
    </w:p>
    <w:p w:rsidR="001D51E3" w:rsidRPr="001D51E3" w:rsidRDefault="001D51E3" w:rsidP="001D51E3">
      <w:pPr>
        <w:autoSpaceDE w:val="0"/>
        <w:autoSpaceDN w:val="0"/>
        <w:adjustRightInd w:val="0"/>
        <w:spacing w:after="0" w:line="360" w:lineRule="auto"/>
        <w:jc w:val="both"/>
        <w:rPr>
          <w:rFonts w:ascii="Times New Roman" w:hAnsi="Times New Roman" w:cs="Times New Roman"/>
          <w:sz w:val="24"/>
          <w:szCs w:val="24"/>
        </w:rPr>
      </w:pPr>
    </w:p>
    <w:p w:rsidR="001D51E3" w:rsidRDefault="001D51E3" w:rsidP="001D51E3">
      <w:pPr>
        <w:autoSpaceDE w:val="0"/>
        <w:autoSpaceDN w:val="0"/>
        <w:adjustRightInd w:val="0"/>
        <w:spacing w:after="0" w:line="360" w:lineRule="auto"/>
        <w:jc w:val="both"/>
        <w:rPr>
          <w:rFonts w:ascii="Times New Roman" w:hAnsi="Times New Roman" w:cs="Times New Roman"/>
          <w:sz w:val="24"/>
          <w:szCs w:val="24"/>
        </w:rPr>
      </w:pPr>
      <w:r w:rsidRPr="001D51E3">
        <w:rPr>
          <w:rFonts w:ascii="Times New Roman" w:hAnsi="Times New Roman" w:cs="Times New Roman"/>
          <w:sz w:val="24"/>
          <w:szCs w:val="24"/>
        </w:rPr>
        <w:t xml:space="preserve">As protein or peptides have a significant role in physiochemical changes in cellular activities. Recently, tissue-based methods for proteome analysis have been used in clinical research and appear reliable for detection of early diagnosis of cancer can be beneficial in order to reduce risk of disease. In the transformation from a normal cell into a cancerous cell, changes in multiple genes play a crucial role, such as oncogenes and tumor-inducing genes that regulate cell differentiation. Unfortunately, current screening methods are not sufficiently work in detection of breast cancer, mammography, x-ray, </w:t>
      </w:r>
      <w:r w:rsidR="00316E9E">
        <w:rPr>
          <w:rFonts w:ascii="Times New Roman" w:hAnsi="Times New Roman" w:cs="Times New Roman"/>
          <w:sz w:val="24"/>
          <w:szCs w:val="24"/>
        </w:rPr>
        <w:t>ultrasound etc.</w:t>
      </w:r>
      <w:r w:rsidRPr="001D51E3">
        <w:rPr>
          <w:rFonts w:ascii="Times New Roman" w:hAnsi="Times New Roman" w:cs="Times New Roman"/>
          <w:sz w:val="24"/>
          <w:szCs w:val="24"/>
        </w:rPr>
        <w:t xml:space="preserve"> test</w:t>
      </w:r>
      <w:r w:rsidR="00316E9E">
        <w:rPr>
          <w:rFonts w:ascii="Times New Roman" w:hAnsi="Times New Roman" w:cs="Times New Roman"/>
          <w:sz w:val="24"/>
          <w:szCs w:val="24"/>
        </w:rPr>
        <w:t>s</w:t>
      </w:r>
      <w:r w:rsidRPr="001D51E3">
        <w:rPr>
          <w:rFonts w:ascii="Times New Roman" w:hAnsi="Times New Roman" w:cs="Times New Roman"/>
          <w:sz w:val="24"/>
          <w:szCs w:val="24"/>
        </w:rPr>
        <w:t xml:space="preserve"> </w:t>
      </w:r>
      <w:r w:rsidR="00316E9E">
        <w:rPr>
          <w:rFonts w:ascii="Times New Roman" w:hAnsi="Times New Roman" w:cs="Times New Roman"/>
          <w:sz w:val="24"/>
          <w:szCs w:val="24"/>
        </w:rPr>
        <w:t>are</w:t>
      </w:r>
      <w:r w:rsidRPr="001D51E3">
        <w:rPr>
          <w:rFonts w:ascii="Times New Roman" w:hAnsi="Times New Roman" w:cs="Times New Roman"/>
          <w:sz w:val="24"/>
          <w:szCs w:val="24"/>
        </w:rPr>
        <w:t xml:space="preserve"> only the standard criteria for screening and diagnosis. Implementation of the proteomics-based techniques to develop a systems biology approach in the discovery of novel biomarkers for the early diagnosis, prognosis, and prediction of the outcome of breast cancer. In proteomics analysis, a various peptide and protein profiling studies by Matrix Assisted Laser Desorption/Ionization-Time of Flight-Mass Spectroscopy (MALDI-TOF-MS) generated peak unique in nature with compare to normal and abnormal cases and understand their biological role in the progression of disease processes. The work I have included here can facilitate the development of new and accurate computational tools in mass spectrometry-based proteomics. Such tools will help to make the </w:t>
      </w:r>
      <w:r w:rsidR="00BF174D" w:rsidRPr="001D51E3">
        <w:rPr>
          <w:rFonts w:ascii="Times New Roman" w:hAnsi="Times New Roman" w:cs="Times New Roman"/>
          <w:sz w:val="24"/>
          <w:szCs w:val="24"/>
        </w:rPr>
        <w:t>elucidation</w:t>
      </w:r>
      <w:r w:rsidRPr="001D51E3">
        <w:rPr>
          <w:rFonts w:ascii="Times New Roman" w:hAnsi="Times New Roman" w:cs="Times New Roman"/>
          <w:sz w:val="24"/>
          <w:szCs w:val="24"/>
        </w:rPr>
        <w:t xml:space="preserve"> of the </w:t>
      </w:r>
      <w:r w:rsidR="00BF174D">
        <w:rPr>
          <w:rFonts w:ascii="Times New Roman" w:hAnsi="Times New Roman" w:cs="Times New Roman"/>
          <w:sz w:val="24"/>
          <w:szCs w:val="24"/>
        </w:rPr>
        <w:t xml:space="preserve">mass </w:t>
      </w:r>
      <w:r w:rsidRPr="001D51E3">
        <w:rPr>
          <w:rFonts w:ascii="Times New Roman" w:hAnsi="Times New Roman" w:cs="Times New Roman"/>
          <w:sz w:val="24"/>
          <w:szCs w:val="24"/>
        </w:rPr>
        <w:t>spectr</w:t>
      </w:r>
      <w:r w:rsidR="00BF174D">
        <w:rPr>
          <w:rFonts w:ascii="Times New Roman" w:hAnsi="Times New Roman" w:cs="Times New Roman"/>
          <w:sz w:val="24"/>
          <w:szCs w:val="24"/>
        </w:rPr>
        <w:t>a</w:t>
      </w:r>
      <w:r w:rsidRPr="001D51E3">
        <w:rPr>
          <w:rFonts w:ascii="Times New Roman" w:hAnsi="Times New Roman" w:cs="Times New Roman"/>
          <w:sz w:val="24"/>
          <w:szCs w:val="24"/>
        </w:rPr>
        <w:t xml:space="preserve"> and the subsequent biological </w:t>
      </w:r>
      <w:r w:rsidR="00BF174D">
        <w:rPr>
          <w:rFonts w:ascii="Times New Roman" w:hAnsi="Times New Roman" w:cs="Times New Roman"/>
          <w:sz w:val="24"/>
          <w:szCs w:val="24"/>
        </w:rPr>
        <w:t>role</w:t>
      </w:r>
      <w:r w:rsidRPr="001D51E3">
        <w:rPr>
          <w:rFonts w:ascii="Times New Roman" w:hAnsi="Times New Roman" w:cs="Times New Roman"/>
          <w:sz w:val="24"/>
          <w:szCs w:val="24"/>
        </w:rPr>
        <w:t xml:space="preserve"> </w:t>
      </w:r>
      <w:r w:rsidR="00BF174D">
        <w:rPr>
          <w:rFonts w:ascii="Times New Roman" w:hAnsi="Times New Roman" w:cs="Times New Roman"/>
          <w:sz w:val="24"/>
          <w:szCs w:val="24"/>
        </w:rPr>
        <w:t>and</w:t>
      </w:r>
      <w:r w:rsidRPr="001D51E3">
        <w:rPr>
          <w:rFonts w:ascii="Times New Roman" w:hAnsi="Times New Roman" w:cs="Times New Roman"/>
          <w:sz w:val="24"/>
          <w:szCs w:val="24"/>
        </w:rPr>
        <w:t xml:space="preserve"> </w:t>
      </w:r>
      <w:r w:rsidR="00BF174D" w:rsidRPr="001D51E3">
        <w:rPr>
          <w:rFonts w:ascii="Times New Roman" w:hAnsi="Times New Roman" w:cs="Times New Roman"/>
          <w:sz w:val="24"/>
          <w:szCs w:val="24"/>
        </w:rPr>
        <w:t>reliabi</w:t>
      </w:r>
      <w:r w:rsidR="00BF174D">
        <w:rPr>
          <w:rFonts w:ascii="Times New Roman" w:hAnsi="Times New Roman" w:cs="Times New Roman"/>
          <w:sz w:val="24"/>
          <w:szCs w:val="24"/>
        </w:rPr>
        <w:t>lity</w:t>
      </w:r>
      <w:r w:rsidRPr="001D51E3">
        <w:rPr>
          <w:rFonts w:ascii="Times New Roman" w:hAnsi="Times New Roman" w:cs="Times New Roman"/>
          <w:sz w:val="24"/>
          <w:szCs w:val="24"/>
        </w:rPr>
        <w:t xml:space="preserve"> in clinical diagnostics.</w:t>
      </w:r>
    </w:p>
    <w:p w:rsidR="001F7EF3" w:rsidRDefault="001F7EF3" w:rsidP="001D51E3">
      <w:pPr>
        <w:autoSpaceDE w:val="0"/>
        <w:autoSpaceDN w:val="0"/>
        <w:adjustRightInd w:val="0"/>
        <w:spacing w:after="0" w:line="360" w:lineRule="auto"/>
        <w:jc w:val="both"/>
        <w:rPr>
          <w:rFonts w:ascii="Times New Roman" w:hAnsi="Times New Roman" w:cs="Times New Roman"/>
          <w:sz w:val="24"/>
          <w:szCs w:val="24"/>
        </w:rPr>
      </w:pPr>
    </w:p>
    <w:p w:rsidR="001F7EF3" w:rsidRPr="007A3E80" w:rsidRDefault="007A3E80" w:rsidP="007A3E80">
      <w:pPr>
        <w:pStyle w:val="NoSpacing"/>
        <w:rPr>
          <w:rFonts w:ascii="Times New Roman" w:hAnsi="Times New Roman" w:cs="Times New Roman"/>
        </w:rPr>
      </w:pPr>
      <w:r w:rsidRPr="007A3E80">
        <w:rPr>
          <w:rFonts w:ascii="Times New Roman" w:hAnsi="Times New Roman" w:cs="Times New Roman"/>
          <w:b/>
        </w:rPr>
        <w:t xml:space="preserve">Keywords: </w:t>
      </w:r>
      <w:r w:rsidRPr="007A3E80">
        <w:rPr>
          <w:rFonts w:ascii="Times New Roman" w:hAnsi="Times New Roman" w:cs="Times New Roman"/>
        </w:rPr>
        <w:t>Breast Cancer, Proteomics, MALDI TOF</w:t>
      </w:r>
      <w:r w:rsidR="002500ED" w:rsidRPr="007A3E80">
        <w:rPr>
          <w:rFonts w:ascii="Times New Roman" w:hAnsi="Times New Roman" w:cs="Times New Roman"/>
        </w:rPr>
        <w:t xml:space="preserve">, </w:t>
      </w:r>
      <w:r w:rsidRPr="007A3E80">
        <w:rPr>
          <w:rFonts w:ascii="Times New Roman" w:hAnsi="Times New Roman" w:cs="Times New Roman"/>
        </w:rPr>
        <w:t xml:space="preserve">Clinical </w:t>
      </w:r>
      <w:r w:rsidR="002500ED" w:rsidRPr="007A3E80">
        <w:rPr>
          <w:rFonts w:ascii="Times New Roman" w:hAnsi="Times New Roman" w:cs="Times New Roman"/>
        </w:rPr>
        <w:t>Diagnostics</w:t>
      </w:r>
      <w:r w:rsidR="002500ED">
        <w:rPr>
          <w:rFonts w:ascii="Times New Roman" w:hAnsi="Times New Roman" w:cs="Times New Roman"/>
        </w:rPr>
        <w:t>.</w:t>
      </w:r>
    </w:p>
    <w:p w:rsidR="00110B1D" w:rsidRDefault="00110B1D" w:rsidP="00110B1D">
      <w:pPr>
        <w:autoSpaceDE w:val="0"/>
        <w:autoSpaceDN w:val="0"/>
        <w:adjustRightInd w:val="0"/>
        <w:spacing w:after="0" w:line="240" w:lineRule="auto"/>
        <w:rPr>
          <w:rFonts w:ascii="NimbusRomNo9L-Regu" w:hAnsi="NimbusRomNo9L-Regu" w:cs="NimbusRomNo9L-Regu"/>
        </w:rPr>
      </w:pPr>
    </w:p>
    <w:p w:rsidR="00326C46" w:rsidRDefault="00326C46" w:rsidP="00110B1D">
      <w:pPr>
        <w:autoSpaceDE w:val="0"/>
        <w:autoSpaceDN w:val="0"/>
        <w:adjustRightInd w:val="0"/>
        <w:spacing w:after="0" w:line="240" w:lineRule="auto"/>
        <w:rPr>
          <w:rFonts w:ascii="NimbusRomNo9L-Regu" w:hAnsi="NimbusRomNo9L-Regu" w:cs="NimbusRomNo9L-Regu"/>
        </w:rPr>
      </w:pPr>
    </w:p>
    <w:p w:rsidR="00261E50" w:rsidRDefault="00261E50" w:rsidP="00326C46">
      <w:pPr>
        <w:autoSpaceDE w:val="0"/>
        <w:autoSpaceDN w:val="0"/>
        <w:adjustRightInd w:val="0"/>
        <w:rPr>
          <w:rFonts w:ascii="Times New Roman" w:hAnsi="Times New Roman" w:cs="Times New Roman"/>
          <w:b/>
          <w:sz w:val="24"/>
          <w:szCs w:val="24"/>
          <w:lang w:val="en-NZ"/>
        </w:rPr>
      </w:pPr>
    </w:p>
    <w:p w:rsidR="00261E50" w:rsidRPr="00261E50" w:rsidRDefault="00261E50" w:rsidP="00261E50">
      <w:pPr>
        <w:spacing w:line="360" w:lineRule="auto"/>
        <w:jc w:val="both"/>
        <w:rPr>
          <w:rFonts w:ascii="Times New Roman" w:hAnsi="Times New Roman" w:cs="Times New Roman"/>
          <w:b/>
          <w:sz w:val="24"/>
          <w:szCs w:val="24"/>
        </w:rPr>
      </w:pPr>
      <w:r w:rsidRPr="00261E50">
        <w:rPr>
          <w:rFonts w:ascii="Times New Roman" w:hAnsi="Times New Roman" w:cs="Times New Roman"/>
          <w:b/>
          <w:sz w:val="24"/>
          <w:szCs w:val="24"/>
        </w:rPr>
        <w:t>Biography</w:t>
      </w:r>
    </w:p>
    <w:p w:rsidR="00261E50" w:rsidRDefault="00261E50" w:rsidP="00261E50">
      <w:pPr>
        <w:autoSpaceDE w:val="0"/>
        <w:autoSpaceDN w:val="0"/>
        <w:adjustRightInd w:val="0"/>
        <w:spacing w:line="360" w:lineRule="auto"/>
        <w:jc w:val="both"/>
        <w:rPr>
          <w:rFonts w:ascii="Times New Roman" w:hAnsi="Times New Roman" w:cs="Times New Roman"/>
          <w:sz w:val="24"/>
          <w:szCs w:val="24"/>
        </w:rPr>
      </w:pPr>
      <w:r w:rsidRPr="00261E50">
        <w:rPr>
          <w:rFonts w:ascii="Times New Roman" w:hAnsi="Times New Roman" w:cs="Times New Roman"/>
          <w:sz w:val="24"/>
          <w:szCs w:val="24"/>
        </w:rPr>
        <w:lastRenderedPageBreak/>
        <w:t xml:space="preserve">I am </w:t>
      </w:r>
      <w:proofErr w:type="spellStart"/>
      <w:r w:rsidRPr="00261E50">
        <w:rPr>
          <w:rFonts w:ascii="Times New Roman" w:hAnsi="Times New Roman" w:cs="Times New Roman"/>
          <w:sz w:val="24"/>
          <w:szCs w:val="24"/>
        </w:rPr>
        <w:t>currenctly</w:t>
      </w:r>
      <w:proofErr w:type="spellEnd"/>
      <w:r w:rsidRPr="00261E50">
        <w:rPr>
          <w:rFonts w:ascii="Times New Roman" w:hAnsi="Times New Roman" w:cs="Times New Roman"/>
          <w:sz w:val="24"/>
          <w:szCs w:val="24"/>
        </w:rPr>
        <w:t xml:space="preserve"> working as Tutor at All India Institute of Medical Sciences-Patna, and also pursuing my</w:t>
      </w:r>
      <w:r w:rsidRPr="00261E50">
        <w:rPr>
          <w:rFonts w:ascii="Times New Roman" w:hAnsi="Times New Roman" w:cs="Times New Roman"/>
          <w:sz w:val="24"/>
          <w:szCs w:val="24"/>
        </w:rPr>
        <w:t xml:space="preserve"> PhD </w:t>
      </w:r>
      <w:r w:rsidRPr="00261E50">
        <w:rPr>
          <w:rFonts w:ascii="Times New Roman" w:hAnsi="Times New Roman" w:cs="Times New Roman"/>
          <w:sz w:val="24"/>
          <w:szCs w:val="24"/>
        </w:rPr>
        <w:t xml:space="preserve">(Thesis under review) from Patna University, Patna, </w:t>
      </w:r>
      <w:proofErr w:type="gramStart"/>
      <w:r w:rsidRPr="00261E50">
        <w:rPr>
          <w:rFonts w:ascii="Times New Roman" w:hAnsi="Times New Roman" w:cs="Times New Roman"/>
          <w:sz w:val="24"/>
          <w:szCs w:val="24"/>
        </w:rPr>
        <w:t>Bihar</w:t>
      </w:r>
      <w:proofErr w:type="gramEnd"/>
      <w:r w:rsidRPr="00261E50">
        <w:rPr>
          <w:rFonts w:ascii="Times New Roman" w:hAnsi="Times New Roman" w:cs="Times New Roman"/>
          <w:sz w:val="24"/>
          <w:szCs w:val="24"/>
        </w:rPr>
        <w:t xml:space="preserve">, India. I did my </w:t>
      </w:r>
      <w:proofErr w:type="spellStart"/>
      <w:r w:rsidRPr="00261E50">
        <w:rPr>
          <w:rFonts w:ascii="Times New Roman" w:hAnsi="Times New Roman" w:cs="Times New Roman"/>
          <w:sz w:val="24"/>
          <w:szCs w:val="24"/>
        </w:rPr>
        <w:t>M.Sc</w:t>
      </w:r>
      <w:proofErr w:type="spellEnd"/>
      <w:r w:rsidRPr="00261E50">
        <w:rPr>
          <w:rFonts w:ascii="Times New Roman" w:hAnsi="Times New Roman" w:cs="Times New Roman"/>
          <w:sz w:val="24"/>
          <w:szCs w:val="24"/>
        </w:rPr>
        <w:t xml:space="preserve"> and </w:t>
      </w:r>
      <w:proofErr w:type="spellStart"/>
      <w:r w:rsidRPr="00261E50">
        <w:rPr>
          <w:rFonts w:ascii="Times New Roman" w:hAnsi="Times New Roman" w:cs="Times New Roman"/>
          <w:sz w:val="24"/>
          <w:szCs w:val="24"/>
        </w:rPr>
        <w:t>M.Phil</w:t>
      </w:r>
      <w:proofErr w:type="spellEnd"/>
      <w:r w:rsidRPr="00261E50">
        <w:rPr>
          <w:rFonts w:ascii="Times New Roman" w:hAnsi="Times New Roman" w:cs="Times New Roman"/>
          <w:sz w:val="24"/>
          <w:szCs w:val="24"/>
        </w:rPr>
        <w:t xml:space="preserve"> in Bioinformatics from BIT </w:t>
      </w:r>
      <w:proofErr w:type="spellStart"/>
      <w:r w:rsidRPr="00261E50">
        <w:rPr>
          <w:rFonts w:ascii="Times New Roman" w:hAnsi="Times New Roman" w:cs="Times New Roman"/>
          <w:sz w:val="24"/>
          <w:szCs w:val="24"/>
        </w:rPr>
        <w:t>Mesra</w:t>
      </w:r>
      <w:proofErr w:type="spellEnd"/>
      <w:r w:rsidRPr="00261E50">
        <w:rPr>
          <w:rFonts w:ascii="Times New Roman" w:hAnsi="Times New Roman" w:cs="Times New Roman"/>
          <w:sz w:val="24"/>
          <w:szCs w:val="24"/>
        </w:rPr>
        <w:t xml:space="preserve">, Ranchi, India and </w:t>
      </w:r>
      <w:proofErr w:type="spellStart"/>
      <w:r w:rsidRPr="00261E50">
        <w:rPr>
          <w:rFonts w:ascii="Times New Roman" w:hAnsi="Times New Roman" w:cs="Times New Roman"/>
          <w:sz w:val="24"/>
          <w:szCs w:val="24"/>
        </w:rPr>
        <w:t>Prist</w:t>
      </w:r>
      <w:proofErr w:type="spellEnd"/>
      <w:r w:rsidRPr="00261E50">
        <w:rPr>
          <w:rFonts w:ascii="Times New Roman" w:hAnsi="Times New Roman" w:cs="Times New Roman"/>
          <w:sz w:val="24"/>
          <w:szCs w:val="24"/>
        </w:rPr>
        <w:t xml:space="preserve"> University </w:t>
      </w:r>
      <w:proofErr w:type="spellStart"/>
      <w:r w:rsidRPr="00261E50">
        <w:rPr>
          <w:rFonts w:ascii="Times New Roman" w:hAnsi="Times New Roman" w:cs="Times New Roman"/>
          <w:sz w:val="24"/>
          <w:szCs w:val="24"/>
        </w:rPr>
        <w:t>Thanjavur</w:t>
      </w:r>
      <w:proofErr w:type="spellEnd"/>
      <w:r w:rsidRPr="00261E50">
        <w:rPr>
          <w:rFonts w:ascii="Times New Roman" w:hAnsi="Times New Roman" w:cs="Times New Roman"/>
          <w:sz w:val="24"/>
          <w:szCs w:val="24"/>
        </w:rPr>
        <w:t xml:space="preserve">, </w:t>
      </w:r>
      <w:proofErr w:type="spellStart"/>
      <w:r w:rsidRPr="00261E50">
        <w:rPr>
          <w:rFonts w:ascii="Times New Roman" w:hAnsi="Times New Roman" w:cs="Times New Roman"/>
          <w:sz w:val="24"/>
          <w:szCs w:val="24"/>
        </w:rPr>
        <w:t>Tamilnadu</w:t>
      </w:r>
      <w:proofErr w:type="spellEnd"/>
      <w:r w:rsidRPr="00261E50">
        <w:rPr>
          <w:rFonts w:ascii="Times New Roman" w:hAnsi="Times New Roman" w:cs="Times New Roman"/>
          <w:sz w:val="24"/>
          <w:szCs w:val="24"/>
        </w:rPr>
        <w:t>, India respectively.</w:t>
      </w:r>
      <w:r w:rsidRPr="00261E50">
        <w:rPr>
          <w:rFonts w:ascii="Times New Roman" w:hAnsi="Times New Roman" w:cs="Times New Roman"/>
          <w:sz w:val="24"/>
          <w:szCs w:val="24"/>
        </w:rPr>
        <w:t xml:space="preserve"> </w:t>
      </w:r>
      <w:r w:rsidRPr="00261E50">
        <w:rPr>
          <w:rFonts w:ascii="Times New Roman" w:hAnsi="Times New Roman" w:cs="Times New Roman"/>
          <w:sz w:val="24"/>
          <w:szCs w:val="24"/>
        </w:rPr>
        <w:t>I have published 6 paper in National and</w:t>
      </w:r>
      <w:r w:rsidRPr="00261E50">
        <w:rPr>
          <w:rFonts w:ascii="Times New Roman" w:hAnsi="Times New Roman" w:cs="Times New Roman"/>
          <w:sz w:val="24"/>
          <w:szCs w:val="24"/>
        </w:rPr>
        <w:t xml:space="preserve"> </w:t>
      </w:r>
      <w:r w:rsidRPr="00261E50">
        <w:rPr>
          <w:rFonts w:ascii="Times New Roman" w:hAnsi="Times New Roman" w:cs="Times New Roman"/>
          <w:sz w:val="24"/>
          <w:szCs w:val="24"/>
        </w:rPr>
        <w:t>international level journal with good Impact factor.</w:t>
      </w:r>
      <w:r w:rsidRPr="00261E50">
        <w:rPr>
          <w:rFonts w:ascii="Times New Roman" w:hAnsi="Times New Roman" w:cs="Times New Roman"/>
          <w:sz w:val="24"/>
          <w:szCs w:val="24"/>
        </w:rPr>
        <w:tab/>
      </w:r>
    </w:p>
    <w:p w:rsidR="00261E50" w:rsidRPr="00261E50" w:rsidRDefault="00261E50" w:rsidP="00261E50">
      <w:pPr>
        <w:autoSpaceDE w:val="0"/>
        <w:autoSpaceDN w:val="0"/>
        <w:adjustRightInd w:val="0"/>
        <w:spacing w:line="360" w:lineRule="auto"/>
        <w:jc w:val="both"/>
        <w:rPr>
          <w:rFonts w:ascii="Times New Roman" w:hAnsi="Times New Roman" w:cs="Times New Roman"/>
          <w:b/>
          <w:sz w:val="24"/>
          <w:szCs w:val="24"/>
          <w:lang w:val="en-NZ"/>
        </w:rPr>
      </w:pPr>
    </w:p>
    <w:p w:rsidR="00326C46" w:rsidRPr="00261E50" w:rsidRDefault="00326C46" w:rsidP="00326C46">
      <w:pPr>
        <w:autoSpaceDE w:val="0"/>
        <w:autoSpaceDN w:val="0"/>
        <w:adjustRightInd w:val="0"/>
        <w:rPr>
          <w:rFonts w:ascii="Times New Roman" w:hAnsi="Times New Roman" w:cs="Times New Roman"/>
          <w:b/>
          <w:sz w:val="24"/>
          <w:szCs w:val="24"/>
          <w:lang w:val="en-NZ"/>
        </w:rPr>
      </w:pPr>
      <w:r w:rsidRPr="00261E50">
        <w:rPr>
          <w:rFonts w:ascii="Times New Roman" w:hAnsi="Times New Roman" w:cs="Times New Roman"/>
          <w:b/>
          <w:sz w:val="24"/>
          <w:szCs w:val="24"/>
          <w:lang w:val="en-NZ"/>
        </w:rPr>
        <w:t xml:space="preserve">Presenting author details </w:t>
      </w:r>
      <w:r w:rsidRPr="00261E50">
        <w:rPr>
          <w:rFonts w:ascii="Times New Roman" w:hAnsi="Times New Roman" w:cs="Times New Roman"/>
          <w:b/>
          <w:sz w:val="24"/>
          <w:szCs w:val="24"/>
          <w:lang w:val="en-NZ"/>
        </w:rPr>
        <w:br/>
      </w:r>
      <w:r w:rsidRPr="00261E50">
        <w:rPr>
          <w:rFonts w:ascii="Times New Roman" w:hAnsi="Times New Roman" w:cs="Times New Roman"/>
          <w:sz w:val="24"/>
          <w:szCs w:val="24"/>
          <w:lang w:val="en-NZ"/>
        </w:rPr>
        <w:t xml:space="preserve">Full name: </w:t>
      </w:r>
      <w:r w:rsidRPr="00261E50">
        <w:rPr>
          <w:rFonts w:ascii="Times New Roman" w:hAnsi="Times New Roman" w:cs="Times New Roman"/>
          <w:sz w:val="24"/>
          <w:szCs w:val="24"/>
          <w:lang w:val="en-NZ"/>
        </w:rPr>
        <w:t xml:space="preserve"> </w:t>
      </w:r>
      <w:proofErr w:type="spellStart"/>
      <w:r w:rsidRPr="00261E50">
        <w:rPr>
          <w:rFonts w:ascii="Times New Roman" w:hAnsi="Times New Roman" w:cs="Times New Roman"/>
          <w:sz w:val="24"/>
          <w:szCs w:val="24"/>
          <w:lang w:val="en-NZ"/>
        </w:rPr>
        <w:t>Aniket</w:t>
      </w:r>
      <w:proofErr w:type="spellEnd"/>
      <w:r w:rsidRPr="00261E50">
        <w:rPr>
          <w:rFonts w:ascii="Times New Roman" w:hAnsi="Times New Roman" w:cs="Times New Roman"/>
          <w:sz w:val="24"/>
          <w:szCs w:val="24"/>
          <w:lang w:val="en-NZ"/>
        </w:rPr>
        <w:t xml:space="preserve"> Kumar</w:t>
      </w:r>
      <w:r w:rsidRPr="00261E50">
        <w:rPr>
          <w:rFonts w:ascii="Times New Roman" w:hAnsi="Times New Roman" w:cs="Times New Roman"/>
          <w:sz w:val="24"/>
          <w:szCs w:val="24"/>
          <w:lang w:val="en-NZ"/>
        </w:rPr>
        <w:tab/>
      </w:r>
      <w:r w:rsidRPr="00261E50">
        <w:rPr>
          <w:rFonts w:ascii="Times New Roman" w:hAnsi="Times New Roman" w:cs="Times New Roman"/>
          <w:sz w:val="24"/>
          <w:szCs w:val="24"/>
          <w:lang w:val="en-NZ"/>
        </w:rPr>
        <w:br/>
        <w:t>Contact number:</w:t>
      </w:r>
      <w:r w:rsidRPr="00261E50">
        <w:rPr>
          <w:rFonts w:ascii="Times New Roman" w:hAnsi="Times New Roman" w:cs="Times New Roman"/>
          <w:sz w:val="24"/>
          <w:szCs w:val="24"/>
          <w:lang w:val="en-NZ"/>
        </w:rPr>
        <w:t xml:space="preserve"> +91-7903792016, +91-9430693898</w:t>
      </w:r>
      <w:r w:rsidRPr="00261E50">
        <w:rPr>
          <w:rFonts w:ascii="Times New Roman" w:hAnsi="Times New Roman" w:cs="Times New Roman"/>
          <w:sz w:val="24"/>
          <w:szCs w:val="24"/>
          <w:lang w:val="en-NZ"/>
        </w:rPr>
        <w:br/>
        <w:t>Twitter account:</w:t>
      </w:r>
      <w:r w:rsidRPr="00261E50">
        <w:rPr>
          <w:rFonts w:ascii="Times New Roman" w:hAnsi="Times New Roman" w:cs="Times New Roman"/>
          <w:sz w:val="24"/>
          <w:szCs w:val="24"/>
          <w:lang w:val="en-NZ"/>
        </w:rPr>
        <w:t xml:space="preserve"> </w:t>
      </w:r>
      <w:hyperlink r:id="rId6" w:history="1">
        <w:r w:rsidRPr="00261E50">
          <w:rPr>
            <w:rStyle w:val="Hyperlink"/>
            <w:rFonts w:ascii="Times New Roman" w:hAnsi="Times New Roman" w:cs="Times New Roman"/>
            <w:color w:val="auto"/>
            <w:sz w:val="24"/>
            <w:szCs w:val="24"/>
            <w:u w:val="none"/>
          </w:rPr>
          <w:t>https://twitter.com/aniketbioinfo</w:t>
        </w:r>
      </w:hyperlink>
      <w:r w:rsidRPr="00261E50">
        <w:rPr>
          <w:rFonts w:ascii="Times New Roman" w:hAnsi="Times New Roman" w:cs="Times New Roman"/>
          <w:sz w:val="24"/>
          <w:szCs w:val="24"/>
          <w:lang w:val="en-NZ"/>
        </w:rPr>
        <w:br/>
        <w:t>Linked In account:</w:t>
      </w:r>
      <w:r w:rsidRPr="00261E50">
        <w:rPr>
          <w:rFonts w:ascii="Times New Roman" w:hAnsi="Times New Roman" w:cs="Times New Roman"/>
          <w:sz w:val="24"/>
          <w:szCs w:val="24"/>
          <w:lang w:val="en-NZ"/>
        </w:rPr>
        <w:t xml:space="preserve"> </w:t>
      </w:r>
      <w:hyperlink r:id="rId7" w:history="1">
        <w:r w:rsidRPr="00261E50">
          <w:rPr>
            <w:rStyle w:val="Hyperlink"/>
            <w:rFonts w:ascii="Times New Roman" w:hAnsi="Times New Roman" w:cs="Times New Roman"/>
            <w:color w:val="auto"/>
            <w:sz w:val="24"/>
            <w:szCs w:val="24"/>
            <w:u w:val="none"/>
          </w:rPr>
          <w:t>https://www.linkedin.com/in/aniket-kumar-a5a428b/</w:t>
        </w:r>
      </w:hyperlink>
    </w:p>
    <w:p w:rsidR="00326C46" w:rsidRDefault="00326C46" w:rsidP="00326C46">
      <w:pPr>
        <w:autoSpaceDE w:val="0"/>
        <w:autoSpaceDN w:val="0"/>
        <w:adjustRightInd w:val="0"/>
        <w:rPr>
          <w:lang w:val="en-NZ"/>
        </w:rPr>
      </w:pPr>
      <w:r w:rsidRPr="00261E50">
        <w:rPr>
          <w:rFonts w:ascii="Times New Roman" w:hAnsi="Times New Roman" w:cs="Times New Roman"/>
          <w:sz w:val="24"/>
          <w:szCs w:val="24"/>
          <w:lang w:val="en-NZ"/>
        </w:rPr>
        <w:t>Session name/ number</w:t>
      </w:r>
      <w:proofErr w:type="gramStart"/>
      <w:r w:rsidRPr="00261E50">
        <w:rPr>
          <w:rFonts w:ascii="Times New Roman" w:hAnsi="Times New Roman" w:cs="Times New Roman"/>
          <w:sz w:val="24"/>
          <w:szCs w:val="24"/>
          <w:lang w:val="en-NZ"/>
        </w:rPr>
        <w:t>:</w:t>
      </w:r>
      <w:proofErr w:type="gramEnd"/>
      <w:r w:rsidRPr="00261E50">
        <w:rPr>
          <w:rFonts w:ascii="Times New Roman" w:hAnsi="Times New Roman" w:cs="Times New Roman"/>
          <w:sz w:val="24"/>
          <w:szCs w:val="24"/>
          <w:lang w:val="en-NZ"/>
        </w:rPr>
        <w:br/>
        <w:t xml:space="preserve">Category: </w:t>
      </w:r>
      <w:r w:rsidRPr="00261E50">
        <w:rPr>
          <w:rFonts w:ascii="Times New Roman" w:hAnsi="Times New Roman" w:cs="Times New Roman"/>
          <w:sz w:val="24"/>
          <w:szCs w:val="24"/>
          <w:lang w:val="en-NZ"/>
        </w:rPr>
        <w:t>Oral presentation</w:t>
      </w:r>
      <w:r>
        <w:rPr>
          <w:lang w:val="en-NZ"/>
        </w:rPr>
        <w:br/>
      </w:r>
    </w:p>
    <w:p w:rsidR="00326C46" w:rsidRDefault="00326C46" w:rsidP="00110B1D">
      <w:pPr>
        <w:autoSpaceDE w:val="0"/>
        <w:autoSpaceDN w:val="0"/>
        <w:adjustRightInd w:val="0"/>
        <w:spacing w:after="0" w:line="240" w:lineRule="auto"/>
        <w:rPr>
          <w:rFonts w:ascii="NimbusRomNo9L-Regu" w:hAnsi="NimbusRomNo9L-Regu" w:cs="NimbusRomNo9L-Regu"/>
        </w:rPr>
      </w:pPr>
    </w:p>
    <w:p w:rsidR="00110B1D" w:rsidRPr="00110B1D" w:rsidRDefault="00110B1D" w:rsidP="00110B1D">
      <w:pPr>
        <w:autoSpaceDE w:val="0"/>
        <w:autoSpaceDN w:val="0"/>
        <w:adjustRightInd w:val="0"/>
        <w:spacing w:after="0" w:line="240" w:lineRule="auto"/>
        <w:rPr>
          <w:rFonts w:ascii="NimbusRomNo9L-Regu" w:hAnsi="NimbusRomNo9L-Regu" w:cs="NimbusRomNo9L-Regu"/>
        </w:rPr>
      </w:pPr>
    </w:p>
    <w:sectPr w:rsidR="00110B1D" w:rsidRPr="00110B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RomNo9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B6B"/>
    <w:rsid w:val="0000211F"/>
    <w:rsid w:val="00110B1D"/>
    <w:rsid w:val="00167316"/>
    <w:rsid w:val="001D51E3"/>
    <w:rsid w:val="001F7EF3"/>
    <w:rsid w:val="00240834"/>
    <w:rsid w:val="002500ED"/>
    <w:rsid w:val="00261E50"/>
    <w:rsid w:val="00316E9E"/>
    <w:rsid w:val="00326C46"/>
    <w:rsid w:val="003A5A74"/>
    <w:rsid w:val="004B2F0A"/>
    <w:rsid w:val="00527A0C"/>
    <w:rsid w:val="00694DA0"/>
    <w:rsid w:val="007102C4"/>
    <w:rsid w:val="00744D51"/>
    <w:rsid w:val="007A3E80"/>
    <w:rsid w:val="00807BB1"/>
    <w:rsid w:val="008C2450"/>
    <w:rsid w:val="008D7B7A"/>
    <w:rsid w:val="008F4B5D"/>
    <w:rsid w:val="00A80272"/>
    <w:rsid w:val="00B2605E"/>
    <w:rsid w:val="00BF174D"/>
    <w:rsid w:val="00C84CD3"/>
    <w:rsid w:val="00D36B6B"/>
    <w:rsid w:val="00ED46DB"/>
    <w:rsid w:val="00FC5101"/>
    <w:rsid w:val="00FF06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A2AC7-751F-4453-8940-6BE4E981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3E80"/>
    <w:pPr>
      <w:spacing w:after="0" w:line="240" w:lineRule="auto"/>
    </w:pPr>
  </w:style>
  <w:style w:type="paragraph" w:styleId="BalloonText">
    <w:name w:val="Balloon Text"/>
    <w:basedOn w:val="Normal"/>
    <w:link w:val="BalloonTextChar"/>
    <w:uiPriority w:val="99"/>
    <w:semiHidden/>
    <w:unhideWhenUsed/>
    <w:rsid w:val="00316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E9E"/>
    <w:rPr>
      <w:rFonts w:ascii="Segoe UI" w:hAnsi="Segoe UI" w:cs="Segoe UI"/>
      <w:sz w:val="18"/>
      <w:szCs w:val="18"/>
    </w:rPr>
  </w:style>
  <w:style w:type="character" w:styleId="Hyperlink">
    <w:name w:val="Hyperlink"/>
    <w:basedOn w:val="DefaultParagraphFont"/>
    <w:uiPriority w:val="99"/>
    <w:unhideWhenUsed/>
    <w:rsid w:val="00326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in/aniket-kumar-a5a428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aniketbioinfo" TargetMode="External"/><Relationship Id="rId5" Type="http://schemas.openxmlformats.org/officeDocument/2006/relationships/hyperlink" Target="mailto:aniket.bioinfo@gma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2019-04-13T07:49:00Z</cp:lastPrinted>
  <dcterms:created xsi:type="dcterms:W3CDTF">2019-04-12T07:10:00Z</dcterms:created>
  <dcterms:modified xsi:type="dcterms:W3CDTF">2019-05-25T08:06:00Z</dcterms:modified>
</cp:coreProperties>
</file>