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B50" w:rsidRPr="00BE5B50" w:rsidRDefault="00BE5B50" w:rsidP="00BE5B50">
      <w:pPr>
        <w:spacing w:line="360" w:lineRule="auto"/>
        <w:jc w:val="center"/>
        <w:rPr>
          <w:rFonts w:ascii="Times New Roman" w:hAnsi="Times New Roman" w:cs="Times New Roman"/>
          <w:b/>
          <w:sz w:val="28"/>
          <w:szCs w:val="28"/>
        </w:rPr>
      </w:pPr>
      <w:r w:rsidRPr="00BE5B50">
        <w:rPr>
          <w:rFonts w:ascii="Times New Roman" w:hAnsi="Times New Roman" w:cs="Times New Roman"/>
          <w:b/>
          <w:sz w:val="28"/>
          <w:szCs w:val="28"/>
        </w:rPr>
        <w:t>Effect of Stress on the Occupational Self-Efficacy Job Satisfaction and Organizational Effectiveness of Primary School Teachers</w:t>
      </w:r>
    </w:p>
    <w:p w:rsidR="00BE5B50" w:rsidRPr="00BE5B50" w:rsidRDefault="00BE5B50" w:rsidP="00BE5B50">
      <w:pPr>
        <w:spacing w:line="240" w:lineRule="auto"/>
        <w:ind w:left="2880" w:firstLine="720"/>
        <w:rPr>
          <w:rFonts w:ascii="Times New Roman" w:hAnsi="Times New Roman" w:cs="Times New Roman"/>
          <w:b/>
          <w:i/>
          <w:sz w:val="24"/>
          <w:szCs w:val="24"/>
        </w:rPr>
      </w:pPr>
      <w:r w:rsidRPr="00BE5B50">
        <w:rPr>
          <w:rFonts w:ascii="Times New Roman" w:hAnsi="Times New Roman" w:cs="Times New Roman"/>
          <w:b/>
          <w:i/>
          <w:sz w:val="24"/>
          <w:szCs w:val="24"/>
        </w:rPr>
        <w:t xml:space="preserve">      Smt. </w:t>
      </w:r>
      <w:proofErr w:type="spellStart"/>
      <w:r w:rsidRPr="00BE5B50">
        <w:rPr>
          <w:rFonts w:ascii="Times New Roman" w:hAnsi="Times New Roman" w:cs="Times New Roman"/>
          <w:b/>
          <w:i/>
          <w:sz w:val="24"/>
          <w:szCs w:val="24"/>
        </w:rPr>
        <w:t>Bharati</w:t>
      </w:r>
      <w:proofErr w:type="spellEnd"/>
      <w:r w:rsidRPr="00BE5B50">
        <w:rPr>
          <w:rFonts w:ascii="Times New Roman" w:hAnsi="Times New Roman" w:cs="Times New Roman"/>
          <w:b/>
          <w:i/>
          <w:sz w:val="24"/>
          <w:szCs w:val="24"/>
        </w:rPr>
        <w:t xml:space="preserve"> </w:t>
      </w:r>
      <w:proofErr w:type="spellStart"/>
      <w:r w:rsidRPr="00BE5B50">
        <w:rPr>
          <w:rFonts w:ascii="Times New Roman" w:hAnsi="Times New Roman" w:cs="Times New Roman"/>
          <w:b/>
          <w:i/>
          <w:sz w:val="24"/>
          <w:szCs w:val="24"/>
        </w:rPr>
        <w:t>Jani</w:t>
      </w:r>
      <w:proofErr w:type="spellEnd"/>
    </w:p>
    <w:p w:rsidR="00BE5B50" w:rsidRPr="00BE5B50" w:rsidRDefault="00BE5B50" w:rsidP="00BE5B50">
      <w:pPr>
        <w:spacing w:line="240" w:lineRule="auto"/>
        <w:jc w:val="center"/>
        <w:rPr>
          <w:rFonts w:ascii="Times New Roman" w:hAnsi="Times New Roman" w:cs="Times New Roman"/>
          <w:b/>
          <w:i/>
          <w:sz w:val="24"/>
          <w:szCs w:val="24"/>
        </w:rPr>
      </w:pPr>
      <w:r w:rsidRPr="00BE5B50">
        <w:rPr>
          <w:rFonts w:ascii="Times New Roman" w:hAnsi="Times New Roman" w:cs="Times New Roman"/>
          <w:b/>
          <w:i/>
          <w:sz w:val="24"/>
          <w:szCs w:val="24"/>
        </w:rPr>
        <w:t>Teacher Educator</w:t>
      </w:r>
    </w:p>
    <w:p w:rsidR="00BE5B50" w:rsidRPr="00BE5B50" w:rsidRDefault="00BE5B50" w:rsidP="00BE5B50">
      <w:pPr>
        <w:spacing w:line="240" w:lineRule="auto"/>
        <w:jc w:val="center"/>
        <w:rPr>
          <w:rFonts w:ascii="Times New Roman" w:hAnsi="Times New Roman" w:cs="Times New Roman"/>
          <w:b/>
          <w:i/>
          <w:sz w:val="24"/>
          <w:szCs w:val="24"/>
        </w:rPr>
      </w:pPr>
      <w:r w:rsidRPr="00BE5B50">
        <w:rPr>
          <w:rFonts w:ascii="Times New Roman" w:hAnsi="Times New Roman" w:cs="Times New Roman"/>
          <w:b/>
          <w:i/>
          <w:sz w:val="24"/>
          <w:szCs w:val="24"/>
        </w:rPr>
        <w:t xml:space="preserve">DIET, </w:t>
      </w:r>
      <w:proofErr w:type="spellStart"/>
      <w:r w:rsidRPr="00BE5B50">
        <w:rPr>
          <w:rFonts w:ascii="Times New Roman" w:hAnsi="Times New Roman" w:cs="Times New Roman"/>
          <w:b/>
          <w:i/>
          <w:sz w:val="24"/>
          <w:szCs w:val="24"/>
        </w:rPr>
        <w:t>Rayagada</w:t>
      </w:r>
      <w:proofErr w:type="spellEnd"/>
      <w:r w:rsidRPr="00BE5B50">
        <w:rPr>
          <w:rFonts w:ascii="Times New Roman" w:hAnsi="Times New Roman" w:cs="Times New Roman"/>
          <w:b/>
          <w:i/>
          <w:sz w:val="24"/>
          <w:szCs w:val="24"/>
        </w:rPr>
        <w:t xml:space="preserve"> </w:t>
      </w:r>
      <w:proofErr w:type="spellStart"/>
      <w:r w:rsidRPr="00BE5B50">
        <w:rPr>
          <w:rFonts w:ascii="Times New Roman" w:hAnsi="Times New Roman" w:cs="Times New Roman"/>
          <w:b/>
          <w:i/>
          <w:sz w:val="24"/>
          <w:szCs w:val="24"/>
        </w:rPr>
        <w:t>Bissam</w:t>
      </w:r>
      <w:proofErr w:type="spellEnd"/>
      <w:r w:rsidRPr="00BE5B50">
        <w:rPr>
          <w:rFonts w:ascii="Times New Roman" w:hAnsi="Times New Roman" w:cs="Times New Roman"/>
          <w:b/>
          <w:i/>
          <w:sz w:val="24"/>
          <w:szCs w:val="24"/>
        </w:rPr>
        <w:t xml:space="preserve"> </w:t>
      </w:r>
      <w:proofErr w:type="spellStart"/>
      <w:proofErr w:type="gramStart"/>
      <w:r w:rsidRPr="00BE5B50">
        <w:rPr>
          <w:rFonts w:ascii="Times New Roman" w:hAnsi="Times New Roman" w:cs="Times New Roman"/>
          <w:b/>
          <w:i/>
          <w:sz w:val="24"/>
          <w:szCs w:val="24"/>
        </w:rPr>
        <w:t>cuttack</w:t>
      </w:r>
      <w:proofErr w:type="spellEnd"/>
      <w:proofErr w:type="gramEnd"/>
      <w:r w:rsidRPr="00BE5B50">
        <w:rPr>
          <w:rFonts w:ascii="Times New Roman" w:hAnsi="Times New Roman" w:cs="Times New Roman"/>
          <w:b/>
          <w:i/>
          <w:sz w:val="24"/>
          <w:szCs w:val="24"/>
        </w:rPr>
        <w:t xml:space="preserve">, </w:t>
      </w:r>
      <w:proofErr w:type="spellStart"/>
      <w:r w:rsidRPr="00BE5B50">
        <w:rPr>
          <w:rFonts w:ascii="Times New Roman" w:hAnsi="Times New Roman" w:cs="Times New Roman"/>
          <w:b/>
          <w:i/>
          <w:sz w:val="24"/>
          <w:szCs w:val="24"/>
        </w:rPr>
        <w:t>Odisha</w:t>
      </w:r>
      <w:proofErr w:type="spellEnd"/>
    </w:p>
    <w:p w:rsidR="00BE5B50" w:rsidRPr="00BE5B50" w:rsidRDefault="00BE5B50" w:rsidP="00BE5B50">
      <w:pPr>
        <w:spacing w:line="240" w:lineRule="auto"/>
        <w:jc w:val="center"/>
        <w:rPr>
          <w:rFonts w:ascii="Times New Roman" w:hAnsi="Times New Roman" w:cs="Times New Roman"/>
          <w:b/>
          <w:sz w:val="24"/>
          <w:szCs w:val="24"/>
        </w:rPr>
      </w:pPr>
      <w:r w:rsidRPr="00BE5B50">
        <w:rPr>
          <w:rFonts w:ascii="Times New Roman" w:hAnsi="Times New Roman" w:cs="Times New Roman"/>
          <w:b/>
          <w:sz w:val="24"/>
          <w:szCs w:val="24"/>
        </w:rPr>
        <w:t>Mail Id-</w:t>
      </w:r>
      <w:hyperlink r:id="rId4" w:history="1">
        <w:r w:rsidRPr="00BE5B50">
          <w:rPr>
            <w:rStyle w:val="Hyperlink"/>
            <w:rFonts w:ascii="Times New Roman" w:hAnsi="Times New Roman" w:cs="Times New Roman"/>
            <w:b/>
            <w:sz w:val="24"/>
            <w:szCs w:val="24"/>
            <w:u w:val="none"/>
          </w:rPr>
          <w:t>Jani.bharati10@gmail.com</w:t>
        </w:r>
      </w:hyperlink>
    </w:p>
    <w:p w:rsidR="00BE5B50" w:rsidRPr="00BE5B50" w:rsidRDefault="00BE5B50" w:rsidP="00BE5B50">
      <w:pPr>
        <w:spacing w:line="240" w:lineRule="auto"/>
        <w:jc w:val="center"/>
        <w:rPr>
          <w:rFonts w:ascii="Times New Roman" w:hAnsi="Times New Roman" w:cs="Times New Roman"/>
          <w:b/>
          <w:sz w:val="24"/>
          <w:szCs w:val="24"/>
        </w:rPr>
      </w:pPr>
      <w:r w:rsidRPr="00BE5B50">
        <w:rPr>
          <w:rFonts w:ascii="Times New Roman" w:hAnsi="Times New Roman" w:cs="Times New Roman"/>
          <w:b/>
          <w:sz w:val="24"/>
          <w:szCs w:val="24"/>
        </w:rPr>
        <w:t>Mob - 9178834582</w:t>
      </w:r>
    </w:p>
    <w:p w:rsidR="00BE5B50" w:rsidRPr="00BE5B50" w:rsidRDefault="00BE5B50" w:rsidP="00BE5B50">
      <w:pPr>
        <w:autoSpaceDE w:val="0"/>
        <w:autoSpaceDN w:val="0"/>
        <w:adjustRightInd w:val="0"/>
        <w:spacing w:after="0" w:line="360" w:lineRule="auto"/>
        <w:jc w:val="center"/>
        <w:rPr>
          <w:rFonts w:ascii="Times New Roman" w:hAnsi="Times New Roman" w:cs="Times New Roman"/>
          <w:b/>
          <w:sz w:val="24"/>
          <w:szCs w:val="24"/>
        </w:rPr>
      </w:pPr>
      <w:r w:rsidRPr="00BE5B50">
        <w:rPr>
          <w:rFonts w:ascii="Times New Roman" w:hAnsi="Times New Roman" w:cs="Times New Roman"/>
          <w:b/>
          <w:sz w:val="24"/>
          <w:szCs w:val="24"/>
        </w:rPr>
        <w:t>ABSTRACT</w:t>
      </w:r>
    </w:p>
    <w:p w:rsidR="00BE5B50" w:rsidRPr="00BE5B50" w:rsidRDefault="00BE5B50" w:rsidP="00BE5B50">
      <w:pPr>
        <w:autoSpaceDE w:val="0"/>
        <w:autoSpaceDN w:val="0"/>
        <w:adjustRightInd w:val="0"/>
        <w:spacing w:after="0" w:line="360" w:lineRule="auto"/>
        <w:jc w:val="both"/>
        <w:rPr>
          <w:rFonts w:ascii="Times New Roman" w:hAnsi="Times New Roman" w:cs="Times New Roman"/>
          <w:sz w:val="24"/>
          <w:szCs w:val="24"/>
        </w:rPr>
      </w:pPr>
    </w:p>
    <w:p w:rsidR="00BE5B50" w:rsidRPr="00BE5B50" w:rsidRDefault="00BE5B50" w:rsidP="00BE5B50">
      <w:pPr>
        <w:autoSpaceDE w:val="0"/>
        <w:autoSpaceDN w:val="0"/>
        <w:adjustRightInd w:val="0"/>
        <w:spacing w:after="0" w:line="360" w:lineRule="auto"/>
        <w:jc w:val="both"/>
        <w:rPr>
          <w:rFonts w:ascii="Times New Roman" w:hAnsi="Times New Roman" w:cs="Times New Roman"/>
          <w:sz w:val="24"/>
          <w:szCs w:val="24"/>
        </w:rPr>
      </w:pPr>
      <w:r w:rsidRPr="00BE5B50">
        <w:rPr>
          <w:rFonts w:ascii="Times New Roman" w:hAnsi="Times New Roman" w:cs="Times New Roman"/>
          <w:sz w:val="24"/>
          <w:szCs w:val="24"/>
        </w:rPr>
        <w:t xml:space="preserve">Teachers are conscious of their conduct and adherence to human value. In primary Education, teachers are experiencing pressures to increase productivity and efficiency at their working place and exception of the society was more from them, for which teachers face so much stress in their profession. It is an attempted has been made by the researcher in this paper to examine the effect of Stress on the Occupational Self-Efficacy Job Satisfaction and Organizational Effectiveness of Primary School Teachers. </w:t>
      </w:r>
      <w:proofErr w:type="gramStart"/>
      <w:r w:rsidRPr="00BE5B50">
        <w:rPr>
          <w:rFonts w:ascii="Times New Roman" w:hAnsi="Times New Roman" w:cs="Times New Roman"/>
          <w:sz w:val="24"/>
          <w:szCs w:val="24"/>
        </w:rPr>
        <w:t>And correlation between occupational self-efficacy and job satisfaction, job satisfaction and organizational effectiveness and occupational self efficacy and organizational effectiveness of Primary School Teachers.</w:t>
      </w:r>
      <w:proofErr w:type="gramEnd"/>
      <w:r w:rsidRPr="00BE5B50">
        <w:rPr>
          <w:rFonts w:ascii="Times New Roman" w:hAnsi="Times New Roman" w:cs="Times New Roman"/>
          <w:sz w:val="24"/>
          <w:szCs w:val="24"/>
        </w:rPr>
        <w:t xml:space="preserve"> Sample of 600 teachers of primary school from </w:t>
      </w:r>
      <w:proofErr w:type="spellStart"/>
      <w:r w:rsidRPr="00BE5B50">
        <w:rPr>
          <w:rFonts w:ascii="Times New Roman" w:hAnsi="Times New Roman" w:cs="Times New Roman"/>
          <w:sz w:val="24"/>
          <w:szCs w:val="24"/>
        </w:rPr>
        <w:t>Kalahadi</w:t>
      </w:r>
      <w:proofErr w:type="spellEnd"/>
      <w:r w:rsidRPr="00BE5B50">
        <w:rPr>
          <w:rFonts w:ascii="Times New Roman" w:hAnsi="Times New Roman" w:cs="Times New Roman"/>
          <w:sz w:val="24"/>
          <w:szCs w:val="24"/>
        </w:rPr>
        <w:t xml:space="preserve">, </w:t>
      </w:r>
      <w:proofErr w:type="spellStart"/>
      <w:r w:rsidRPr="00BE5B50">
        <w:rPr>
          <w:rFonts w:ascii="Times New Roman" w:hAnsi="Times New Roman" w:cs="Times New Roman"/>
          <w:sz w:val="24"/>
          <w:szCs w:val="24"/>
        </w:rPr>
        <w:t>Balangir</w:t>
      </w:r>
      <w:proofErr w:type="spellEnd"/>
      <w:r w:rsidRPr="00BE5B50">
        <w:rPr>
          <w:rFonts w:ascii="Times New Roman" w:hAnsi="Times New Roman" w:cs="Times New Roman"/>
          <w:sz w:val="24"/>
          <w:szCs w:val="24"/>
        </w:rPr>
        <w:t xml:space="preserve"> and </w:t>
      </w:r>
      <w:proofErr w:type="spellStart"/>
      <w:r w:rsidRPr="00BE5B50">
        <w:rPr>
          <w:rFonts w:ascii="Times New Roman" w:hAnsi="Times New Roman" w:cs="Times New Roman"/>
          <w:sz w:val="24"/>
          <w:szCs w:val="24"/>
        </w:rPr>
        <w:t>Koraput</w:t>
      </w:r>
      <w:proofErr w:type="spellEnd"/>
      <w:r w:rsidRPr="00BE5B50">
        <w:rPr>
          <w:rFonts w:ascii="Times New Roman" w:hAnsi="Times New Roman" w:cs="Times New Roman"/>
          <w:sz w:val="24"/>
          <w:szCs w:val="24"/>
        </w:rPr>
        <w:t xml:space="preserve"> districts of </w:t>
      </w:r>
      <w:proofErr w:type="spellStart"/>
      <w:r w:rsidRPr="00BE5B50">
        <w:rPr>
          <w:rFonts w:ascii="Times New Roman" w:hAnsi="Times New Roman" w:cs="Times New Roman"/>
          <w:sz w:val="24"/>
          <w:szCs w:val="24"/>
        </w:rPr>
        <w:t>Odisha</w:t>
      </w:r>
      <w:proofErr w:type="spellEnd"/>
      <w:r w:rsidRPr="00BE5B50">
        <w:rPr>
          <w:rFonts w:ascii="Times New Roman" w:hAnsi="Times New Roman" w:cs="Times New Roman"/>
          <w:sz w:val="24"/>
          <w:szCs w:val="24"/>
        </w:rPr>
        <w:t xml:space="preserve"> was selected on a random purposive sample technique basis. Four tools have been selected by researcher for collection of data-: (</w:t>
      </w:r>
      <w:proofErr w:type="spellStart"/>
      <w:r w:rsidRPr="00BE5B50">
        <w:rPr>
          <w:rFonts w:ascii="Times New Roman" w:hAnsi="Times New Roman" w:cs="Times New Roman"/>
          <w:sz w:val="24"/>
          <w:szCs w:val="24"/>
        </w:rPr>
        <w:t>i</w:t>
      </w:r>
      <w:proofErr w:type="spellEnd"/>
      <w:r w:rsidRPr="00BE5B50">
        <w:rPr>
          <w:rFonts w:ascii="Times New Roman" w:hAnsi="Times New Roman" w:cs="Times New Roman"/>
          <w:sz w:val="24"/>
          <w:szCs w:val="24"/>
        </w:rPr>
        <w:t>)</w:t>
      </w:r>
      <w:r w:rsidRPr="00BE5B50">
        <w:rPr>
          <w:rFonts w:ascii="Times New Roman" w:hAnsi="Times New Roman" w:cs="Times New Roman"/>
          <w:b/>
          <w:bCs/>
          <w:sz w:val="24"/>
          <w:szCs w:val="24"/>
        </w:rPr>
        <w:t xml:space="preserve"> </w:t>
      </w:r>
      <w:proofErr w:type="spellStart"/>
      <w:r w:rsidRPr="00BE5B50">
        <w:rPr>
          <w:rFonts w:ascii="Times New Roman" w:hAnsi="Times New Roman" w:cs="Times New Roman"/>
          <w:bCs/>
          <w:sz w:val="24"/>
          <w:szCs w:val="24"/>
        </w:rPr>
        <w:t>Fimian</w:t>
      </w:r>
      <w:proofErr w:type="spellEnd"/>
      <w:r w:rsidRPr="00BE5B50">
        <w:rPr>
          <w:rFonts w:ascii="Times New Roman" w:hAnsi="Times New Roman" w:cs="Times New Roman"/>
          <w:bCs/>
          <w:sz w:val="24"/>
          <w:szCs w:val="24"/>
        </w:rPr>
        <w:t xml:space="preserve"> Teacher Stress Inventory developed</w:t>
      </w:r>
      <w:r w:rsidRPr="00BE5B50">
        <w:rPr>
          <w:rFonts w:ascii="Times New Roman" w:hAnsi="Times New Roman" w:cs="Times New Roman"/>
          <w:b/>
          <w:bCs/>
          <w:sz w:val="24"/>
          <w:szCs w:val="24"/>
        </w:rPr>
        <w:t xml:space="preserve"> </w:t>
      </w:r>
      <w:r w:rsidRPr="00BE5B50">
        <w:rPr>
          <w:rFonts w:ascii="Times New Roman" w:hAnsi="Times New Roman" w:cs="Times New Roman"/>
          <w:bCs/>
          <w:sz w:val="24"/>
          <w:szCs w:val="24"/>
        </w:rPr>
        <w:t xml:space="preserve">by </w:t>
      </w:r>
      <w:proofErr w:type="spellStart"/>
      <w:r w:rsidRPr="00BE5B50">
        <w:rPr>
          <w:rFonts w:ascii="Times New Roman" w:hAnsi="Times New Roman" w:cs="Times New Roman"/>
          <w:bCs/>
          <w:sz w:val="24"/>
          <w:szCs w:val="24"/>
        </w:rPr>
        <w:t>Fimian</w:t>
      </w:r>
      <w:proofErr w:type="spellEnd"/>
      <w:r w:rsidRPr="00BE5B50">
        <w:rPr>
          <w:rFonts w:ascii="Times New Roman" w:hAnsi="Times New Roman" w:cs="Times New Roman"/>
          <w:bCs/>
          <w:sz w:val="24"/>
          <w:szCs w:val="24"/>
        </w:rPr>
        <w:t xml:space="preserve"> (1988) (ii)</w:t>
      </w:r>
      <w:r w:rsidRPr="00BE5B50">
        <w:rPr>
          <w:rFonts w:ascii="Times New Roman" w:hAnsi="Times New Roman" w:cs="Times New Roman"/>
          <w:sz w:val="24"/>
          <w:szCs w:val="24"/>
        </w:rPr>
        <w:t xml:space="preserve"> Occupational Self-Efficacy Scale developed by </w:t>
      </w:r>
      <w:proofErr w:type="spellStart"/>
      <w:r w:rsidRPr="00BE5B50">
        <w:rPr>
          <w:rFonts w:ascii="Times New Roman" w:hAnsi="Times New Roman" w:cs="Times New Roman"/>
          <w:sz w:val="24"/>
          <w:szCs w:val="24"/>
        </w:rPr>
        <w:t>Pethe,S</w:t>
      </w:r>
      <w:proofErr w:type="spellEnd"/>
      <w:r w:rsidRPr="00BE5B50">
        <w:rPr>
          <w:rFonts w:ascii="Times New Roman" w:hAnsi="Times New Roman" w:cs="Times New Roman"/>
          <w:sz w:val="24"/>
          <w:szCs w:val="24"/>
        </w:rPr>
        <w:t xml:space="preserve">. </w:t>
      </w:r>
      <w:proofErr w:type="spellStart"/>
      <w:r w:rsidRPr="00BE5B50">
        <w:rPr>
          <w:rFonts w:ascii="Times New Roman" w:hAnsi="Times New Roman" w:cs="Times New Roman"/>
          <w:sz w:val="24"/>
          <w:szCs w:val="24"/>
        </w:rPr>
        <w:t>Chaudhari,S</w:t>
      </w:r>
      <w:proofErr w:type="spellEnd"/>
      <w:r w:rsidRPr="00BE5B50">
        <w:rPr>
          <w:rFonts w:ascii="Times New Roman" w:hAnsi="Times New Roman" w:cs="Times New Roman"/>
          <w:sz w:val="24"/>
          <w:szCs w:val="24"/>
        </w:rPr>
        <w:t xml:space="preserve">. and </w:t>
      </w:r>
      <w:proofErr w:type="spellStart"/>
      <w:r w:rsidRPr="00BE5B50">
        <w:rPr>
          <w:rFonts w:ascii="Times New Roman" w:hAnsi="Times New Roman" w:cs="Times New Roman"/>
          <w:sz w:val="24"/>
          <w:szCs w:val="24"/>
        </w:rPr>
        <w:t>Dhar,U</w:t>
      </w:r>
      <w:proofErr w:type="spellEnd"/>
      <w:r w:rsidRPr="00BE5B50">
        <w:rPr>
          <w:rFonts w:ascii="Times New Roman" w:hAnsi="Times New Roman" w:cs="Times New Roman"/>
          <w:sz w:val="24"/>
          <w:szCs w:val="24"/>
        </w:rPr>
        <w:t xml:space="preserve">(1999) (iii) Job Satisfaction Scale developed by Dixit, M (1993).(iv) </w:t>
      </w:r>
      <w:r w:rsidRPr="00BE5B50">
        <w:rPr>
          <w:rFonts w:ascii="Times New Roman" w:hAnsi="Times New Roman" w:cs="Times New Roman"/>
          <w:bCs/>
          <w:sz w:val="24"/>
          <w:szCs w:val="24"/>
        </w:rPr>
        <w:t>Organizational Effectiveness Scale</w:t>
      </w:r>
      <w:r w:rsidRPr="00BE5B50">
        <w:rPr>
          <w:rFonts w:ascii="Times New Roman" w:hAnsi="Times New Roman" w:cs="Times New Roman"/>
          <w:sz w:val="24"/>
          <w:szCs w:val="24"/>
        </w:rPr>
        <w:t xml:space="preserve"> developed by</w:t>
      </w:r>
      <w:r w:rsidRPr="00BE5B50">
        <w:rPr>
          <w:rFonts w:ascii="Times New Roman" w:hAnsi="Times New Roman" w:cs="Times New Roman"/>
          <w:iCs/>
          <w:sz w:val="24"/>
          <w:szCs w:val="24"/>
        </w:rPr>
        <w:t xml:space="preserve"> </w:t>
      </w:r>
      <w:proofErr w:type="spellStart"/>
      <w:r w:rsidRPr="00BE5B50">
        <w:rPr>
          <w:rFonts w:ascii="Times New Roman" w:hAnsi="Times New Roman" w:cs="Times New Roman"/>
          <w:iCs/>
          <w:sz w:val="24"/>
          <w:szCs w:val="24"/>
        </w:rPr>
        <w:t>Santosh</w:t>
      </w:r>
      <w:proofErr w:type="spellEnd"/>
      <w:r w:rsidRPr="00BE5B50">
        <w:rPr>
          <w:rFonts w:ascii="Times New Roman" w:hAnsi="Times New Roman" w:cs="Times New Roman"/>
          <w:iCs/>
          <w:sz w:val="24"/>
          <w:szCs w:val="24"/>
        </w:rPr>
        <w:t xml:space="preserve"> </w:t>
      </w:r>
      <w:proofErr w:type="spellStart"/>
      <w:r w:rsidRPr="00BE5B50">
        <w:rPr>
          <w:rFonts w:ascii="Times New Roman" w:hAnsi="Times New Roman" w:cs="Times New Roman"/>
          <w:iCs/>
          <w:sz w:val="24"/>
          <w:szCs w:val="24"/>
        </w:rPr>
        <w:t>Dhar</w:t>
      </w:r>
      <w:proofErr w:type="spellEnd"/>
      <w:r w:rsidRPr="00BE5B50">
        <w:rPr>
          <w:rFonts w:ascii="Times New Roman" w:hAnsi="Times New Roman" w:cs="Times New Roman"/>
          <w:iCs/>
          <w:sz w:val="24"/>
          <w:szCs w:val="24"/>
        </w:rPr>
        <w:t xml:space="preserve"> &amp; </w:t>
      </w:r>
      <w:proofErr w:type="spellStart"/>
      <w:r w:rsidRPr="00BE5B50">
        <w:rPr>
          <w:rFonts w:ascii="Times New Roman" w:hAnsi="Times New Roman" w:cs="Times New Roman"/>
          <w:iCs/>
          <w:sz w:val="24"/>
          <w:szCs w:val="24"/>
        </w:rPr>
        <w:t>Upinder</w:t>
      </w:r>
      <w:proofErr w:type="spellEnd"/>
      <w:r w:rsidRPr="00BE5B50">
        <w:rPr>
          <w:rFonts w:ascii="Times New Roman" w:hAnsi="Times New Roman" w:cs="Times New Roman"/>
          <w:iCs/>
          <w:sz w:val="24"/>
          <w:szCs w:val="24"/>
        </w:rPr>
        <w:t xml:space="preserve"> </w:t>
      </w:r>
      <w:proofErr w:type="spellStart"/>
      <w:r w:rsidRPr="00BE5B50">
        <w:rPr>
          <w:rFonts w:ascii="Times New Roman" w:hAnsi="Times New Roman" w:cs="Times New Roman"/>
          <w:iCs/>
          <w:sz w:val="24"/>
          <w:szCs w:val="24"/>
        </w:rPr>
        <w:t>Dhar</w:t>
      </w:r>
      <w:proofErr w:type="spellEnd"/>
      <w:r w:rsidRPr="00BE5B50">
        <w:rPr>
          <w:rFonts w:ascii="Times New Roman" w:hAnsi="Times New Roman" w:cs="Times New Roman"/>
          <w:iCs/>
          <w:sz w:val="24"/>
          <w:szCs w:val="24"/>
        </w:rPr>
        <w:t xml:space="preserve"> </w:t>
      </w:r>
      <w:r w:rsidRPr="00BE5B50">
        <w:rPr>
          <w:rFonts w:ascii="Times New Roman" w:hAnsi="Times New Roman" w:cs="Times New Roman"/>
          <w:sz w:val="24"/>
          <w:szCs w:val="24"/>
        </w:rPr>
        <w:t xml:space="preserve">(2005). The collected data was analyzed by applying appropriate statistical techniques like mean, S.D test, Critical ratio (t Value), </w:t>
      </w:r>
      <w:proofErr w:type="gramStart"/>
      <w:r w:rsidRPr="00BE5B50">
        <w:rPr>
          <w:rFonts w:ascii="Times New Roman" w:hAnsi="Times New Roman" w:cs="Times New Roman"/>
          <w:sz w:val="24"/>
          <w:szCs w:val="24"/>
        </w:rPr>
        <w:t>One</w:t>
      </w:r>
      <w:proofErr w:type="gramEnd"/>
      <w:r w:rsidRPr="00BE5B50">
        <w:rPr>
          <w:rFonts w:ascii="Times New Roman" w:hAnsi="Times New Roman" w:cs="Times New Roman"/>
          <w:sz w:val="24"/>
          <w:szCs w:val="24"/>
        </w:rPr>
        <w:t xml:space="preserve"> way ANOVA, standard error of difference and coefficient of correlation was used for analysis and interpretation to study the relationship between and among the variables. On the basis of result analysis the finding and recommendation were derived.</w:t>
      </w:r>
    </w:p>
    <w:p w:rsidR="00BE5B50" w:rsidRPr="00BE5B50" w:rsidRDefault="00BE5B50" w:rsidP="00BE5B50">
      <w:pPr>
        <w:rPr>
          <w:rFonts w:ascii="Times New Roman" w:hAnsi="Times New Roman" w:cs="Times New Roman"/>
          <w:b/>
          <w:sz w:val="24"/>
          <w:szCs w:val="24"/>
        </w:rPr>
      </w:pPr>
      <w:r w:rsidRPr="00BE5B50">
        <w:rPr>
          <w:rFonts w:ascii="Times New Roman" w:hAnsi="Times New Roman" w:cs="Times New Roman"/>
          <w:b/>
          <w:sz w:val="24"/>
          <w:szCs w:val="24"/>
        </w:rPr>
        <w:t>Key words-: Primary school teachers, Stress, Occupational Self-Efficacy Job Satisfaction and Organizational Effectiveness</w:t>
      </w:r>
    </w:p>
    <w:p w:rsidR="00ED5889" w:rsidRDefault="00ED5889"/>
    <w:sectPr w:rsidR="00ED5889" w:rsidSect="00ED588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E5B50"/>
    <w:rsid w:val="00BE5B50"/>
    <w:rsid w:val="00ED588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B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ni.bharati1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2017-12-25T13:39:00Z</dcterms:created>
  <dcterms:modified xsi:type="dcterms:W3CDTF">2017-12-25T13:40:00Z</dcterms:modified>
</cp:coreProperties>
</file>