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Pr="00107FE7" w:rsidRDefault="002C0F2B" w:rsidP="001F414A">
      <w:pPr>
        <w:jc w:val="both"/>
        <w:rPr>
          <w:rFonts w:ascii="Calibri" w:hAnsi="Calibri" w:cs="Calibri"/>
        </w:rPr>
      </w:pPr>
      <w:r w:rsidRPr="00107FE7">
        <w:rPr>
          <w:rFonts w:ascii="Calibri" w:hAnsi="Calibri" w:cs="Calibri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6B4DED" w:rsidRPr="00107FE7"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55.25pt;height:155.25pt">
            <v:imagedata r:id="rId8" o:title=""/>
          </v:shape>
        </w:pict>
      </w:r>
    </w:p>
    <w:p w:rsidR="006B4DED" w:rsidRPr="00107FE7" w:rsidRDefault="006B4DED" w:rsidP="001F414A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="006B4DED" w:rsidRPr="00107FE7" w:rsidRDefault="00AC3BCD" w:rsidP="00AC3BCD">
      <w:pPr>
        <w:rPr>
          <w:rFonts w:ascii="Calibri" w:eastAsia="MS PGothic" w:hAnsi="Calibri" w:cs="Calibri"/>
          <w:color w:val="000000"/>
        </w:rPr>
      </w:pPr>
      <w:r w:rsidRPr="00107FE7">
        <w:rPr>
          <w:rFonts w:ascii="Calibri" w:eastAsia="MS PGothic" w:hAnsi="Calibri" w:cs="Calibri"/>
          <w:b/>
          <w:color w:val="000000"/>
          <w:sz w:val="28"/>
          <w:szCs w:val="28"/>
        </w:rPr>
        <w:t xml:space="preserve">Title: </w:t>
      </w:r>
      <w:r w:rsidR="006B4DED" w:rsidRPr="00107FE7">
        <w:rPr>
          <w:rFonts w:ascii="Calibri" w:eastAsia="MS PGothic" w:hAnsi="Calibri" w:cs="Calibri"/>
          <w:b/>
          <w:color w:val="000000"/>
          <w:sz w:val="28"/>
          <w:szCs w:val="28"/>
        </w:rPr>
        <w:t xml:space="preserve">How </w:t>
      </w:r>
      <w:proofErr w:type="spellStart"/>
      <w:r w:rsidR="006B4DED" w:rsidRPr="00107FE7">
        <w:rPr>
          <w:rFonts w:ascii="Calibri" w:eastAsia="MS PGothic" w:hAnsi="Calibri" w:cs="Calibri"/>
          <w:b/>
          <w:color w:val="000000"/>
          <w:sz w:val="28"/>
          <w:szCs w:val="28"/>
        </w:rPr>
        <w:t>laws</w:t>
      </w:r>
      <w:proofErr w:type="spellEnd"/>
      <w:r w:rsidR="006B4DED" w:rsidRPr="00107FE7">
        <w:rPr>
          <w:rFonts w:ascii="Calibri" w:eastAsia="MS PGothic" w:hAnsi="Calibri" w:cs="Calibri"/>
          <w:b/>
          <w:color w:val="000000"/>
          <w:sz w:val="28"/>
          <w:szCs w:val="28"/>
        </w:rPr>
        <w:t xml:space="preserve"> of nature </w:t>
      </w:r>
      <w:proofErr w:type="spellStart"/>
      <w:r w:rsidR="006B4DED" w:rsidRPr="00107FE7">
        <w:rPr>
          <w:rFonts w:ascii="Calibri" w:eastAsia="MS PGothic" w:hAnsi="Calibri" w:cs="Calibri"/>
          <w:b/>
          <w:color w:val="000000"/>
          <w:sz w:val="28"/>
          <w:szCs w:val="28"/>
        </w:rPr>
        <w:t>should</w:t>
      </w:r>
      <w:proofErr w:type="spellEnd"/>
      <w:r w:rsidR="006B4DED" w:rsidRPr="00107FE7">
        <w:rPr>
          <w:rFonts w:ascii="Calibri" w:eastAsia="MS PGothic" w:hAnsi="Calibri" w:cs="Calibri"/>
          <w:b/>
          <w:color w:val="000000"/>
          <w:sz w:val="28"/>
          <w:szCs w:val="28"/>
        </w:rPr>
        <w:t xml:space="preserve"> guide the </w:t>
      </w:r>
      <w:proofErr w:type="spellStart"/>
      <w:r w:rsidR="006B4DED" w:rsidRPr="00107FE7">
        <w:rPr>
          <w:rFonts w:ascii="Calibri" w:eastAsia="MS PGothic" w:hAnsi="Calibri" w:cs="Calibri"/>
          <w:b/>
          <w:color w:val="000000"/>
          <w:sz w:val="28"/>
          <w:szCs w:val="28"/>
        </w:rPr>
        <w:t>development</w:t>
      </w:r>
      <w:proofErr w:type="spellEnd"/>
      <w:r w:rsidR="006B4DED" w:rsidRPr="00107FE7">
        <w:rPr>
          <w:rFonts w:ascii="Calibri" w:eastAsia="MS PGothic" w:hAnsi="Calibri" w:cs="Calibri"/>
          <w:b/>
          <w:color w:val="000000"/>
          <w:sz w:val="28"/>
          <w:szCs w:val="28"/>
        </w:rPr>
        <w:t xml:space="preserve"> of 3D </w:t>
      </w:r>
      <w:proofErr w:type="spellStart"/>
      <w:r w:rsidR="006B4DED" w:rsidRPr="00107FE7">
        <w:rPr>
          <w:rFonts w:ascii="Calibri" w:eastAsia="MS PGothic" w:hAnsi="Calibri" w:cs="Calibri"/>
          <w:b/>
          <w:color w:val="000000"/>
          <w:sz w:val="28"/>
          <w:szCs w:val="28"/>
        </w:rPr>
        <w:t>cell</w:t>
      </w:r>
      <w:proofErr w:type="spellEnd"/>
      <w:r w:rsidR="006B4DED" w:rsidRPr="00107FE7">
        <w:rPr>
          <w:rFonts w:ascii="Calibri" w:eastAsia="MS PGothic" w:hAnsi="Calibri" w:cs="Calibri"/>
          <w:b/>
          <w:color w:val="000000"/>
          <w:sz w:val="28"/>
          <w:szCs w:val="28"/>
        </w:rPr>
        <w:t xml:space="preserve"> culture for </w:t>
      </w:r>
      <w:proofErr w:type="spellStart"/>
      <w:r w:rsidR="006B4DED" w:rsidRPr="00107FE7">
        <w:rPr>
          <w:rFonts w:ascii="Calibri" w:eastAsia="MS PGothic" w:hAnsi="Calibri" w:cs="Calibri"/>
          <w:b/>
          <w:color w:val="000000"/>
          <w:sz w:val="28"/>
          <w:szCs w:val="28"/>
        </w:rPr>
        <w:t>regenerative</w:t>
      </w:r>
      <w:proofErr w:type="spellEnd"/>
      <w:r w:rsidR="006B4DED" w:rsidRPr="00107FE7">
        <w:rPr>
          <w:rFonts w:ascii="Calibri" w:eastAsia="MS PGothic" w:hAnsi="Calibri" w:cs="Calibri"/>
          <w:b/>
          <w:color w:val="000000"/>
          <w:sz w:val="28"/>
          <w:szCs w:val="28"/>
        </w:rPr>
        <w:t xml:space="preserve"> medicine</w:t>
      </w:r>
    </w:p>
    <w:p w:rsidR="006B4DED" w:rsidRPr="00107FE7" w:rsidRDefault="006B4DED" w:rsidP="00AC3BCD">
      <w:pPr>
        <w:rPr>
          <w:rFonts w:ascii="Calibri" w:hAnsi="Calibri" w:cs="Calibri"/>
          <w:b/>
          <w:sz w:val="28"/>
          <w:szCs w:val="28"/>
        </w:rPr>
      </w:pPr>
    </w:p>
    <w:p w:rsidR="00AC3BCD" w:rsidRPr="00107FE7" w:rsidRDefault="00AC3BCD" w:rsidP="00AC3BCD">
      <w:pPr>
        <w:rPr>
          <w:rFonts w:ascii="Calibri" w:eastAsia="MS PGothic" w:hAnsi="Calibri" w:cs="Calibri"/>
          <w:color w:val="000000"/>
        </w:rPr>
      </w:pPr>
      <w:proofErr w:type="spellStart"/>
      <w:r w:rsidRPr="00107FE7">
        <w:rPr>
          <w:rFonts w:ascii="Calibri" w:eastAsia="MS PGothic" w:hAnsi="Calibri" w:cs="Calibri"/>
          <w:color w:val="000000"/>
        </w:rPr>
        <w:t>Name</w:t>
      </w:r>
      <w:proofErr w:type="spellEnd"/>
      <w:r w:rsidRPr="00107FE7">
        <w:rPr>
          <w:rFonts w:ascii="Calibri" w:eastAsia="MS PGothic" w:hAnsi="Calibri" w:cs="Calibri"/>
          <w:color w:val="000000"/>
        </w:rPr>
        <w:t xml:space="preserve">: </w:t>
      </w:r>
      <w:r w:rsidR="006B4DED" w:rsidRPr="00107FE7">
        <w:rPr>
          <w:rFonts w:ascii="Calibri" w:eastAsia="MS PGothic" w:hAnsi="Calibri" w:cs="Calibri"/>
          <w:color w:val="000000"/>
        </w:rPr>
        <w:t>Patrick Kugelmeier</w:t>
      </w:r>
    </w:p>
    <w:p w:rsidR="00AC3BCD" w:rsidRPr="00107FE7" w:rsidRDefault="006B4DED" w:rsidP="00AC3BCD">
      <w:pPr>
        <w:rPr>
          <w:rFonts w:ascii="Calibri" w:eastAsia="MS PGothic" w:hAnsi="Calibri" w:cs="Calibri"/>
          <w:color w:val="000000"/>
        </w:rPr>
      </w:pPr>
      <w:r w:rsidRPr="00107FE7">
        <w:rPr>
          <w:rFonts w:ascii="Calibri" w:eastAsia="MS PGothic" w:hAnsi="Calibri" w:cs="Calibri"/>
          <w:color w:val="000000"/>
        </w:rPr>
        <w:t xml:space="preserve">Kugelmeiers AG, </w:t>
      </w:r>
      <w:proofErr w:type="spellStart"/>
      <w:r w:rsidRPr="00107FE7">
        <w:rPr>
          <w:rFonts w:ascii="Calibri" w:eastAsia="MS PGothic" w:hAnsi="Calibri" w:cs="Calibri"/>
          <w:color w:val="000000"/>
        </w:rPr>
        <w:t>Switzerland</w:t>
      </w:r>
      <w:proofErr w:type="spellEnd"/>
    </w:p>
    <w:p w:rsidR="006B4DED" w:rsidRPr="00107FE7" w:rsidRDefault="006B4DED" w:rsidP="00AC3BCD">
      <w:pPr>
        <w:rPr>
          <w:rFonts w:ascii="Calibri" w:eastAsia="MS PGothic" w:hAnsi="Calibri" w:cs="Calibri"/>
          <w:color w:val="000000"/>
        </w:rPr>
      </w:pPr>
    </w:p>
    <w:p w:rsidR="00AC3BCD" w:rsidRPr="00107FE7" w:rsidRDefault="00AC3BCD" w:rsidP="00AC3BCD">
      <w:pPr>
        <w:jc w:val="center"/>
        <w:rPr>
          <w:rFonts w:ascii="Calibri" w:eastAsia="Batang" w:hAnsi="Calibri" w:cs="Calibri"/>
          <w:color w:val="0000FF"/>
          <w:sz w:val="36"/>
          <w:szCs w:val="36"/>
        </w:rPr>
      </w:pPr>
    </w:p>
    <w:p w:rsidR="006B4DED" w:rsidRPr="00107FE7" w:rsidRDefault="006B4DED" w:rsidP="006B4DED">
      <w:pPr>
        <w:tabs>
          <w:tab w:val="left" w:pos="5103"/>
          <w:tab w:val="left" w:pos="6804"/>
        </w:tabs>
        <w:spacing w:before="120" w:after="120"/>
        <w:jc w:val="both"/>
        <w:rPr>
          <w:rFonts w:ascii="Calibri" w:hAnsi="Calibri" w:cs="Calibri"/>
          <w:b/>
          <w:sz w:val="22"/>
          <w:szCs w:val="22"/>
          <w:lang w:val="fr-CH"/>
        </w:rPr>
      </w:pPr>
      <w:r w:rsidRPr="00107FE7">
        <w:rPr>
          <w:rFonts w:ascii="Calibri" w:hAnsi="Calibri" w:cs="Calibri"/>
          <w:b/>
          <w:sz w:val="22"/>
          <w:szCs w:val="22"/>
          <w:lang w:val="fr-CH"/>
        </w:rPr>
        <w:t>Abstract</w:t>
      </w:r>
    </w:p>
    <w:p w:rsidR="006B4DED" w:rsidRPr="00107FE7" w:rsidRDefault="006B4DED" w:rsidP="006B4DED">
      <w:pPr>
        <w:tabs>
          <w:tab w:val="left" w:pos="5103"/>
          <w:tab w:val="left" w:pos="6804"/>
        </w:tabs>
        <w:spacing w:before="120" w:after="120"/>
        <w:jc w:val="both"/>
        <w:rPr>
          <w:rFonts w:ascii="Calibri" w:hAnsi="Calibri" w:cs="Calibri"/>
          <w:sz w:val="22"/>
          <w:szCs w:val="22"/>
          <w:lang w:val="de-CH"/>
        </w:rPr>
      </w:pP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We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are at a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tipping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point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where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nature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is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revealing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us top secrets of life.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We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can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reveal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them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when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we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look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at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life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how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it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really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is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- in 3D. </w:t>
      </w:r>
    </w:p>
    <w:p w:rsidR="006B4DED" w:rsidRPr="00107FE7" w:rsidRDefault="006B4DED" w:rsidP="006B4DED">
      <w:pPr>
        <w:tabs>
          <w:tab w:val="left" w:pos="5103"/>
          <w:tab w:val="left" w:pos="6804"/>
        </w:tabs>
        <w:spacing w:before="120" w:after="120"/>
        <w:jc w:val="both"/>
        <w:rPr>
          <w:rFonts w:ascii="Calibri" w:hAnsi="Calibri" w:cs="Calibri"/>
          <w:sz w:val="22"/>
          <w:szCs w:val="22"/>
          <w:lang w:val="de-CH"/>
        </w:rPr>
      </w:pPr>
      <w:r w:rsidRPr="00107FE7">
        <w:rPr>
          <w:rFonts w:ascii="Calibri" w:hAnsi="Calibri" w:cs="Calibri"/>
          <w:sz w:val="22"/>
          <w:szCs w:val="22"/>
          <w:lang w:val="de-CH"/>
        </w:rPr>
        <w:t xml:space="preserve">3D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cell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culture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systems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reflecting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real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life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processes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thus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provide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not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only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sound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scientific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data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, but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they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also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enable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regenerative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medicine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with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stem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cells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. </w:t>
      </w:r>
    </w:p>
    <w:p w:rsidR="006B4DED" w:rsidRPr="00107FE7" w:rsidRDefault="006B4DED" w:rsidP="006B4DED">
      <w:pPr>
        <w:tabs>
          <w:tab w:val="left" w:pos="5103"/>
          <w:tab w:val="left" w:pos="6804"/>
        </w:tabs>
        <w:spacing w:before="120" w:after="120"/>
        <w:jc w:val="both"/>
        <w:rPr>
          <w:rFonts w:ascii="Calibri" w:hAnsi="Calibri" w:cs="Calibri"/>
          <w:sz w:val="22"/>
          <w:szCs w:val="22"/>
          <w:lang w:val="fr-CH"/>
        </w:rPr>
      </w:pP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Almost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every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life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begins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with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cell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de-CH"/>
        </w:rPr>
        <w:t>clusters</w:t>
      </w:r>
      <w:proofErr w:type="spellEnd"/>
      <w:r w:rsidRPr="00107FE7">
        <w:rPr>
          <w:rFonts w:ascii="Calibri" w:hAnsi="Calibri" w:cs="Calibri"/>
          <w:sz w:val="22"/>
          <w:szCs w:val="22"/>
          <w:lang w:val="de-CH"/>
        </w:rPr>
        <w:t xml:space="preserve">. </w:t>
      </w:r>
      <w:r w:rsidRPr="00107FE7">
        <w:rPr>
          <w:rFonts w:ascii="Calibri" w:hAnsi="Calibri" w:cs="Calibri"/>
          <w:sz w:val="22"/>
          <w:szCs w:val="22"/>
          <w:lang w:val="fr-CH"/>
        </w:rPr>
        <w:t xml:space="preserve">3D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cell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clusters are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therefore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an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ideal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scientific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model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that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offers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additional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therapeutic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options. But for full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functionality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, clusters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need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to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be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size-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controlled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in a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physiological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, “cosy”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environment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.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Unfortunately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,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current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technology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is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limited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to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either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quality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r w:rsidRPr="00107FE7">
        <w:rPr>
          <w:rFonts w:ascii="Calibri" w:hAnsi="Calibri" w:cs="Calibri"/>
          <w:i/>
          <w:sz w:val="22"/>
          <w:szCs w:val="22"/>
          <w:lang w:val="fr-CH"/>
        </w:rPr>
        <w:t xml:space="preserve">or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scalability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, and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therefore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many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desired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applications are not possible.</w:t>
      </w:r>
    </w:p>
    <w:p w:rsidR="006B4DED" w:rsidRPr="00107FE7" w:rsidRDefault="006B4DED" w:rsidP="006B4DED">
      <w:pPr>
        <w:tabs>
          <w:tab w:val="left" w:pos="5103"/>
          <w:tab w:val="left" w:pos="6804"/>
        </w:tabs>
        <w:spacing w:before="120" w:after="120"/>
        <w:jc w:val="both"/>
        <w:rPr>
          <w:rFonts w:ascii="Calibri" w:hAnsi="Calibri" w:cs="Calibri"/>
          <w:sz w:val="22"/>
          <w:szCs w:val="22"/>
          <w:lang w:val="fr-CH"/>
        </w:rPr>
      </w:pP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Because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of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this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unmet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medical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need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we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therefore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developed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the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Sphericalplate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5D,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enabling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the full translation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from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lab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to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clinics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with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freely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scalable, size-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controlled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spheroids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in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clinical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grade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quality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. A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human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multicenter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trial for the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treatment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of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Diabetes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is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beginning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2019. </w:t>
      </w:r>
    </w:p>
    <w:p w:rsidR="006B4DED" w:rsidRPr="00107FE7" w:rsidRDefault="006B4DED" w:rsidP="00AC3BCD">
      <w:pPr>
        <w:jc w:val="both"/>
        <w:rPr>
          <w:rFonts w:ascii="Calibri" w:hAnsi="Calibri" w:cs="Calibri"/>
          <w:b/>
        </w:rPr>
      </w:pPr>
    </w:p>
    <w:p w:rsidR="00AC3BCD" w:rsidRPr="00107FE7" w:rsidRDefault="00AC3BCD" w:rsidP="00AC3BCD">
      <w:pPr>
        <w:jc w:val="both"/>
        <w:rPr>
          <w:rFonts w:ascii="Calibri" w:hAnsi="Calibri" w:cs="Calibri"/>
          <w:b/>
        </w:rPr>
      </w:pPr>
      <w:proofErr w:type="spellStart"/>
      <w:r w:rsidRPr="00107FE7">
        <w:rPr>
          <w:rFonts w:ascii="Calibri" w:hAnsi="Calibri" w:cs="Calibri"/>
          <w:b/>
        </w:rPr>
        <w:t>Biography</w:t>
      </w:r>
      <w:proofErr w:type="spellEnd"/>
    </w:p>
    <w:p w:rsidR="00AC3BCD" w:rsidRPr="00107FE7" w:rsidRDefault="00AC3BCD" w:rsidP="00AC3BCD">
      <w:pPr>
        <w:jc w:val="both"/>
        <w:rPr>
          <w:rFonts w:ascii="Calibri" w:hAnsi="Calibri" w:cs="Calibri"/>
          <w:b/>
        </w:rPr>
      </w:pPr>
    </w:p>
    <w:p w:rsidR="006B4DED" w:rsidRPr="00107FE7" w:rsidRDefault="006B4DED" w:rsidP="006B4DED">
      <w:pPr>
        <w:tabs>
          <w:tab w:val="left" w:pos="5103"/>
          <w:tab w:val="left" w:pos="6804"/>
        </w:tabs>
        <w:spacing w:before="120" w:after="120"/>
        <w:jc w:val="both"/>
        <w:rPr>
          <w:rFonts w:ascii="Calibri" w:hAnsi="Calibri" w:cs="Calibri"/>
          <w:sz w:val="22"/>
          <w:szCs w:val="22"/>
          <w:lang w:val="fr-CH"/>
        </w:rPr>
      </w:pPr>
      <w:r w:rsidRPr="00107FE7">
        <w:rPr>
          <w:rFonts w:ascii="Calibri" w:hAnsi="Calibri" w:cs="Calibri"/>
          <w:sz w:val="22"/>
          <w:szCs w:val="22"/>
          <w:lang w:val="fr-CH"/>
        </w:rPr>
        <w:t xml:space="preserve">Patrick Kugelmeier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studied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medicine and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did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his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medical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thesis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in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islet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transplantation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for the treatment of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Diabetes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. The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joy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of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research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led to an MD-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PhD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program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for the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early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differentiation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of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stem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cells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. Cell culture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technologies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at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that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time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didn't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allow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for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good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data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reproducibility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,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because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stem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cells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were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cultured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in 2D.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Fueled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by the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clinical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need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of small,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size-controlled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cell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clusters to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improve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islet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transplantation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and the insights from the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sensitivity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of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stem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cells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, he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began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to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develop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what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was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later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to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become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the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Sphericalplate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5D. </w:t>
      </w:r>
    </w:p>
    <w:p w:rsidR="00AC3BCD" w:rsidRPr="00107FE7" w:rsidRDefault="006B4DED" w:rsidP="006B4DED">
      <w:pPr>
        <w:tabs>
          <w:tab w:val="left" w:pos="5103"/>
          <w:tab w:val="left" w:pos="6804"/>
        </w:tabs>
        <w:spacing w:before="120" w:after="120"/>
        <w:jc w:val="both"/>
        <w:rPr>
          <w:rFonts w:ascii="Calibri" w:hAnsi="Calibri" w:cs="Calibri"/>
          <w:sz w:val="22"/>
          <w:szCs w:val="22"/>
          <w:lang w:val="fr-CH"/>
        </w:rPr>
      </w:pP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After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the MD-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PhD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program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, he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did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his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clinical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training in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visceral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and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transplant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surgery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followed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by trauma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surgery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.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Besides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the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clinical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work, the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Sphericalplate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5D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was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further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developed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.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Finally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,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it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became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clear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that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this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technology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opens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a new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dimension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in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cell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transplantation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and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regenerative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medicine and Dr. Kugelmeier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decided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to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quit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surgery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to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fully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live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this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vision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</w:t>
      </w:r>
      <w:proofErr w:type="spellStart"/>
      <w:r w:rsidRPr="00107FE7">
        <w:rPr>
          <w:rFonts w:ascii="Calibri" w:hAnsi="Calibri" w:cs="Calibri"/>
          <w:sz w:val="22"/>
          <w:szCs w:val="22"/>
          <w:lang w:val="fr-CH"/>
        </w:rPr>
        <w:t>within</w:t>
      </w:r>
      <w:proofErr w:type="spellEnd"/>
      <w:r w:rsidRPr="00107FE7">
        <w:rPr>
          <w:rFonts w:ascii="Calibri" w:hAnsi="Calibri" w:cs="Calibri"/>
          <w:sz w:val="22"/>
          <w:szCs w:val="22"/>
          <w:lang w:val="fr-CH"/>
        </w:rPr>
        <w:t xml:space="preserve"> a startup-company, the Kugelmeiers AG.</w:t>
      </w:r>
      <w:r w:rsidR="00DA2249" w:rsidRPr="00107FE7">
        <w:rPr>
          <w:rFonts w:ascii="Calibri" w:hAnsi="Calibri" w:cs="Calibri"/>
          <w:sz w:val="22"/>
          <w:szCs w:val="22"/>
          <w:lang w:val="fr-CH"/>
        </w:rPr>
        <w:tab/>
      </w:r>
      <w:bookmarkStart w:id="0" w:name="_GoBack"/>
      <w:bookmarkEnd w:id="0"/>
    </w:p>
    <w:sectPr w:rsidR="00AC3BCD" w:rsidRPr="00107FE7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FE7" w:rsidRDefault="00107FE7" w:rsidP="00671A59">
      <w:r>
        <w:separator/>
      </w:r>
    </w:p>
  </w:endnote>
  <w:endnote w:type="continuationSeparator" w:id="0">
    <w:p w:rsidR="00107FE7" w:rsidRDefault="00107FE7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FE7" w:rsidRDefault="00107FE7" w:rsidP="00671A59">
      <w:r>
        <w:separator/>
      </w:r>
    </w:p>
  </w:footnote>
  <w:footnote w:type="continuationSeparator" w:id="0">
    <w:p w:rsidR="00107FE7" w:rsidRDefault="00107FE7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Kopfzeile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07FE7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2A5A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B4DED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30AE5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  <w:lang w:val="it-IT" w:eastAsia="it-IT"/>
    </w:rPr>
  </w:style>
  <w:style w:type="paragraph" w:styleId="berschrift1">
    <w:name w:val="heading 1"/>
    <w:aliases w:val="title"/>
    <w:basedOn w:val="Standard"/>
    <w:next w:val="Standard"/>
    <w:link w:val="berschrift1Zchn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berschrift3">
    <w:name w:val="heading 3"/>
    <w:aliases w:val="Authors"/>
    <w:basedOn w:val="Standard"/>
    <w:next w:val="Standard"/>
    <w:link w:val="berschrift3Zchn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title Zchn"/>
    <w:link w:val="berschrift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3Zchn">
    <w:name w:val="Überschrift 3 Zchn"/>
    <w:aliases w:val="Authors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Textkrper">
    <w:name w:val="Body Text"/>
    <w:basedOn w:val="Standard"/>
    <w:link w:val="TextkrperZchn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TextkrperZchn">
    <w:name w:val="Textkörper Zchn"/>
    <w:link w:val="Textkrper"/>
    <w:uiPriority w:val="99"/>
    <w:semiHidden/>
    <w:rPr>
      <w:sz w:val="24"/>
      <w:szCs w:val="24"/>
    </w:rPr>
  </w:style>
  <w:style w:type="character" w:styleId="Kommentarzeichen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KommentartextZchn">
    <w:name w:val="Kommentartext Zchn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20535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Textkrper-ZeileneinzugZchn">
    <w:name w:val="Textkörper-Zeileneinzug Zchn"/>
    <w:link w:val="Textkrper-Zeileneinzug"/>
    <w:uiPriority w:val="99"/>
    <w:semiHidden/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KopfzeileZchn">
    <w:name w:val="Kopfzeile Zchn"/>
    <w:link w:val="Kopfzeile"/>
    <w:uiPriority w:val="99"/>
    <w:rsid w:val="00671A5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uzeileZchn">
    <w:name w:val="Fußzeile Zchn"/>
    <w:link w:val="Fuzeile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Standard"/>
    <w:rsid w:val="00A76E81"/>
  </w:style>
  <w:style w:type="paragraph" w:styleId="StandardWeb">
    <w:name w:val="Normal (Web)"/>
    <w:basedOn w:val="Standard"/>
    <w:rsid w:val="00A76E81"/>
  </w:style>
  <w:style w:type="paragraph" w:customStyle="1" w:styleId="xmsonormal0">
    <w:name w:val="xmsonormal"/>
    <w:basedOn w:val="Standard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3ED61-56B3-46E6-8E72-B1C9F3199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1943</Characters>
  <Application>Microsoft Office Word</Application>
  <DocSecurity>0</DocSecurity>
  <Lines>16</Lines>
  <Paragraphs>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2018-08-10T17:01:00Z</dcterms:created>
  <dcterms:modified xsi:type="dcterms:W3CDTF">2018-08-10T17:08:00Z</dcterms:modified>
</cp:coreProperties>
</file>