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C6A" w:rsidRDefault="008003B1">
      <w:pPr>
        <w:rPr>
          <w:b/>
          <w:sz w:val="28"/>
        </w:rPr>
      </w:pPr>
      <w:r>
        <w:rPr>
          <w:b/>
          <w:sz w:val="28"/>
        </w:rPr>
        <w:t>Novel Lightweight Sandwich P</w:t>
      </w:r>
      <w:r w:rsidRPr="008003B1">
        <w:rPr>
          <w:b/>
          <w:sz w:val="28"/>
        </w:rPr>
        <w:t xml:space="preserve">anels with </w:t>
      </w:r>
      <w:r>
        <w:rPr>
          <w:b/>
          <w:sz w:val="28"/>
        </w:rPr>
        <w:t>F</w:t>
      </w:r>
      <w:r w:rsidRPr="008003B1">
        <w:rPr>
          <w:b/>
          <w:sz w:val="28"/>
        </w:rPr>
        <w:t xml:space="preserve">ire </w:t>
      </w:r>
      <w:r>
        <w:rPr>
          <w:b/>
          <w:sz w:val="28"/>
        </w:rPr>
        <w:t>Resistant C</w:t>
      </w:r>
      <w:r w:rsidRPr="008003B1">
        <w:rPr>
          <w:b/>
          <w:sz w:val="28"/>
        </w:rPr>
        <w:t xml:space="preserve">ore and </w:t>
      </w:r>
      <w:r>
        <w:rPr>
          <w:b/>
          <w:sz w:val="28"/>
        </w:rPr>
        <w:t>a S</w:t>
      </w:r>
      <w:r w:rsidRPr="008003B1">
        <w:rPr>
          <w:b/>
          <w:sz w:val="28"/>
        </w:rPr>
        <w:t xml:space="preserve">teel </w:t>
      </w:r>
      <w:r>
        <w:rPr>
          <w:b/>
          <w:sz w:val="28"/>
        </w:rPr>
        <w:t>S</w:t>
      </w:r>
      <w:r w:rsidRPr="008003B1">
        <w:rPr>
          <w:b/>
          <w:sz w:val="28"/>
        </w:rPr>
        <w:t xml:space="preserve">hell </w:t>
      </w:r>
    </w:p>
    <w:p w:rsidR="008003B1" w:rsidRPr="004D5D4D" w:rsidRDefault="004D5D4D" w:rsidP="004D5D4D">
      <w:pPr>
        <w:jc w:val="center"/>
        <w:rPr>
          <w:b/>
          <w:i/>
          <w:sz w:val="24"/>
        </w:rPr>
      </w:pPr>
      <w:r w:rsidRPr="004D5D4D">
        <w:rPr>
          <w:b/>
          <w:i/>
        </w:rPr>
        <w:t>Ailar Hajimohammadi, Tuan Ngo, Priyan Mendis</w:t>
      </w:r>
    </w:p>
    <w:p w:rsidR="008003B1" w:rsidRPr="004D5D4D" w:rsidRDefault="008003B1" w:rsidP="004D5D4D">
      <w:pPr>
        <w:jc w:val="both"/>
        <w:rPr>
          <w:rFonts w:ascii="Times New Roman" w:hAnsi="Times New Roman" w:cs="Times New Roman"/>
          <w:b/>
          <w:sz w:val="32"/>
        </w:rPr>
      </w:pPr>
      <w:r w:rsidRPr="004D5D4D">
        <w:rPr>
          <w:rFonts w:ascii="Times New Roman" w:hAnsi="Times New Roman" w:cs="Times New Roman"/>
          <w:sz w:val="24"/>
        </w:rPr>
        <w:t xml:space="preserve">Structural insulated panels (SIP) or insulated sandwich panels are usually three-layer systems that are made of two outer shells of high strength materials with a </w:t>
      </w:r>
      <w:r w:rsidRPr="004D5D4D">
        <w:rPr>
          <w:rFonts w:ascii="Times New Roman" w:hAnsi="Times New Roman" w:cs="Times New Roman"/>
          <w:noProof/>
          <w:sz w:val="24"/>
        </w:rPr>
        <w:t>lightweight,</w:t>
      </w:r>
      <w:r w:rsidRPr="004D5D4D">
        <w:rPr>
          <w:rFonts w:ascii="Times New Roman" w:hAnsi="Times New Roman" w:cs="Times New Roman"/>
          <w:sz w:val="24"/>
        </w:rPr>
        <w:t xml:space="preserve"> </w:t>
      </w:r>
      <w:r w:rsidRPr="004D5D4D">
        <w:rPr>
          <w:rFonts w:ascii="Times New Roman" w:hAnsi="Times New Roman" w:cs="Times New Roman"/>
          <w:noProof/>
          <w:sz w:val="24"/>
        </w:rPr>
        <w:t>low-density</w:t>
      </w:r>
      <w:r w:rsidRPr="004D5D4D">
        <w:rPr>
          <w:rFonts w:ascii="Times New Roman" w:hAnsi="Times New Roman" w:cs="Times New Roman"/>
          <w:sz w:val="24"/>
        </w:rPr>
        <w:t xml:space="preserve"> core material separating them.  SIPs are ideal for prefabricated (modular) construction. The core of SIPs is generally made of lightweight materials such as </w:t>
      </w:r>
      <w:proofErr w:type="spellStart"/>
      <w:r w:rsidRPr="004D5D4D">
        <w:rPr>
          <w:rFonts w:ascii="Times New Roman" w:hAnsi="Times New Roman" w:cs="Times New Roman"/>
          <w:sz w:val="24"/>
        </w:rPr>
        <w:t>polyisocyanurate</w:t>
      </w:r>
      <w:proofErr w:type="spellEnd"/>
      <w:r w:rsidRPr="004D5D4D">
        <w:rPr>
          <w:rFonts w:ascii="Times New Roman" w:hAnsi="Times New Roman" w:cs="Times New Roman"/>
          <w:sz w:val="24"/>
        </w:rPr>
        <w:t xml:space="preserve"> foam (PIR), expanded polystyrene (EPS) and polyurethane foam (PUR). EPS is still the most common core in the market. One of the disadvantages of the polymeric core in SIPs is its susceptibility to elevated temperatures as most of these foams are combustible. </w:t>
      </w:r>
      <w:r w:rsidR="004D5D4D" w:rsidRPr="004D5D4D">
        <w:rPr>
          <w:rFonts w:ascii="Times New Roman" w:hAnsi="Times New Roman" w:cs="Times New Roman"/>
          <w:sz w:val="24"/>
        </w:rPr>
        <w:t xml:space="preserve">The recent significant fire events in high-rise buildings highlight the pressing need for developing low-cost </w:t>
      </w:r>
      <w:r w:rsidR="004D5D4D" w:rsidRPr="004D5D4D">
        <w:rPr>
          <w:rFonts w:ascii="Times New Roman" w:hAnsi="Times New Roman" w:cs="Times New Roman"/>
          <w:noProof/>
          <w:sz w:val="24"/>
        </w:rPr>
        <w:t>fire-resistant</w:t>
      </w:r>
      <w:r w:rsidR="004D5D4D" w:rsidRPr="004D5D4D">
        <w:rPr>
          <w:rFonts w:ascii="Times New Roman" w:hAnsi="Times New Roman" w:cs="Times New Roman"/>
          <w:sz w:val="24"/>
        </w:rPr>
        <w:t xml:space="preserve"> sandwich panels, which can replace existing combustible panels. </w:t>
      </w:r>
      <w:r w:rsidRPr="004D5D4D">
        <w:rPr>
          <w:rFonts w:ascii="Times New Roman" w:hAnsi="Times New Roman" w:cs="Times New Roman"/>
          <w:sz w:val="24"/>
        </w:rPr>
        <w:t>A Novel sandwich panel with lightweight fire-resistant core and a</w:t>
      </w:r>
      <w:r w:rsidR="004D5D4D" w:rsidRPr="004D5D4D">
        <w:rPr>
          <w:rFonts w:ascii="Times New Roman" w:hAnsi="Times New Roman" w:cs="Times New Roman"/>
          <w:sz w:val="24"/>
        </w:rPr>
        <w:t xml:space="preserve"> </w:t>
      </w:r>
      <w:r w:rsidR="004D5D4D">
        <w:rPr>
          <w:rFonts w:ascii="Times New Roman" w:hAnsi="Times New Roman" w:cs="Times New Roman"/>
          <w:sz w:val="24"/>
        </w:rPr>
        <w:t xml:space="preserve">thin </w:t>
      </w:r>
      <w:r w:rsidR="006B02E5">
        <w:rPr>
          <w:rFonts w:ascii="Times New Roman" w:hAnsi="Times New Roman" w:cs="Times New Roman"/>
          <w:sz w:val="24"/>
        </w:rPr>
        <w:t>steel skin has been developed.</w:t>
      </w:r>
      <w:bookmarkStart w:id="0" w:name="_GoBack"/>
      <w:bookmarkEnd w:id="0"/>
    </w:p>
    <w:sectPr w:rsidR="008003B1" w:rsidRPr="004D5D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zNDIysjAxNjc3t7BU0lEKTi0uzszPAykwqgUATxgrvSwAAAA="/>
  </w:docVars>
  <w:rsids>
    <w:rsidRoot w:val="008003B1"/>
    <w:rsid w:val="00216082"/>
    <w:rsid w:val="004B4882"/>
    <w:rsid w:val="004D5D4D"/>
    <w:rsid w:val="006B02E5"/>
    <w:rsid w:val="008003B1"/>
    <w:rsid w:val="009C0D10"/>
    <w:rsid w:val="00A827FB"/>
    <w:rsid w:val="00AE49B2"/>
    <w:rsid w:val="00B565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43643-2108-4BD4-A185-1CD9EE7C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1033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Ailar Hajimohammadi</dc:creator>
  <cp:keywords/>
  <dc:description/>
  <cp:lastModifiedBy>Ailar Hajimohammadi</cp:lastModifiedBy>
  <cp:revision>2</cp:revision>
  <dcterms:created xsi:type="dcterms:W3CDTF">2017-08-31T00:17:00Z</dcterms:created>
  <dcterms:modified xsi:type="dcterms:W3CDTF">2017-08-31T00:35:00Z</dcterms:modified>
</cp:coreProperties>
</file>