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772B" w:rsidRPr="002D0653" w:rsidRDefault="00CA772B" w:rsidP="00CA772B">
      <w:pPr>
        <w:jc w:val="center"/>
        <w:rPr>
          <w:rFonts w:ascii="Times New Roman" w:hAnsi="Times New Roman" w:cs="Times New Roman"/>
          <w:b/>
          <w:color w:val="000000"/>
          <w:sz w:val="24"/>
          <w:szCs w:val="24"/>
          <w:shd w:val="clear" w:color="auto" w:fill="FFFFFF"/>
          <w:lang w:val="en-US"/>
        </w:rPr>
      </w:pPr>
      <w:r w:rsidRPr="002D0653">
        <w:rPr>
          <w:rFonts w:ascii="Times New Roman" w:hAnsi="Times New Roman" w:cs="Times New Roman"/>
          <w:b/>
          <w:color w:val="000000"/>
          <w:sz w:val="24"/>
          <w:szCs w:val="24"/>
          <w:shd w:val="clear" w:color="auto" w:fill="FFFFFF"/>
          <w:lang w:val="en-US"/>
        </w:rPr>
        <w:t>SOIL EROSION ON THE SIBERIAN AGRICULTURAL LANDS (RUSSIA</w:t>
      </w:r>
      <w:r w:rsidR="00335BEB">
        <w:rPr>
          <w:rFonts w:ascii="Times New Roman" w:hAnsi="Times New Roman" w:cs="Times New Roman"/>
          <w:b/>
          <w:color w:val="000000"/>
          <w:sz w:val="24"/>
          <w:szCs w:val="24"/>
          <w:shd w:val="clear" w:color="auto" w:fill="FFFFFF"/>
          <w:lang w:val="en-US"/>
        </w:rPr>
        <w:t>)</w:t>
      </w:r>
    </w:p>
    <w:p w:rsidR="00CA772B" w:rsidRPr="002D0653" w:rsidRDefault="00CA772B" w:rsidP="00CA772B">
      <w:pPr>
        <w:spacing w:after="0" w:line="360" w:lineRule="auto"/>
        <w:jc w:val="center"/>
        <w:rPr>
          <w:rFonts w:ascii="Times New Roman" w:hAnsi="Times New Roman" w:cs="Times New Roman"/>
          <w:b/>
          <w:sz w:val="24"/>
          <w:szCs w:val="24"/>
          <w:lang w:val="en-US"/>
        </w:rPr>
      </w:pPr>
      <w:r w:rsidRPr="002D0653">
        <w:rPr>
          <w:rFonts w:ascii="Times New Roman" w:hAnsi="Times New Roman" w:cs="Times New Roman"/>
          <w:b/>
          <w:sz w:val="24"/>
          <w:szCs w:val="24"/>
          <w:lang w:val="en-US"/>
        </w:rPr>
        <w:t>O. Bazhenova</w:t>
      </w:r>
      <w:r w:rsidRPr="002D0653">
        <w:rPr>
          <w:rFonts w:ascii="Times New Roman" w:hAnsi="Times New Roman" w:cs="Times New Roman"/>
          <w:b/>
          <w:sz w:val="24"/>
          <w:szCs w:val="24"/>
          <w:vertAlign w:val="superscript"/>
          <w:lang w:val="en-US"/>
        </w:rPr>
        <w:t>1</w:t>
      </w:r>
      <w:r w:rsidRPr="002D0653">
        <w:rPr>
          <w:rFonts w:ascii="Times New Roman" w:hAnsi="Times New Roman" w:cs="Times New Roman"/>
          <w:b/>
          <w:sz w:val="24"/>
          <w:szCs w:val="24"/>
          <w:lang w:val="en-US"/>
        </w:rPr>
        <w:t>, E. Tyumentseva</w:t>
      </w:r>
      <w:r w:rsidRPr="002D0653">
        <w:rPr>
          <w:rFonts w:ascii="Times New Roman" w:hAnsi="Times New Roman" w:cs="Times New Roman"/>
          <w:b/>
          <w:sz w:val="24"/>
          <w:szCs w:val="24"/>
          <w:vertAlign w:val="superscript"/>
          <w:lang w:val="en-US"/>
        </w:rPr>
        <w:t>2</w:t>
      </w:r>
      <w:r w:rsidRPr="002D0653">
        <w:rPr>
          <w:rFonts w:ascii="Times New Roman" w:hAnsi="Times New Roman" w:cs="Times New Roman"/>
          <w:b/>
          <w:sz w:val="24"/>
          <w:szCs w:val="24"/>
          <w:lang w:val="en-US"/>
        </w:rPr>
        <w:t xml:space="preserve"> </w:t>
      </w:r>
    </w:p>
    <w:p w:rsidR="00CA772B" w:rsidRPr="002D0653" w:rsidRDefault="00CA772B" w:rsidP="00CA772B">
      <w:pPr>
        <w:spacing w:after="0" w:line="360" w:lineRule="auto"/>
        <w:jc w:val="center"/>
        <w:rPr>
          <w:rFonts w:ascii="Times New Roman" w:hAnsi="Times New Roman" w:cs="Times New Roman"/>
          <w:i/>
          <w:sz w:val="24"/>
          <w:szCs w:val="24"/>
          <w:lang w:val="en-US"/>
        </w:rPr>
      </w:pPr>
      <w:r w:rsidRPr="002D0653">
        <w:rPr>
          <w:rFonts w:ascii="Times New Roman" w:hAnsi="Times New Roman" w:cs="Times New Roman"/>
          <w:i/>
          <w:sz w:val="24"/>
          <w:szCs w:val="24"/>
          <w:vertAlign w:val="superscript"/>
          <w:lang w:val="en-US"/>
        </w:rPr>
        <w:t xml:space="preserve">1 </w:t>
      </w:r>
      <w:r w:rsidRPr="002D0653">
        <w:rPr>
          <w:rFonts w:ascii="Times New Roman" w:hAnsi="Times New Roman" w:cs="Times New Roman"/>
          <w:i/>
          <w:sz w:val="24"/>
          <w:szCs w:val="24"/>
          <w:lang w:val="en-US"/>
        </w:rPr>
        <w:t xml:space="preserve">V.B. </w:t>
      </w:r>
      <w:proofErr w:type="spellStart"/>
      <w:r w:rsidRPr="002D0653">
        <w:rPr>
          <w:rFonts w:ascii="Times New Roman" w:hAnsi="Times New Roman" w:cs="Times New Roman"/>
          <w:i/>
          <w:sz w:val="24"/>
          <w:szCs w:val="24"/>
          <w:lang w:val="en-US"/>
        </w:rPr>
        <w:t>Sochava</w:t>
      </w:r>
      <w:proofErr w:type="spellEnd"/>
      <w:r w:rsidRPr="002D0653">
        <w:rPr>
          <w:rFonts w:ascii="Times New Roman" w:hAnsi="Times New Roman" w:cs="Times New Roman"/>
          <w:i/>
          <w:sz w:val="24"/>
          <w:szCs w:val="24"/>
          <w:lang w:val="en-US"/>
        </w:rPr>
        <w:t xml:space="preserve"> Institute of Geography SB RAS, Irkutsk, Russia, bazhenova@irigs.irk.ru </w:t>
      </w:r>
    </w:p>
    <w:p w:rsidR="00CA772B" w:rsidRPr="002D0653" w:rsidRDefault="00CA772B" w:rsidP="00335BEB">
      <w:pPr>
        <w:spacing w:after="0" w:line="360" w:lineRule="auto"/>
        <w:jc w:val="center"/>
        <w:rPr>
          <w:rFonts w:ascii="Times New Roman" w:hAnsi="Times New Roman" w:cs="Times New Roman"/>
          <w:i/>
          <w:sz w:val="24"/>
          <w:szCs w:val="24"/>
          <w:lang w:val="en-US"/>
        </w:rPr>
      </w:pPr>
      <w:r w:rsidRPr="002D0653">
        <w:rPr>
          <w:rFonts w:ascii="Times New Roman" w:hAnsi="Times New Roman" w:cs="Times New Roman"/>
          <w:i/>
          <w:sz w:val="24"/>
          <w:szCs w:val="24"/>
          <w:vertAlign w:val="superscript"/>
          <w:lang w:val="en-US"/>
        </w:rPr>
        <w:t xml:space="preserve">2 </w:t>
      </w:r>
      <w:r w:rsidRPr="002D0653">
        <w:rPr>
          <w:rFonts w:ascii="Times New Roman" w:hAnsi="Times New Roman" w:cs="Times New Roman"/>
          <w:i/>
          <w:sz w:val="24"/>
          <w:szCs w:val="24"/>
          <w:lang w:val="en-US"/>
        </w:rPr>
        <w:t xml:space="preserve">Irkutsk State University, Russia, </w:t>
      </w:r>
      <w:r w:rsidR="00335BEB">
        <w:rPr>
          <w:rFonts w:ascii="Times New Roman" w:hAnsi="Times New Roman" w:cs="Times New Roman"/>
          <w:i/>
          <w:sz w:val="24"/>
          <w:szCs w:val="24"/>
          <w:lang w:val="en-US"/>
        </w:rPr>
        <w:t>tumentzeva.liz@yandex.ru</w:t>
      </w:r>
      <w:bookmarkStart w:id="0" w:name="_GoBack"/>
      <w:bookmarkEnd w:id="0"/>
    </w:p>
    <w:p w:rsidR="00CA772B" w:rsidRPr="002D0653" w:rsidRDefault="00CA772B" w:rsidP="00CA772B">
      <w:pPr>
        <w:shd w:val="clear" w:color="auto" w:fill="FFFFFF"/>
        <w:spacing w:after="0" w:line="360" w:lineRule="auto"/>
        <w:jc w:val="both"/>
        <w:rPr>
          <w:rFonts w:ascii="Times New Roman" w:hAnsi="Times New Roman" w:cs="Times New Roman"/>
          <w:color w:val="000000"/>
          <w:sz w:val="24"/>
          <w:szCs w:val="24"/>
          <w:lang w:val="en-US"/>
        </w:rPr>
      </w:pPr>
    </w:p>
    <w:p w:rsidR="00CA772B" w:rsidRPr="002D0653" w:rsidRDefault="00CA772B" w:rsidP="00CA772B">
      <w:pPr>
        <w:shd w:val="clear" w:color="auto" w:fill="FFFFFF"/>
        <w:spacing w:after="0" w:line="360" w:lineRule="auto"/>
        <w:jc w:val="both"/>
        <w:rPr>
          <w:rFonts w:ascii="Times New Roman" w:hAnsi="Times New Roman" w:cs="Times New Roman"/>
          <w:color w:val="000000"/>
          <w:sz w:val="24"/>
          <w:szCs w:val="24"/>
          <w:lang w:val="en-US"/>
        </w:rPr>
      </w:pPr>
      <w:r w:rsidRPr="002D0653">
        <w:rPr>
          <w:rFonts w:ascii="Times New Roman" w:hAnsi="Times New Roman" w:cs="Times New Roman"/>
          <w:color w:val="000000"/>
          <w:sz w:val="24"/>
          <w:szCs w:val="24"/>
          <w:lang w:val="en-US"/>
        </w:rPr>
        <w:t xml:space="preserve">Regional features of sheet and gully erosion are presented. In the Asian part of Russia scales of soil degradation degree are determined on the basis of generalization of soil and gully erosion long-term studies. Soil degradation occurs in the southern semi-arid and semi-humid regions, where agricultural arable lands are located. They (lands) occupy 24 million ha.  Among them </w:t>
      </w:r>
      <w:r w:rsidRPr="002D0653">
        <w:rPr>
          <w:rFonts w:ascii="Times New Roman" w:eastAsia="Times New Roman" w:hAnsi="Times New Roman" w:cs="Times New Roman"/>
          <w:sz w:val="24"/>
          <w:szCs w:val="24"/>
          <w:lang w:val="en-US"/>
        </w:rPr>
        <w:t xml:space="preserve">9 million ha exposed of soil and gully erosion </w:t>
      </w:r>
      <w:r w:rsidR="000509E2" w:rsidRPr="002D0653">
        <w:rPr>
          <w:rFonts w:ascii="Times New Roman" w:eastAsia="Times New Roman" w:hAnsi="Times New Roman" w:cs="Times New Roman"/>
          <w:sz w:val="24"/>
          <w:szCs w:val="24"/>
          <w:lang w:val="en-US"/>
        </w:rPr>
        <w:t xml:space="preserve">in </w:t>
      </w:r>
      <w:r w:rsidRPr="002D0653">
        <w:rPr>
          <w:rFonts w:ascii="Times New Roman" w:eastAsia="Times New Roman" w:hAnsi="Times New Roman" w:cs="Times New Roman"/>
          <w:sz w:val="24"/>
          <w:szCs w:val="24"/>
          <w:lang w:val="en-US"/>
        </w:rPr>
        <w:t>varying degrees</w:t>
      </w:r>
      <w:r w:rsidRPr="002D0653">
        <w:rPr>
          <w:rFonts w:ascii="Times New Roman" w:hAnsi="Times New Roman" w:cs="Times New Roman"/>
          <w:sz w:val="24"/>
          <w:szCs w:val="24"/>
          <w:lang w:val="en-US"/>
        </w:rPr>
        <w:t>.</w:t>
      </w:r>
      <w:r w:rsidRPr="002D0653">
        <w:rPr>
          <w:rFonts w:ascii="Times New Roman" w:hAnsi="Times New Roman" w:cs="Times New Roman"/>
          <w:color w:val="000000"/>
          <w:sz w:val="24"/>
          <w:szCs w:val="24"/>
          <w:lang w:val="en-US"/>
        </w:rPr>
        <w:t xml:space="preserve"> We determine difference degradation processes mechanisms from west to east. In </w:t>
      </w:r>
      <w:r w:rsidR="00197CAB" w:rsidRPr="002D0653">
        <w:rPr>
          <w:rFonts w:ascii="Times New Roman" w:hAnsi="Times New Roman" w:cs="Times New Roman"/>
          <w:color w:val="000000"/>
          <w:sz w:val="24"/>
          <w:szCs w:val="24"/>
          <w:lang w:val="en-US"/>
        </w:rPr>
        <w:t xml:space="preserve">the </w:t>
      </w:r>
      <w:r w:rsidRPr="002D0653">
        <w:rPr>
          <w:rFonts w:ascii="Times New Roman" w:hAnsi="Times New Roman" w:cs="Times New Roman"/>
          <w:color w:val="000000"/>
          <w:sz w:val="24"/>
          <w:szCs w:val="24"/>
          <w:lang w:val="en-US"/>
        </w:rPr>
        <w:t xml:space="preserve">Western Siberia dominate meltwater erosion.  </w:t>
      </w:r>
      <w:r w:rsidR="00197CAB" w:rsidRPr="002D0653">
        <w:rPr>
          <w:rFonts w:ascii="Times New Roman" w:hAnsi="Times New Roman" w:cs="Times New Roman"/>
          <w:color w:val="000000"/>
          <w:sz w:val="24"/>
          <w:szCs w:val="24"/>
          <w:lang w:val="en-US"/>
        </w:rPr>
        <w:t xml:space="preserve">Sheet wash </w:t>
      </w:r>
      <w:r w:rsidRPr="002D0653">
        <w:rPr>
          <w:rFonts w:ascii="Times New Roman" w:hAnsi="Times New Roman" w:cs="Times New Roman"/>
          <w:color w:val="000000"/>
          <w:sz w:val="24"/>
          <w:szCs w:val="24"/>
          <w:lang w:val="en-US"/>
        </w:rPr>
        <w:t xml:space="preserve">of black </w:t>
      </w:r>
      <w:r w:rsidR="00197CAB" w:rsidRPr="002D0653">
        <w:rPr>
          <w:rFonts w:ascii="Times New Roman" w:hAnsi="Times New Roman" w:cs="Times New Roman"/>
          <w:color w:val="000000"/>
          <w:sz w:val="24"/>
          <w:szCs w:val="24"/>
          <w:lang w:val="en-US"/>
        </w:rPr>
        <w:t xml:space="preserve">earth </w:t>
      </w:r>
      <w:r w:rsidRPr="002D0653">
        <w:rPr>
          <w:rFonts w:ascii="Times New Roman" w:hAnsi="Times New Roman" w:cs="Times New Roman"/>
          <w:color w:val="000000"/>
          <w:sz w:val="24"/>
          <w:szCs w:val="24"/>
          <w:lang w:val="en-US"/>
        </w:rPr>
        <w:t xml:space="preserve">and dark gray </w:t>
      </w:r>
      <w:r w:rsidR="00197CAB" w:rsidRPr="002D0653">
        <w:rPr>
          <w:rFonts w:ascii="Times New Roman" w:hAnsi="Times New Roman" w:cs="Times New Roman"/>
          <w:color w:val="000000"/>
          <w:sz w:val="24"/>
          <w:szCs w:val="24"/>
          <w:lang w:val="en-US"/>
        </w:rPr>
        <w:t xml:space="preserve">forest </w:t>
      </w:r>
      <w:r w:rsidRPr="002D0653">
        <w:rPr>
          <w:rFonts w:ascii="Times New Roman" w:hAnsi="Times New Roman" w:cs="Times New Roman"/>
          <w:color w:val="000000"/>
          <w:sz w:val="24"/>
          <w:szCs w:val="24"/>
          <w:lang w:val="en-US"/>
        </w:rPr>
        <w:t xml:space="preserve">soils losses </w:t>
      </w:r>
      <w:r w:rsidR="00197CAB" w:rsidRPr="002D0653">
        <w:rPr>
          <w:rFonts w:ascii="Times New Roman" w:hAnsi="Times New Roman" w:cs="Times New Roman"/>
          <w:color w:val="000000"/>
          <w:sz w:val="24"/>
          <w:szCs w:val="24"/>
          <w:lang w:val="en-US"/>
        </w:rPr>
        <w:t>varies from 5.7 to 20 t/ha year.</w:t>
      </w:r>
      <w:r w:rsidR="00197CAB" w:rsidRPr="002D0653">
        <w:rPr>
          <w:rFonts w:ascii="Times New Roman" w:hAnsi="Times New Roman" w:cs="Times New Roman"/>
          <w:sz w:val="24"/>
          <w:szCs w:val="24"/>
          <w:lang w:val="en-US"/>
        </w:rPr>
        <w:t xml:space="preserve"> I</w:t>
      </w:r>
      <w:r w:rsidR="00197CAB" w:rsidRPr="002D0653">
        <w:rPr>
          <w:rFonts w:ascii="Times New Roman" w:hAnsi="Times New Roman" w:cs="Times New Roman"/>
          <w:color w:val="000000"/>
          <w:sz w:val="24"/>
          <w:szCs w:val="24"/>
          <w:lang w:val="en-US"/>
        </w:rPr>
        <w:t xml:space="preserve">n </w:t>
      </w:r>
      <w:r w:rsidR="001421D0" w:rsidRPr="002D0653">
        <w:rPr>
          <w:rFonts w:ascii="Times New Roman" w:hAnsi="Times New Roman" w:cs="Times New Roman"/>
          <w:color w:val="000000"/>
          <w:sz w:val="24"/>
          <w:szCs w:val="24"/>
          <w:lang w:val="en-US"/>
        </w:rPr>
        <w:t xml:space="preserve">the </w:t>
      </w:r>
      <w:r w:rsidR="00197CAB" w:rsidRPr="002D0653">
        <w:rPr>
          <w:rFonts w:ascii="Times New Roman" w:hAnsi="Times New Roman" w:cs="Times New Roman"/>
          <w:color w:val="000000"/>
          <w:sz w:val="24"/>
          <w:szCs w:val="24"/>
          <w:lang w:val="en-US"/>
        </w:rPr>
        <w:t>Middle Siberia soil erosion caused by meltwater and rainstorm runoff</w:t>
      </w:r>
      <w:r w:rsidR="001421D0" w:rsidRPr="002D0653">
        <w:rPr>
          <w:rFonts w:ascii="Times New Roman" w:hAnsi="Times New Roman" w:cs="Times New Roman"/>
          <w:color w:val="000000"/>
          <w:sz w:val="24"/>
          <w:szCs w:val="24"/>
          <w:lang w:val="en-US"/>
        </w:rPr>
        <w:t>, i</w:t>
      </w:r>
      <w:r w:rsidR="00197CAB" w:rsidRPr="002D0653">
        <w:rPr>
          <w:rFonts w:ascii="Times New Roman" w:hAnsi="Times New Roman" w:cs="Times New Roman"/>
          <w:color w:val="000000"/>
          <w:sz w:val="24"/>
          <w:szCs w:val="24"/>
          <w:lang w:val="en-US"/>
        </w:rPr>
        <w:t xml:space="preserve">n </w:t>
      </w:r>
      <w:r w:rsidR="001421D0" w:rsidRPr="002D0653">
        <w:rPr>
          <w:rFonts w:ascii="Times New Roman" w:hAnsi="Times New Roman" w:cs="Times New Roman"/>
          <w:color w:val="000000"/>
          <w:sz w:val="24"/>
          <w:szCs w:val="24"/>
          <w:lang w:val="en-US"/>
        </w:rPr>
        <w:t xml:space="preserve">the </w:t>
      </w:r>
      <w:r w:rsidR="00197CAB" w:rsidRPr="002D0653">
        <w:rPr>
          <w:rFonts w:ascii="Times New Roman" w:hAnsi="Times New Roman" w:cs="Times New Roman"/>
          <w:color w:val="000000"/>
          <w:sz w:val="24"/>
          <w:szCs w:val="24"/>
          <w:lang w:val="en-US"/>
        </w:rPr>
        <w:t xml:space="preserve">Eastern Siberia </w:t>
      </w:r>
      <w:r w:rsidR="001421D0" w:rsidRPr="002D0653">
        <w:rPr>
          <w:rFonts w:ascii="Times New Roman" w:hAnsi="Times New Roman" w:cs="Times New Roman"/>
          <w:color w:val="000000"/>
          <w:sz w:val="24"/>
          <w:szCs w:val="24"/>
          <w:lang w:val="en-US"/>
        </w:rPr>
        <w:t>– rainstorm discharge</w:t>
      </w:r>
      <w:r w:rsidR="00197CAB" w:rsidRPr="002D0653">
        <w:rPr>
          <w:rFonts w:ascii="Times New Roman" w:hAnsi="Times New Roman" w:cs="Times New Roman"/>
          <w:color w:val="000000"/>
          <w:sz w:val="24"/>
          <w:szCs w:val="24"/>
          <w:lang w:val="en-US"/>
        </w:rPr>
        <w:t>.</w:t>
      </w:r>
    </w:p>
    <w:p w:rsidR="00CA772B" w:rsidRPr="002D0653" w:rsidRDefault="000509E2" w:rsidP="00CA772B">
      <w:pPr>
        <w:shd w:val="clear" w:color="auto" w:fill="FFFFFF"/>
        <w:spacing w:after="0" w:line="360" w:lineRule="auto"/>
        <w:jc w:val="both"/>
        <w:rPr>
          <w:rFonts w:ascii="Times New Roman" w:hAnsi="Times New Roman" w:cs="Times New Roman"/>
          <w:color w:val="000000"/>
          <w:sz w:val="24"/>
          <w:szCs w:val="24"/>
          <w:lang w:val="en-US"/>
        </w:rPr>
      </w:pPr>
      <w:r w:rsidRPr="002D0653">
        <w:rPr>
          <w:rFonts w:ascii="Times New Roman" w:hAnsi="Times New Roman" w:cs="Times New Roman"/>
          <w:color w:val="000000"/>
          <w:sz w:val="24"/>
          <w:szCs w:val="24"/>
          <w:lang w:val="en-US"/>
        </w:rPr>
        <w:t>A</w:t>
      </w:r>
      <w:r w:rsidR="001421D0" w:rsidRPr="002D0653">
        <w:rPr>
          <w:rFonts w:ascii="Times New Roman" w:hAnsi="Times New Roman" w:cs="Times New Roman"/>
          <w:color w:val="000000"/>
          <w:sz w:val="24"/>
          <w:szCs w:val="24"/>
          <w:lang w:val="en-US"/>
        </w:rPr>
        <w:t xml:space="preserve">gricultural lands </w:t>
      </w:r>
      <w:r w:rsidRPr="002D0653">
        <w:rPr>
          <w:rFonts w:ascii="Times New Roman" w:hAnsi="Times New Roman" w:cs="Times New Roman"/>
          <w:color w:val="000000"/>
          <w:sz w:val="24"/>
          <w:szCs w:val="24"/>
          <w:lang w:val="en-US"/>
        </w:rPr>
        <w:t xml:space="preserve">in mountain </w:t>
      </w:r>
      <w:r w:rsidR="00C37E98" w:rsidRPr="002D0653">
        <w:rPr>
          <w:rFonts w:ascii="Times New Roman" w:hAnsi="Times New Roman" w:cs="Times New Roman"/>
          <w:color w:val="000000"/>
          <w:sz w:val="24"/>
          <w:szCs w:val="24"/>
          <w:lang w:val="en-US"/>
        </w:rPr>
        <w:t xml:space="preserve">locate </w:t>
      </w:r>
      <w:r w:rsidR="001421D0" w:rsidRPr="002D0653">
        <w:rPr>
          <w:rFonts w:ascii="Times New Roman" w:hAnsi="Times New Roman" w:cs="Times New Roman"/>
          <w:color w:val="000000"/>
          <w:sz w:val="24"/>
          <w:szCs w:val="24"/>
          <w:lang w:val="en-US"/>
        </w:rPr>
        <w:t>in inter-mountain basins</w:t>
      </w:r>
      <w:r w:rsidRPr="002D0653">
        <w:rPr>
          <w:rFonts w:ascii="Times New Roman" w:hAnsi="Times New Roman" w:cs="Times New Roman"/>
          <w:color w:val="000000"/>
          <w:sz w:val="24"/>
          <w:szCs w:val="24"/>
          <w:lang w:val="en-US"/>
        </w:rPr>
        <w:t xml:space="preserve">; </w:t>
      </w:r>
      <w:r w:rsidR="00C37E98" w:rsidRPr="002D0653">
        <w:rPr>
          <w:rFonts w:ascii="Times New Roman" w:hAnsi="Times New Roman" w:cs="Times New Roman"/>
          <w:color w:val="000000"/>
          <w:sz w:val="24"/>
          <w:szCs w:val="24"/>
          <w:lang w:val="en-US"/>
        </w:rPr>
        <w:t xml:space="preserve">notes </w:t>
      </w:r>
      <w:r w:rsidR="001421D0" w:rsidRPr="002D0653">
        <w:rPr>
          <w:rFonts w:ascii="Times New Roman" w:hAnsi="Times New Roman" w:cs="Times New Roman"/>
          <w:color w:val="000000"/>
          <w:sz w:val="24"/>
          <w:szCs w:val="24"/>
          <w:lang w:val="en-US"/>
        </w:rPr>
        <w:t>concentric zoning of changes in mechanisms and rate of land degradation.</w:t>
      </w:r>
      <w:r w:rsidR="006F756A" w:rsidRPr="002D0653">
        <w:rPr>
          <w:rFonts w:ascii="Times New Roman" w:hAnsi="Times New Roman" w:cs="Times New Roman"/>
          <w:sz w:val="24"/>
          <w:szCs w:val="24"/>
          <w:lang w:val="en-US"/>
        </w:rPr>
        <w:t xml:space="preserve"> </w:t>
      </w:r>
      <w:r w:rsidR="006F756A" w:rsidRPr="002D0653">
        <w:rPr>
          <w:rFonts w:ascii="Times New Roman" w:hAnsi="Times New Roman" w:cs="Times New Roman"/>
          <w:color w:val="000000"/>
          <w:sz w:val="24"/>
          <w:szCs w:val="24"/>
          <w:lang w:val="en-US"/>
        </w:rPr>
        <w:t>In the cent</w:t>
      </w:r>
      <w:r w:rsidR="00C37E98" w:rsidRPr="002D0653">
        <w:rPr>
          <w:rFonts w:ascii="Times New Roman" w:hAnsi="Times New Roman" w:cs="Times New Roman"/>
          <w:color w:val="000000"/>
          <w:sz w:val="24"/>
          <w:szCs w:val="24"/>
          <w:lang w:val="en-US"/>
        </w:rPr>
        <w:t xml:space="preserve">ral part </w:t>
      </w:r>
      <w:r w:rsidR="006F756A" w:rsidRPr="002D0653">
        <w:rPr>
          <w:rFonts w:ascii="Times New Roman" w:hAnsi="Times New Roman" w:cs="Times New Roman"/>
          <w:color w:val="000000"/>
          <w:sz w:val="24"/>
          <w:szCs w:val="24"/>
          <w:lang w:val="en-US"/>
        </w:rPr>
        <w:t xml:space="preserve">of basin dominate </w:t>
      </w:r>
      <w:proofErr w:type="spellStart"/>
      <w:r w:rsidR="00C37E98" w:rsidRPr="002D0653">
        <w:rPr>
          <w:rFonts w:ascii="Times New Roman" w:hAnsi="Times New Roman" w:cs="Times New Roman"/>
          <w:color w:val="000000"/>
          <w:sz w:val="24"/>
          <w:szCs w:val="24"/>
          <w:lang w:val="en-US"/>
        </w:rPr>
        <w:t>aeo</w:t>
      </w:r>
      <w:r w:rsidR="006F756A" w:rsidRPr="002D0653">
        <w:rPr>
          <w:rFonts w:ascii="Times New Roman" w:hAnsi="Times New Roman" w:cs="Times New Roman"/>
          <w:color w:val="000000"/>
          <w:sz w:val="24"/>
          <w:szCs w:val="24"/>
          <w:lang w:val="en-US"/>
        </w:rPr>
        <w:t>lian</w:t>
      </w:r>
      <w:proofErr w:type="spellEnd"/>
      <w:r w:rsidR="006F756A" w:rsidRPr="002D0653">
        <w:rPr>
          <w:rFonts w:ascii="Times New Roman" w:hAnsi="Times New Roman" w:cs="Times New Roman"/>
          <w:color w:val="000000"/>
          <w:sz w:val="24"/>
          <w:szCs w:val="24"/>
          <w:lang w:val="en-US"/>
        </w:rPr>
        <w:t xml:space="preserve"> processes</w:t>
      </w:r>
      <w:r w:rsidR="00C37E98" w:rsidRPr="002D0653">
        <w:rPr>
          <w:rFonts w:ascii="Times New Roman" w:hAnsi="Times New Roman" w:cs="Times New Roman"/>
          <w:color w:val="000000"/>
          <w:sz w:val="24"/>
          <w:szCs w:val="24"/>
          <w:lang w:val="en-US"/>
        </w:rPr>
        <w:t xml:space="preserve">, </w:t>
      </w:r>
      <w:r w:rsidRPr="002D0653">
        <w:rPr>
          <w:rFonts w:ascii="Times New Roman" w:hAnsi="Times New Roman" w:cs="Times New Roman"/>
          <w:color w:val="000000"/>
          <w:sz w:val="24"/>
          <w:szCs w:val="24"/>
          <w:lang w:val="en-US"/>
        </w:rPr>
        <w:t>o</w:t>
      </w:r>
      <w:r w:rsidR="00C37E98" w:rsidRPr="002D0653">
        <w:rPr>
          <w:rFonts w:ascii="Times New Roman" w:hAnsi="Times New Roman" w:cs="Times New Roman"/>
          <w:color w:val="000000"/>
          <w:sz w:val="24"/>
          <w:szCs w:val="24"/>
          <w:lang w:val="en-US"/>
        </w:rPr>
        <w:t xml:space="preserve">n piedmont plains - sheet and gully erosion.  At present day </w:t>
      </w:r>
      <w:r w:rsidR="00D73A51" w:rsidRPr="002D0653">
        <w:rPr>
          <w:rFonts w:ascii="Times New Roman" w:hAnsi="Times New Roman" w:cs="Times New Roman"/>
          <w:color w:val="000000"/>
          <w:sz w:val="24"/>
          <w:szCs w:val="24"/>
          <w:lang w:val="en-US"/>
        </w:rPr>
        <w:t xml:space="preserve">on </w:t>
      </w:r>
      <w:r w:rsidR="00C37E98" w:rsidRPr="002D0653">
        <w:rPr>
          <w:rFonts w:ascii="Times New Roman" w:hAnsi="Times New Roman" w:cs="Times New Roman"/>
          <w:color w:val="000000"/>
          <w:sz w:val="24"/>
          <w:szCs w:val="24"/>
          <w:lang w:val="en-US"/>
        </w:rPr>
        <w:t xml:space="preserve">15 million </w:t>
      </w:r>
      <w:r w:rsidRPr="002D0653">
        <w:rPr>
          <w:rFonts w:ascii="Times New Roman" w:hAnsi="Times New Roman" w:cs="Times New Roman"/>
          <w:color w:val="000000"/>
          <w:sz w:val="24"/>
          <w:szCs w:val="24"/>
          <w:lang w:val="en-US"/>
        </w:rPr>
        <w:t xml:space="preserve">ha </w:t>
      </w:r>
      <w:r w:rsidR="00D73A51" w:rsidRPr="002D0653">
        <w:rPr>
          <w:rFonts w:ascii="Times New Roman" w:hAnsi="Times New Roman" w:cs="Times New Roman"/>
          <w:color w:val="000000"/>
          <w:sz w:val="24"/>
          <w:szCs w:val="24"/>
          <w:lang w:val="en-US"/>
        </w:rPr>
        <w:t xml:space="preserve">can be </w:t>
      </w:r>
      <w:r w:rsidR="00C37E98" w:rsidRPr="002D0653">
        <w:rPr>
          <w:rFonts w:ascii="Times New Roman" w:hAnsi="Times New Roman" w:cs="Times New Roman"/>
          <w:color w:val="000000"/>
          <w:sz w:val="24"/>
          <w:szCs w:val="24"/>
          <w:lang w:val="en-US"/>
        </w:rPr>
        <w:t>erosion</w:t>
      </w:r>
      <w:r w:rsidR="00D73A51" w:rsidRPr="002D0653">
        <w:rPr>
          <w:rFonts w:ascii="Times New Roman" w:hAnsi="Times New Roman" w:cs="Times New Roman"/>
          <w:color w:val="000000"/>
          <w:sz w:val="24"/>
          <w:szCs w:val="24"/>
          <w:lang w:val="en-US"/>
        </w:rPr>
        <w:t xml:space="preserve">. </w:t>
      </w:r>
      <w:r w:rsidRPr="002D0653">
        <w:rPr>
          <w:rFonts w:ascii="Times New Roman" w:hAnsi="Times New Roman" w:cs="Times New Roman"/>
          <w:color w:val="000000"/>
          <w:sz w:val="24"/>
          <w:szCs w:val="24"/>
          <w:lang w:val="en-US"/>
        </w:rPr>
        <w:t xml:space="preserve">Were analyzed </w:t>
      </w:r>
      <w:r w:rsidR="00507C98" w:rsidRPr="002D0653">
        <w:rPr>
          <w:rFonts w:ascii="Times New Roman" w:hAnsi="Times New Roman" w:cs="Times New Roman"/>
          <w:color w:val="000000"/>
          <w:sz w:val="24"/>
          <w:szCs w:val="24"/>
          <w:lang w:val="en-US"/>
        </w:rPr>
        <w:t xml:space="preserve">long-term dynamics of erosion processes based on water discharge and sediment load data </w:t>
      </w:r>
      <w:r w:rsidRPr="002D0653">
        <w:rPr>
          <w:rFonts w:ascii="Times New Roman" w:hAnsi="Times New Roman" w:cs="Times New Roman"/>
          <w:color w:val="000000"/>
          <w:sz w:val="24"/>
          <w:szCs w:val="24"/>
          <w:lang w:val="en-US"/>
        </w:rPr>
        <w:t xml:space="preserve">for </w:t>
      </w:r>
      <w:r w:rsidR="00507C98" w:rsidRPr="002D0653">
        <w:rPr>
          <w:rFonts w:ascii="Times New Roman" w:hAnsi="Times New Roman" w:cs="Times New Roman"/>
          <w:color w:val="000000"/>
          <w:sz w:val="24"/>
          <w:szCs w:val="24"/>
          <w:lang w:val="en-US"/>
        </w:rPr>
        <w:t>18 drainage basins.</w:t>
      </w:r>
      <w:r w:rsidRPr="002D0653">
        <w:rPr>
          <w:rFonts w:ascii="Times New Roman" w:hAnsi="Times New Roman" w:cs="Times New Roman"/>
          <w:color w:val="000000"/>
          <w:sz w:val="24"/>
          <w:szCs w:val="24"/>
          <w:lang w:val="en-US"/>
        </w:rPr>
        <w:t xml:space="preserve"> </w:t>
      </w:r>
      <w:r w:rsidR="00C37E98" w:rsidRPr="002D0653">
        <w:rPr>
          <w:rFonts w:ascii="Times New Roman" w:hAnsi="Times New Roman" w:cs="Times New Roman"/>
          <w:color w:val="000000"/>
          <w:sz w:val="24"/>
          <w:szCs w:val="24"/>
          <w:lang w:val="en-US"/>
        </w:rPr>
        <w:t xml:space="preserve">The average of sediment </w:t>
      </w:r>
      <w:r w:rsidR="00507C98" w:rsidRPr="002D0653">
        <w:rPr>
          <w:rFonts w:ascii="Times New Roman" w:hAnsi="Times New Roman" w:cs="Times New Roman"/>
          <w:color w:val="000000"/>
          <w:sz w:val="24"/>
          <w:szCs w:val="24"/>
          <w:lang w:val="en-US"/>
        </w:rPr>
        <w:t xml:space="preserve">yields modules </w:t>
      </w:r>
      <w:r w:rsidR="00C37E98" w:rsidRPr="002D0653">
        <w:rPr>
          <w:rFonts w:ascii="Times New Roman" w:hAnsi="Times New Roman" w:cs="Times New Roman"/>
          <w:color w:val="000000"/>
          <w:sz w:val="24"/>
          <w:szCs w:val="24"/>
          <w:lang w:val="en-US"/>
        </w:rPr>
        <w:t>varies from 2.7 to 59 t/km</w:t>
      </w:r>
      <w:r w:rsidRPr="002D0653">
        <w:rPr>
          <w:rFonts w:ascii="Times New Roman" w:hAnsi="Times New Roman" w:cs="Times New Roman"/>
          <w:color w:val="000000"/>
          <w:sz w:val="24"/>
          <w:szCs w:val="24"/>
          <w:vertAlign w:val="superscript"/>
          <w:lang w:val="en-US"/>
        </w:rPr>
        <w:t>2</w:t>
      </w:r>
      <w:r w:rsidR="00C37E98" w:rsidRPr="002D0653">
        <w:rPr>
          <w:rFonts w:ascii="Times New Roman" w:hAnsi="Times New Roman" w:cs="Times New Roman"/>
          <w:color w:val="000000"/>
          <w:sz w:val="24"/>
          <w:szCs w:val="24"/>
          <w:lang w:val="en-US"/>
        </w:rPr>
        <w:t xml:space="preserve"> year</w:t>
      </w:r>
      <w:r w:rsidR="00507C98" w:rsidRPr="002D0653">
        <w:rPr>
          <w:rFonts w:ascii="Times New Roman" w:hAnsi="Times New Roman" w:cs="Times New Roman"/>
          <w:color w:val="000000"/>
          <w:sz w:val="24"/>
          <w:szCs w:val="24"/>
          <w:lang w:val="en-US"/>
        </w:rPr>
        <w:t>. T</w:t>
      </w:r>
      <w:r w:rsidR="00C37E98" w:rsidRPr="002D0653">
        <w:rPr>
          <w:rFonts w:ascii="Times New Roman" w:hAnsi="Times New Roman" w:cs="Times New Roman"/>
          <w:color w:val="000000"/>
          <w:sz w:val="24"/>
          <w:szCs w:val="24"/>
          <w:lang w:val="en-US"/>
        </w:rPr>
        <w:t xml:space="preserve">he sharp reduction of soil erosion </w:t>
      </w:r>
      <w:r w:rsidR="00196734" w:rsidRPr="002D0653">
        <w:rPr>
          <w:rFonts w:ascii="Times New Roman" w:hAnsi="Times New Roman" w:cs="Times New Roman"/>
          <w:color w:val="000000"/>
          <w:sz w:val="24"/>
          <w:szCs w:val="24"/>
          <w:lang w:val="en-US"/>
        </w:rPr>
        <w:t xml:space="preserve">was determined </w:t>
      </w:r>
      <w:r w:rsidR="00C37E98" w:rsidRPr="002D0653">
        <w:rPr>
          <w:rFonts w:ascii="Times New Roman" w:hAnsi="Times New Roman" w:cs="Times New Roman"/>
          <w:color w:val="000000"/>
          <w:sz w:val="24"/>
          <w:szCs w:val="24"/>
          <w:lang w:val="en-US"/>
        </w:rPr>
        <w:t xml:space="preserve">in the </w:t>
      </w:r>
      <w:r w:rsidR="00196734" w:rsidRPr="002D0653">
        <w:rPr>
          <w:rFonts w:ascii="Times New Roman" w:hAnsi="Times New Roman" w:cs="Times New Roman"/>
          <w:color w:val="000000"/>
          <w:sz w:val="24"/>
          <w:szCs w:val="24"/>
          <w:lang w:val="en-US"/>
        </w:rPr>
        <w:t xml:space="preserve">Baikal Lake drainage </w:t>
      </w:r>
      <w:r w:rsidR="00C37E98" w:rsidRPr="002D0653">
        <w:rPr>
          <w:rFonts w:ascii="Times New Roman" w:hAnsi="Times New Roman" w:cs="Times New Roman"/>
          <w:color w:val="000000"/>
          <w:sz w:val="24"/>
          <w:szCs w:val="24"/>
          <w:lang w:val="en-US"/>
        </w:rPr>
        <w:t xml:space="preserve">basin, associated with </w:t>
      </w:r>
      <w:r w:rsidR="00196734" w:rsidRPr="002D0653">
        <w:rPr>
          <w:rFonts w:ascii="Times New Roman" w:hAnsi="Times New Roman" w:cs="Times New Roman"/>
          <w:color w:val="000000"/>
          <w:sz w:val="24"/>
          <w:szCs w:val="24"/>
          <w:lang w:val="en-US"/>
        </w:rPr>
        <w:t xml:space="preserve">economic activity conservation </w:t>
      </w:r>
      <w:r w:rsidR="00C37E98" w:rsidRPr="002D0653">
        <w:rPr>
          <w:rFonts w:ascii="Times New Roman" w:hAnsi="Times New Roman" w:cs="Times New Roman"/>
          <w:color w:val="000000"/>
          <w:sz w:val="24"/>
          <w:szCs w:val="24"/>
          <w:lang w:val="en-US"/>
        </w:rPr>
        <w:t>since 1990</w:t>
      </w:r>
      <w:r w:rsidR="00196734" w:rsidRPr="002D0653">
        <w:rPr>
          <w:rFonts w:ascii="Times New Roman" w:hAnsi="Times New Roman" w:cs="Times New Roman"/>
          <w:color w:val="000000"/>
          <w:sz w:val="24"/>
          <w:szCs w:val="24"/>
          <w:lang w:val="en-US"/>
        </w:rPr>
        <w:t>. P</w:t>
      </w:r>
      <w:r w:rsidR="00C37E98" w:rsidRPr="002D0653">
        <w:rPr>
          <w:rFonts w:ascii="Times New Roman" w:hAnsi="Times New Roman" w:cs="Times New Roman"/>
          <w:color w:val="000000"/>
          <w:sz w:val="24"/>
          <w:szCs w:val="24"/>
          <w:lang w:val="en-US"/>
        </w:rPr>
        <w:t xml:space="preserve">redictive </w:t>
      </w:r>
      <w:r w:rsidR="00196734" w:rsidRPr="002D0653">
        <w:rPr>
          <w:rFonts w:ascii="Times New Roman" w:hAnsi="Times New Roman" w:cs="Times New Roman"/>
          <w:color w:val="000000"/>
          <w:sz w:val="24"/>
          <w:szCs w:val="24"/>
          <w:lang w:val="en-US"/>
        </w:rPr>
        <w:t xml:space="preserve">estimation </w:t>
      </w:r>
      <w:r w:rsidR="00C37E98" w:rsidRPr="002D0653">
        <w:rPr>
          <w:rFonts w:ascii="Times New Roman" w:hAnsi="Times New Roman" w:cs="Times New Roman"/>
          <w:color w:val="000000"/>
          <w:sz w:val="24"/>
          <w:szCs w:val="24"/>
          <w:lang w:val="en-US"/>
        </w:rPr>
        <w:t>of soil los</w:t>
      </w:r>
      <w:r w:rsidR="0030775C" w:rsidRPr="002D0653">
        <w:rPr>
          <w:rFonts w:ascii="Times New Roman" w:hAnsi="Times New Roman" w:cs="Times New Roman"/>
          <w:color w:val="000000"/>
          <w:sz w:val="24"/>
          <w:szCs w:val="24"/>
          <w:lang w:val="en-US"/>
        </w:rPr>
        <w:t>s,</w:t>
      </w:r>
      <w:r w:rsidR="00C37E98" w:rsidRPr="002D0653">
        <w:rPr>
          <w:rFonts w:ascii="Times New Roman" w:hAnsi="Times New Roman" w:cs="Times New Roman"/>
          <w:color w:val="000000"/>
          <w:sz w:val="24"/>
          <w:szCs w:val="24"/>
          <w:lang w:val="en-US"/>
        </w:rPr>
        <w:t xml:space="preserve"> using quantitative empirical models of the </w:t>
      </w:r>
      <w:r w:rsidR="0030775C" w:rsidRPr="002D0653">
        <w:rPr>
          <w:rFonts w:ascii="Times New Roman" w:hAnsi="Times New Roman" w:cs="Times New Roman"/>
          <w:color w:val="000000"/>
          <w:sz w:val="24"/>
          <w:szCs w:val="24"/>
          <w:lang w:val="en-US"/>
        </w:rPr>
        <w:t xml:space="preserve">erosional </w:t>
      </w:r>
      <w:r w:rsidR="00C37E98" w:rsidRPr="002D0653">
        <w:rPr>
          <w:rFonts w:ascii="Times New Roman" w:hAnsi="Times New Roman" w:cs="Times New Roman"/>
          <w:color w:val="000000"/>
          <w:sz w:val="24"/>
          <w:szCs w:val="24"/>
          <w:lang w:val="en-US"/>
        </w:rPr>
        <w:t>processes</w:t>
      </w:r>
      <w:r w:rsidR="0030775C" w:rsidRPr="002D0653">
        <w:rPr>
          <w:rFonts w:ascii="Times New Roman" w:hAnsi="Times New Roman" w:cs="Times New Roman"/>
          <w:color w:val="000000"/>
          <w:sz w:val="24"/>
          <w:szCs w:val="24"/>
          <w:lang w:val="en-US"/>
        </w:rPr>
        <w:t xml:space="preserve"> was made. </w:t>
      </w:r>
      <w:r w:rsidRPr="002D0653">
        <w:rPr>
          <w:rFonts w:ascii="Times New Roman" w:hAnsi="Times New Roman" w:cs="Times New Roman"/>
          <w:color w:val="000000"/>
          <w:sz w:val="24"/>
          <w:szCs w:val="24"/>
          <w:lang w:val="en-US"/>
        </w:rPr>
        <w:t xml:space="preserve">We composed maps of erosion-hazardous </w:t>
      </w:r>
      <w:r w:rsidR="000A38F2" w:rsidRPr="002D0653">
        <w:rPr>
          <w:rFonts w:ascii="Times New Roman" w:hAnsi="Times New Roman" w:cs="Times New Roman"/>
          <w:color w:val="000000"/>
          <w:sz w:val="24"/>
          <w:szCs w:val="24"/>
          <w:lang w:val="en-US"/>
        </w:rPr>
        <w:t xml:space="preserve">for </w:t>
      </w:r>
      <w:r w:rsidR="005C3D55" w:rsidRPr="002D0653">
        <w:rPr>
          <w:rFonts w:ascii="Times New Roman" w:hAnsi="Times New Roman" w:cs="Times New Roman"/>
          <w:color w:val="000000"/>
          <w:sz w:val="24"/>
          <w:szCs w:val="24"/>
          <w:lang w:val="en-US"/>
        </w:rPr>
        <w:t>agricultural lands</w:t>
      </w:r>
      <w:r w:rsidR="0030775C" w:rsidRPr="002D0653">
        <w:rPr>
          <w:rFonts w:ascii="Times New Roman" w:hAnsi="Times New Roman" w:cs="Times New Roman"/>
          <w:color w:val="000000"/>
          <w:sz w:val="24"/>
          <w:szCs w:val="24"/>
          <w:lang w:val="en-US"/>
        </w:rPr>
        <w:t xml:space="preserve">.  </w:t>
      </w:r>
    </w:p>
    <w:p w:rsidR="0030775C" w:rsidRPr="002D0653" w:rsidRDefault="000509E2" w:rsidP="0030775C">
      <w:pPr>
        <w:shd w:val="clear" w:color="auto" w:fill="FFFFFF"/>
        <w:spacing w:after="0" w:line="360" w:lineRule="auto"/>
        <w:jc w:val="both"/>
        <w:rPr>
          <w:rFonts w:ascii="Times New Roman" w:hAnsi="Times New Roman" w:cs="Times New Roman"/>
          <w:sz w:val="24"/>
          <w:szCs w:val="24"/>
          <w:lang w:val="en-US"/>
        </w:rPr>
      </w:pPr>
      <w:r w:rsidRPr="002D0653">
        <w:rPr>
          <w:rFonts w:ascii="Times New Roman" w:hAnsi="Times New Roman" w:cs="Times New Roman"/>
          <w:color w:val="000000"/>
          <w:sz w:val="24"/>
          <w:szCs w:val="24"/>
          <w:lang w:val="en-US"/>
        </w:rPr>
        <w:t xml:space="preserve">A </w:t>
      </w:r>
      <w:r w:rsidR="0030775C" w:rsidRPr="002D0653">
        <w:rPr>
          <w:rFonts w:ascii="Times New Roman" w:hAnsi="Times New Roman" w:cs="Times New Roman"/>
          <w:color w:val="000000"/>
          <w:sz w:val="24"/>
          <w:szCs w:val="24"/>
          <w:lang w:val="en-US"/>
        </w:rPr>
        <w:t>quantitative assessment of gully erosion was made</w:t>
      </w:r>
      <w:r w:rsidRPr="002D0653">
        <w:rPr>
          <w:rFonts w:ascii="Times New Roman" w:hAnsi="Times New Roman" w:cs="Times New Roman"/>
          <w:color w:val="000000"/>
          <w:sz w:val="24"/>
          <w:szCs w:val="24"/>
          <w:lang w:val="en-US"/>
        </w:rPr>
        <w:t xml:space="preserve"> for the Eastern Siberia</w:t>
      </w:r>
      <w:r w:rsidR="00646835" w:rsidRPr="002D0653">
        <w:rPr>
          <w:rFonts w:ascii="Times New Roman" w:hAnsi="Times New Roman" w:cs="Times New Roman"/>
          <w:color w:val="000000"/>
          <w:sz w:val="24"/>
          <w:szCs w:val="24"/>
          <w:lang w:val="en-US"/>
        </w:rPr>
        <w:t xml:space="preserve">. </w:t>
      </w:r>
      <w:r w:rsidR="00DE684C" w:rsidRPr="002D0653">
        <w:rPr>
          <w:rFonts w:ascii="Times New Roman" w:hAnsi="Times New Roman" w:cs="Times New Roman"/>
          <w:color w:val="000000"/>
          <w:sz w:val="24"/>
          <w:szCs w:val="24"/>
          <w:lang w:val="en-US"/>
        </w:rPr>
        <w:t>M</w:t>
      </w:r>
      <w:r w:rsidR="0030775C" w:rsidRPr="002D0653">
        <w:rPr>
          <w:rFonts w:ascii="Times New Roman" w:hAnsi="Times New Roman" w:cs="Times New Roman"/>
          <w:color w:val="000000"/>
          <w:sz w:val="24"/>
          <w:szCs w:val="24"/>
          <w:lang w:val="en-US"/>
        </w:rPr>
        <w:t xml:space="preserve">ap of </w:t>
      </w:r>
      <w:r w:rsidR="005C3D55" w:rsidRPr="002D0653">
        <w:rPr>
          <w:rFonts w:ascii="Times New Roman" w:hAnsi="Times New Roman" w:cs="Times New Roman"/>
          <w:color w:val="000000"/>
          <w:sz w:val="24"/>
          <w:szCs w:val="24"/>
          <w:lang w:val="en-US"/>
        </w:rPr>
        <w:t xml:space="preserve">ravine </w:t>
      </w:r>
      <w:r w:rsidR="0030775C" w:rsidRPr="002D0653">
        <w:rPr>
          <w:rFonts w:ascii="Times New Roman" w:hAnsi="Times New Roman" w:cs="Times New Roman"/>
          <w:color w:val="000000"/>
          <w:sz w:val="24"/>
          <w:szCs w:val="24"/>
          <w:lang w:val="en-US"/>
        </w:rPr>
        <w:t xml:space="preserve">density was made. The total </w:t>
      </w:r>
      <w:r w:rsidR="005C3D55" w:rsidRPr="002D0653">
        <w:rPr>
          <w:rFonts w:ascii="Times New Roman" w:hAnsi="Times New Roman" w:cs="Times New Roman"/>
          <w:color w:val="000000"/>
          <w:sz w:val="24"/>
          <w:szCs w:val="24"/>
          <w:lang w:val="en-US"/>
        </w:rPr>
        <w:t xml:space="preserve">amount </w:t>
      </w:r>
      <w:r w:rsidR="0030775C" w:rsidRPr="002D0653">
        <w:rPr>
          <w:rFonts w:ascii="Times New Roman" w:hAnsi="Times New Roman" w:cs="Times New Roman"/>
          <w:color w:val="000000"/>
          <w:sz w:val="24"/>
          <w:szCs w:val="24"/>
          <w:lang w:val="en-US"/>
        </w:rPr>
        <w:t xml:space="preserve">of </w:t>
      </w:r>
      <w:r w:rsidR="005C3D55" w:rsidRPr="002D0653">
        <w:rPr>
          <w:rFonts w:ascii="Times New Roman" w:hAnsi="Times New Roman" w:cs="Times New Roman"/>
          <w:color w:val="000000"/>
          <w:sz w:val="24"/>
          <w:szCs w:val="24"/>
          <w:lang w:val="en-US"/>
        </w:rPr>
        <w:t xml:space="preserve">permanent gullies </w:t>
      </w:r>
      <w:r w:rsidR="0030775C" w:rsidRPr="002D0653">
        <w:rPr>
          <w:rFonts w:ascii="Times New Roman" w:hAnsi="Times New Roman" w:cs="Times New Roman"/>
          <w:color w:val="000000"/>
          <w:sz w:val="24"/>
          <w:szCs w:val="24"/>
          <w:lang w:val="en-US"/>
        </w:rPr>
        <w:t>is 122</w:t>
      </w:r>
      <w:r w:rsidRPr="002D0653">
        <w:rPr>
          <w:rFonts w:ascii="Times New Roman" w:hAnsi="Times New Roman" w:cs="Times New Roman"/>
          <w:color w:val="000000"/>
          <w:sz w:val="24"/>
          <w:szCs w:val="24"/>
          <w:lang w:val="en-US"/>
        </w:rPr>
        <w:t xml:space="preserve"> </w:t>
      </w:r>
      <w:r w:rsidR="0030775C" w:rsidRPr="002D0653">
        <w:rPr>
          <w:rFonts w:ascii="Times New Roman" w:hAnsi="Times New Roman" w:cs="Times New Roman"/>
          <w:color w:val="000000"/>
          <w:sz w:val="24"/>
          <w:szCs w:val="24"/>
          <w:lang w:val="en-US"/>
        </w:rPr>
        <w:t>5</w:t>
      </w:r>
      <w:r w:rsidR="00CA00CB" w:rsidRPr="002D0653">
        <w:rPr>
          <w:rFonts w:ascii="Times New Roman" w:hAnsi="Times New Roman" w:cs="Times New Roman"/>
          <w:color w:val="000000"/>
          <w:sz w:val="24"/>
          <w:szCs w:val="24"/>
          <w:lang w:val="en-US"/>
        </w:rPr>
        <w:t>00</w:t>
      </w:r>
      <w:r w:rsidR="0030775C" w:rsidRPr="002D0653">
        <w:rPr>
          <w:rFonts w:ascii="Times New Roman" w:hAnsi="Times New Roman" w:cs="Times New Roman"/>
          <w:color w:val="000000"/>
          <w:sz w:val="24"/>
          <w:szCs w:val="24"/>
          <w:lang w:val="en-US"/>
        </w:rPr>
        <w:t xml:space="preserve">, length </w:t>
      </w:r>
      <w:r w:rsidRPr="002D0653">
        <w:rPr>
          <w:rFonts w:ascii="Times New Roman" w:hAnsi="Times New Roman" w:cs="Times New Roman"/>
          <w:color w:val="000000"/>
          <w:sz w:val="24"/>
          <w:szCs w:val="24"/>
          <w:lang w:val="en-US"/>
        </w:rPr>
        <w:t>–</w:t>
      </w:r>
      <w:r w:rsidR="00CA00CB" w:rsidRPr="002D0653">
        <w:rPr>
          <w:rFonts w:ascii="Times New Roman" w:hAnsi="Times New Roman" w:cs="Times New Roman"/>
          <w:color w:val="000000"/>
          <w:sz w:val="24"/>
          <w:szCs w:val="24"/>
          <w:lang w:val="en-US"/>
        </w:rPr>
        <w:t xml:space="preserve"> </w:t>
      </w:r>
      <w:r w:rsidR="0030775C" w:rsidRPr="002D0653">
        <w:rPr>
          <w:rFonts w:ascii="Times New Roman" w:hAnsi="Times New Roman" w:cs="Times New Roman"/>
          <w:color w:val="000000"/>
          <w:sz w:val="24"/>
          <w:szCs w:val="24"/>
          <w:lang w:val="en-US"/>
        </w:rPr>
        <w:t>35</w:t>
      </w:r>
      <w:r w:rsidRPr="002D0653">
        <w:rPr>
          <w:rFonts w:ascii="Times New Roman" w:hAnsi="Times New Roman" w:cs="Times New Roman"/>
          <w:color w:val="000000"/>
          <w:sz w:val="24"/>
          <w:szCs w:val="24"/>
          <w:lang w:val="en-US"/>
        </w:rPr>
        <w:t xml:space="preserve"> </w:t>
      </w:r>
      <w:r w:rsidR="0030775C" w:rsidRPr="002D0653">
        <w:rPr>
          <w:rFonts w:ascii="Times New Roman" w:hAnsi="Times New Roman" w:cs="Times New Roman"/>
          <w:color w:val="000000"/>
          <w:sz w:val="24"/>
          <w:szCs w:val="24"/>
          <w:lang w:val="en-US"/>
        </w:rPr>
        <w:t>5</w:t>
      </w:r>
      <w:r w:rsidR="00CA00CB" w:rsidRPr="002D0653">
        <w:rPr>
          <w:rFonts w:ascii="Times New Roman" w:hAnsi="Times New Roman" w:cs="Times New Roman"/>
          <w:color w:val="000000"/>
          <w:sz w:val="24"/>
          <w:szCs w:val="24"/>
          <w:lang w:val="en-US"/>
        </w:rPr>
        <w:t>00</w:t>
      </w:r>
      <w:r w:rsidR="0030775C" w:rsidRPr="002D0653">
        <w:rPr>
          <w:rFonts w:ascii="Times New Roman" w:hAnsi="Times New Roman" w:cs="Times New Roman"/>
          <w:color w:val="000000"/>
          <w:sz w:val="24"/>
          <w:szCs w:val="24"/>
          <w:lang w:val="en-US"/>
        </w:rPr>
        <w:t xml:space="preserve"> km, area </w:t>
      </w:r>
      <w:r w:rsidR="00CA00CB" w:rsidRPr="002D0653">
        <w:rPr>
          <w:rFonts w:ascii="Times New Roman" w:hAnsi="Times New Roman" w:cs="Times New Roman"/>
          <w:color w:val="000000"/>
          <w:sz w:val="24"/>
          <w:szCs w:val="24"/>
          <w:lang w:val="en-US"/>
        </w:rPr>
        <w:t xml:space="preserve">- </w:t>
      </w:r>
      <w:r w:rsidR="0030775C" w:rsidRPr="002D0653">
        <w:rPr>
          <w:rFonts w:ascii="Times New Roman" w:hAnsi="Times New Roman" w:cs="Times New Roman"/>
          <w:color w:val="000000"/>
          <w:sz w:val="24"/>
          <w:szCs w:val="24"/>
          <w:lang w:val="en-US"/>
        </w:rPr>
        <w:t>397.5 km</w:t>
      </w:r>
      <w:r w:rsidR="0030775C" w:rsidRPr="002D0653">
        <w:rPr>
          <w:rFonts w:ascii="Times New Roman" w:hAnsi="Times New Roman" w:cs="Times New Roman"/>
          <w:color w:val="000000"/>
          <w:sz w:val="24"/>
          <w:szCs w:val="24"/>
          <w:vertAlign w:val="superscript"/>
          <w:lang w:val="en-US"/>
        </w:rPr>
        <w:t>2</w:t>
      </w:r>
      <w:r w:rsidR="00CA00CB" w:rsidRPr="002D0653">
        <w:rPr>
          <w:rFonts w:ascii="Times New Roman" w:hAnsi="Times New Roman" w:cs="Times New Roman"/>
          <w:color w:val="000000"/>
          <w:sz w:val="24"/>
          <w:szCs w:val="24"/>
          <w:lang w:val="en-US"/>
        </w:rPr>
        <w:t>.</w:t>
      </w:r>
      <w:r w:rsidR="0030775C" w:rsidRPr="002D0653">
        <w:rPr>
          <w:rFonts w:ascii="Times New Roman" w:hAnsi="Times New Roman" w:cs="Times New Roman"/>
          <w:color w:val="000000"/>
          <w:sz w:val="24"/>
          <w:szCs w:val="24"/>
          <w:lang w:val="en-US"/>
        </w:rPr>
        <w:t xml:space="preserve"> Ravines distributed mainly </w:t>
      </w:r>
      <w:r w:rsidR="00CA00CB" w:rsidRPr="002D0653">
        <w:rPr>
          <w:rFonts w:ascii="Times New Roman" w:hAnsi="Times New Roman" w:cs="Times New Roman"/>
          <w:color w:val="000000"/>
          <w:sz w:val="24"/>
          <w:szCs w:val="24"/>
          <w:lang w:val="en-US"/>
        </w:rPr>
        <w:t xml:space="preserve">on agricultural lands </w:t>
      </w:r>
      <w:r w:rsidR="0030775C" w:rsidRPr="002D0653">
        <w:rPr>
          <w:rFonts w:ascii="Times New Roman" w:hAnsi="Times New Roman" w:cs="Times New Roman"/>
          <w:color w:val="000000"/>
          <w:sz w:val="24"/>
          <w:szCs w:val="24"/>
          <w:lang w:val="en-US"/>
        </w:rPr>
        <w:t xml:space="preserve">with forest-steppe and steppe landscapes in areas </w:t>
      </w:r>
      <w:r w:rsidR="00CA00CB" w:rsidRPr="002D0653">
        <w:rPr>
          <w:rFonts w:ascii="Times New Roman" w:hAnsi="Times New Roman" w:cs="Times New Roman"/>
          <w:color w:val="000000"/>
          <w:sz w:val="24"/>
          <w:szCs w:val="24"/>
          <w:lang w:val="en-US"/>
        </w:rPr>
        <w:t xml:space="preserve">with </w:t>
      </w:r>
      <w:proofErr w:type="spellStart"/>
      <w:r w:rsidR="0030775C" w:rsidRPr="002D0653">
        <w:rPr>
          <w:rFonts w:ascii="Times New Roman" w:hAnsi="Times New Roman" w:cs="Times New Roman"/>
          <w:color w:val="000000"/>
          <w:sz w:val="24"/>
          <w:szCs w:val="24"/>
          <w:lang w:val="en-US"/>
        </w:rPr>
        <w:t>loess</w:t>
      </w:r>
      <w:r w:rsidR="00CA00CB" w:rsidRPr="002D0653">
        <w:rPr>
          <w:rFonts w:ascii="Times New Roman" w:hAnsi="Times New Roman" w:cs="Times New Roman"/>
          <w:color w:val="000000"/>
          <w:sz w:val="24"/>
          <w:szCs w:val="24"/>
          <w:lang w:val="en-US"/>
        </w:rPr>
        <w:t>al</w:t>
      </w:r>
      <w:proofErr w:type="spellEnd"/>
      <w:r w:rsidR="00CA00CB" w:rsidRPr="002D0653">
        <w:rPr>
          <w:rFonts w:ascii="Times New Roman" w:hAnsi="Times New Roman" w:cs="Times New Roman"/>
          <w:color w:val="000000"/>
          <w:sz w:val="24"/>
          <w:szCs w:val="24"/>
          <w:lang w:val="en-US"/>
        </w:rPr>
        <w:t xml:space="preserve"> </w:t>
      </w:r>
      <w:r w:rsidR="0030775C" w:rsidRPr="002D0653">
        <w:rPr>
          <w:rFonts w:ascii="Times New Roman" w:hAnsi="Times New Roman" w:cs="Times New Roman"/>
          <w:color w:val="000000"/>
          <w:sz w:val="24"/>
          <w:szCs w:val="24"/>
          <w:lang w:val="en-US"/>
        </w:rPr>
        <w:t xml:space="preserve">sediments. The annual </w:t>
      </w:r>
      <w:r w:rsidR="001103A7" w:rsidRPr="002D0653">
        <w:rPr>
          <w:rFonts w:ascii="Times New Roman" w:hAnsi="Times New Roman" w:cs="Times New Roman"/>
          <w:sz w:val="24"/>
          <w:szCs w:val="24"/>
          <w:lang w:val="en-US"/>
        </w:rPr>
        <w:t xml:space="preserve">gully </w:t>
      </w:r>
      <w:proofErr w:type="spellStart"/>
      <w:r w:rsidR="001103A7" w:rsidRPr="002D0653">
        <w:rPr>
          <w:rFonts w:ascii="Times New Roman" w:hAnsi="Times New Roman" w:cs="Times New Roman"/>
          <w:sz w:val="24"/>
          <w:szCs w:val="24"/>
          <w:lang w:val="en-US"/>
        </w:rPr>
        <w:t>headcut</w:t>
      </w:r>
      <w:proofErr w:type="spellEnd"/>
      <w:r w:rsidR="001103A7" w:rsidRPr="002D0653">
        <w:rPr>
          <w:rFonts w:ascii="Times New Roman" w:hAnsi="Times New Roman" w:cs="Times New Roman"/>
          <w:sz w:val="24"/>
          <w:szCs w:val="24"/>
          <w:lang w:val="en-US"/>
        </w:rPr>
        <w:t xml:space="preserve"> retreats are </w:t>
      </w:r>
      <w:r w:rsidR="0030775C" w:rsidRPr="002D0653">
        <w:rPr>
          <w:rFonts w:ascii="Times New Roman" w:hAnsi="Times New Roman" w:cs="Times New Roman"/>
          <w:color w:val="000000"/>
          <w:sz w:val="24"/>
          <w:szCs w:val="24"/>
          <w:lang w:val="en-US"/>
        </w:rPr>
        <w:t xml:space="preserve">0.1-3 m/ year. </w:t>
      </w:r>
      <w:r w:rsidR="001103A7" w:rsidRPr="002D0653">
        <w:rPr>
          <w:rFonts w:ascii="Times New Roman" w:hAnsi="Times New Roman" w:cs="Times New Roman"/>
          <w:color w:val="000000"/>
          <w:sz w:val="24"/>
          <w:szCs w:val="24"/>
          <w:lang w:val="en-US"/>
        </w:rPr>
        <w:t xml:space="preserve">In the </w:t>
      </w:r>
      <w:r w:rsidR="0030775C" w:rsidRPr="002D0653">
        <w:rPr>
          <w:rFonts w:ascii="Times New Roman" w:hAnsi="Times New Roman" w:cs="Times New Roman"/>
          <w:color w:val="000000"/>
          <w:sz w:val="24"/>
          <w:szCs w:val="24"/>
          <w:lang w:val="en-US"/>
        </w:rPr>
        <w:t xml:space="preserve">last </w:t>
      </w:r>
      <w:r w:rsidR="001103A7" w:rsidRPr="002D0653">
        <w:rPr>
          <w:rFonts w:ascii="Times New Roman" w:hAnsi="Times New Roman" w:cs="Times New Roman"/>
          <w:color w:val="000000"/>
          <w:sz w:val="24"/>
          <w:szCs w:val="24"/>
          <w:lang w:val="en-US"/>
        </w:rPr>
        <w:t xml:space="preserve">30 years occurs </w:t>
      </w:r>
      <w:r w:rsidR="001177C3" w:rsidRPr="002D0653">
        <w:rPr>
          <w:rFonts w:ascii="Times New Roman" w:hAnsi="Times New Roman" w:cs="Times New Roman"/>
          <w:color w:val="000000"/>
          <w:sz w:val="24"/>
          <w:szCs w:val="24"/>
          <w:lang w:val="en-US"/>
        </w:rPr>
        <w:t xml:space="preserve">decrease </w:t>
      </w:r>
      <w:r w:rsidR="0030775C" w:rsidRPr="002D0653">
        <w:rPr>
          <w:rFonts w:ascii="Times New Roman" w:hAnsi="Times New Roman" w:cs="Times New Roman"/>
          <w:color w:val="000000"/>
          <w:sz w:val="24"/>
          <w:szCs w:val="24"/>
          <w:lang w:val="en-US"/>
        </w:rPr>
        <w:t xml:space="preserve">of </w:t>
      </w:r>
      <w:r w:rsidR="001177C3" w:rsidRPr="002D0653">
        <w:rPr>
          <w:rFonts w:ascii="Times New Roman" w:hAnsi="Times New Roman" w:cs="Times New Roman"/>
          <w:sz w:val="24"/>
          <w:szCs w:val="24"/>
          <w:lang w:val="en-US"/>
        </w:rPr>
        <w:t xml:space="preserve">gully </w:t>
      </w:r>
      <w:proofErr w:type="spellStart"/>
      <w:r w:rsidR="001177C3" w:rsidRPr="002D0653">
        <w:rPr>
          <w:rFonts w:ascii="Times New Roman" w:hAnsi="Times New Roman" w:cs="Times New Roman"/>
          <w:sz w:val="24"/>
          <w:szCs w:val="24"/>
          <w:lang w:val="en-US"/>
        </w:rPr>
        <w:t>headcut</w:t>
      </w:r>
      <w:proofErr w:type="spellEnd"/>
      <w:r w:rsidR="001177C3" w:rsidRPr="002D0653">
        <w:rPr>
          <w:rFonts w:ascii="Times New Roman" w:hAnsi="Times New Roman" w:cs="Times New Roman"/>
          <w:sz w:val="24"/>
          <w:szCs w:val="24"/>
          <w:lang w:val="en-US"/>
        </w:rPr>
        <w:t xml:space="preserve"> retreats.  </w:t>
      </w:r>
    </w:p>
    <w:p w:rsidR="001177C3" w:rsidRPr="002D0653" w:rsidRDefault="001177C3" w:rsidP="001177C3">
      <w:pPr>
        <w:shd w:val="clear" w:color="auto" w:fill="FFFFFF"/>
        <w:spacing w:after="0" w:line="360" w:lineRule="auto"/>
        <w:jc w:val="both"/>
        <w:rPr>
          <w:rFonts w:ascii="Times New Roman" w:hAnsi="Times New Roman" w:cs="Times New Roman"/>
          <w:color w:val="000000"/>
          <w:sz w:val="24"/>
          <w:szCs w:val="24"/>
          <w:lang w:val="en-US"/>
        </w:rPr>
      </w:pPr>
      <w:r w:rsidRPr="002D0653">
        <w:rPr>
          <w:rFonts w:ascii="Times New Roman" w:hAnsi="Times New Roman" w:cs="Times New Roman"/>
          <w:color w:val="000000"/>
          <w:sz w:val="24"/>
          <w:szCs w:val="24"/>
          <w:lang w:val="en-US"/>
        </w:rPr>
        <w:t xml:space="preserve">According to experimental data on natural slopes deflation rates varies from 0.1 to 2.2 mm/year. </w:t>
      </w:r>
      <w:r w:rsidR="00DE684C" w:rsidRPr="002D0653">
        <w:rPr>
          <w:rFonts w:ascii="Times New Roman" w:hAnsi="Times New Roman" w:cs="Times New Roman"/>
          <w:color w:val="000000"/>
          <w:sz w:val="24"/>
          <w:szCs w:val="24"/>
          <w:lang w:val="en-US"/>
        </w:rPr>
        <w:t>D</w:t>
      </w:r>
      <w:r w:rsidRPr="002D0653">
        <w:rPr>
          <w:rFonts w:ascii="Times New Roman" w:hAnsi="Times New Roman" w:cs="Times New Roman"/>
          <w:color w:val="000000"/>
          <w:sz w:val="24"/>
          <w:szCs w:val="24"/>
          <w:lang w:val="en-US"/>
        </w:rPr>
        <w:t xml:space="preserve">uring dust storms </w:t>
      </w:r>
      <w:r w:rsidR="00DE684C" w:rsidRPr="002D0653">
        <w:rPr>
          <w:rFonts w:ascii="Times New Roman" w:hAnsi="Times New Roman" w:cs="Times New Roman"/>
          <w:color w:val="000000"/>
          <w:sz w:val="24"/>
          <w:szCs w:val="24"/>
          <w:lang w:val="en-US"/>
        </w:rPr>
        <w:t xml:space="preserve">on arable lands </w:t>
      </w:r>
      <w:r w:rsidR="000509E2" w:rsidRPr="002D0653">
        <w:rPr>
          <w:rFonts w:ascii="Times New Roman" w:hAnsi="Times New Roman" w:cs="Times New Roman"/>
          <w:color w:val="000000"/>
          <w:sz w:val="24"/>
          <w:szCs w:val="24"/>
          <w:lang w:val="en-US"/>
        </w:rPr>
        <w:t xml:space="preserve">wind erosion </w:t>
      </w:r>
      <w:r w:rsidRPr="002D0653">
        <w:rPr>
          <w:rFonts w:ascii="Times New Roman" w:hAnsi="Times New Roman" w:cs="Times New Roman"/>
          <w:color w:val="000000"/>
          <w:sz w:val="24"/>
          <w:szCs w:val="24"/>
          <w:lang w:val="en-US"/>
        </w:rPr>
        <w:t xml:space="preserve">reaches &gt;1-5 cm.  </w:t>
      </w:r>
      <w:r w:rsidR="004F1B3B" w:rsidRPr="002D0653">
        <w:rPr>
          <w:rFonts w:ascii="Times New Roman" w:hAnsi="Times New Roman" w:cs="Times New Roman"/>
          <w:color w:val="000000"/>
          <w:sz w:val="24"/>
          <w:szCs w:val="24"/>
          <w:lang w:val="en-US"/>
        </w:rPr>
        <w:t>P</w:t>
      </w:r>
      <w:r w:rsidRPr="002D0653">
        <w:rPr>
          <w:rFonts w:ascii="Times New Roman" w:hAnsi="Times New Roman" w:cs="Times New Roman"/>
          <w:color w:val="000000"/>
          <w:sz w:val="24"/>
          <w:szCs w:val="24"/>
          <w:lang w:val="en-US"/>
        </w:rPr>
        <w:t xml:space="preserve">ositive trend of dust storms amount in the south part of Eastern Siberia </w:t>
      </w:r>
      <w:r w:rsidR="003266D2" w:rsidRPr="002D0653">
        <w:rPr>
          <w:rFonts w:ascii="Times New Roman" w:hAnsi="Times New Roman" w:cs="Times New Roman"/>
          <w:color w:val="000000"/>
          <w:sz w:val="24"/>
          <w:szCs w:val="24"/>
          <w:lang w:val="en-US"/>
        </w:rPr>
        <w:t xml:space="preserve">at present day </w:t>
      </w:r>
      <w:r w:rsidR="00172763" w:rsidRPr="002D0653">
        <w:rPr>
          <w:rFonts w:ascii="Times New Roman" w:hAnsi="Times New Roman" w:cs="Times New Roman"/>
          <w:color w:val="000000"/>
          <w:sz w:val="24"/>
          <w:szCs w:val="24"/>
          <w:lang w:val="en-US"/>
        </w:rPr>
        <w:t xml:space="preserve">indicate </w:t>
      </w:r>
      <w:proofErr w:type="spellStart"/>
      <w:r w:rsidR="003266D2" w:rsidRPr="002D0653">
        <w:rPr>
          <w:rFonts w:ascii="Times New Roman" w:hAnsi="Times New Roman" w:cs="Times New Roman"/>
          <w:color w:val="000000"/>
          <w:sz w:val="24"/>
          <w:szCs w:val="24"/>
          <w:lang w:val="en-US"/>
        </w:rPr>
        <w:t>aeolian</w:t>
      </w:r>
      <w:proofErr w:type="spellEnd"/>
      <w:r w:rsidR="003266D2" w:rsidRPr="002D0653">
        <w:rPr>
          <w:rFonts w:ascii="Times New Roman" w:hAnsi="Times New Roman" w:cs="Times New Roman"/>
          <w:color w:val="000000"/>
          <w:sz w:val="24"/>
          <w:szCs w:val="24"/>
          <w:lang w:val="en-US"/>
        </w:rPr>
        <w:t xml:space="preserve"> processes </w:t>
      </w:r>
      <w:r w:rsidR="00172763" w:rsidRPr="002D0653">
        <w:rPr>
          <w:rFonts w:ascii="Times New Roman" w:hAnsi="Times New Roman" w:cs="Times New Roman"/>
          <w:color w:val="000000"/>
          <w:sz w:val="24"/>
          <w:szCs w:val="24"/>
          <w:lang w:val="en-US"/>
        </w:rPr>
        <w:t>increas</w:t>
      </w:r>
      <w:r w:rsidR="004F1B3B" w:rsidRPr="002D0653">
        <w:rPr>
          <w:rFonts w:ascii="Times New Roman" w:hAnsi="Times New Roman" w:cs="Times New Roman"/>
          <w:color w:val="000000"/>
          <w:sz w:val="24"/>
          <w:szCs w:val="24"/>
          <w:lang w:val="en-US"/>
        </w:rPr>
        <w:t xml:space="preserve">e </w:t>
      </w:r>
      <w:proofErr w:type="gramStart"/>
      <w:r w:rsidRPr="002D0653">
        <w:rPr>
          <w:rFonts w:ascii="Times New Roman" w:hAnsi="Times New Roman" w:cs="Times New Roman"/>
          <w:color w:val="000000"/>
          <w:sz w:val="24"/>
          <w:szCs w:val="24"/>
          <w:lang w:val="en-US"/>
        </w:rPr>
        <w:t xml:space="preserve">in  </w:t>
      </w:r>
      <w:r w:rsidR="00172763" w:rsidRPr="002D0653">
        <w:rPr>
          <w:rFonts w:ascii="Times New Roman" w:hAnsi="Times New Roman" w:cs="Times New Roman"/>
          <w:color w:val="000000"/>
          <w:sz w:val="24"/>
          <w:szCs w:val="24"/>
          <w:lang w:val="en-US"/>
        </w:rPr>
        <w:t>climate</w:t>
      </w:r>
      <w:proofErr w:type="gramEnd"/>
      <w:r w:rsidR="00172763" w:rsidRPr="002D0653">
        <w:rPr>
          <w:rFonts w:ascii="Times New Roman" w:hAnsi="Times New Roman" w:cs="Times New Roman"/>
          <w:color w:val="000000"/>
          <w:sz w:val="24"/>
          <w:szCs w:val="24"/>
          <w:lang w:val="en-US"/>
        </w:rPr>
        <w:t xml:space="preserve"> warming</w:t>
      </w:r>
      <w:r w:rsidR="003266D2" w:rsidRPr="002D0653">
        <w:rPr>
          <w:rFonts w:ascii="Times New Roman" w:hAnsi="Times New Roman" w:cs="Times New Roman"/>
          <w:color w:val="000000"/>
          <w:sz w:val="24"/>
          <w:szCs w:val="24"/>
          <w:lang w:val="en-US"/>
        </w:rPr>
        <w:t xml:space="preserve"> conditions.</w:t>
      </w:r>
      <w:r w:rsidR="004F1B3B" w:rsidRPr="002D0653">
        <w:rPr>
          <w:rFonts w:ascii="Times New Roman" w:hAnsi="Times New Roman" w:cs="Times New Roman"/>
          <w:color w:val="000000"/>
          <w:sz w:val="24"/>
          <w:szCs w:val="24"/>
          <w:lang w:val="en-US"/>
        </w:rPr>
        <w:t xml:space="preserve"> </w:t>
      </w:r>
      <w:r w:rsidR="00172763" w:rsidRPr="002D0653">
        <w:rPr>
          <w:rFonts w:ascii="Times New Roman" w:hAnsi="Times New Roman" w:cs="Times New Roman"/>
          <w:color w:val="000000"/>
          <w:sz w:val="24"/>
          <w:szCs w:val="24"/>
          <w:lang w:val="en-US"/>
        </w:rPr>
        <w:t xml:space="preserve"> </w:t>
      </w:r>
      <w:r w:rsidR="004F1B3B" w:rsidRPr="002D0653">
        <w:rPr>
          <w:rFonts w:ascii="Times New Roman" w:hAnsi="Times New Roman" w:cs="Times New Roman"/>
          <w:color w:val="000000"/>
          <w:sz w:val="24"/>
          <w:szCs w:val="24"/>
          <w:lang w:val="en-US"/>
        </w:rPr>
        <w:t>In the fu</w:t>
      </w:r>
      <w:r w:rsidR="003266D2" w:rsidRPr="002D0653">
        <w:rPr>
          <w:rFonts w:ascii="Times New Roman" w:hAnsi="Times New Roman" w:cs="Times New Roman"/>
          <w:color w:val="000000"/>
          <w:sz w:val="24"/>
          <w:szCs w:val="24"/>
          <w:lang w:val="en-US"/>
        </w:rPr>
        <w:t xml:space="preserve">ture, desertification of </w:t>
      </w:r>
      <w:r w:rsidR="00172763" w:rsidRPr="002D0653">
        <w:rPr>
          <w:rFonts w:ascii="Times New Roman" w:hAnsi="Times New Roman" w:cs="Times New Roman"/>
          <w:color w:val="000000"/>
          <w:sz w:val="24"/>
          <w:szCs w:val="24"/>
          <w:lang w:val="en-US"/>
        </w:rPr>
        <w:t>steppe landscapes</w:t>
      </w:r>
      <w:r w:rsidR="003266D2" w:rsidRPr="002D0653">
        <w:rPr>
          <w:rFonts w:ascii="Times New Roman" w:hAnsi="Times New Roman" w:cs="Times New Roman"/>
          <w:color w:val="000000"/>
          <w:sz w:val="24"/>
          <w:szCs w:val="24"/>
          <w:lang w:val="en-US"/>
        </w:rPr>
        <w:t xml:space="preserve"> will continue</w:t>
      </w:r>
      <w:r w:rsidR="00172763" w:rsidRPr="002D0653">
        <w:rPr>
          <w:rFonts w:ascii="Times New Roman" w:hAnsi="Times New Roman" w:cs="Times New Roman"/>
          <w:color w:val="000000"/>
          <w:sz w:val="24"/>
          <w:szCs w:val="24"/>
          <w:lang w:val="en-US"/>
        </w:rPr>
        <w:t xml:space="preserve">.  </w:t>
      </w:r>
      <w:r w:rsidRPr="002D0653">
        <w:rPr>
          <w:rFonts w:ascii="Times New Roman" w:hAnsi="Times New Roman" w:cs="Times New Roman"/>
          <w:color w:val="000000"/>
          <w:sz w:val="24"/>
          <w:szCs w:val="24"/>
          <w:lang w:val="en-US"/>
        </w:rPr>
        <w:t xml:space="preserve">In last two decades, </w:t>
      </w:r>
      <w:r w:rsidR="001075BB" w:rsidRPr="002D0653">
        <w:rPr>
          <w:rFonts w:ascii="Times New Roman" w:hAnsi="Times New Roman" w:cs="Times New Roman"/>
          <w:color w:val="000000"/>
          <w:sz w:val="24"/>
          <w:szCs w:val="24"/>
          <w:lang w:val="en-US"/>
        </w:rPr>
        <w:t xml:space="preserve">time </w:t>
      </w:r>
      <w:r w:rsidRPr="002D0653">
        <w:rPr>
          <w:rFonts w:ascii="Times New Roman" w:hAnsi="Times New Roman" w:cs="Times New Roman"/>
          <w:color w:val="000000"/>
          <w:sz w:val="24"/>
          <w:szCs w:val="24"/>
          <w:lang w:val="en-US"/>
        </w:rPr>
        <w:t xml:space="preserve">between extreme </w:t>
      </w:r>
      <w:proofErr w:type="spellStart"/>
      <w:r w:rsidR="001075BB" w:rsidRPr="002D0653">
        <w:rPr>
          <w:rFonts w:ascii="Times New Roman" w:hAnsi="Times New Roman" w:cs="Times New Roman"/>
          <w:color w:val="000000"/>
          <w:sz w:val="24"/>
          <w:szCs w:val="24"/>
          <w:lang w:val="en-US"/>
        </w:rPr>
        <w:t>ae</w:t>
      </w:r>
      <w:r w:rsidRPr="002D0653">
        <w:rPr>
          <w:rFonts w:ascii="Times New Roman" w:hAnsi="Times New Roman" w:cs="Times New Roman"/>
          <w:color w:val="000000"/>
          <w:sz w:val="24"/>
          <w:szCs w:val="24"/>
          <w:lang w:val="en-US"/>
        </w:rPr>
        <w:t>olian</w:t>
      </w:r>
      <w:proofErr w:type="spellEnd"/>
      <w:r w:rsidRPr="002D0653">
        <w:rPr>
          <w:rFonts w:ascii="Times New Roman" w:hAnsi="Times New Roman" w:cs="Times New Roman"/>
          <w:color w:val="000000"/>
          <w:sz w:val="24"/>
          <w:szCs w:val="24"/>
          <w:lang w:val="en-US"/>
        </w:rPr>
        <w:t xml:space="preserve"> events has been reduced</w:t>
      </w:r>
      <w:r w:rsidR="001075BB" w:rsidRPr="002D0653">
        <w:rPr>
          <w:rFonts w:ascii="Times New Roman" w:hAnsi="Times New Roman" w:cs="Times New Roman"/>
          <w:color w:val="000000"/>
          <w:sz w:val="24"/>
          <w:szCs w:val="24"/>
          <w:lang w:val="en-US"/>
        </w:rPr>
        <w:t>.</w:t>
      </w:r>
      <w:r w:rsidRPr="002D0653">
        <w:rPr>
          <w:rFonts w:ascii="Times New Roman" w:hAnsi="Times New Roman" w:cs="Times New Roman"/>
          <w:color w:val="000000"/>
          <w:sz w:val="24"/>
          <w:szCs w:val="24"/>
          <w:lang w:val="en-US"/>
        </w:rPr>
        <w:t xml:space="preserve">  </w:t>
      </w:r>
      <w:r w:rsidR="001075BB" w:rsidRPr="002D0653">
        <w:rPr>
          <w:rFonts w:ascii="Times New Roman" w:hAnsi="Times New Roman" w:cs="Times New Roman"/>
          <w:color w:val="000000"/>
          <w:sz w:val="24"/>
          <w:szCs w:val="24"/>
          <w:lang w:val="en-US"/>
        </w:rPr>
        <w:t>Erosion danger of lands z</w:t>
      </w:r>
      <w:r w:rsidRPr="002D0653">
        <w:rPr>
          <w:rFonts w:ascii="Times New Roman" w:hAnsi="Times New Roman" w:cs="Times New Roman"/>
          <w:color w:val="000000"/>
          <w:sz w:val="24"/>
          <w:szCs w:val="24"/>
          <w:lang w:val="en-US"/>
        </w:rPr>
        <w:t xml:space="preserve">oning of the South of Siberia </w:t>
      </w:r>
      <w:r w:rsidR="001075BB" w:rsidRPr="002D0653">
        <w:rPr>
          <w:rFonts w:ascii="Times New Roman" w:hAnsi="Times New Roman" w:cs="Times New Roman"/>
          <w:color w:val="000000"/>
          <w:sz w:val="24"/>
          <w:szCs w:val="24"/>
          <w:lang w:val="en-US"/>
        </w:rPr>
        <w:t>was performed.</w:t>
      </w:r>
      <w:r w:rsidRPr="002D0653">
        <w:rPr>
          <w:rFonts w:ascii="Times New Roman" w:hAnsi="Times New Roman" w:cs="Times New Roman"/>
          <w:color w:val="000000"/>
          <w:sz w:val="24"/>
          <w:szCs w:val="24"/>
          <w:lang w:val="en-US"/>
        </w:rPr>
        <w:t xml:space="preserve"> </w:t>
      </w:r>
      <w:r w:rsidR="00141637" w:rsidRPr="002D0653">
        <w:rPr>
          <w:rFonts w:ascii="Times New Roman" w:hAnsi="Times New Roman" w:cs="Times New Roman"/>
          <w:color w:val="000000"/>
          <w:sz w:val="24"/>
          <w:szCs w:val="24"/>
          <w:lang w:val="en-US"/>
        </w:rPr>
        <w:t>S</w:t>
      </w:r>
      <w:r w:rsidRPr="002D0653">
        <w:rPr>
          <w:rFonts w:ascii="Times New Roman" w:hAnsi="Times New Roman" w:cs="Times New Roman"/>
          <w:color w:val="000000"/>
          <w:sz w:val="24"/>
          <w:szCs w:val="24"/>
          <w:lang w:val="en-US"/>
        </w:rPr>
        <w:t>ix</w:t>
      </w:r>
      <w:r w:rsidR="00141637" w:rsidRPr="002D0653">
        <w:rPr>
          <w:rFonts w:ascii="Times New Roman" w:hAnsi="Times New Roman" w:cs="Times New Roman"/>
          <w:color w:val="000000"/>
          <w:sz w:val="24"/>
          <w:szCs w:val="24"/>
          <w:lang w:val="en-US"/>
        </w:rPr>
        <w:t xml:space="preserve"> categories of </w:t>
      </w:r>
      <w:r w:rsidR="00AB6C37" w:rsidRPr="002D0653">
        <w:rPr>
          <w:rFonts w:ascii="Times New Roman" w:hAnsi="Times New Roman" w:cs="Times New Roman"/>
          <w:color w:val="000000"/>
          <w:sz w:val="24"/>
          <w:szCs w:val="24"/>
          <w:lang w:val="en-US"/>
        </w:rPr>
        <w:t xml:space="preserve">desertification probability in </w:t>
      </w:r>
      <w:r w:rsidRPr="002D0653">
        <w:rPr>
          <w:rFonts w:ascii="Times New Roman" w:hAnsi="Times New Roman" w:cs="Times New Roman"/>
          <w:color w:val="000000"/>
          <w:sz w:val="24"/>
          <w:szCs w:val="24"/>
          <w:lang w:val="en-US"/>
        </w:rPr>
        <w:t>semiarid regions of Siberia</w:t>
      </w:r>
      <w:r w:rsidR="001075BB" w:rsidRPr="002D0653">
        <w:rPr>
          <w:rFonts w:ascii="Times New Roman" w:hAnsi="Times New Roman" w:cs="Times New Roman"/>
          <w:color w:val="000000"/>
          <w:sz w:val="24"/>
          <w:szCs w:val="24"/>
          <w:lang w:val="en-US"/>
        </w:rPr>
        <w:t xml:space="preserve">, </w:t>
      </w:r>
      <w:r w:rsidRPr="002D0653">
        <w:rPr>
          <w:rFonts w:ascii="Times New Roman" w:hAnsi="Times New Roman" w:cs="Times New Roman"/>
          <w:color w:val="000000"/>
          <w:sz w:val="24"/>
          <w:szCs w:val="24"/>
          <w:lang w:val="en-US"/>
        </w:rPr>
        <w:t>caused by soil erosion</w:t>
      </w:r>
      <w:r w:rsidR="00141637" w:rsidRPr="002D0653">
        <w:rPr>
          <w:rFonts w:ascii="Times New Roman" w:hAnsi="Times New Roman" w:cs="Times New Roman"/>
          <w:color w:val="000000"/>
          <w:sz w:val="24"/>
          <w:szCs w:val="24"/>
          <w:lang w:val="en-US"/>
        </w:rPr>
        <w:t>,</w:t>
      </w:r>
      <w:r w:rsidRPr="002D0653">
        <w:rPr>
          <w:rFonts w:ascii="Times New Roman" w:hAnsi="Times New Roman" w:cs="Times New Roman"/>
          <w:color w:val="000000"/>
          <w:sz w:val="24"/>
          <w:szCs w:val="24"/>
          <w:lang w:val="en-US"/>
        </w:rPr>
        <w:t xml:space="preserve"> </w:t>
      </w:r>
      <w:r w:rsidR="001075BB" w:rsidRPr="002D0653">
        <w:rPr>
          <w:rFonts w:ascii="Times New Roman" w:hAnsi="Times New Roman" w:cs="Times New Roman"/>
          <w:color w:val="000000"/>
          <w:sz w:val="24"/>
          <w:szCs w:val="24"/>
          <w:lang w:val="en-US"/>
        </w:rPr>
        <w:t xml:space="preserve">was </w:t>
      </w:r>
      <w:r w:rsidRPr="002D0653">
        <w:rPr>
          <w:rFonts w:ascii="Times New Roman" w:hAnsi="Times New Roman" w:cs="Times New Roman"/>
          <w:color w:val="000000"/>
          <w:sz w:val="24"/>
          <w:szCs w:val="24"/>
          <w:lang w:val="en-US"/>
        </w:rPr>
        <w:t>determined. Altai</w:t>
      </w:r>
      <w:r w:rsidR="00AB6C37" w:rsidRPr="002D0653">
        <w:rPr>
          <w:rFonts w:ascii="Times New Roman" w:hAnsi="Times New Roman" w:cs="Times New Roman"/>
          <w:color w:val="000000"/>
          <w:sz w:val="24"/>
          <w:szCs w:val="24"/>
          <w:lang w:val="en-US"/>
        </w:rPr>
        <w:t>an</w:t>
      </w:r>
      <w:r w:rsidRPr="002D0653">
        <w:rPr>
          <w:rFonts w:ascii="Times New Roman" w:hAnsi="Times New Roman" w:cs="Times New Roman"/>
          <w:color w:val="000000"/>
          <w:sz w:val="24"/>
          <w:szCs w:val="24"/>
          <w:lang w:val="en-US"/>
        </w:rPr>
        <w:t xml:space="preserve"> </w:t>
      </w:r>
      <w:r w:rsidR="00A711E8" w:rsidRPr="002D0653">
        <w:rPr>
          <w:rFonts w:ascii="Times New Roman" w:hAnsi="Times New Roman" w:cs="Times New Roman"/>
          <w:color w:val="000000"/>
          <w:sz w:val="24"/>
          <w:szCs w:val="24"/>
          <w:lang w:val="en-US"/>
        </w:rPr>
        <w:t xml:space="preserve">of </w:t>
      </w:r>
      <w:r w:rsidR="00AB6C37" w:rsidRPr="002D0653">
        <w:rPr>
          <w:rFonts w:ascii="Times New Roman" w:hAnsi="Times New Roman" w:cs="Times New Roman"/>
          <w:color w:val="000000"/>
          <w:sz w:val="24"/>
          <w:szCs w:val="24"/>
          <w:lang w:val="en-US"/>
        </w:rPr>
        <w:t xml:space="preserve">soil </w:t>
      </w:r>
      <w:r w:rsidRPr="002D0653">
        <w:rPr>
          <w:rFonts w:ascii="Times New Roman" w:hAnsi="Times New Roman" w:cs="Times New Roman"/>
          <w:color w:val="000000"/>
          <w:sz w:val="24"/>
          <w:szCs w:val="24"/>
          <w:lang w:val="en-US"/>
        </w:rPr>
        <w:t xml:space="preserve">protection from </w:t>
      </w:r>
      <w:r w:rsidRPr="002D0653">
        <w:rPr>
          <w:rFonts w:ascii="Times New Roman" w:hAnsi="Times New Roman" w:cs="Times New Roman"/>
          <w:color w:val="000000"/>
          <w:sz w:val="24"/>
          <w:szCs w:val="24"/>
          <w:lang w:val="en-US"/>
        </w:rPr>
        <w:lastRenderedPageBreak/>
        <w:t xml:space="preserve">snowmelt </w:t>
      </w:r>
      <w:r w:rsidR="00AB6C37" w:rsidRPr="002D0653">
        <w:rPr>
          <w:rFonts w:ascii="Times New Roman" w:hAnsi="Times New Roman" w:cs="Times New Roman"/>
          <w:color w:val="000000"/>
          <w:sz w:val="24"/>
          <w:szCs w:val="24"/>
          <w:lang w:val="en-US"/>
        </w:rPr>
        <w:t xml:space="preserve">sheet erosion, </w:t>
      </w:r>
      <w:proofErr w:type="spellStart"/>
      <w:r w:rsidRPr="002D0653">
        <w:rPr>
          <w:rFonts w:ascii="Times New Roman" w:hAnsi="Times New Roman" w:cs="Times New Roman"/>
          <w:color w:val="000000"/>
          <w:sz w:val="24"/>
          <w:szCs w:val="24"/>
          <w:lang w:val="en-US"/>
        </w:rPr>
        <w:t>Khakassia</w:t>
      </w:r>
      <w:r w:rsidR="00AB6C37" w:rsidRPr="002D0653">
        <w:rPr>
          <w:rFonts w:ascii="Times New Roman" w:hAnsi="Times New Roman" w:cs="Times New Roman"/>
          <w:color w:val="000000"/>
          <w:sz w:val="24"/>
          <w:szCs w:val="24"/>
          <w:lang w:val="en-US"/>
        </w:rPr>
        <w:t>n</w:t>
      </w:r>
      <w:proofErr w:type="spellEnd"/>
      <w:r w:rsidR="00AB6C37" w:rsidRPr="002D0653">
        <w:rPr>
          <w:rFonts w:ascii="Times New Roman" w:hAnsi="Times New Roman" w:cs="Times New Roman"/>
          <w:color w:val="000000"/>
          <w:sz w:val="24"/>
          <w:szCs w:val="24"/>
          <w:lang w:val="en-US"/>
        </w:rPr>
        <w:t xml:space="preserve"> </w:t>
      </w:r>
      <w:r w:rsidR="00A711E8" w:rsidRPr="002D0653">
        <w:rPr>
          <w:rFonts w:ascii="Times New Roman" w:hAnsi="Times New Roman" w:cs="Times New Roman"/>
          <w:color w:val="000000"/>
          <w:sz w:val="24"/>
          <w:szCs w:val="24"/>
          <w:lang w:val="en-US"/>
        </w:rPr>
        <w:t xml:space="preserve">of </w:t>
      </w:r>
      <w:r w:rsidR="00AB6C37" w:rsidRPr="002D0653">
        <w:rPr>
          <w:rFonts w:ascii="Times New Roman" w:hAnsi="Times New Roman" w:cs="Times New Roman"/>
          <w:color w:val="000000"/>
          <w:sz w:val="24"/>
          <w:szCs w:val="24"/>
          <w:lang w:val="en-US"/>
        </w:rPr>
        <w:t xml:space="preserve">soil protection from </w:t>
      </w:r>
      <w:r w:rsidRPr="002D0653">
        <w:rPr>
          <w:rFonts w:ascii="Times New Roman" w:hAnsi="Times New Roman" w:cs="Times New Roman"/>
          <w:color w:val="000000"/>
          <w:sz w:val="24"/>
          <w:szCs w:val="24"/>
          <w:lang w:val="en-US"/>
        </w:rPr>
        <w:t>deflation and the Baikal model</w:t>
      </w:r>
      <w:r w:rsidR="00141637" w:rsidRPr="002D0653">
        <w:rPr>
          <w:rFonts w:ascii="Times New Roman" w:hAnsi="Times New Roman" w:cs="Times New Roman"/>
          <w:color w:val="000000"/>
          <w:sz w:val="24"/>
          <w:szCs w:val="24"/>
          <w:lang w:val="en-US"/>
        </w:rPr>
        <w:t>s</w:t>
      </w:r>
      <w:r w:rsidRPr="002D0653">
        <w:rPr>
          <w:rFonts w:ascii="Times New Roman" w:hAnsi="Times New Roman" w:cs="Times New Roman"/>
          <w:color w:val="000000"/>
          <w:sz w:val="24"/>
          <w:szCs w:val="24"/>
          <w:lang w:val="en-US"/>
        </w:rPr>
        <w:t xml:space="preserve"> </w:t>
      </w:r>
      <w:r w:rsidR="00A711E8" w:rsidRPr="002D0653">
        <w:rPr>
          <w:rFonts w:ascii="Times New Roman" w:hAnsi="Times New Roman" w:cs="Times New Roman"/>
          <w:color w:val="000000"/>
          <w:sz w:val="24"/>
          <w:szCs w:val="24"/>
          <w:lang w:val="en-US"/>
        </w:rPr>
        <w:t xml:space="preserve">of </w:t>
      </w:r>
      <w:r w:rsidR="00AB6C37" w:rsidRPr="002D0653">
        <w:rPr>
          <w:rFonts w:ascii="Times New Roman" w:hAnsi="Times New Roman" w:cs="Times New Roman"/>
          <w:color w:val="000000"/>
          <w:sz w:val="24"/>
          <w:szCs w:val="24"/>
          <w:lang w:val="en-US"/>
        </w:rPr>
        <w:t xml:space="preserve">soil protection </w:t>
      </w:r>
      <w:r w:rsidR="00A711E8" w:rsidRPr="002D0653">
        <w:rPr>
          <w:rFonts w:ascii="Times New Roman" w:hAnsi="Times New Roman" w:cs="Times New Roman"/>
          <w:color w:val="000000"/>
          <w:sz w:val="24"/>
          <w:szCs w:val="24"/>
          <w:lang w:val="en-US"/>
        </w:rPr>
        <w:t xml:space="preserve">from </w:t>
      </w:r>
      <w:r w:rsidRPr="002D0653">
        <w:rPr>
          <w:rFonts w:ascii="Times New Roman" w:hAnsi="Times New Roman" w:cs="Times New Roman"/>
          <w:color w:val="000000"/>
          <w:sz w:val="24"/>
          <w:szCs w:val="24"/>
          <w:lang w:val="en-US"/>
        </w:rPr>
        <w:t>erosion and deflation</w:t>
      </w:r>
      <w:r w:rsidR="00AB6C37" w:rsidRPr="002D0653">
        <w:rPr>
          <w:rFonts w:ascii="Times New Roman" w:hAnsi="Times New Roman" w:cs="Times New Roman"/>
          <w:color w:val="000000"/>
          <w:sz w:val="24"/>
          <w:szCs w:val="24"/>
          <w:lang w:val="en-US"/>
        </w:rPr>
        <w:t xml:space="preserve"> </w:t>
      </w:r>
      <w:r w:rsidR="00A711E8" w:rsidRPr="002D0653">
        <w:rPr>
          <w:rFonts w:ascii="Times New Roman" w:hAnsi="Times New Roman" w:cs="Times New Roman"/>
          <w:color w:val="000000"/>
          <w:sz w:val="24"/>
          <w:szCs w:val="24"/>
          <w:lang w:val="en-US"/>
        </w:rPr>
        <w:t xml:space="preserve">were </w:t>
      </w:r>
      <w:r w:rsidR="00AB6C37" w:rsidRPr="002D0653">
        <w:rPr>
          <w:rFonts w:ascii="Times New Roman" w:hAnsi="Times New Roman" w:cs="Times New Roman"/>
          <w:color w:val="000000"/>
          <w:sz w:val="24"/>
          <w:szCs w:val="24"/>
          <w:lang w:val="en-US"/>
        </w:rPr>
        <w:t>presented</w:t>
      </w:r>
      <w:r w:rsidRPr="002D0653">
        <w:rPr>
          <w:rFonts w:ascii="Times New Roman" w:hAnsi="Times New Roman" w:cs="Times New Roman"/>
          <w:color w:val="000000"/>
          <w:sz w:val="24"/>
          <w:szCs w:val="24"/>
          <w:lang w:val="en-US"/>
        </w:rPr>
        <w:t>. They propose most rational regional opti</w:t>
      </w:r>
      <w:r w:rsidR="00141637" w:rsidRPr="002D0653">
        <w:rPr>
          <w:rFonts w:ascii="Times New Roman" w:hAnsi="Times New Roman" w:cs="Times New Roman"/>
          <w:color w:val="000000"/>
          <w:sz w:val="24"/>
          <w:szCs w:val="24"/>
          <w:lang w:val="en-US"/>
        </w:rPr>
        <w:t xml:space="preserve">mal conditions </w:t>
      </w:r>
      <w:r w:rsidRPr="002D0653">
        <w:rPr>
          <w:rFonts w:ascii="Times New Roman" w:hAnsi="Times New Roman" w:cs="Times New Roman"/>
          <w:color w:val="000000"/>
          <w:sz w:val="24"/>
          <w:szCs w:val="24"/>
          <w:lang w:val="en-US"/>
        </w:rPr>
        <w:t xml:space="preserve">for </w:t>
      </w:r>
      <w:r w:rsidR="00BC3C34" w:rsidRPr="002D0653">
        <w:rPr>
          <w:rFonts w:ascii="Times New Roman" w:hAnsi="Times New Roman" w:cs="Times New Roman"/>
          <w:color w:val="000000"/>
          <w:sz w:val="24"/>
          <w:szCs w:val="24"/>
          <w:lang w:val="en-US"/>
        </w:rPr>
        <w:t>agricultural land</w:t>
      </w:r>
      <w:r w:rsidR="00BC3C34">
        <w:rPr>
          <w:rFonts w:ascii="Times New Roman" w:hAnsi="Times New Roman" w:cs="Times New Roman"/>
          <w:color w:val="000000"/>
          <w:sz w:val="24"/>
          <w:szCs w:val="24"/>
          <w:lang w:val="en-US"/>
        </w:rPr>
        <w:t>s</w:t>
      </w:r>
      <w:r w:rsidR="00BC3C34" w:rsidRPr="002D0653">
        <w:rPr>
          <w:rFonts w:ascii="Times New Roman" w:hAnsi="Times New Roman" w:cs="Times New Roman"/>
          <w:color w:val="000000"/>
          <w:sz w:val="24"/>
          <w:szCs w:val="24"/>
          <w:lang w:val="en-US"/>
        </w:rPr>
        <w:t xml:space="preserve"> </w:t>
      </w:r>
      <w:r w:rsidR="002D0653" w:rsidRPr="002D0653">
        <w:rPr>
          <w:rFonts w:ascii="Times New Roman" w:hAnsi="Times New Roman" w:cs="Times New Roman"/>
          <w:color w:val="000000"/>
          <w:sz w:val="24"/>
          <w:szCs w:val="24"/>
          <w:lang w:val="en-US"/>
        </w:rPr>
        <w:t>cultivation,</w:t>
      </w:r>
      <w:r w:rsidR="00AE283A" w:rsidRPr="002D0653">
        <w:rPr>
          <w:rFonts w:ascii="Times New Roman" w:hAnsi="Times New Roman" w:cs="Times New Roman"/>
          <w:color w:val="000000"/>
          <w:sz w:val="24"/>
          <w:szCs w:val="24"/>
          <w:lang w:val="en-US"/>
        </w:rPr>
        <w:t xml:space="preserve"> </w:t>
      </w:r>
      <w:r w:rsidR="00A711E8" w:rsidRPr="002D0653">
        <w:rPr>
          <w:rFonts w:ascii="Times New Roman" w:hAnsi="Times New Roman" w:cs="Times New Roman"/>
          <w:color w:val="000000"/>
          <w:sz w:val="24"/>
          <w:szCs w:val="24"/>
          <w:lang w:val="en-US"/>
        </w:rPr>
        <w:t xml:space="preserve">provide sustainable </w:t>
      </w:r>
      <w:r w:rsidRPr="002D0653">
        <w:rPr>
          <w:rFonts w:ascii="Times New Roman" w:hAnsi="Times New Roman" w:cs="Times New Roman"/>
          <w:color w:val="000000"/>
          <w:sz w:val="24"/>
          <w:szCs w:val="24"/>
          <w:lang w:val="en-US"/>
        </w:rPr>
        <w:t xml:space="preserve">efficient agriculture </w:t>
      </w:r>
      <w:r w:rsidR="00141637" w:rsidRPr="002D0653">
        <w:rPr>
          <w:rFonts w:ascii="Times New Roman" w:hAnsi="Times New Roman" w:cs="Times New Roman"/>
          <w:color w:val="000000"/>
          <w:sz w:val="24"/>
          <w:szCs w:val="24"/>
          <w:lang w:val="en-US"/>
        </w:rPr>
        <w:t xml:space="preserve">and </w:t>
      </w:r>
      <w:r w:rsidRPr="002D0653">
        <w:rPr>
          <w:rFonts w:ascii="Times New Roman" w:hAnsi="Times New Roman" w:cs="Times New Roman"/>
          <w:color w:val="000000"/>
          <w:sz w:val="24"/>
          <w:szCs w:val="24"/>
          <w:lang w:val="en-US"/>
        </w:rPr>
        <w:t>soil conservation.</w:t>
      </w:r>
    </w:p>
    <w:p w:rsidR="001177C3" w:rsidRPr="002D0653" w:rsidRDefault="001177C3" w:rsidP="001177C3">
      <w:pPr>
        <w:spacing w:line="360" w:lineRule="auto"/>
        <w:rPr>
          <w:rFonts w:ascii="Times New Roman" w:hAnsi="Times New Roman" w:cs="Times New Roman"/>
          <w:sz w:val="24"/>
          <w:szCs w:val="24"/>
          <w:lang w:val="en-US"/>
        </w:rPr>
      </w:pPr>
      <w:r w:rsidRPr="002D0653">
        <w:rPr>
          <w:rFonts w:ascii="Times New Roman" w:hAnsi="Times New Roman" w:cs="Times New Roman"/>
          <w:sz w:val="24"/>
          <w:szCs w:val="24"/>
          <w:lang w:val="en-US"/>
        </w:rPr>
        <w:t xml:space="preserve">Key words: soil, </w:t>
      </w:r>
      <w:r w:rsidR="00A711E8" w:rsidRPr="002D0653">
        <w:rPr>
          <w:rFonts w:ascii="Times New Roman" w:hAnsi="Times New Roman" w:cs="Times New Roman"/>
          <w:sz w:val="24"/>
          <w:szCs w:val="24"/>
          <w:lang w:val="en-US"/>
        </w:rPr>
        <w:t xml:space="preserve">sheet and gully </w:t>
      </w:r>
      <w:r w:rsidRPr="002D0653">
        <w:rPr>
          <w:rFonts w:ascii="Times New Roman" w:hAnsi="Times New Roman" w:cs="Times New Roman"/>
          <w:sz w:val="24"/>
          <w:szCs w:val="24"/>
          <w:lang w:val="en-US"/>
        </w:rPr>
        <w:t>erosion, deflation, Siberia.</w:t>
      </w:r>
    </w:p>
    <w:p w:rsidR="001177C3" w:rsidRPr="002D0653" w:rsidRDefault="001177C3" w:rsidP="0030775C">
      <w:pPr>
        <w:shd w:val="clear" w:color="auto" w:fill="FFFFFF"/>
        <w:spacing w:after="0" w:line="360" w:lineRule="auto"/>
        <w:jc w:val="both"/>
        <w:rPr>
          <w:rFonts w:ascii="Times New Roman" w:hAnsi="Times New Roman" w:cs="Times New Roman"/>
          <w:color w:val="000000"/>
          <w:sz w:val="24"/>
          <w:szCs w:val="24"/>
          <w:lang w:val="en-US"/>
        </w:rPr>
      </w:pPr>
    </w:p>
    <w:p w:rsidR="0030775C" w:rsidRPr="002D0653" w:rsidRDefault="0030775C" w:rsidP="00CA772B">
      <w:pPr>
        <w:shd w:val="clear" w:color="auto" w:fill="FFFFFF"/>
        <w:spacing w:after="0" w:line="360" w:lineRule="auto"/>
        <w:jc w:val="both"/>
        <w:rPr>
          <w:rFonts w:ascii="Times New Roman" w:hAnsi="Times New Roman" w:cs="Times New Roman"/>
          <w:color w:val="000000"/>
          <w:sz w:val="24"/>
          <w:szCs w:val="24"/>
          <w:lang w:val="en-US"/>
        </w:rPr>
      </w:pPr>
    </w:p>
    <w:p w:rsidR="00CA772B" w:rsidRPr="002D0653" w:rsidRDefault="00CA772B" w:rsidP="00CA772B">
      <w:pPr>
        <w:shd w:val="clear" w:color="auto" w:fill="FFFFFF"/>
        <w:spacing w:after="0" w:line="360" w:lineRule="auto"/>
        <w:jc w:val="both"/>
        <w:rPr>
          <w:rFonts w:ascii="Times New Roman" w:hAnsi="Times New Roman" w:cs="Times New Roman"/>
          <w:color w:val="000000"/>
          <w:sz w:val="24"/>
          <w:szCs w:val="24"/>
          <w:lang w:val="en-US"/>
        </w:rPr>
      </w:pPr>
    </w:p>
    <w:p w:rsidR="00CA772B" w:rsidRPr="002D0653" w:rsidRDefault="00CA772B" w:rsidP="00CA772B">
      <w:pPr>
        <w:shd w:val="clear" w:color="auto" w:fill="FFFFFF"/>
        <w:spacing w:after="0" w:line="360" w:lineRule="auto"/>
        <w:jc w:val="both"/>
        <w:rPr>
          <w:rFonts w:ascii="Times New Roman" w:hAnsi="Times New Roman" w:cs="Times New Roman"/>
          <w:color w:val="000000"/>
          <w:sz w:val="24"/>
          <w:szCs w:val="24"/>
          <w:lang w:val="en-US"/>
        </w:rPr>
      </w:pPr>
    </w:p>
    <w:p w:rsidR="00791B3E" w:rsidRPr="00CA772B" w:rsidRDefault="00791B3E">
      <w:pPr>
        <w:rPr>
          <w:lang w:val="en-US"/>
        </w:rPr>
      </w:pPr>
    </w:p>
    <w:sectPr w:rsidR="00791B3E" w:rsidRPr="00CA772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72B"/>
    <w:rsid w:val="000509E2"/>
    <w:rsid w:val="000A38F2"/>
    <w:rsid w:val="001075BB"/>
    <w:rsid w:val="001103A7"/>
    <w:rsid w:val="001177C3"/>
    <w:rsid w:val="00141637"/>
    <w:rsid w:val="001421D0"/>
    <w:rsid w:val="00172763"/>
    <w:rsid w:val="00196734"/>
    <w:rsid w:val="00197CAB"/>
    <w:rsid w:val="002D0653"/>
    <w:rsid w:val="0030775C"/>
    <w:rsid w:val="003266D2"/>
    <w:rsid w:val="00335BEB"/>
    <w:rsid w:val="004F1B3B"/>
    <w:rsid w:val="00507C98"/>
    <w:rsid w:val="005C3D55"/>
    <w:rsid w:val="00646835"/>
    <w:rsid w:val="0065677A"/>
    <w:rsid w:val="006F756A"/>
    <w:rsid w:val="00722A4E"/>
    <w:rsid w:val="00791B3E"/>
    <w:rsid w:val="008722D8"/>
    <w:rsid w:val="00A711E8"/>
    <w:rsid w:val="00A91ED4"/>
    <w:rsid w:val="00AB6C37"/>
    <w:rsid w:val="00AE283A"/>
    <w:rsid w:val="00BC3C34"/>
    <w:rsid w:val="00C37E98"/>
    <w:rsid w:val="00CA00CB"/>
    <w:rsid w:val="00CA772B"/>
    <w:rsid w:val="00D73A51"/>
    <w:rsid w:val="00DC27FF"/>
    <w:rsid w:val="00DE684C"/>
    <w:rsid w:val="00F363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88E41"/>
  <w15:docId w15:val="{B6105727-8529-4258-BF31-EC58A7AAF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A77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A772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498</Words>
  <Characters>2842</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dc:creator>
  <cp:lastModifiedBy>Пользователь Windows</cp:lastModifiedBy>
  <cp:revision>3</cp:revision>
  <dcterms:created xsi:type="dcterms:W3CDTF">2018-08-02T03:05:00Z</dcterms:created>
  <dcterms:modified xsi:type="dcterms:W3CDTF">2018-08-02T03:09:00Z</dcterms:modified>
</cp:coreProperties>
</file>