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C1B6CE" w14:textId="77777777" w:rsidR="00A27FB4" w:rsidRDefault="00124A29" w:rsidP="00D359B4">
      <w:pPr>
        <w:pStyle w:val="QuickHeading"/>
        <w:rPr>
          <w:rFonts w:asciiTheme="minorHAnsi" w:hAnsiTheme="minorHAnsi"/>
          <w:color w:val="000000" w:themeColor="text1"/>
          <w:sz w:val="28"/>
          <w:szCs w:val="28"/>
        </w:rPr>
      </w:pPr>
      <w:r>
        <w:rPr>
          <w:rFonts w:asciiTheme="minorHAnsi" w:hAnsiTheme="minorHAnsi"/>
          <w:color w:val="000000" w:themeColor="text1"/>
          <w:sz w:val="28"/>
          <w:szCs w:val="28"/>
        </w:rPr>
        <w:t xml:space="preserve">Title : common </w:t>
      </w:r>
      <w:r w:rsidR="0051005F">
        <w:rPr>
          <w:rFonts w:asciiTheme="minorHAnsi" w:hAnsiTheme="minorHAnsi"/>
          <w:color w:val="000000" w:themeColor="text1"/>
          <w:sz w:val="28"/>
          <w:szCs w:val="28"/>
        </w:rPr>
        <w:t xml:space="preserve">hair loss disorders </w:t>
      </w:r>
    </w:p>
    <w:p w14:paraId="2AB7D20B" w14:textId="688EFC23" w:rsidR="00124A29" w:rsidRDefault="0051005F" w:rsidP="00D359B4">
      <w:pPr>
        <w:pStyle w:val="QuickHeading"/>
        <w:rPr>
          <w:rFonts w:asciiTheme="minorHAnsi" w:hAnsiTheme="minorHAnsi"/>
          <w:color w:val="000000" w:themeColor="text1"/>
          <w:sz w:val="28"/>
          <w:szCs w:val="28"/>
        </w:rPr>
      </w:pPr>
      <w:r>
        <w:rPr>
          <w:rFonts w:asciiTheme="minorHAnsi" w:hAnsiTheme="minorHAnsi"/>
          <w:color w:val="000000" w:themeColor="text1"/>
          <w:sz w:val="28"/>
          <w:szCs w:val="28"/>
        </w:rPr>
        <w:t>and current</w:t>
      </w:r>
      <w:r w:rsidR="00124A29">
        <w:rPr>
          <w:rFonts w:asciiTheme="minorHAnsi" w:hAnsiTheme="minorHAnsi"/>
          <w:color w:val="000000" w:themeColor="text1"/>
          <w:sz w:val="28"/>
          <w:szCs w:val="28"/>
        </w:rPr>
        <w:t xml:space="preserve"> treatment modalities</w:t>
      </w:r>
    </w:p>
    <w:p w14:paraId="506BBBEE" w14:textId="77777777" w:rsidR="00A27FB4" w:rsidRDefault="00A27FB4" w:rsidP="001364EA">
      <w:pPr>
        <w:pStyle w:val="QuickHeading"/>
        <w:jc w:val="right"/>
        <w:rPr>
          <w:rFonts w:asciiTheme="minorHAnsi" w:hAnsiTheme="minorHAnsi"/>
          <w:b w:val="0"/>
          <w:color w:val="000000" w:themeColor="text1"/>
          <w:sz w:val="28"/>
          <w:szCs w:val="28"/>
        </w:rPr>
      </w:pPr>
    </w:p>
    <w:p w14:paraId="76314B14" w14:textId="28C3F7FF" w:rsidR="00124A29" w:rsidRDefault="00124A29" w:rsidP="001364EA">
      <w:pPr>
        <w:pStyle w:val="QuickHeading"/>
        <w:jc w:val="right"/>
        <w:rPr>
          <w:rFonts w:asciiTheme="minorHAnsi" w:hAnsiTheme="minorHAnsi"/>
          <w:b w:val="0"/>
          <w:color w:val="000000" w:themeColor="text1"/>
          <w:sz w:val="28"/>
          <w:szCs w:val="28"/>
        </w:rPr>
      </w:pPr>
      <w:r>
        <w:rPr>
          <w:rFonts w:asciiTheme="minorHAnsi" w:hAnsiTheme="minorHAnsi"/>
          <w:b w:val="0"/>
          <w:color w:val="000000" w:themeColor="text1"/>
          <w:sz w:val="28"/>
          <w:szCs w:val="28"/>
        </w:rPr>
        <w:t>Name : Dr. Kalyapat Rachitroj</w:t>
      </w:r>
    </w:p>
    <w:p w14:paraId="7365CF96" w14:textId="6BD37E58" w:rsidR="00124A29" w:rsidRPr="001E5559" w:rsidRDefault="000776AC" w:rsidP="001364EA">
      <w:pPr>
        <w:pStyle w:val="QuickHeading"/>
        <w:jc w:val="right"/>
        <w:rPr>
          <w:rFonts w:asciiTheme="minorHAnsi" w:hAnsiTheme="minorHAnsi"/>
          <w:b w:val="0"/>
          <w:color w:val="000000" w:themeColor="text1"/>
          <w:sz w:val="24"/>
          <w:szCs w:val="24"/>
        </w:rPr>
      </w:pPr>
      <w:r>
        <w:rPr>
          <w:rFonts w:asciiTheme="minorHAnsi" w:hAnsiTheme="minorHAnsi"/>
          <w:b w:val="0"/>
          <w:color w:val="000000" w:themeColor="text1"/>
          <w:sz w:val="24"/>
          <w:szCs w:val="24"/>
        </w:rPr>
        <w:t>MD, MSc</w:t>
      </w:r>
      <w:r w:rsidR="00124A29" w:rsidRPr="001E5559">
        <w:rPr>
          <w:rFonts w:asciiTheme="minorHAnsi" w:hAnsiTheme="minorHAnsi"/>
          <w:b w:val="0"/>
          <w:color w:val="000000" w:themeColor="text1"/>
          <w:sz w:val="24"/>
          <w:szCs w:val="24"/>
        </w:rPr>
        <w:t xml:space="preserve"> Dermatology, D</w:t>
      </w:r>
      <w:r>
        <w:rPr>
          <w:rFonts w:asciiTheme="minorHAnsi" w:hAnsiTheme="minorHAnsi"/>
          <w:b w:val="0"/>
          <w:color w:val="000000" w:themeColor="text1"/>
          <w:sz w:val="24"/>
          <w:szCs w:val="24"/>
        </w:rPr>
        <w:t>ip. AAAM</w:t>
      </w:r>
      <w:r w:rsidR="00AE3A30">
        <w:rPr>
          <w:rFonts w:asciiTheme="minorHAnsi" w:hAnsiTheme="minorHAnsi"/>
          <w:b w:val="0"/>
          <w:color w:val="000000" w:themeColor="text1"/>
          <w:sz w:val="24"/>
          <w:szCs w:val="24"/>
        </w:rPr>
        <w:t>, A4M</w:t>
      </w:r>
    </w:p>
    <w:p w14:paraId="47D818EB" w14:textId="5CDF513F" w:rsidR="00124A29" w:rsidRDefault="000776AC" w:rsidP="001364EA">
      <w:pPr>
        <w:pStyle w:val="QuickHeading"/>
        <w:jc w:val="right"/>
        <w:rPr>
          <w:rFonts w:asciiTheme="minorHAnsi" w:hAnsiTheme="minorHAnsi"/>
          <w:color w:val="000000" w:themeColor="text1"/>
          <w:sz w:val="28"/>
          <w:szCs w:val="28"/>
        </w:rPr>
      </w:pPr>
      <w:r>
        <w:rPr>
          <w:rFonts w:asciiTheme="minorHAnsi" w:hAnsiTheme="minorHAnsi"/>
          <w:b w:val="0"/>
          <w:color w:val="000000" w:themeColor="text1"/>
          <w:sz w:val="24"/>
          <w:szCs w:val="24"/>
        </w:rPr>
        <w:t>Bangkok, Thailand</w:t>
      </w:r>
    </w:p>
    <w:p w14:paraId="501584E8" w14:textId="77777777" w:rsidR="00A27FB4" w:rsidRDefault="00A27FB4" w:rsidP="001364EA">
      <w:pPr>
        <w:pStyle w:val="QuickHeading"/>
        <w:jc w:val="left"/>
        <w:rPr>
          <w:rFonts w:asciiTheme="minorHAnsi" w:hAnsiTheme="minorHAnsi"/>
          <w:color w:val="000000" w:themeColor="text1"/>
          <w:sz w:val="28"/>
          <w:szCs w:val="28"/>
        </w:rPr>
      </w:pPr>
    </w:p>
    <w:p w14:paraId="144DC245" w14:textId="77777777" w:rsidR="00D359B4" w:rsidRPr="00D359B4" w:rsidRDefault="00D359B4" w:rsidP="001364EA">
      <w:pPr>
        <w:pStyle w:val="QuickHeading"/>
        <w:jc w:val="left"/>
        <w:rPr>
          <w:rFonts w:asciiTheme="minorHAnsi" w:hAnsiTheme="minorHAnsi"/>
          <w:color w:val="000000" w:themeColor="text1"/>
          <w:sz w:val="28"/>
          <w:szCs w:val="28"/>
        </w:rPr>
      </w:pPr>
      <w:r w:rsidRPr="00D359B4">
        <w:rPr>
          <w:rFonts w:asciiTheme="minorHAnsi" w:hAnsiTheme="minorHAnsi"/>
          <w:color w:val="000000" w:themeColor="text1"/>
          <w:sz w:val="28"/>
          <w:szCs w:val="28"/>
        </w:rPr>
        <w:t>Abstract</w:t>
      </w:r>
    </w:p>
    <w:p w14:paraId="76CA8894" w14:textId="4840BF8C" w:rsidR="00EE71D9" w:rsidRPr="00124A29" w:rsidRDefault="00D359B4" w:rsidP="00124A29">
      <w:pPr>
        <w:rPr>
          <w:sz w:val="28"/>
          <w:szCs w:val="28"/>
        </w:rPr>
      </w:pPr>
      <w:r w:rsidRPr="00D359B4">
        <w:rPr>
          <w:sz w:val="28"/>
          <w:szCs w:val="28"/>
        </w:rPr>
        <w:tab/>
      </w:r>
      <w:r w:rsidRPr="00D359B4">
        <w:t>Hair loss disorder is one of the most common dermatologic conditions worldwide. Yet its pathogenesis and definitive treatments are still unclear. The main objectives of this literature review is to learn about emerging treatment modalities and update about the current knowledge of its pathogenesis. The disease has such a high impact on not just the patient’s physical health in general, but also the self-confidence and esteem. Therefore, an accurate diagnosis should be made as early as possible so that the disease does not turn into the irreversible stage, resulting in baldness. There are lots of alopecia complaints from my experience as a physician, but these five cases from my case series represent the biggest patient group at my practice. First of all is androgenetic alopecia (AGA), affecting mostly males, and caused by an imbalance in hormonal production. Finasteride remains its only approved treatment, but results vary. The second case is alopecia areata (AA), presenting with one or more patchy, bald, well-demaracted area. AA is thought to be caused by loss of immune privilege at the affected sites. Therefore, corticosteroids and immunotherapy are the current treatment of choice. Telogen effluvium (TE) affected patients undergoing stressful life events. The disease is usually self-limited, and heals within 6 months after the trigger stops. Frontal fibrosing alopecia (FFA), the fourth case report, is a variant of lichen planopilaris (LPP), considered a subset of primary cicatricial alopecia. The pathogenesis could not be explained much at the moment even though the disease can turn into irreversible baldness. Evidence points to hydroxychloroquine as its current therapy. The last case, tinea capitis, occurs often in the tropics. It is the only infection case in this case series. Although the antibiotics efficacy are good these days but the new causing strains of fungi keep appearing. In addition, the agents differ between different geographical locations.</w:t>
      </w:r>
    </w:p>
    <w:p w14:paraId="4966046F" w14:textId="77777777" w:rsidR="00124A29" w:rsidRDefault="00124A29" w:rsidP="00D359B4">
      <w:pPr>
        <w:ind w:firstLine="720"/>
      </w:pPr>
    </w:p>
    <w:p w14:paraId="69C4FB40" w14:textId="08CF57AC" w:rsidR="00124A29" w:rsidRDefault="00124A29" w:rsidP="00124A29">
      <w:pPr>
        <w:rPr>
          <w:b/>
          <w:sz w:val="28"/>
          <w:szCs w:val="28"/>
        </w:rPr>
      </w:pPr>
      <w:r>
        <w:rPr>
          <w:b/>
          <w:sz w:val="28"/>
          <w:szCs w:val="28"/>
        </w:rPr>
        <w:t>Biography</w:t>
      </w:r>
    </w:p>
    <w:p w14:paraId="6498A440" w14:textId="77777777" w:rsidR="00A27FB4" w:rsidRDefault="00AE3A30" w:rsidP="00124A29">
      <w:pPr>
        <w:rPr>
          <w:b/>
          <w:sz w:val="28"/>
          <w:szCs w:val="28"/>
        </w:rPr>
      </w:pPr>
      <w:r>
        <w:rPr>
          <w:b/>
          <w:sz w:val="28"/>
          <w:szCs w:val="28"/>
        </w:rPr>
        <w:tab/>
      </w:r>
    </w:p>
    <w:p w14:paraId="4067A5E2" w14:textId="4635BDF3" w:rsidR="005B7848" w:rsidRDefault="00AE3A30" w:rsidP="00A27FB4">
      <w:pPr>
        <w:ind w:firstLine="720"/>
      </w:pPr>
      <w:r>
        <w:t>Dr. Kalyapat Rachitroj</w:t>
      </w:r>
      <w:r w:rsidR="00D63499">
        <w:rPr>
          <w:b/>
          <w:sz w:val="28"/>
          <w:szCs w:val="28"/>
        </w:rPr>
        <w:tab/>
      </w:r>
      <w:r>
        <w:t xml:space="preserve">graduated as class of 2011 from faculty of medicine, Chulalongkorn university, Bangkok, Thailand. Her postgraduate degrees are as followed: MSc in dermatology from Cardiff university, Diploma from American academy of Aesthetic medicine, and American board of anti-aging and regenerative medicine. </w:t>
      </w:r>
      <w:r w:rsidR="00692DC7">
        <w:t xml:space="preserve">She has been working as an </w:t>
      </w:r>
      <w:r w:rsidR="00692DC7">
        <w:lastRenderedPageBreak/>
        <w:t>aesthetic physician for almost 7 years now. She is a member</w:t>
      </w:r>
      <w:r w:rsidR="005B7848">
        <w:t xml:space="preserve"> of D</w:t>
      </w:r>
      <w:r w:rsidR="00692DC7">
        <w:t>ermatology</w:t>
      </w:r>
      <w:r w:rsidR="005B7848">
        <w:t xml:space="preserve"> Society of Thailand and has lots of experience working in Aesthetics and Cosmetic Dermatology. </w:t>
      </w:r>
    </w:p>
    <w:p w14:paraId="6D2B2E27" w14:textId="77777777" w:rsidR="00192AA6" w:rsidRDefault="005B7848" w:rsidP="00124A29">
      <w:r>
        <w:tab/>
        <w:t>Her interests are mainly cosmetic rejuvenation techniques, consisting of various laser therapies, ultherapy, mesotherapy,</w:t>
      </w:r>
      <w:r w:rsidR="00616B42">
        <w:t xml:space="preserve"> platelet-rich plasma, and </w:t>
      </w:r>
      <w:r>
        <w:t>botulinum toxin</w:t>
      </w:r>
      <w:r w:rsidR="00616B42">
        <w:t xml:space="preserve"> and filler injections.</w:t>
      </w:r>
      <w:r w:rsidR="00744D03">
        <w:t xml:space="preserve"> She is currently interested in hair therapy due to its dynamic knowledge and multiple treatment modalities available. </w:t>
      </w:r>
      <w:r>
        <w:t xml:space="preserve"> </w:t>
      </w:r>
    </w:p>
    <w:p w14:paraId="15631A6F" w14:textId="2C966E7D" w:rsidR="00124A29" w:rsidRDefault="00124A29" w:rsidP="00124A29">
      <w:pPr>
        <w:rPr>
          <w:b/>
          <w:sz w:val="28"/>
          <w:szCs w:val="28"/>
        </w:rPr>
      </w:pPr>
      <w:r>
        <w:rPr>
          <w:b/>
          <w:sz w:val="28"/>
          <w:szCs w:val="28"/>
        </w:rPr>
        <w:tab/>
      </w:r>
    </w:p>
    <w:p w14:paraId="4EABCEFC" w14:textId="49EC0A01" w:rsidR="00744D03" w:rsidRDefault="00744D03" w:rsidP="00124A29">
      <w:pPr>
        <w:rPr>
          <w:b/>
          <w:sz w:val="28"/>
          <w:szCs w:val="28"/>
        </w:rPr>
      </w:pPr>
      <w:r>
        <w:rPr>
          <w:b/>
          <w:sz w:val="28"/>
          <w:szCs w:val="28"/>
        </w:rPr>
        <w:t>Presenting author details</w:t>
      </w:r>
    </w:p>
    <w:p w14:paraId="5804C450" w14:textId="4134711A" w:rsidR="00744D03" w:rsidRDefault="00744D03" w:rsidP="00124A29">
      <w:r w:rsidRPr="00744D03">
        <w:t xml:space="preserve">Full name : </w:t>
      </w:r>
      <w:r>
        <w:t>Kalyapat Rachitroj</w:t>
      </w:r>
    </w:p>
    <w:p w14:paraId="1FF97CC6" w14:textId="22C81939" w:rsidR="00744D03" w:rsidRDefault="00744D03" w:rsidP="00124A29">
      <w:r>
        <w:t>Contact number : (+66) 80 474 1177</w:t>
      </w:r>
    </w:p>
    <w:p w14:paraId="13E3BCA1" w14:textId="45F5DF3B" w:rsidR="00744D03" w:rsidRDefault="00744D03" w:rsidP="00124A29">
      <w:r>
        <w:t xml:space="preserve">Linked in account : </w:t>
      </w:r>
      <w:hyperlink r:id="rId4" w:history="1">
        <w:r w:rsidR="00E84BE2" w:rsidRPr="001620CF">
          <w:rPr>
            <w:rStyle w:val="Hyperlink"/>
          </w:rPr>
          <w:t>kalyapatr@gmail.com</w:t>
        </w:r>
      </w:hyperlink>
      <w:r w:rsidR="00E84BE2">
        <w:t xml:space="preserve"> </w:t>
      </w:r>
    </w:p>
    <w:p w14:paraId="0481AE5C" w14:textId="5E4123B1" w:rsidR="00E84BE2" w:rsidRDefault="00E84BE2" w:rsidP="00124A29">
      <w:r>
        <w:t xml:space="preserve">Session name/ number : </w:t>
      </w:r>
      <w:r w:rsidR="004D1BEF">
        <w:t xml:space="preserve">Track 5-4 Alopecia </w:t>
      </w:r>
      <w:bookmarkStart w:id="0" w:name="_GoBack"/>
      <w:bookmarkEnd w:id="0"/>
    </w:p>
    <w:p w14:paraId="22653DE5" w14:textId="38222D40" w:rsidR="00E84BE2" w:rsidRPr="00744D03" w:rsidRDefault="00E84BE2" w:rsidP="00124A29">
      <w:r>
        <w:t>Category : Oral presentation</w:t>
      </w:r>
    </w:p>
    <w:p w14:paraId="44E7B9CA" w14:textId="77777777" w:rsidR="00124A29" w:rsidRPr="00124A29" w:rsidRDefault="00124A29" w:rsidP="00124A29">
      <w:pPr>
        <w:rPr>
          <w:sz w:val="28"/>
          <w:szCs w:val="28"/>
        </w:rPr>
      </w:pPr>
    </w:p>
    <w:sectPr w:rsidR="00124A29" w:rsidRPr="00124A29" w:rsidSect="00AA33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9"/>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9B4"/>
    <w:rsid w:val="000016D9"/>
    <w:rsid w:val="000776AC"/>
    <w:rsid w:val="00124A29"/>
    <w:rsid w:val="001364EA"/>
    <w:rsid w:val="00192AA6"/>
    <w:rsid w:val="001E5559"/>
    <w:rsid w:val="004D1BEF"/>
    <w:rsid w:val="00506933"/>
    <w:rsid w:val="0051005F"/>
    <w:rsid w:val="005B7848"/>
    <w:rsid w:val="00616B42"/>
    <w:rsid w:val="00692DC7"/>
    <w:rsid w:val="00703B36"/>
    <w:rsid w:val="00744D03"/>
    <w:rsid w:val="00A27FB4"/>
    <w:rsid w:val="00AA33BE"/>
    <w:rsid w:val="00AE3A30"/>
    <w:rsid w:val="00D359B4"/>
    <w:rsid w:val="00D63499"/>
    <w:rsid w:val="00E84BE2"/>
    <w:rsid w:val="00EE7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69C24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9B4"/>
  </w:style>
  <w:style w:type="paragraph" w:styleId="Heading2">
    <w:name w:val="heading 2"/>
    <w:basedOn w:val="Normal"/>
    <w:next w:val="Normal"/>
    <w:link w:val="Heading2Char"/>
    <w:uiPriority w:val="9"/>
    <w:semiHidden/>
    <w:unhideWhenUsed/>
    <w:qFormat/>
    <w:rsid w:val="00D359B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ickHeading">
    <w:name w:val="Quick Heading"/>
    <w:basedOn w:val="Heading2"/>
    <w:link w:val="QuickHeadingChar"/>
    <w:qFormat/>
    <w:rsid w:val="00D359B4"/>
    <w:pPr>
      <w:spacing w:before="0" w:line="360" w:lineRule="auto"/>
      <w:contextualSpacing/>
      <w:jc w:val="center"/>
    </w:pPr>
    <w:rPr>
      <w:rFonts w:ascii="Calibri" w:eastAsia="Times New Roman" w:hAnsi="Calibri" w:cs="Times New Roman"/>
      <w:b/>
      <w:bCs/>
      <w:sz w:val="32"/>
      <w:lang w:val="en-GB"/>
    </w:rPr>
  </w:style>
  <w:style w:type="character" w:customStyle="1" w:styleId="QuickHeadingChar">
    <w:name w:val="Quick Heading Char"/>
    <w:basedOn w:val="Heading2Char"/>
    <w:link w:val="QuickHeading"/>
    <w:rsid w:val="00D359B4"/>
    <w:rPr>
      <w:rFonts w:ascii="Calibri" w:eastAsia="Times New Roman" w:hAnsi="Calibri" w:cs="Times New Roman"/>
      <w:b/>
      <w:bCs/>
      <w:color w:val="2E74B5" w:themeColor="accent1" w:themeShade="BF"/>
      <w:sz w:val="32"/>
      <w:szCs w:val="26"/>
      <w:lang w:val="en-GB"/>
    </w:rPr>
  </w:style>
  <w:style w:type="character" w:customStyle="1" w:styleId="Heading2Char">
    <w:name w:val="Heading 2 Char"/>
    <w:basedOn w:val="DefaultParagraphFont"/>
    <w:link w:val="Heading2"/>
    <w:uiPriority w:val="9"/>
    <w:semiHidden/>
    <w:rsid w:val="00D359B4"/>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744D03"/>
    <w:rPr>
      <w:color w:val="0563C1" w:themeColor="hyperlink"/>
      <w:u w:val="single"/>
    </w:rPr>
  </w:style>
  <w:style w:type="character" w:styleId="FollowedHyperlink">
    <w:name w:val="FollowedHyperlink"/>
    <w:basedOn w:val="DefaultParagraphFont"/>
    <w:uiPriority w:val="99"/>
    <w:semiHidden/>
    <w:unhideWhenUsed/>
    <w:rsid w:val="00744D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kalyapatr@gmail.com"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484</Words>
  <Characters>2763</Characters>
  <Application>Microsoft Macintosh Word</Application>
  <DocSecurity>0</DocSecurity>
  <Lines>23</Lines>
  <Paragraphs>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Title : common hair loss disorders and current treatment modalities</vt:lpstr>
      <vt:lpstr>    Name : Dr. Kalyapat Rachitroj</vt:lpstr>
      <vt:lpstr>    MD, MSc Dermatology, Dip. AAAM, A4M</vt:lpstr>
      <vt:lpstr>    Bangkok, Thailand</vt:lpstr>
      <vt:lpstr>    Abstract</vt:lpstr>
    </vt:vector>
  </TitlesOfParts>
  <LinksUpToDate>false</LinksUpToDate>
  <CharactersWithSpaces>3241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30</cp:revision>
  <dcterms:created xsi:type="dcterms:W3CDTF">2018-08-29T11:24:00Z</dcterms:created>
  <dcterms:modified xsi:type="dcterms:W3CDTF">2018-08-29T11:57:00Z</dcterms:modified>
</cp:coreProperties>
</file>