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1E5" w:rsidRPr="00C320AE" w:rsidRDefault="006721E5" w:rsidP="006721E5">
      <w:pPr>
        <w:rPr>
          <w:rFonts w:ascii="Arial" w:hAnsi="Arial" w:cs="Arial"/>
          <w:b/>
          <w:color w:val="000000" w:themeColor="text1"/>
          <w:sz w:val="28"/>
          <w:szCs w:val="28"/>
          <w:shd w:val="clear" w:color="auto" w:fill="FFFFFF"/>
        </w:rPr>
      </w:pPr>
      <w:r w:rsidRPr="00C320AE">
        <w:rPr>
          <w:rFonts w:ascii="Arial" w:hAnsi="Arial" w:cs="Arial"/>
          <w:b/>
          <w:color w:val="000000" w:themeColor="text1"/>
          <w:sz w:val="28"/>
          <w:szCs w:val="28"/>
          <w:shd w:val="clear" w:color="auto" w:fill="FFFFFF"/>
        </w:rPr>
        <w:t>What Is Cancer Rehabilitation</w:t>
      </w:r>
    </w:p>
    <w:p w:rsidR="006721E5" w:rsidRPr="00C320AE" w:rsidRDefault="006721E5" w:rsidP="006721E5">
      <w:pPr>
        <w:rPr>
          <w:rFonts w:ascii="Arial" w:hAnsi="Arial" w:cs="Arial"/>
          <w:color w:val="000000" w:themeColor="text1"/>
          <w:sz w:val="24"/>
          <w:szCs w:val="24"/>
          <w:shd w:val="clear" w:color="auto" w:fill="FFFFFF"/>
        </w:rPr>
      </w:pPr>
      <w:r w:rsidRPr="00C320AE">
        <w:rPr>
          <w:rFonts w:ascii="Arial" w:hAnsi="Arial" w:cs="Arial"/>
          <w:color w:val="000000" w:themeColor="text1"/>
          <w:sz w:val="24"/>
          <w:szCs w:val="24"/>
          <w:shd w:val="clear" w:color="auto" w:fill="FFFFFF"/>
        </w:rPr>
        <w:t xml:space="preserve">“Cancer Rehabilitation aims to allow the Patient to achieve optimal </w:t>
      </w:r>
      <w:proofErr w:type="spellStart"/>
      <w:r w:rsidRPr="00C320AE">
        <w:rPr>
          <w:rFonts w:ascii="Arial" w:hAnsi="Arial" w:cs="Arial"/>
          <w:color w:val="000000" w:themeColor="text1"/>
          <w:sz w:val="24"/>
          <w:szCs w:val="24"/>
          <w:shd w:val="clear" w:color="auto" w:fill="FFFFFF"/>
        </w:rPr>
        <w:t>Physical</w:t>
      </w:r>
      <w:proofErr w:type="gramStart"/>
      <w:r w:rsidRPr="00C320AE">
        <w:rPr>
          <w:rFonts w:ascii="Arial" w:hAnsi="Arial" w:cs="Arial"/>
          <w:color w:val="000000" w:themeColor="text1"/>
          <w:sz w:val="24"/>
          <w:szCs w:val="24"/>
          <w:shd w:val="clear" w:color="auto" w:fill="FFFFFF"/>
        </w:rPr>
        <w:t>,Social,Physiological</w:t>
      </w:r>
      <w:proofErr w:type="spellEnd"/>
      <w:proofErr w:type="gramEnd"/>
      <w:r w:rsidRPr="00C320AE">
        <w:rPr>
          <w:rFonts w:ascii="Arial" w:hAnsi="Arial" w:cs="Arial"/>
          <w:color w:val="000000" w:themeColor="text1"/>
          <w:sz w:val="24"/>
          <w:szCs w:val="24"/>
          <w:shd w:val="clear" w:color="auto" w:fill="FFFFFF"/>
        </w:rPr>
        <w:t xml:space="preserve"> and Vocational functioning within the limits imposed by the disease and its Treatment.”</w:t>
      </w:r>
    </w:p>
    <w:p w:rsidR="006721E5" w:rsidRPr="00C320AE" w:rsidRDefault="006721E5" w:rsidP="006721E5">
      <w:pPr>
        <w:rPr>
          <w:rFonts w:ascii="Arial" w:hAnsi="Arial" w:cs="Arial"/>
          <w:b/>
          <w:i/>
          <w:iCs/>
          <w:color w:val="000000" w:themeColor="text1"/>
          <w:sz w:val="24"/>
          <w:szCs w:val="24"/>
          <w:shd w:val="clear" w:color="auto" w:fill="FFFFFF"/>
        </w:rPr>
      </w:pPr>
      <w:r w:rsidRPr="00C320AE">
        <w:rPr>
          <w:rFonts w:ascii="Arial" w:hAnsi="Arial" w:cs="Arial"/>
          <w:color w:val="000000" w:themeColor="text1"/>
          <w:sz w:val="28"/>
          <w:szCs w:val="28"/>
          <w:shd w:val="clear" w:color="auto" w:fill="FFFFFF"/>
        </w:rPr>
        <w:t xml:space="preserve">                                                                                        </w:t>
      </w:r>
      <w:r w:rsidRPr="00C320AE">
        <w:rPr>
          <w:rFonts w:ascii="Arial" w:hAnsi="Arial" w:cs="Arial"/>
          <w:i/>
          <w:iCs/>
          <w:color w:val="000000" w:themeColor="text1"/>
          <w:sz w:val="24"/>
          <w:szCs w:val="24"/>
          <w:shd w:val="clear" w:color="auto" w:fill="FFFFFF"/>
        </w:rPr>
        <w:t>(</w:t>
      </w:r>
      <w:proofErr w:type="spellStart"/>
      <w:proofErr w:type="gramStart"/>
      <w:r w:rsidRPr="00C320AE">
        <w:rPr>
          <w:rFonts w:ascii="Arial" w:hAnsi="Arial" w:cs="Arial"/>
          <w:i/>
          <w:iCs/>
          <w:color w:val="000000" w:themeColor="text1"/>
          <w:sz w:val="24"/>
          <w:szCs w:val="24"/>
          <w:shd w:val="clear" w:color="auto" w:fill="FFFFFF"/>
        </w:rPr>
        <w:t>Mauk</w:t>
      </w:r>
      <w:proofErr w:type="spellEnd"/>
      <w:r w:rsidRPr="00C320AE">
        <w:rPr>
          <w:rFonts w:ascii="Arial" w:hAnsi="Arial" w:cs="Arial"/>
          <w:i/>
          <w:iCs/>
          <w:color w:val="000000" w:themeColor="text1"/>
          <w:sz w:val="24"/>
          <w:szCs w:val="24"/>
          <w:shd w:val="clear" w:color="auto" w:fill="FFFFFF"/>
        </w:rPr>
        <w:t xml:space="preserve"> ,2012</w:t>
      </w:r>
      <w:proofErr w:type="gramEnd"/>
      <w:r w:rsidRPr="00C320AE">
        <w:rPr>
          <w:rFonts w:ascii="Arial" w:hAnsi="Arial" w:cs="Arial"/>
          <w:b/>
          <w:i/>
          <w:iCs/>
          <w:color w:val="000000" w:themeColor="text1"/>
          <w:sz w:val="24"/>
          <w:szCs w:val="24"/>
          <w:shd w:val="clear" w:color="auto" w:fill="FFFFFF"/>
        </w:rPr>
        <w:t xml:space="preserve">) </w:t>
      </w:r>
    </w:p>
    <w:p w:rsidR="006721E5" w:rsidRPr="00C320AE" w:rsidRDefault="006721E5" w:rsidP="006721E5">
      <w:pPr>
        <w:rPr>
          <w:rFonts w:ascii="Arial" w:hAnsi="Arial" w:cs="Arial"/>
          <w:b/>
          <w:color w:val="000000" w:themeColor="text1"/>
          <w:sz w:val="28"/>
          <w:szCs w:val="28"/>
          <w:shd w:val="clear" w:color="auto" w:fill="FFFFFF"/>
        </w:rPr>
      </w:pPr>
    </w:p>
    <w:p w:rsidR="006721E5" w:rsidRPr="00C320AE" w:rsidRDefault="006721E5" w:rsidP="006721E5">
      <w:pPr>
        <w:rPr>
          <w:rFonts w:ascii="Arial" w:hAnsi="Arial" w:cs="Arial"/>
          <w:color w:val="000000" w:themeColor="text1"/>
          <w:sz w:val="24"/>
          <w:szCs w:val="24"/>
          <w:shd w:val="clear" w:color="auto" w:fill="FFFFFF"/>
        </w:rPr>
      </w:pPr>
      <w:proofErr w:type="gramStart"/>
      <w:r w:rsidRPr="00C320AE">
        <w:rPr>
          <w:rFonts w:ascii="Arial" w:hAnsi="Arial" w:cs="Arial"/>
          <w:b/>
          <w:color w:val="000000" w:themeColor="text1"/>
          <w:sz w:val="28"/>
          <w:szCs w:val="28"/>
          <w:shd w:val="clear" w:color="auto" w:fill="FFFFFF"/>
        </w:rPr>
        <w:t>Role of Rehabilitation in Cancer Recovery?</w:t>
      </w:r>
      <w:proofErr w:type="gramEnd"/>
      <w:r w:rsidRPr="00C320AE">
        <w:rPr>
          <w:rFonts w:ascii="Arial" w:hAnsi="Arial" w:cs="Arial"/>
          <w:color w:val="000000" w:themeColor="text1"/>
          <w:sz w:val="24"/>
          <w:szCs w:val="24"/>
        </w:rPr>
        <w:br/>
      </w:r>
      <w:r w:rsidRPr="00C320AE">
        <w:rPr>
          <w:rFonts w:ascii="Arial" w:hAnsi="Arial" w:cs="Arial"/>
          <w:color w:val="000000" w:themeColor="text1"/>
          <w:sz w:val="24"/>
          <w:szCs w:val="24"/>
        </w:rPr>
        <w:br/>
      </w:r>
      <w:r w:rsidRPr="00C320AE">
        <w:rPr>
          <w:rFonts w:ascii="Arial" w:hAnsi="Arial" w:cs="Arial"/>
          <w:color w:val="000000" w:themeColor="text1"/>
          <w:sz w:val="24"/>
          <w:szCs w:val="24"/>
          <w:shd w:val="clear" w:color="auto" w:fill="FFFFFF"/>
        </w:rPr>
        <w:t xml:space="preserve">When someone is undergoing cancer treatment, Rehabilitation may not be the first healthcare field that comes to mind. Cancer treatment is done with Oncologist, </w:t>
      </w:r>
      <w:proofErr w:type="spellStart"/>
      <w:r w:rsidRPr="00C320AE">
        <w:rPr>
          <w:rFonts w:ascii="Arial" w:hAnsi="Arial" w:cs="Arial"/>
          <w:color w:val="000000" w:themeColor="text1"/>
          <w:sz w:val="24"/>
          <w:szCs w:val="24"/>
          <w:shd w:val="clear" w:color="auto" w:fill="FFFFFF"/>
        </w:rPr>
        <w:t>Oncosurgeon</w:t>
      </w:r>
      <w:proofErr w:type="spellEnd"/>
      <w:r w:rsidRPr="00C320AE">
        <w:rPr>
          <w:rFonts w:ascii="Arial" w:hAnsi="Arial" w:cs="Arial"/>
          <w:color w:val="000000" w:themeColor="text1"/>
          <w:sz w:val="24"/>
          <w:szCs w:val="24"/>
          <w:shd w:val="clear" w:color="auto" w:fill="FFFFFF"/>
        </w:rPr>
        <w:t>, and Radiation Oncologist.</w:t>
      </w:r>
    </w:p>
    <w:p w:rsidR="006721E5" w:rsidRPr="00C320AE" w:rsidRDefault="006721E5" w:rsidP="006721E5">
      <w:pPr>
        <w:rPr>
          <w:rFonts w:ascii="Arial" w:hAnsi="Arial" w:cs="Arial"/>
          <w:color w:val="000000" w:themeColor="text1"/>
          <w:sz w:val="24"/>
          <w:szCs w:val="24"/>
          <w:shd w:val="clear" w:color="auto" w:fill="FFFFFF"/>
        </w:rPr>
      </w:pPr>
      <w:r w:rsidRPr="00C320AE">
        <w:rPr>
          <w:rFonts w:ascii="Arial" w:hAnsi="Arial" w:cs="Arial"/>
          <w:color w:val="000000" w:themeColor="text1"/>
          <w:sz w:val="24"/>
          <w:szCs w:val="24"/>
          <w:shd w:val="clear" w:color="auto" w:fill="FFFFFF"/>
        </w:rPr>
        <w:t xml:space="preserve">However, People who are suffering from cancer should also consider the role of Rehabilitation in their cancer recovery. </w:t>
      </w:r>
    </w:p>
    <w:p w:rsidR="006721E5" w:rsidRPr="00C320AE" w:rsidRDefault="006721E5" w:rsidP="006721E5">
      <w:pPr>
        <w:rPr>
          <w:rFonts w:ascii="Arial" w:hAnsi="Arial" w:cs="Arial"/>
          <w:b/>
          <w:color w:val="000000" w:themeColor="text1"/>
          <w:sz w:val="24"/>
          <w:szCs w:val="24"/>
          <w:shd w:val="clear" w:color="auto" w:fill="FFFFFF"/>
        </w:rPr>
      </w:pPr>
      <w:r w:rsidRPr="00C320AE">
        <w:rPr>
          <w:rFonts w:ascii="Arial" w:hAnsi="Arial" w:cs="Arial"/>
          <w:color w:val="000000" w:themeColor="text1"/>
          <w:sz w:val="24"/>
          <w:szCs w:val="24"/>
        </w:rPr>
        <w:br/>
      </w:r>
      <w:r w:rsidRPr="00C320AE">
        <w:rPr>
          <w:rFonts w:ascii="Arial" w:hAnsi="Arial" w:cs="Arial"/>
          <w:color w:val="000000" w:themeColor="text1"/>
          <w:sz w:val="24"/>
          <w:szCs w:val="24"/>
          <w:shd w:val="clear" w:color="auto" w:fill="FFFFFF"/>
        </w:rPr>
        <w:t>Cancer treatment is a grueling course, leaving many people exhausted, weak and with a compromised immune system. Just getting out of bed can be a huge and daunting task, let alone exercising or playing at the park with grandchildren. This is where the role of Rehabilitation comes in. Despite advances in medical treatments, individuals that receive cancer treatments typically experience extensive physical limitations during and after treatments. These limitations include and are not limited to cancer-related fatigue (CRF)</w:t>
      </w:r>
      <w:proofErr w:type="gramStart"/>
      <w:r w:rsidRPr="00C320AE">
        <w:rPr>
          <w:rFonts w:ascii="Arial" w:hAnsi="Arial" w:cs="Arial"/>
          <w:color w:val="000000" w:themeColor="text1"/>
          <w:sz w:val="24"/>
          <w:szCs w:val="24"/>
          <w:shd w:val="clear" w:color="auto" w:fill="FFFFFF"/>
        </w:rPr>
        <w:t>,It</w:t>
      </w:r>
      <w:proofErr w:type="gramEnd"/>
      <w:r w:rsidRPr="00C320AE">
        <w:rPr>
          <w:rFonts w:ascii="Arial" w:hAnsi="Arial" w:cs="Arial"/>
          <w:color w:val="000000" w:themeColor="text1"/>
          <w:sz w:val="24"/>
          <w:szCs w:val="24"/>
          <w:shd w:val="clear" w:color="auto" w:fill="FFFFFF"/>
        </w:rPr>
        <w:t xml:space="preserve"> also includes pain, nerve damage, </w:t>
      </w:r>
      <w:proofErr w:type="spellStart"/>
      <w:r w:rsidRPr="00C320AE">
        <w:rPr>
          <w:rFonts w:ascii="Arial" w:hAnsi="Arial" w:cs="Arial"/>
          <w:color w:val="000000" w:themeColor="text1"/>
          <w:sz w:val="24"/>
          <w:szCs w:val="24"/>
          <w:shd w:val="clear" w:color="auto" w:fill="FFFFFF"/>
        </w:rPr>
        <w:t>Lymphedema</w:t>
      </w:r>
      <w:proofErr w:type="spellEnd"/>
      <w:r w:rsidRPr="00C320AE">
        <w:rPr>
          <w:rFonts w:ascii="Arial" w:hAnsi="Arial" w:cs="Arial"/>
          <w:color w:val="000000" w:themeColor="text1"/>
          <w:sz w:val="24"/>
          <w:szCs w:val="24"/>
          <w:shd w:val="clear" w:color="auto" w:fill="FFFFFF"/>
        </w:rPr>
        <w:t xml:space="preserve">, </w:t>
      </w:r>
      <w:proofErr w:type="spellStart"/>
      <w:r w:rsidRPr="00C320AE">
        <w:rPr>
          <w:rFonts w:ascii="Arial" w:hAnsi="Arial" w:cs="Arial"/>
          <w:color w:val="000000" w:themeColor="text1"/>
          <w:sz w:val="24"/>
          <w:szCs w:val="24"/>
          <w:shd w:val="clear" w:color="auto" w:fill="FFFFFF"/>
        </w:rPr>
        <w:t>deconditioning</w:t>
      </w:r>
      <w:proofErr w:type="spellEnd"/>
      <w:r w:rsidRPr="00C320AE">
        <w:rPr>
          <w:rFonts w:ascii="Arial" w:hAnsi="Arial" w:cs="Arial"/>
          <w:color w:val="000000" w:themeColor="text1"/>
          <w:sz w:val="24"/>
          <w:szCs w:val="24"/>
          <w:shd w:val="clear" w:color="auto" w:fill="FFFFFF"/>
        </w:rPr>
        <w:t>, as well as incontinence.</w:t>
      </w:r>
      <w:r w:rsidRPr="00C320AE">
        <w:rPr>
          <w:rFonts w:ascii="Arial" w:hAnsi="Arial" w:cs="Arial"/>
          <w:color w:val="000000" w:themeColor="text1"/>
          <w:sz w:val="24"/>
          <w:szCs w:val="24"/>
        </w:rPr>
        <w:br/>
      </w:r>
      <w:r w:rsidRPr="00C320AE">
        <w:rPr>
          <w:rFonts w:ascii="Arial" w:hAnsi="Arial" w:cs="Arial"/>
          <w:color w:val="000000" w:themeColor="text1"/>
          <w:sz w:val="24"/>
          <w:szCs w:val="24"/>
        </w:rPr>
        <w:br/>
      </w:r>
      <w:r w:rsidRPr="00C320AE">
        <w:rPr>
          <w:rFonts w:ascii="Arial" w:hAnsi="Arial" w:cs="Arial"/>
          <w:color w:val="000000" w:themeColor="text1"/>
          <w:sz w:val="24"/>
          <w:szCs w:val="24"/>
          <w:shd w:val="clear" w:color="auto" w:fill="FFFFFF"/>
        </w:rPr>
        <w:t xml:space="preserve">There is strong evidence to support conservative management of these impairments through Rehabilitation. </w:t>
      </w:r>
      <w:proofErr w:type="gramStart"/>
      <w:r w:rsidRPr="00C320AE">
        <w:rPr>
          <w:rFonts w:ascii="Arial" w:hAnsi="Arial" w:cs="Arial"/>
          <w:color w:val="000000" w:themeColor="text1"/>
          <w:sz w:val="24"/>
          <w:szCs w:val="24"/>
          <w:shd w:val="clear" w:color="auto" w:fill="FFFFFF"/>
        </w:rPr>
        <w:t>As  each</w:t>
      </w:r>
      <w:proofErr w:type="gramEnd"/>
      <w:r w:rsidRPr="00C320AE">
        <w:rPr>
          <w:rFonts w:ascii="Arial" w:hAnsi="Arial" w:cs="Arial"/>
          <w:color w:val="000000" w:themeColor="text1"/>
          <w:sz w:val="24"/>
          <w:szCs w:val="24"/>
          <w:shd w:val="clear" w:color="auto" w:fill="FFFFFF"/>
        </w:rPr>
        <w:t xml:space="preserve"> individual experiences different impairments during and after cancer treatment, it is important to have an individualized evaluation to focus your rehabilitation. Rehabilitation can address common cancer related impairments including:</w:t>
      </w:r>
      <w:r w:rsidRPr="00C320AE">
        <w:rPr>
          <w:rFonts w:ascii="Arial" w:hAnsi="Arial" w:cs="Arial"/>
          <w:color w:val="000000" w:themeColor="text1"/>
          <w:sz w:val="24"/>
          <w:szCs w:val="24"/>
        </w:rPr>
        <w:br/>
      </w:r>
      <w:r w:rsidRPr="00C320AE">
        <w:rPr>
          <w:rFonts w:ascii="Arial" w:hAnsi="Arial" w:cs="Arial"/>
          <w:color w:val="000000" w:themeColor="text1"/>
          <w:sz w:val="24"/>
          <w:szCs w:val="24"/>
        </w:rPr>
        <w:br/>
      </w:r>
    </w:p>
    <w:p w:rsidR="006721E5" w:rsidRPr="00C320AE" w:rsidRDefault="006721E5" w:rsidP="006721E5">
      <w:pPr>
        <w:rPr>
          <w:rFonts w:ascii="Arial" w:hAnsi="Arial" w:cs="Arial"/>
          <w:b/>
          <w:color w:val="000000" w:themeColor="text1"/>
          <w:sz w:val="24"/>
          <w:szCs w:val="24"/>
          <w:shd w:val="clear" w:color="auto" w:fill="FFFFFF"/>
        </w:rPr>
      </w:pPr>
    </w:p>
    <w:p w:rsidR="006721E5" w:rsidRPr="00C320AE" w:rsidRDefault="006721E5" w:rsidP="006721E5">
      <w:pPr>
        <w:rPr>
          <w:rFonts w:ascii="Arial" w:hAnsi="Arial" w:cs="Arial"/>
          <w:b/>
          <w:color w:val="000000" w:themeColor="text1"/>
          <w:sz w:val="24"/>
          <w:szCs w:val="24"/>
          <w:shd w:val="clear" w:color="auto" w:fill="FFFFFF"/>
        </w:rPr>
      </w:pPr>
    </w:p>
    <w:p w:rsidR="006721E5" w:rsidRPr="00C320AE" w:rsidRDefault="006721E5" w:rsidP="006721E5">
      <w:pPr>
        <w:rPr>
          <w:rFonts w:ascii="Arial" w:hAnsi="Arial" w:cs="Arial"/>
          <w:b/>
          <w:color w:val="000000" w:themeColor="text1"/>
          <w:sz w:val="24"/>
          <w:szCs w:val="24"/>
          <w:shd w:val="clear" w:color="auto" w:fill="FFFFFF"/>
        </w:rPr>
      </w:pPr>
    </w:p>
    <w:p w:rsidR="006721E5" w:rsidRPr="00C320AE" w:rsidRDefault="006721E5" w:rsidP="006721E5">
      <w:pPr>
        <w:rPr>
          <w:rFonts w:ascii="Arial" w:hAnsi="Arial" w:cs="Arial"/>
          <w:b/>
          <w:color w:val="000000" w:themeColor="text1"/>
          <w:sz w:val="24"/>
          <w:szCs w:val="24"/>
          <w:shd w:val="clear" w:color="auto" w:fill="FFFFFF"/>
        </w:rPr>
      </w:pPr>
    </w:p>
    <w:p w:rsidR="006721E5" w:rsidRPr="00C320AE" w:rsidRDefault="006721E5" w:rsidP="006721E5">
      <w:pPr>
        <w:rPr>
          <w:rFonts w:ascii="Arial" w:hAnsi="Arial" w:cs="Arial"/>
          <w:b/>
          <w:color w:val="000000" w:themeColor="text1"/>
          <w:sz w:val="24"/>
          <w:szCs w:val="24"/>
          <w:shd w:val="clear" w:color="auto" w:fill="FFFFFF"/>
        </w:rPr>
      </w:pPr>
      <w:proofErr w:type="spellStart"/>
      <w:r w:rsidRPr="00C320AE">
        <w:rPr>
          <w:rFonts w:ascii="Arial" w:hAnsi="Arial" w:cs="Arial"/>
          <w:b/>
          <w:color w:val="000000" w:themeColor="text1"/>
          <w:sz w:val="24"/>
          <w:szCs w:val="24"/>
          <w:shd w:val="clear" w:color="auto" w:fill="FFFFFF"/>
        </w:rPr>
        <w:lastRenderedPageBreak/>
        <w:t>Lymphoedema</w:t>
      </w:r>
      <w:proofErr w:type="spellEnd"/>
      <w:r w:rsidRPr="00C320AE">
        <w:rPr>
          <w:rFonts w:ascii="Arial" w:hAnsi="Arial" w:cs="Arial"/>
          <w:b/>
          <w:color w:val="000000" w:themeColor="text1"/>
          <w:sz w:val="24"/>
          <w:szCs w:val="24"/>
          <w:shd w:val="clear" w:color="auto" w:fill="FFFFFF"/>
        </w:rPr>
        <w:t>:</w:t>
      </w:r>
    </w:p>
    <w:p w:rsidR="006721E5" w:rsidRPr="00C320AE" w:rsidRDefault="006721E5" w:rsidP="006721E5">
      <w:pPr>
        <w:rPr>
          <w:rFonts w:ascii="Arial" w:hAnsi="Arial" w:cs="Arial"/>
          <w:color w:val="000000" w:themeColor="text1"/>
          <w:sz w:val="24"/>
          <w:szCs w:val="24"/>
          <w:shd w:val="clear" w:color="auto" w:fill="FFFFFF"/>
        </w:rPr>
      </w:pPr>
      <w:r w:rsidRPr="00C320AE">
        <w:rPr>
          <w:rFonts w:ascii="Arial" w:hAnsi="Arial" w:cs="Arial"/>
          <w:color w:val="000000" w:themeColor="text1"/>
          <w:sz w:val="24"/>
          <w:szCs w:val="24"/>
          <w:shd w:val="clear" w:color="auto" w:fill="FFFFFF"/>
        </w:rPr>
        <w:t xml:space="preserve"> Effective </w:t>
      </w:r>
      <w:proofErr w:type="spellStart"/>
      <w:r w:rsidRPr="00C320AE">
        <w:rPr>
          <w:rFonts w:ascii="Arial" w:hAnsi="Arial" w:cs="Arial"/>
          <w:color w:val="000000" w:themeColor="text1"/>
          <w:sz w:val="24"/>
          <w:szCs w:val="24"/>
          <w:shd w:val="clear" w:color="auto" w:fill="FFFFFF"/>
        </w:rPr>
        <w:t>lymphedema</w:t>
      </w:r>
      <w:proofErr w:type="spellEnd"/>
      <w:r w:rsidRPr="00C320AE">
        <w:rPr>
          <w:rFonts w:ascii="Arial" w:hAnsi="Arial" w:cs="Arial"/>
          <w:color w:val="000000" w:themeColor="text1"/>
          <w:sz w:val="24"/>
          <w:szCs w:val="24"/>
          <w:shd w:val="clear" w:color="auto" w:fill="FFFFFF"/>
        </w:rPr>
        <w:t xml:space="preserve"> management is accomplished through Range of motion exercises, Manual lymphatic drainage</w:t>
      </w:r>
      <w:proofErr w:type="gramStart"/>
      <w:r w:rsidRPr="00C320AE">
        <w:rPr>
          <w:rFonts w:ascii="Arial" w:hAnsi="Arial" w:cs="Arial"/>
          <w:color w:val="000000" w:themeColor="text1"/>
          <w:sz w:val="24"/>
          <w:szCs w:val="24"/>
          <w:shd w:val="clear" w:color="auto" w:fill="FFFFFF"/>
        </w:rPr>
        <w:t>, ,</w:t>
      </w:r>
      <w:proofErr w:type="gramEnd"/>
      <w:r w:rsidRPr="00C320AE">
        <w:rPr>
          <w:rFonts w:ascii="Arial" w:hAnsi="Arial" w:cs="Arial"/>
          <w:color w:val="000000" w:themeColor="text1"/>
          <w:sz w:val="24"/>
          <w:szCs w:val="24"/>
          <w:shd w:val="clear" w:color="auto" w:fill="FFFFFF"/>
        </w:rPr>
        <w:t xml:space="preserve"> Multi layered lymphatic bandaging.</w:t>
      </w:r>
    </w:p>
    <w:p w:rsidR="006721E5" w:rsidRPr="00C320AE" w:rsidRDefault="006721E5" w:rsidP="006721E5">
      <w:pPr>
        <w:rPr>
          <w:rFonts w:ascii="Arial" w:hAnsi="Arial" w:cs="Arial"/>
          <w:b/>
          <w:color w:val="000000" w:themeColor="text1"/>
          <w:sz w:val="24"/>
          <w:szCs w:val="24"/>
          <w:shd w:val="clear" w:color="auto" w:fill="FFFFFF"/>
        </w:rPr>
      </w:pPr>
      <w:r w:rsidRPr="00C320AE">
        <w:rPr>
          <w:rFonts w:ascii="Arial" w:hAnsi="Arial" w:cs="Arial"/>
          <w:color w:val="000000" w:themeColor="text1"/>
          <w:sz w:val="24"/>
          <w:szCs w:val="24"/>
        </w:rPr>
        <w:t xml:space="preserve">     </w:t>
      </w:r>
      <w:r w:rsidRPr="00C320AE">
        <w:rPr>
          <w:rFonts w:ascii="Arial" w:hAnsi="Arial" w:cs="Arial"/>
          <w:noProof/>
          <w:color w:val="000000" w:themeColor="text1"/>
          <w:sz w:val="24"/>
          <w:szCs w:val="24"/>
        </w:rPr>
        <w:drawing>
          <wp:inline distT="0" distB="0" distL="0" distR="0">
            <wp:extent cx="1781175" cy="2136268"/>
            <wp:effectExtent l="19050" t="0" r="9525" b="0"/>
            <wp:docPr id="1" name="Picture 0" descr="IMG_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26.JPG"/>
                    <pic:cNvPicPr/>
                  </pic:nvPicPr>
                  <pic:blipFill>
                    <a:blip r:embed="rId4" cstate="print"/>
                    <a:stretch>
                      <a:fillRect/>
                    </a:stretch>
                  </pic:blipFill>
                  <pic:spPr>
                    <a:xfrm>
                      <a:off x="0" y="0"/>
                      <a:ext cx="1781175" cy="2136268"/>
                    </a:xfrm>
                    <a:prstGeom prst="rect">
                      <a:avLst/>
                    </a:prstGeom>
                  </pic:spPr>
                </pic:pic>
              </a:graphicData>
            </a:graphic>
          </wp:inline>
        </w:drawing>
      </w:r>
      <w:r w:rsidRPr="00C320AE">
        <w:rPr>
          <w:rFonts w:ascii="Arial" w:hAnsi="Arial" w:cs="Arial"/>
          <w:color w:val="000000" w:themeColor="text1"/>
          <w:sz w:val="24"/>
          <w:szCs w:val="24"/>
        </w:rPr>
        <w:t xml:space="preserve">  </w:t>
      </w:r>
      <w:r w:rsidRPr="00C320AE">
        <w:rPr>
          <w:rFonts w:ascii="Arial" w:hAnsi="Arial" w:cs="Arial"/>
          <w:noProof/>
          <w:color w:val="000000" w:themeColor="text1"/>
          <w:sz w:val="24"/>
          <w:szCs w:val="24"/>
        </w:rPr>
        <w:drawing>
          <wp:inline distT="0" distB="0" distL="0" distR="0">
            <wp:extent cx="1619250" cy="1214438"/>
            <wp:effectExtent l="19050" t="0" r="0" b="0"/>
            <wp:docPr id="19" name="Picture 17" descr="IMG_18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873.JPG"/>
                    <pic:cNvPicPr/>
                  </pic:nvPicPr>
                  <pic:blipFill>
                    <a:blip r:embed="rId5" cstate="print"/>
                    <a:stretch>
                      <a:fillRect/>
                    </a:stretch>
                  </pic:blipFill>
                  <pic:spPr>
                    <a:xfrm>
                      <a:off x="0" y="0"/>
                      <a:ext cx="1619250" cy="1214438"/>
                    </a:xfrm>
                    <a:prstGeom prst="rect">
                      <a:avLst/>
                    </a:prstGeom>
                  </pic:spPr>
                </pic:pic>
              </a:graphicData>
            </a:graphic>
          </wp:inline>
        </w:drawing>
      </w:r>
      <w:r w:rsidRPr="00C320AE">
        <w:rPr>
          <w:rFonts w:ascii="Arial" w:hAnsi="Arial" w:cs="Arial"/>
          <w:noProof/>
          <w:color w:val="000000" w:themeColor="text1"/>
          <w:sz w:val="24"/>
          <w:szCs w:val="24"/>
        </w:rPr>
        <w:drawing>
          <wp:inline distT="0" distB="0" distL="0" distR="0">
            <wp:extent cx="2152650" cy="1614488"/>
            <wp:effectExtent l="0" t="266700" r="0" b="252412"/>
            <wp:docPr id="4" name="Picture 3" descr="IMG_18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895.JPG"/>
                    <pic:cNvPicPr/>
                  </pic:nvPicPr>
                  <pic:blipFill>
                    <a:blip r:embed="rId6" cstate="print"/>
                    <a:stretch>
                      <a:fillRect/>
                    </a:stretch>
                  </pic:blipFill>
                  <pic:spPr>
                    <a:xfrm rot="5400000">
                      <a:off x="0" y="0"/>
                      <a:ext cx="2152650" cy="1614488"/>
                    </a:xfrm>
                    <a:prstGeom prst="rect">
                      <a:avLst/>
                    </a:prstGeom>
                  </pic:spPr>
                </pic:pic>
              </a:graphicData>
            </a:graphic>
          </wp:inline>
        </w:drawing>
      </w:r>
      <w:r w:rsidRPr="00C320AE">
        <w:rPr>
          <w:rFonts w:ascii="Arial" w:hAnsi="Arial" w:cs="Arial"/>
          <w:color w:val="000000" w:themeColor="text1"/>
          <w:sz w:val="24"/>
          <w:szCs w:val="24"/>
        </w:rPr>
        <w:br/>
      </w:r>
      <w:r w:rsidRPr="00C320AE">
        <w:rPr>
          <w:rFonts w:ascii="Arial" w:hAnsi="Arial" w:cs="Arial"/>
          <w:color w:val="000000" w:themeColor="text1"/>
          <w:sz w:val="24"/>
          <w:szCs w:val="24"/>
        </w:rPr>
        <w:br/>
      </w:r>
    </w:p>
    <w:p w:rsidR="006721E5" w:rsidRPr="00C320AE" w:rsidRDefault="006721E5" w:rsidP="006721E5">
      <w:pPr>
        <w:rPr>
          <w:rFonts w:ascii="Arial" w:hAnsi="Arial" w:cs="Arial"/>
          <w:b/>
          <w:color w:val="000000" w:themeColor="text1"/>
          <w:sz w:val="24"/>
          <w:szCs w:val="24"/>
          <w:shd w:val="clear" w:color="auto" w:fill="FFFFFF"/>
        </w:rPr>
      </w:pPr>
      <w:r w:rsidRPr="00C320AE">
        <w:rPr>
          <w:rFonts w:ascii="Arial" w:hAnsi="Arial" w:cs="Arial"/>
          <w:b/>
          <w:color w:val="000000" w:themeColor="text1"/>
          <w:sz w:val="24"/>
          <w:szCs w:val="24"/>
          <w:shd w:val="clear" w:color="auto" w:fill="FFFFFF"/>
        </w:rPr>
        <w:t>Restricted Joint Range of motion:</w:t>
      </w:r>
    </w:p>
    <w:p w:rsidR="006721E5" w:rsidRPr="00C320AE" w:rsidRDefault="006721E5" w:rsidP="006721E5">
      <w:pPr>
        <w:rPr>
          <w:rFonts w:ascii="Arial" w:hAnsi="Arial" w:cs="Arial"/>
          <w:color w:val="000000" w:themeColor="text1"/>
          <w:sz w:val="24"/>
          <w:szCs w:val="24"/>
          <w:shd w:val="clear" w:color="auto" w:fill="FFFFFF"/>
        </w:rPr>
      </w:pPr>
      <w:r w:rsidRPr="00C320AE">
        <w:rPr>
          <w:rFonts w:ascii="Arial" w:hAnsi="Arial" w:cs="Arial"/>
          <w:b/>
          <w:color w:val="000000" w:themeColor="text1"/>
          <w:sz w:val="24"/>
          <w:szCs w:val="24"/>
          <w:shd w:val="clear" w:color="auto" w:fill="FFFFFF"/>
        </w:rPr>
        <w:t xml:space="preserve"> </w:t>
      </w:r>
      <w:r w:rsidRPr="00C320AE">
        <w:rPr>
          <w:rFonts w:ascii="Arial" w:hAnsi="Arial" w:cs="Arial"/>
          <w:color w:val="000000" w:themeColor="text1"/>
          <w:sz w:val="24"/>
          <w:szCs w:val="24"/>
          <w:shd w:val="clear" w:color="auto" w:fill="FFFFFF"/>
        </w:rPr>
        <w:t xml:space="preserve">After Cancer Surgeries people have the joint restrictions. After Mastectomy Shoulder flexion and abduction get restricted. After </w:t>
      </w:r>
      <w:proofErr w:type="spellStart"/>
      <w:r w:rsidRPr="00C320AE">
        <w:rPr>
          <w:rFonts w:ascii="Arial" w:hAnsi="Arial" w:cs="Arial"/>
          <w:color w:val="000000" w:themeColor="text1"/>
          <w:sz w:val="24"/>
          <w:szCs w:val="24"/>
          <w:shd w:val="clear" w:color="auto" w:fill="FFFFFF"/>
        </w:rPr>
        <w:t>Lipo</w:t>
      </w:r>
      <w:proofErr w:type="spellEnd"/>
      <w:r w:rsidRPr="00C320AE">
        <w:rPr>
          <w:rFonts w:ascii="Arial" w:hAnsi="Arial" w:cs="Arial"/>
          <w:color w:val="000000" w:themeColor="text1"/>
          <w:sz w:val="24"/>
          <w:szCs w:val="24"/>
          <w:shd w:val="clear" w:color="auto" w:fill="FFFFFF"/>
        </w:rPr>
        <w:t xml:space="preserve"> Oral Surgeries Neck Shoulder Range of Motion get restricted. Active Range of Motion exercises, passive stretching, resistive exercises help to recover</w:t>
      </w:r>
    </w:p>
    <w:p w:rsidR="006721E5" w:rsidRPr="00C320AE" w:rsidRDefault="006721E5" w:rsidP="006721E5">
      <w:pPr>
        <w:rPr>
          <w:rFonts w:ascii="Arial" w:hAnsi="Arial" w:cs="Arial"/>
          <w:color w:val="000000" w:themeColor="text1"/>
          <w:sz w:val="24"/>
          <w:szCs w:val="24"/>
          <w:shd w:val="clear" w:color="auto" w:fill="FFFFFF"/>
        </w:rPr>
      </w:pPr>
      <w:r w:rsidRPr="00C320AE">
        <w:rPr>
          <w:rFonts w:ascii="Arial" w:hAnsi="Arial" w:cs="Arial"/>
          <w:color w:val="000000" w:themeColor="text1"/>
          <w:sz w:val="24"/>
          <w:szCs w:val="24"/>
          <w:shd w:val="clear" w:color="auto" w:fill="FFFFFF"/>
        </w:rPr>
        <w:t xml:space="preserve">         </w:t>
      </w:r>
      <w:r w:rsidRPr="00C320AE">
        <w:rPr>
          <w:rFonts w:ascii="Arial" w:hAnsi="Arial" w:cs="Arial"/>
          <w:noProof/>
          <w:color w:val="000000" w:themeColor="text1"/>
          <w:sz w:val="24"/>
          <w:szCs w:val="24"/>
          <w:shd w:val="clear" w:color="auto" w:fill="FFFFFF"/>
        </w:rPr>
        <w:drawing>
          <wp:inline distT="0" distB="0" distL="0" distR="0">
            <wp:extent cx="2867025" cy="2150269"/>
            <wp:effectExtent l="0" t="361950" r="0" b="345281"/>
            <wp:docPr id="3" name="Picture 2" descr="IMG_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16.JPG"/>
                    <pic:cNvPicPr/>
                  </pic:nvPicPr>
                  <pic:blipFill>
                    <a:blip r:embed="rId7" cstate="print"/>
                    <a:stretch>
                      <a:fillRect/>
                    </a:stretch>
                  </pic:blipFill>
                  <pic:spPr>
                    <a:xfrm rot="5400000">
                      <a:off x="0" y="0"/>
                      <a:ext cx="2867025" cy="2150269"/>
                    </a:xfrm>
                    <a:prstGeom prst="rect">
                      <a:avLst/>
                    </a:prstGeom>
                  </pic:spPr>
                </pic:pic>
              </a:graphicData>
            </a:graphic>
          </wp:inline>
        </w:drawing>
      </w:r>
      <w:r w:rsidRPr="00C320AE">
        <w:rPr>
          <w:rFonts w:ascii="Arial" w:hAnsi="Arial" w:cs="Arial"/>
          <w:noProof/>
          <w:color w:val="000000" w:themeColor="text1"/>
          <w:sz w:val="24"/>
          <w:szCs w:val="24"/>
          <w:shd w:val="clear" w:color="auto" w:fill="FFFFFF"/>
        </w:rPr>
        <w:drawing>
          <wp:inline distT="0" distB="0" distL="0" distR="0">
            <wp:extent cx="2598206" cy="1948654"/>
            <wp:effectExtent l="0" t="323850" r="0" b="299246"/>
            <wp:docPr id="14" name="Picture 13" descr="Shoulder joint movement restriction after Surgery of Tong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oulder joint movement restriction after Surgery of Tongue.JPG"/>
                    <pic:cNvPicPr/>
                  </pic:nvPicPr>
                  <pic:blipFill>
                    <a:blip r:embed="rId8" cstate="print"/>
                    <a:stretch>
                      <a:fillRect/>
                    </a:stretch>
                  </pic:blipFill>
                  <pic:spPr>
                    <a:xfrm rot="5400000">
                      <a:off x="0" y="0"/>
                      <a:ext cx="2597717" cy="1948287"/>
                    </a:xfrm>
                    <a:prstGeom prst="rect">
                      <a:avLst/>
                    </a:prstGeom>
                  </pic:spPr>
                </pic:pic>
              </a:graphicData>
            </a:graphic>
          </wp:inline>
        </w:drawing>
      </w:r>
    </w:p>
    <w:p w:rsidR="006721E5" w:rsidRPr="00C320AE" w:rsidRDefault="006721E5" w:rsidP="006721E5">
      <w:pPr>
        <w:rPr>
          <w:rFonts w:ascii="Arial" w:hAnsi="Arial" w:cs="Arial"/>
          <w:b/>
          <w:color w:val="000000" w:themeColor="text1"/>
          <w:sz w:val="24"/>
          <w:szCs w:val="24"/>
          <w:shd w:val="clear" w:color="auto" w:fill="FFFFFF"/>
        </w:rPr>
      </w:pPr>
    </w:p>
    <w:p w:rsidR="006721E5" w:rsidRPr="00C320AE" w:rsidRDefault="006721E5" w:rsidP="006721E5">
      <w:pPr>
        <w:rPr>
          <w:rFonts w:ascii="Arial" w:hAnsi="Arial" w:cs="Arial"/>
          <w:b/>
          <w:color w:val="000000" w:themeColor="text1"/>
          <w:sz w:val="24"/>
          <w:szCs w:val="24"/>
          <w:shd w:val="clear" w:color="auto" w:fill="FFFFFF"/>
        </w:rPr>
      </w:pPr>
      <w:r w:rsidRPr="00C320AE">
        <w:rPr>
          <w:rFonts w:ascii="Arial" w:hAnsi="Arial" w:cs="Arial"/>
          <w:b/>
          <w:color w:val="000000" w:themeColor="text1"/>
          <w:sz w:val="24"/>
          <w:szCs w:val="24"/>
          <w:shd w:val="clear" w:color="auto" w:fill="FFFFFF"/>
        </w:rPr>
        <w:lastRenderedPageBreak/>
        <w:t xml:space="preserve">Pain: </w:t>
      </w:r>
    </w:p>
    <w:p w:rsidR="006721E5" w:rsidRPr="00C320AE" w:rsidRDefault="006721E5" w:rsidP="006721E5">
      <w:pPr>
        <w:rPr>
          <w:rFonts w:ascii="Arial" w:hAnsi="Arial" w:cs="Arial"/>
          <w:color w:val="000000" w:themeColor="text1"/>
          <w:sz w:val="24"/>
          <w:szCs w:val="24"/>
        </w:rPr>
      </w:pPr>
      <w:r w:rsidRPr="00C320AE">
        <w:rPr>
          <w:rFonts w:ascii="Arial" w:hAnsi="Arial" w:cs="Arial"/>
          <w:color w:val="000000" w:themeColor="text1"/>
          <w:sz w:val="24"/>
          <w:szCs w:val="24"/>
          <w:shd w:val="clear" w:color="auto" w:fill="FFFFFF"/>
        </w:rPr>
        <w:t xml:space="preserve">There are many pain relief strategies that can reduce the intensity and frequency of pain after cancer treatment. Specifically, treatment strategies including soft tissue mobilization, Manual Lymphatic </w:t>
      </w:r>
      <w:proofErr w:type="gramStart"/>
      <w:r w:rsidRPr="00C320AE">
        <w:rPr>
          <w:rFonts w:ascii="Arial" w:hAnsi="Arial" w:cs="Arial"/>
          <w:color w:val="000000" w:themeColor="text1"/>
          <w:sz w:val="24"/>
          <w:szCs w:val="24"/>
          <w:shd w:val="clear" w:color="auto" w:fill="FFFFFF"/>
        </w:rPr>
        <w:t>Drainage ,modalities</w:t>
      </w:r>
      <w:proofErr w:type="gramEnd"/>
      <w:r w:rsidRPr="00C320AE">
        <w:rPr>
          <w:rFonts w:ascii="Arial" w:hAnsi="Arial" w:cs="Arial"/>
          <w:color w:val="000000" w:themeColor="text1"/>
          <w:sz w:val="24"/>
          <w:szCs w:val="24"/>
          <w:shd w:val="clear" w:color="auto" w:fill="FFFFFF"/>
        </w:rPr>
        <w:t xml:space="preserve"> like </w:t>
      </w:r>
      <w:proofErr w:type="spellStart"/>
      <w:r w:rsidRPr="00C320AE">
        <w:rPr>
          <w:rFonts w:ascii="Arial" w:hAnsi="Arial" w:cs="Arial"/>
          <w:color w:val="000000" w:themeColor="text1"/>
          <w:sz w:val="24"/>
          <w:szCs w:val="24"/>
          <w:shd w:val="clear" w:color="auto" w:fill="FFFFFF"/>
        </w:rPr>
        <w:t>Transcutaneous</w:t>
      </w:r>
      <w:proofErr w:type="spellEnd"/>
      <w:r w:rsidRPr="00C320AE">
        <w:rPr>
          <w:rFonts w:ascii="Arial" w:hAnsi="Arial" w:cs="Arial"/>
          <w:color w:val="000000" w:themeColor="text1"/>
          <w:sz w:val="24"/>
          <w:szCs w:val="24"/>
          <w:shd w:val="clear" w:color="auto" w:fill="FFFFFF"/>
        </w:rPr>
        <w:t xml:space="preserve"> Electrical Nerve Stimulator, Cold </w:t>
      </w:r>
      <w:proofErr w:type="spellStart"/>
      <w:r w:rsidRPr="00C320AE">
        <w:rPr>
          <w:rFonts w:ascii="Arial" w:hAnsi="Arial" w:cs="Arial"/>
          <w:color w:val="000000" w:themeColor="text1"/>
          <w:sz w:val="24"/>
          <w:szCs w:val="24"/>
          <w:shd w:val="clear" w:color="auto" w:fill="FFFFFF"/>
        </w:rPr>
        <w:t>Laser,therapeutic</w:t>
      </w:r>
      <w:proofErr w:type="spellEnd"/>
      <w:r w:rsidRPr="00C320AE">
        <w:rPr>
          <w:rFonts w:ascii="Arial" w:hAnsi="Arial" w:cs="Arial"/>
          <w:color w:val="000000" w:themeColor="text1"/>
          <w:sz w:val="24"/>
          <w:szCs w:val="24"/>
          <w:shd w:val="clear" w:color="auto" w:fill="FFFFFF"/>
        </w:rPr>
        <w:t xml:space="preserve"> stretching and strengthening help to reduce the Pain</w:t>
      </w:r>
      <w:r w:rsidRPr="00C320AE">
        <w:rPr>
          <w:rFonts w:ascii="Arial" w:hAnsi="Arial" w:cs="Arial"/>
          <w:color w:val="000000" w:themeColor="text1"/>
          <w:sz w:val="24"/>
          <w:szCs w:val="24"/>
        </w:rPr>
        <w:br/>
      </w:r>
    </w:p>
    <w:p w:rsidR="006721E5" w:rsidRPr="00C320AE" w:rsidRDefault="006721E5" w:rsidP="006721E5">
      <w:pPr>
        <w:rPr>
          <w:rFonts w:ascii="Arial" w:hAnsi="Arial" w:cs="Arial"/>
          <w:b/>
          <w:color w:val="000000" w:themeColor="text1"/>
          <w:sz w:val="24"/>
          <w:szCs w:val="24"/>
          <w:shd w:val="clear" w:color="auto" w:fill="FFFFFF"/>
        </w:rPr>
      </w:pPr>
      <w:r w:rsidRPr="00C320AE">
        <w:rPr>
          <w:rFonts w:ascii="Arial" w:hAnsi="Arial" w:cs="Arial"/>
          <w:noProof/>
          <w:color w:val="000000" w:themeColor="text1"/>
          <w:sz w:val="24"/>
          <w:szCs w:val="24"/>
        </w:rPr>
        <w:drawing>
          <wp:inline distT="0" distB="0" distL="0" distR="0">
            <wp:extent cx="2001691" cy="1501269"/>
            <wp:effectExtent l="0" t="247650" r="0" b="232281"/>
            <wp:docPr id="15" name="Picture 14" descr="IMG_18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828.JPG"/>
                    <pic:cNvPicPr/>
                  </pic:nvPicPr>
                  <pic:blipFill>
                    <a:blip r:embed="rId9" cstate="print"/>
                    <a:stretch>
                      <a:fillRect/>
                    </a:stretch>
                  </pic:blipFill>
                  <pic:spPr>
                    <a:xfrm rot="5400000">
                      <a:off x="0" y="0"/>
                      <a:ext cx="2001691" cy="1501269"/>
                    </a:xfrm>
                    <a:prstGeom prst="rect">
                      <a:avLst/>
                    </a:prstGeom>
                  </pic:spPr>
                </pic:pic>
              </a:graphicData>
            </a:graphic>
          </wp:inline>
        </w:drawing>
      </w:r>
      <w:r w:rsidRPr="00C320AE">
        <w:rPr>
          <w:rFonts w:ascii="Arial" w:hAnsi="Arial" w:cs="Arial"/>
          <w:noProof/>
          <w:color w:val="000000" w:themeColor="text1"/>
          <w:sz w:val="24"/>
          <w:szCs w:val="24"/>
        </w:rPr>
        <w:drawing>
          <wp:inline distT="0" distB="0" distL="0" distR="0">
            <wp:extent cx="2021679" cy="1516260"/>
            <wp:effectExtent l="0" t="247650" r="0" b="236340"/>
            <wp:docPr id="16" name="Picture 15" descr="IMG_18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829.JPG"/>
                    <pic:cNvPicPr/>
                  </pic:nvPicPr>
                  <pic:blipFill>
                    <a:blip r:embed="rId10" cstate="print"/>
                    <a:stretch>
                      <a:fillRect/>
                    </a:stretch>
                  </pic:blipFill>
                  <pic:spPr>
                    <a:xfrm rot="5400000">
                      <a:off x="0" y="0"/>
                      <a:ext cx="2021679" cy="1516260"/>
                    </a:xfrm>
                    <a:prstGeom prst="rect">
                      <a:avLst/>
                    </a:prstGeom>
                  </pic:spPr>
                </pic:pic>
              </a:graphicData>
            </a:graphic>
          </wp:inline>
        </w:drawing>
      </w:r>
      <w:r w:rsidRPr="00C320AE">
        <w:rPr>
          <w:rFonts w:ascii="Arial" w:hAnsi="Arial" w:cs="Arial"/>
          <w:noProof/>
          <w:color w:val="000000" w:themeColor="text1"/>
          <w:sz w:val="24"/>
          <w:szCs w:val="24"/>
        </w:rPr>
        <w:drawing>
          <wp:inline distT="0" distB="0" distL="0" distR="0">
            <wp:extent cx="1841782" cy="1381336"/>
            <wp:effectExtent l="0" t="228600" r="0" b="218864"/>
            <wp:docPr id="17" name="Picture 16" descr="IMG_1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805.JPG"/>
                    <pic:cNvPicPr/>
                  </pic:nvPicPr>
                  <pic:blipFill>
                    <a:blip r:embed="rId11" cstate="print"/>
                    <a:stretch>
                      <a:fillRect/>
                    </a:stretch>
                  </pic:blipFill>
                  <pic:spPr>
                    <a:xfrm rot="5400000">
                      <a:off x="0" y="0"/>
                      <a:ext cx="1841782" cy="1381336"/>
                    </a:xfrm>
                    <a:prstGeom prst="rect">
                      <a:avLst/>
                    </a:prstGeom>
                  </pic:spPr>
                </pic:pic>
              </a:graphicData>
            </a:graphic>
          </wp:inline>
        </w:drawing>
      </w:r>
      <w:r w:rsidRPr="00C320AE">
        <w:rPr>
          <w:rFonts w:ascii="Arial" w:hAnsi="Arial" w:cs="Arial"/>
          <w:color w:val="000000" w:themeColor="text1"/>
          <w:sz w:val="24"/>
          <w:szCs w:val="24"/>
        </w:rPr>
        <w:br/>
      </w:r>
    </w:p>
    <w:p w:rsidR="006721E5" w:rsidRPr="00C320AE" w:rsidRDefault="006721E5" w:rsidP="006721E5">
      <w:pPr>
        <w:rPr>
          <w:rFonts w:ascii="Arial" w:hAnsi="Arial" w:cs="Arial"/>
          <w:color w:val="000000" w:themeColor="text1"/>
          <w:sz w:val="24"/>
          <w:szCs w:val="24"/>
          <w:shd w:val="clear" w:color="auto" w:fill="FFFFFF"/>
        </w:rPr>
      </w:pPr>
      <w:proofErr w:type="spellStart"/>
      <w:r w:rsidRPr="00C320AE">
        <w:rPr>
          <w:rFonts w:ascii="Arial" w:hAnsi="Arial" w:cs="Arial"/>
          <w:b/>
          <w:color w:val="000000" w:themeColor="text1"/>
          <w:sz w:val="24"/>
          <w:szCs w:val="24"/>
          <w:shd w:val="clear" w:color="auto" w:fill="FFFFFF"/>
        </w:rPr>
        <w:t>Trismus</w:t>
      </w:r>
      <w:proofErr w:type="spellEnd"/>
      <w:r w:rsidRPr="00C320AE">
        <w:rPr>
          <w:rFonts w:ascii="Arial" w:hAnsi="Arial" w:cs="Arial"/>
          <w:b/>
          <w:color w:val="000000" w:themeColor="text1"/>
          <w:sz w:val="24"/>
          <w:szCs w:val="24"/>
          <w:shd w:val="clear" w:color="auto" w:fill="FFFFFF"/>
        </w:rPr>
        <w:t>/ Lock Jaw</w:t>
      </w:r>
    </w:p>
    <w:p w:rsidR="006721E5" w:rsidRPr="00C320AE" w:rsidRDefault="006721E5" w:rsidP="006721E5">
      <w:pPr>
        <w:rPr>
          <w:rFonts w:ascii="Arial" w:hAnsi="Arial" w:cs="Arial"/>
          <w:color w:val="000000" w:themeColor="text1"/>
          <w:sz w:val="24"/>
          <w:szCs w:val="24"/>
          <w:shd w:val="clear" w:color="auto" w:fill="FFFFFF"/>
        </w:rPr>
      </w:pPr>
      <w:proofErr w:type="gramStart"/>
      <w:r w:rsidRPr="00C320AE">
        <w:rPr>
          <w:rFonts w:ascii="Arial" w:hAnsi="Arial" w:cs="Arial"/>
          <w:color w:val="000000" w:themeColor="text1"/>
          <w:sz w:val="24"/>
          <w:szCs w:val="24"/>
          <w:shd w:val="clear" w:color="auto" w:fill="FFFFFF"/>
        </w:rPr>
        <w:t xml:space="preserve">After </w:t>
      </w:r>
      <w:proofErr w:type="spellStart"/>
      <w:r w:rsidRPr="00C320AE">
        <w:rPr>
          <w:rFonts w:ascii="Arial" w:hAnsi="Arial" w:cs="Arial"/>
          <w:color w:val="000000" w:themeColor="text1"/>
          <w:sz w:val="24"/>
          <w:szCs w:val="24"/>
          <w:shd w:val="clear" w:color="auto" w:fill="FFFFFF"/>
        </w:rPr>
        <w:t>Lipo</w:t>
      </w:r>
      <w:proofErr w:type="spellEnd"/>
      <w:r w:rsidRPr="00C320AE">
        <w:rPr>
          <w:rFonts w:ascii="Arial" w:hAnsi="Arial" w:cs="Arial"/>
          <w:color w:val="000000" w:themeColor="text1"/>
          <w:sz w:val="24"/>
          <w:szCs w:val="24"/>
          <w:shd w:val="clear" w:color="auto" w:fill="FFFFFF"/>
        </w:rPr>
        <w:t xml:space="preserve"> Oral Surgeries TM Joint ROM gets restricted.</w:t>
      </w:r>
      <w:proofErr w:type="gramEnd"/>
      <w:r w:rsidRPr="00C320AE">
        <w:rPr>
          <w:rFonts w:ascii="Arial" w:hAnsi="Arial" w:cs="Arial"/>
          <w:color w:val="000000" w:themeColor="text1"/>
          <w:sz w:val="24"/>
          <w:szCs w:val="24"/>
          <w:shd w:val="clear" w:color="auto" w:fill="FFFFFF"/>
        </w:rPr>
        <w:t xml:space="preserve"> Mouth Opening limited to1-2 inches. Active Exercises like Protraction and Retraction of TM Joint and Lateral to Medial movement of Jaw helps to improve.</w:t>
      </w:r>
    </w:p>
    <w:p w:rsidR="006721E5" w:rsidRPr="00C320AE" w:rsidRDefault="006721E5" w:rsidP="006721E5">
      <w:pPr>
        <w:rPr>
          <w:rFonts w:ascii="Arial" w:hAnsi="Arial" w:cs="Arial"/>
          <w:b/>
          <w:color w:val="000000" w:themeColor="text1"/>
          <w:sz w:val="24"/>
          <w:szCs w:val="24"/>
          <w:shd w:val="clear" w:color="auto" w:fill="FFFFFF"/>
        </w:rPr>
      </w:pPr>
      <w:r w:rsidRPr="00C320AE">
        <w:rPr>
          <w:rFonts w:ascii="Arial" w:hAnsi="Arial" w:cs="Arial"/>
          <w:color w:val="000000" w:themeColor="text1"/>
          <w:sz w:val="24"/>
          <w:szCs w:val="24"/>
        </w:rPr>
        <w:t xml:space="preserve">            </w:t>
      </w:r>
      <w:r w:rsidRPr="00C320AE">
        <w:rPr>
          <w:rFonts w:ascii="Arial" w:hAnsi="Arial" w:cs="Arial"/>
          <w:noProof/>
          <w:color w:val="000000" w:themeColor="text1"/>
          <w:sz w:val="24"/>
          <w:szCs w:val="24"/>
        </w:rPr>
        <w:drawing>
          <wp:inline distT="0" distB="0" distL="0" distR="0">
            <wp:extent cx="1771650" cy="2362199"/>
            <wp:effectExtent l="19050" t="0" r="0" b="0"/>
            <wp:docPr id="5" name="Picture 4" descr="IMG_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106.JPG"/>
                    <pic:cNvPicPr/>
                  </pic:nvPicPr>
                  <pic:blipFill>
                    <a:blip r:embed="rId12" cstate="print"/>
                    <a:stretch>
                      <a:fillRect/>
                    </a:stretch>
                  </pic:blipFill>
                  <pic:spPr>
                    <a:xfrm>
                      <a:off x="0" y="0"/>
                      <a:ext cx="1770544" cy="2360724"/>
                    </a:xfrm>
                    <a:prstGeom prst="rect">
                      <a:avLst/>
                    </a:prstGeom>
                  </pic:spPr>
                </pic:pic>
              </a:graphicData>
            </a:graphic>
          </wp:inline>
        </w:drawing>
      </w:r>
      <w:r w:rsidRPr="00C320AE">
        <w:rPr>
          <w:rFonts w:ascii="Arial" w:hAnsi="Arial" w:cs="Arial"/>
          <w:color w:val="000000" w:themeColor="text1"/>
          <w:sz w:val="24"/>
          <w:szCs w:val="24"/>
        </w:rPr>
        <w:t xml:space="preserve">               </w:t>
      </w:r>
      <w:r w:rsidRPr="00C320AE">
        <w:rPr>
          <w:rFonts w:ascii="Arial" w:hAnsi="Arial" w:cs="Arial"/>
          <w:noProof/>
          <w:color w:val="000000" w:themeColor="text1"/>
          <w:sz w:val="24"/>
          <w:szCs w:val="24"/>
        </w:rPr>
        <w:drawing>
          <wp:inline distT="0" distB="0" distL="0" distR="0">
            <wp:extent cx="2470150" cy="1852613"/>
            <wp:effectExtent l="0" t="304800" r="0" b="280987"/>
            <wp:docPr id="6" name="Picture 5" descr="IMG_01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163.JPG"/>
                    <pic:cNvPicPr/>
                  </pic:nvPicPr>
                  <pic:blipFill>
                    <a:blip r:embed="rId13" cstate="print"/>
                    <a:stretch>
                      <a:fillRect/>
                    </a:stretch>
                  </pic:blipFill>
                  <pic:spPr>
                    <a:xfrm rot="5400000">
                      <a:off x="0" y="0"/>
                      <a:ext cx="2470150" cy="1852613"/>
                    </a:xfrm>
                    <a:prstGeom prst="rect">
                      <a:avLst/>
                    </a:prstGeom>
                  </pic:spPr>
                </pic:pic>
              </a:graphicData>
            </a:graphic>
          </wp:inline>
        </w:drawing>
      </w:r>
      <w:r w:rsidRPr="00C320AE">
        <w:rPr>
          <w:rFonts w:ascii="Arial" w:hAnsi="Arial" w:cs="Arial"/>
          <w:color w:val="000000" w:themeColor="text1"/>
          <w:sz w:val="24"/>
          <w:szCs w:val="24"/>
        </w:rPr>
        <w:br/>
      </w:r>
      <w:r w:rsidRPr="00C320AE">
        <w:rPr>
          <w:rFonts w:ascii="Arial" w:hAnsi="Arial" w:cs="Arial"/>
          <w:color w:val="000000" w:themeColor="text1"/>
          <w:sz w:val="24"/>
          <w:szCs w:val="24"/>
        </w:rPr>
        <w:br/>
      </w:r>
      <w:r w:rsidRPr="00C320AE">
        <w:rPr>
          <w:rFonts w:ascii="Arial" w:hAnsi="Arial" w:cs="Arial"/>
          <w:color w:val="000000" w:themeColor="text1"/>
          <w:sz w:val="24"/>
          <w:szCs w:val="24"/>
        </w:rPr>
        <w:br/>
      </w:r>
    </w:p>
    <w:p w:rsidR="006721E5" w:rsidRPr="00C320AE" w:rsidRDefault="006721E5" w:rsidP="006721E5">
      <w:pPr>
        <w:rPr>
          <w:rFonts w:ascii="Arial" w:hAnsi="Arial" w:cs="Arial"/>
          <w:color w:val="000000" w:themeColor="text1"/>
          <w:sz w:val="24"/>
          <w:szCs w:val="24"/>
          <w:shd w:val="clear" w:color="auto" w:fill="FFFFFF"/>
        </w:rPr>
      </w:pPr>
      <w:r w:rsidRPr="00C320AE">
        <w:rPr>
          <w:rFonts w:ascii="Arial" w:hAnsi="Arial" w:cs="Arial"/>
          <w:b/>
          <w:color w:val="000000" w:themeColor="text1"/>
          <w:sz w:val="24"/>
          <w:szCs w:val="24"/>
          <w:shd w:val="clear" w:color="auto" w:fill="FFFFFF"/>
        </w:rPr>
        <w:lastRenderedPageBreak/>
        <w:t>Deviation of Mouth:</w:t>
      </w:r>
    </w:p>
    <w:p w:rsidR="006721E5" w:rsidRPr="00C320AE" w:rsidRDefault="006721E5" w:rsidP="006721E5">
      <w:pPr>
        <w:rPr>
          <w:rFonts w:ascii="Arial" w:hAnsi="Arial" w:cs="Arial"/>
          <w:color w:val="000000" w:themeColor="text1"/>
          <w:sz w:val="24"/>
          <w:szCs w:val="24"/>
          <w:shd w:val="clear" w:color="auto" w:fill="FFFFFF"/>
        </w:rPr>
      </w:pPr>
      <w:r w:rsidRPr="00C320AE">
        <w:rPr>
          <w:rFonts w:ascii="Arial" w:hAnsi="Arial" w:cs="Arial"/>
          <w:color w:val="000000" w:themeColor="text1"/>
          <w:sz w:val="24"/>
          <w:szCs w:val="24"/>
          <w:shd w:val="clear" w:color="auto" w:fill="FFFFFF"/>
        </w:rPr>
        <w:t xml:space="preserve">After Oral Cancer Surgeries like CA </w:t>
      </w:r>
      <w:proofErr w:type="spellStart"/>
      <w:r w:rsidRPr="00C320AE">
        <w:rPr>
          <w:rFonts w:ascii="Arial" w:hAnsi="Arial" w:cs="Arial"/>
          <w:color w:val="000000" w:themeColor="text1"/>
          <w:sz w:val="24"/>
          <w:szCs w:val="24"/>
          <w:shd w:val="clear" w:color="auto" w:fill="FFFFFF"/>
        </w:rPr>
        <w:t>Buccal</w:t>
      </w:r>
      <w:proofErr w:type="spellEnd"/>
      <w:r w:rsidRPr="00C320AE">
        <w:rPr>
          <w:rFonts w:ascii="Arial" w:hAnsi="Arial" w:cs="Arial"/>
          <w:color w:val="000000" w:themeColor="text1"/>
          <w:sz w:val="24"/>
          <w:szCs w:val="24"/>
          <w:shd w:val="clear" w:color="auto" w:fill="FFFFFF"/>
        </w:rPr>
        <w:t xml:space="preserve"> Mucosa, Lower </w:t>
      </w:r>
      <w:proofErr w:type="gramStart"/>
      <w:r w:rsidRPr="00C320AE">
        <w:rPr>
          <w:rFonts w:ascii="Arial" w:hAnsi="Arial" w:cs="Arial"/>
          <w:color w:val="000000" w:themeColor="text1"/>
          <w:sz w:val="24"/>
          <w:szCs w:val="24"/>
          <w:shd w:val="clear" w:color="auto" w:fill="FFFFFF"/>
        </w:rPr>
        <w:t>Alveolus ,</w:t>
      </w:r>
      <w:proofErr w:type="gramEnd"/>
      <w:r w:rsidRPr="00C320AE">
        <w:rPr>
          <w:rFonts w:ascii="Arial" w:hAnsi="Arial" w:cs="Arial"/>
          <w:color w:val="000000" w:themeColor="text1"/>
          <w:sz w:val="24"/>
          <w:szCs w:val="24"/>
          <w:shd w:val="clear" w:color="auto" w:fill="FFFFFF"/>
        </w:rPr>
        <w:t xml:space="preserve"> Tongue, Chick, face gets deviated and tongue movements get </w:t>
      </w:r>
      <w:proofErr w:type="spellStart"/>
      <w:r w:rsidRPr="00C320AE">
        <w:rPr>
          <w:rFonts w:ascii="Arial" w:hAnsi="Arial" w:cs="Arial"/>
          <w:color w:val="000000" w:themeColor="text1"/>
          <w:sz w:val="24"/>
          <w:szCs w:val="24"/>
          <w:shd w:val="clear" w:color="auto" w:fill="FFFFFF"/>
        </w:rPr>
        <w:t>restricted.Oro</w:t>
      </w:r>
      <w:proofErr w:type="spellEnd"/>
      <w:r w:rsidRPr="00C320AE">
        <w:rPr>
          <w:rFonts w:ascii="Arial" w:hAnsi="Arial" w:cs="Arial"/>
          <w:color w:val="000000" w:themeColor="text1"/>
          <w:sz w:val="24"/>
          <w:szCs w:val="24"/>
          <w:shd w:val="clear" w:color="auto" w:fill="FFFFFF"/>
        </w:rPr>
        <w:t xml:space="preserve"> facial exercises help to recover this problem. Along with these active exercises </w:t>
      </w:r>
      <w:proofErr w:type="spellStart"/>
      <w:r w:rsidRPr="00C320AE">
        <w:rPr>
          <w:rFonts w:ascii="Arial" w:hAnsi="Arial" w:cs="Arial"/>
          <w:color w:val="000000" w:themeColor="text1"/>
          <w:sz w:val="24"/>
          <w:szCs w:val="24"/>
          <w:shd w:val="clear" w:color="auto" w:fill="FFFFFF"/>
        </w:rPr>
        <w:t>Kinesio</w:t>
      </w:r>
      <w:proofErr w:type="spellEnd"/>
      <w:r w:rsidRPr="00C320AE">
        <w:rPr>
          <w:rFonts w:ascii="Arial" w:hAnsi="Arial" w:cs="Arial"/>
          <w:color w:val="000000" w:themeColor="text1"/>
          <w:sz w:val="24"/>
          <w:szCs w:val="24"/>
          <w:shd w:val="clear" w:color="auto" w:fill="FFFFFF"/>
        </w:rPr>
        <w:t xml:space="preserve"> Taping helps to improve the symptoms quickly.</w:t>
      </w:r>
    </w:p>
    <w:p w:rsidR="006721E5" w:rsidRPr="00C320AE" w:rsidRDefault="006721E5" w:rsidP="006721E5">
      <w:pPr>
        <w:rPr>
          <w:rFonts w:ascii="Arial" w:hAnsi="Arial" w:cs="Arial"/>
          <w:b/>
          <w:color w:val="000000" w:themeColor="text1"/>
          <w:sz w:val="24"/>
          <w:szCs w:val="24"/>
          <w:shd w:val="clear" w:color="auto" w:fill="FFFFFF"/>
        </w:rPr>
      </w:pPr>
      <w:r w:rsidRPr="00C320AE">
        <w:rPr>
          <w:rFonts w:ascii="Arial" w:hAnsi="Arial" w:cs="Arial"/>
          <w:noProof/>
          <w:color w:val="000000" w:themeColor="text1"/>
          <w:sz w:val="24"/>
          <w:szCs w:val="24"/>
        </w:rPr>
        <w:drawing>
          <wp:inline distT="0" distB="0" distL="0" distR="0">
            <wp:extent cx="1935954" cy="1451966"/>
            <wp:effectExtent l="0" t="247650" r="0" b="224434"/>
            <wp:docPr id="7" name="Picture 6" descr="Facial Paralysis after Cancer of Parotid gland cancer and Consequence of Parotidectom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ial Paralysis after Cancer of Parotid gland cancer and Consequence of Parotidectomy.JPG"/>
                    <pic:cNvPicPr/>
                  </pic:nvPicPr>
                  <pic:blipFill>
                    <a:blip r:embed="rId14" cstate="print"/>
                    <a:stretch>
                      <a:fillRect/>
                    </a:stretch>
                  </pic:blipFill>
                  <pic:spPr>
                    <a:xfrm rot="5400000">
                      <a:off x="0" y="0"/>
                      <a:ext cx="1937503" cy="1453128"/>
                    </a:xfrm>
                    <a:prstGeom prst="rect">
                      <a:avLst/>
                    </a:prstGeom>
                  </pic:spPr>
                </pic:pic>
              </a:graphicData>
            </a:graphic>
          </wp:inline>
        </w:drawing>
      </w:r>
      <w:r w:rsidRPr="00C320AE">
        <w:rPr>
          <w:rFonts w:ascii="Arial" w:hAnsi="Arial" w:cs="Arial"/>
          <w:noProof/>
          <w:color w:val="000000" w:themeColor="text1"/>
          <w:sz w:val="24"/>
          <w:szCs w:val="24"/>
        </w:rPr>
        <w:drawing>
          <wp:inline distT="0" distB="0" distL="0" distR="0">
            <wp:extent cx="2016919" cy="1512690"/>
            <wp:effectExtent l="0" t="247650" r="0" b="239910"/>
            <wp:docPr id="9" name="Picture 8" descr="IMG_17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792.JPG"/>
                    <pic:cNvPicPr/>
                  </pic:nvPicPr>
                  <pic:blipFill>
                    <a:blip r:embed="rId15" cstate="print"/>
                    <a:stretch>
                      <a:fillRect/>
                    </a:stretch>
                  </pic:blipFill>
                  <pic:spPr>
                    <a:xfrm rot="5400000">
                      <a:off x="0" y="0"/>
                      <a:ext cx="2021086" cy="1515815"/>
                    </a:xfrm>
                    <a:prstGeom prst="rect">
                      <a:avLst/>
                    </a:prstGeom>
                  </pic:spPr>
                </pic:pic>
              </a:graphicData>
            </a:graphic>
          </wp:inline>
        </w:drawing>
      </w:r>
      <w:r w:rsidRPr="00C320AE">
        <w:rPr>
          <w:rFonts w:ascii="Arial" w:hAnsi="Arial" w:cs="Arial"/>
          <w:noProof/>
          <w:color w:val="000000" w:themeColor="text1"/>
          <w:sz w:val="24"/>
          <w:szCs w:val="24"/>
        </w:rPr>
        <w:drawing>
          <wp:inline distT="0" distB="0" distL="0" distR="0">
            <wp:extent cx="1965395" cy="1474047"/>
            <wp:effectExtent l="0" t="247650" r="0" b="221403"/>
            <wp:docPr id="13" name="Picture 12" descr="IMG_2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213.JPG"/>
                    <pic:cNvPicPr/>
                  </pic:nvPicPr>
                  <pic:blipFill>
                    <a:blip r:embed="rId16" cstate="print"/>
                    <a:stretch>
                      <a:fillRect/>
                    </a:stretch>
                  </pic:blipFill>
                  <pic:spPr>
                    <a:xfrm rot="5400000">
                      <a:off x="0" y="0"/>
                      <a:ext cx="1964543" cy="1473408"/>
                    </a:xfrm>
                    <a:prstGeom prst="rect">
                      <a:avLst/>
                    </a:prstGeom>
                  </pic:spPr>
                </pic:pic>
              </a:graphicData>
            </a:graphic>
          </wp:inline>
        </w:drawing>
      </w:r>
      <w:r w:rsidRPr="00C320AE">
        <w:rPr>
          <w:rFonts w:ascii="Arial" w:hAnsi="Arial" w:cs="Arial"/>
          <w:color w:val="000000" w:themeColor="text1"/>
          <w:sz w:val="24"/>
          <w:szCs w:val="24"/>
        </w:rPr>
        <w:br/>
      </w:r>
      <w:r w:rsidRPr="00C320AE">
        <w:rPr>
          <w:rFonts w:ascii="Arial" w:hAnsi="Arial" w:cs="Arial"/>
          <w:color w:val="000000" w:themeColor="text1"/>
          <w:sz w:val="24"/>
          <w:szCs w:val="24"/>
        </w:rPr>
        <w:br/>
      </w:r>
    </w:p>
    <w:p w:rsidR="006721E5" w:rsidRPr="00C320AE" w:rsidRDefault="006721E5" w:rsidP="006721E5">
      <w:pPr>
        <w:rPr>
          <w:rFonts w:ascii="Arial" w:hAnsi="Arial" w:cs="Arial"/>
          <w:b/>
          <w:color w:val="000000" w:themeColor="text1"/>
          <w:sz w:val="24"/>
          <w:szCs w:val="24"/>
          <w:shd w:val="clear" w:color="auto" w:fill="FFFFFF"/>
        </w:rPr>
      </w:pPr>
    </w:p>
    <w:p w:rsidR="006721E5" w:rsidRPr="00C320AE" w:rsidRDefault="006721E5" w:rsidP="006721E5">
      <w:pPr>
        <w:rPr>
          <w:rFonts w:ascii="Arial" w:hAnsi="Arial" w:cs="Arial"/>
          <w:b/>
          <w:color w:val="000000" w:themeColor="text1"/>
          <w:sz w:val="24"/>
          <w:szCs w:val="24"/>
          <w:shd w:val="clear" w:color="auto" w:fill="FFFFFF"/>
        </w:rPr>
      </w:pPr>
      <w:r w:rsidRPr="00C320AE">
        <w:rPr>
          <w:rFonts w:ascii="Arial" w:hAnsi="Arial" w:cs="Arial"/>
          <w:b/>
          <w:color w:val="000000" w:themeColor="text1"/>
          <w:sz w:val="24"/>
          <w:szCs w:val="24"/>
          <w:shd w:val="clear" w:color="auto" w:fill="FFFFFF"/>
        </w:rPr>
        <w:t xml:space="preserve">Head </w:t>
      </w:r>
      <w:proofErr w:type="spellStart"/>
      <w:r w:rsidRPr="00C320AE">
        <w:rPr>
          <w:rFonts w:ascii="Arial" w:hAnsi="Arial" w:cs="Arial"/>
          <w:b/>
          <w:color w:val="000000" w:themeColor="text1"/>
          <w:sz w:val="24"/>
          <w:szCs w:val="24"/>
          <w:shd w:val="clear" w:color="auto" w:fill="FFFFFF"/>
        </w:rPr>
        <w:t>Oedema</w:t>
      </w:r>
      <w:proofErr w:type="spellEnd"/>
      <w:r w:rsidRPr="00C320AE">
        <w:rPr>
          <w:rFonts w:ascii="Arial" w:hAnsi="Arial" w:cs="Arial"/>
          <w:b/>
          <w:color w:val="000000" w:themeColor="text1"/>
          <w:sz w:val="24"/>
          <w:szCs w:val="24"/>
          <w:shd w:val="clear" w:color="auto" w:fill="FFFFFF"/>
        </w:rPr>
        <w:t xml:space="preserve">, Eye </w:t>
      </w:r>
      <w:proofErr w:type="spellStart"/>
      <w:proofErr w:type="gramStart"/>
      <w:r w:rsidRPr="00C320AE">
        <w:rPr>
          <w:rFonts w:ascii="Arial" w:hAnsi="Arial" w:cs="Arial"/>
          <w:b/>
          <w:color w:val="000000" w:themeColor="text1"/>
          <w:sz w:val="24"/>
          <w:szCs w:val="24"/>
          <w:shd w:val="clear" w:color="auto" w:fill="FFFFFF"/>
        </w:rPr>
        <w:t>Oedema</w:t>
      </w:r>
      <w:proofErr w:type="spellEnd"/>
      <w:r w:rsidRPr="00C320AE">
        <w:rPr>
          <w:rFonts w:ascii="Arial" w:hAnsi="Arial" w:cs="Arial"/>
          <w:b/>
          <w:color w:val="000000" w:themeColor="text1"/>
          <w:sz w:val="24"/>
          <w:szCs w:val="24"/>
          <w:shd w:val="clear" w:color="auto" w:fill="FFFFFF"/>
        </w:rPr>
        <w:t xml:space="preserve"> :</w:t>
      </w:r>
      <w:proofErr w:type="gramEnd"/>
    </w:p>
    <w:p w:rsidR="006721E5" w:rsidRPr="00C320AE" w:rsidRDefault="006721E5" w:rsidP="006721E5">
      <w:pPr>
        <w:rPr>
          <w:rFonts w:ascii="Arial" w:hAnsi="Arial" w:cs="Arial"/>
          <w:color w:val="000000" w:themeColor="text1"/>
          <w:sz w:val="24"/>
          <w:szCs w:val="24"/>
          <w:shd w:val="clear" w:color="auto" w:fill="FFFFFF"/>
        </w:rPr>
      </w:pPr>
      <w:r w:rsidRPr="00C320AE">
        <w:rPr>
          <w:rFonts w:ascii="Arial" w:hAnsi="Arial" w:cs="Arial"/>
          <w:color w:val="000000" w:themeColor="text1"/>
          <w:sz w:val="24"/>
          <w:szCs w:val="24"/>
          <w:shd w:val="clear" w:color="auto" w:fill="FFFFFF"/>
        </w:rPr>
        <w:t xml:space="preserve">After head and neck surgeries and radiation number of lymph nodes of head and neck gets affected and leads to </w:t>
      </w:r>
      <w:proofErr w:type="spellStart"/>
      <w:r w:rsidRPr="00C320AE">
        <w:rPr>
          <w:rFonts w:ascii="Arial" w:hAnsi="Arial" w:cs="Arial"/>
          <w:color w:val="000000" w:themeColor="text1"/>
          <w:sz w:val="24"/>
          <w:szCs w:val="24"/>
          <w:shd w:val="clear" w:color="auto" w:fill="FFFFFF"/>
        </w:rPr>
        <w:t>oedema</w:t>
      </w:r>
      <w:proofErr w:type="spellEnd"/>
    </w:p>
    <w:p w:rsidR="006721E5" w:rsidRPr="00C320AE" w:rsidRDefault="006721E5" w:rsidP="006721E5">
      <w:pPr>
        <w:rPr>
          <w:rFonts w:ascii="Arial" w:hAnsi="Arial" w:cs="Arial"/>
          <w:color w:val="000000" w:themeColor="text1"/>
          <w:sz w:val="24"/>
          <w:szCs w:val="24"/>
          <w:shd w:val="clear" w:color="auto" w:fill="FFFFFF"/>
        </w:rPr>
      </w:pPr>
      <w:r w:rsidRPr="00C320AE">
        <w:rPr>
          <w:rFonts w:ascii="Arial" w:hAnsi="Arial" w:cs="Arial"/>
          <w:color w:val="000000" w:themeColor="text1"/>
          <w:sz w:val="24"/>
          <w:szCs w:val="24"/>
          <w:shd w:val="clear" w:color="auto" w:fill="FFFFFF"/>
        </w:rPr>
        <w:t xml:space="preserve">      </w:t>
      </w:r>
      <w:r w:rsidRPr="00C320AE">
        <w:rPr>
          <w:rFonts w:ascii="Arial" w:hAnsi="Arial" w:cs="Arial"/>
          <w:noProof/>
          <w:color w:val="000000" w:themeColor="text1"/>
          <w:sz w:val="24"/>
          <w:szCs w:val="24"/>
          <w:shd w:val="clear" w:color="auto" w:fill="FFFFFF"/>
        </w:rPr>
        <w:drawing>
          <wp:inline distT="0" distB="0" distL="0" distR="0">
            <wp:extent cx="1863725" cy="1397794"/>
            <wp:effectExtent l="0" t="228600" r="0" b="221456"/>
            <wp:docPr id="11" name="Picture 10" descr="IMG_07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756.JPG"/>
                    <pic:cNvPicPr/>
                  </pic:nvPicPr>
                  <pic:blipFill>
                    <a:blip r:embed="rId17" cstate="print"/>
                    <a:stretch>
                      <a:fillRect/>
                    </a:stretch>
                  </pic:blipFill>
                  <pic:spPr>
                    <a:xfrm rot="5400000">
                      <a:off x="0" y="0"/>
                      <a:ext cx="1861230" cy="1395923"/>
                    </a:xfrm>
                    <a:prstGeom prst="rect">
                      <a:avLst/>
                    </a:prstGeom>
                  </pic:spPr>
                </pic:pic>
              </a:graphicData>
            </a:graphic>
          </wp:inline>
        </w:drawing>
      </w:r>
      <w:r w:rsidRPr="00C320AE">
        <w:rPr>
          <w:rFonts w:ascii="Arial" w:hAnsi="Arial" w:cs="Arial"/>
          <w:color w:val="000000" w:themeColor="text1"/>
          <w:sz w:val="24"/>
          <w:szCs w:val="24"/>
          <w:shd w:val="clear" w:color="auto" w:fill="FFFFFF"/>
        </w:rPr>
        <w:t xml:space="preserve">  </w:t>
      </w:r>
      <w:r w:rsidRPr="00C320AE">
        <w:rPr>
          <w:rFonts w:ascii="Arial" w:hAnsi="Arial" w:cs="Arial"/>
          <w:noProof/>
          <w:color w:val="000000" w:themeColor="text1"/>
          <w:sz w:val="24"/>
          <w:szCs w:val="24"/>
          <w:shd w:val="clear" w:color="auto" w:fill="FFFFFF"/>
        </w:rPr>
        <w:drawing>
          <wp:inline distT="0" distB="0" distL="0" distR="0">
            <wp:extent cx="1796653" cy="1347490"/>
            <wp:effectExtent l="0" t="228600" r="0" b="214610"/>
            <wp:docPr id="10" name="Picture 9" descr="IMG_29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924.JPG"/>
                    <pic:cNvPicPr/>
                  </pic:nvPicPr>
                  <pic:blipFill>
                    <a:blip r:embed="rId18" cstate="print"/>
                    <a:stretch>
                      <a:fillRect/>
                    </a:stretch>
                  </pic:blipFill>
                  <pic:spPr>
                    <a:xfrm rot="5400000">
                      <a:off x="0" y="0"/>
                      <a:ext cx="1799423" cy="1349568"/>
                    </a:xfrm>
                    <a:prstGeom prst="rect">
                      <a:avLst/>
                    </a:prstGeom>
                  </pic:spPr>
                </pic:pic>
              </a:graphicData>
            </a:graphic>
          </wp:inline>
        </w:drawing>
      </w:r>
      <w:r w:rsidRPr="00C320AE">
        <w:rPr>
          <w:rFonts w:ascii="Arial" w:hAnsi="Arial" w:cs="Arial"/>
          <w:noProof/>
          <w:color w:val="000000" w:themeColor="text1"/>
          <w:sz w:val="24"/>
          <w:szCs w:val="24"/>
          <w:shd w:val="clear" w:color="auto" w:fill="FFFFFF"/>
        </w:rPr>
        <w:drawing>
          <wp:inline distT="0" distB="0" distL="0" distR="0">
            <wp:extent cx="1628775" cy="1830601"/>
            <wp:effectExtent l="19050" t="0" r="9525" b="0"/>
            <wp:docPr id="12" name="Picture 11" descr="IMG_E29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E2999.JPG"/>
                    <pic:cNvPicPr/>
                  </pic:nvPicPr>
                  <pic:blipFill>
                    <a:blip r:embed="rId19" cstate="print"/>
                    <a:stretch>
                      <a:fillRect/>
                    </a:stretch>
                  </pic:blipFill>
                  <pic:spPr>
                    <a:xfrm>
                      <a:off x="0" y="0"/>
                      <a:ext cx="1631324" cy="1833466"/>
                    </a:xfrm>
                    <a:prstGeom prst="rect">
                      <a:avLst/>
                    </a:prstGeom>
                  </pic:spPr>
                </pic:pic>
              </a:graphicData>
            </a:graphic>
          </wp:inline>
        </w:drawing>
      </w:r>
    </w:p>
    <w:p w:rsidR="006721E5" w:rsidRPr="00C320AE" w:rsidRDefault="006721E5" w:rsidP="006721E5">
      <w:pPr>
        <w:rPr>
          <w:rFonts w:ascii="Arial" w:hAnsi="Arial" w:cs="Arial"/>
          <w:b/>
          <w:color w:val="000000" w:themeColor="text1"/>
          <w:sz w:val="24"/>
          <w:szCs w:val="24"/>
          <w:shd w:val="clear" w:color="auto" w:fill="FFFFFF"/>
        </w:rPr>
      </w:pPr>
    </w:p>
    <w:p w:rsidR="006721E5" w:rsidRDefault="006721E5" w:rsidP="006721E5">
      <w:pPr>
        <w:rPr>
          <w:rFonts w:ascii="Arial" w:hAnsi="Arial" w:cs="Arial"/>
          <w:b/>
          <w:color w:val="000000" w:themeColor="text1"/>
          <w:sz w:val="24"/>
          <w:szCs w:val="24"/>
          <w:shd w:val="clear" w:color="auto" w:fill="FFFFFF"/>
        </w:rPr>
      </w:pPr>
    </w:p>
    <w:p w:rsidR="004538A6" w:rsidRDefault="004538A6" w:rsidP="006721E5">
      <w:pPr>
        <w:rPr>
          <w:rFonts w:ascii="Arial" w:hAnsi="Arial" w:cs="Arial"/>
          <w:b/>
          <w:color w:val="000000" w:themeColor="text1"/>
          <w:sz w:val="24"/>
          <w:szCs w:val="24"/>
          <w:shd w:val="clear" w:color="auto" w:fill="FFFFFF"/>
        </w:rPr>
      </w:pPr>
    </w:p>
    <w:p w:rsidR="004538A6" w:rsidRDefault="004538A6" w:rsidP="006721E5">
      <w:pPr>
        <w:rPr>
          <w:rFonts w:ascii="Arial" w:hAnsi="Arial" w:cs="Arial"/>
          <w:b/>
          <w:color w:val="000000" w:themeColor="text1"/>
          <w:sz w:val="24"/>
          <w:szCs w:val="24"/>
          <w:shd w:val="clear" w:color="auto" w:fill="FFFFFF"/>
        </w:rPr>
      </w:pPr>
    </w:p>
    <w:p w:rsidR="006721E5" w:rsidRPr="00C320AE" w:rsidRDefault="006721E5" w:rsidP="006721E5">
      <w:pPr>
        <w:rPr>
          <w:rFonts w:ascii="Arial" w:hAnsi="Arial" w:cs="Arial"/>
          <w:color w:val="000000" w:themeColor="text1"/>
          <w:sz w:val="24"/>
          <w:szCs w:val="24"/>
          <w:shd w:val="clear" w:color="auto" w:fill="FFFFFF"/>
        </w:rPr>
      </w:pPr>
      <w:r w:rsidRPr="00C320AE">
        <w:rPr>
          <w:rFonts w:ascii="Arial" w:hAnsi="Arial" w:cs="Arial"/>
          <w:b/>
          <w:color w:val="000000" w:themeColor="text1"/>
          <w:sz w:val="24"/>
          <w:szCs w:val="24"/>
          <w:shd w:val="clear" w:color="auto" w:fill="FFFFFF"/>
        </w:rPr>
        <w:lastRenderedPageBreak/>
        <w:t>Cancer Related Fatigue:</w:t>
      </w:r>
      <w:r w:rsidRPr="00C320AE">
        <w:rPr>
          <w:rFonts w:ascii="Arial" w:hAnsi="Arial" w:cs="Arial"/>
          <w:color w:val="000000" w:themeColor="text1"/>
          <w:sz w:val="24"/>
          <w:szCs w:val="24"/>
          <w:shd w:val="clear" w:color="auto" w:fill="FFFFFF"/>
        </w:rPr>
        <w:t xml:space="preserve"> </w:t>
      </w:r>
    </w:p>
    <w:p w:rsidR="006721E5" w:rsidRPr="00C320AE" w:rsidRDefault="006721E5" w:rsidP="006721E5">
      <w:pPr>
        <w:rPr>
          <w:rFonts w:ascii="Arial" w:hAnsi="Arial" w:cs="Arial"/>
          <w:color w:val="000000" w:themeColor="text1"/>
          <w:sz w:val="24"/>
          <w:szCs w:val="24"/>
          <w:shd w:val="clear" w:color="auto" w:fill="FFFFFF"/>
        </w:rPr>
      </w:pPr>
      <w:r w:rsidRPr="00C320AE">
        <w:rPr>
          <w:rFonts w:ascii="Arial" w:hAnsi="Arial" w:cs="Arial"/>
          <w:color w:val="000000" w:themeColor="text1"/>
          <w:sz w:val="24"/>
          <w:szCs w:val="24"/>
          <w:shd w:val="clear" w:color="auto" w:fill="FFFFFF"/>
        </w:rPr>
        <w:t>Individualized strength training and functional management training is known to reduce effects of cancer related fatigue both during and after medical cancer treatments.</w:t>
      </w:r>
      <w:r w:rsidRPr="00C320AE">
        <w:rPr>
          <w:rFonts w:ascii="Arial" w:hAnsi="Arial" w:cs="Arial"/>
          <w:color w:val="000000" w:themeColor="text1"/>
          <w:sz w:val="24"/>
          <w:szCs w:val="24"/>
        </w:rPr>
        <w:br/>
      </w:r>
      <w:r w:rsidRPr="00C320AE">
        <w:rPr>
          <w:rFonts w:ascii="Arial" w:hAnsi="Arial" w:cs="Arial"/>
          <w:color w:val="000000" w:themeColor="text1"/>
          <w:sz w:val="24"/>
          <w:szCs w:val="24"/>
        </w:rPr>
        <w:br/>
      </w:r>
      <w:r w:rsidRPr="00C320AE">
        <w:rPr>
          <w:rFonts w:ascii="Arial" w:hAnsi="Arial" w:cs="Arial"/>
          <w:b/>
          <w:color w:val="000000" w:themeColor="text1"/>
          <w:sz w:val="24"/>
          <w:szCs w:val="24"/>
        </w:rPr>
        <w:br/>
      </w:r>
      <w:r w:rsidRPr="00C320AE">
        <w:rPr>
          <w:rFonts w:ascii="Arial" w:hAnsi="Arial" w:cs="Arial"/>
          <w:b/>
          <w:color w:val="000000" w:themeColor="text1"/>
          <w:sz w:val="24"/>
          <w:szCs w:val="24"/>
          <w:shd w:val="clear" w:color="auto" w:fill="FFFFFF"/>
        </w:rPr>
        <w:t>Peripheral neuropathy:</w:t>
      </w:r>
      <w:r w:rsidRPr="00C320AE">
        <w:rPr>
          <w:rFonts w:ascii="Arial" w:hAnsi="Arial" w:cs="Arial"/>
          <w:color w:val="000000" w:themeColor="text1"/>
          <w:sz w:val="24"/>
          <w:szCs w:val="24"/>
          <w:shd w:val="clear" w:color="auto" w:fill="FFFFFF"/>
        </w:rPr>
        <w:t xml:space="preserve"> </w:t>
      </w:r>
    </w:p>
    <w:p w:rsidR="006721E5" w:rsidRPr="00C320AE" w:rsidRDefault="006721E5" w:rsidP="006721E5">
      <w:pPr>
        <w:rPr>
          <w:rFonts w:ascii="Arial" w:hAnsi="Arial" w:cs="Arial"/>
          <w:color w:val="000000" w:themeColor="text1"/>
          <w:sz w:val="24"/>
          <w:szCs w:val="24"/>
        </w:rPr>
      </w:pPr>
      <w:r w:rsidRPr="00C320AE">
        <w:rPr>
          <w:rFonts w:ascii="Arial" w:hAnsi="Arial" w:cs="Arial"/>
          <w:color w:val="000000" w:themeColor="text1"/>
          <w:sz w:val="24"/>
          <w:szCs w:val="24"/>
          <w:shd w:val="clear" w:color="auto" w:fill="FFFFFF"/>
        </w:rPr>
        <w:t>Sometimes cancer survivors experience peripheral neuropathy, which is abnormal nerve function that can be experienced as pain, numbness and tingling. Physical therapy can help to improve nerve function or compensate</w:t>
      </w:r>
      <w:r w:rsidRPr="00C320AE">
        <w:rPr>
          <w:rFonts w:ascii="Arial" w:hAnsi="Arial" w:cs="Arial"/>
          <w:color w:val="000000" w:themeColor="text1"/>
          <w:sz w:val="24"/>
          <w:szCs w:val="24"/>
        </w:rPr>
        <w:br/>
      </w:r>
    </w:p>
    <w:p w:rsidR="006721E5" w:rsidRPr="00C320AE" w:rsidRDefault="006721E5" w:rsidP="006721E5">
      <w:pPr>
        <w:rPr>
          <w:rFonts w:ascii="Arial" w:hAnsi="Arial" w:cs="Arial"/>
          <w:color w:val="000000" w:themeColor="text1"/>
          <w:sz w:val="24"/>
          <w:szCs w:val="24"/>
          <w:shd w:val="clear" w:color="auto" w:fill="FFFFFF"/>
        </w:rPr>
      </w:pPr>
      <w:r w:rsidRPr="00C320AE">
        <w:rPr>
          <w:rFonts w:ascii="Arial" w:hAnsi="Arial" w:cs="Arial"/>
          <w:b/>
          <w:color w:val="000000" w:themeColor="text1"/>
          <w:sz w:val="24"/>
          <w:szCs w:val="24"/>
          <w:shd w:val="clear" w:color="auto" w:fill="FFFFFF"/>
        </w:rPr>
        <w:t>Genitourinary complications:</w:t>
      </w:r>
    </w:p>
    <w:p w:rsidR="006721E5" w:rsidRPr="00C320AE" w:rsidRDefault="006721E5" w:rsidP="006721E5">
      <w:pPr>
        <w:rPr>
          <w:rFonts w:ascii="Arial" w:hAnsi="Arial" w:cs="Arial"/>
          <w:b/>
          <w:i/>
          <w:color w:val="000000" w:themeColor="text1"/>
          <w:sz w:val="24"/>
          <w:szCs w:val="24"/>
          <w:shd w:val="clear" w:color="auto" w:fill="FFFFFF"/>
        </w:rPr>
      </w:pPr>
      <w:r w:rsidRPr="00C320AE">
        <w:rPr>
          <w:rFonts w:ascii="Arial" w:hAnsi="Arial" w:cs="Arial"/>
          <w:color w:val="000000" w:themeColor="text1"/>
          <w:sz w:val="24"/>
          <w:szCs w:val="24"/>
          <w:shd w:val="clear" w:color="auto" w:fill="FFFFFF"/>
        </w:rPr>
        <w:t xml:space="preserve"> For men undergoing treatment for prostate cancer and women undergoing treatment for bladder or ovarian cancer, incontinence and sexual dysfunction are common. A skilled physical therapist can help to rebuild the strength of the pelvic floor in order to improve urinary continence and reduce pain</w:t>
      </w:r>
      <w:r w:rsidRPr="00C320AE">
        <w:rPr>
          <w:rFonts w:ascii="Arial" w:hAnsi="Arial" w:cs="Arial"/>
          <w:color w:val="000000" w:themeColor="text1"/>
          <w:sz w:val="24"/>
          <w:szCs w:val="24"/>
        </w:rPr>
        <w:br/>
      </w:r>
      <w:r w:rsidRPr="00C320AE">
        <w:rPr>
          <w:rFonts w:ascii="Arial" w:hAnsi="Arial" w:cs="Arial"/>
          <w:b/>
          <w:i/>
          <w:color w:val="000000" w:themeColor="text1"/>
          <w:sz w:val="24"/>
          <w:szCs w:val="24"/>
        </w:rPr>
        <w:br/>
      </w:r>
    </w:p>
    <w:p w:rsidR="006721E5" w:rsidRDefault="006721E5" w:rsidP="006721E5">
      <w:pPr>
        <w:rPr>
          <w:rFonts w:ascii="Arial" w:hAnsi="Arial" w:cs="Arial"/>
          <w:b/>
          <w:i/>
          <w:color w:val="000000" w:themeColor="text1"/>
          <w:sz w:val="24"/>
          <w:szCs w:val="24"/>
          <w:shd w:val="clear" w:color="auto" w:fill="FFFFFF"/>
        </w:rPr>
      </w:pPr>
      <w:r w:rsidRPr="00C320AE">
        <w:rPr>
          <w:rFonts w:ascii="Arial" w:hAnsi="Arial" w:cs="Arial"/>
          <w:b/>
          <w:i/>
          <w:color w:val="000000" w:themeColor="text1"/>
          <w:sz w:val="24"/>
          <w:szCs w:val="24"/>
          <w:shd w:val="clear" w:color="auto" w:fill="FFFFFF"/>
        </w:rPr>
        <w:t>After Cancer Surgeries and the Course or Chemotherapy and Radiation if people avail Cancer Rehabilitation program they can have a healthy and quality life. It’s never too late to start the treatment.</w:t>
      </w:r>
    </w:p>
    <w:p w:rsidR="006721E5" w:rsidRDefault="006721E5" w:rsidP="006721E5">
      <w:pPr>
        <w:rPr>
          <w:rFonts w:ascii="Arial" w:hAnsi="Arial" w:cs="Arial"/>
          <w:b/>
          <w:i/>
          <w:color w:val="000000" w:themeColor="text1"/>
          <w:sz w:val="24"/>
          <w:szCs w:val="24"/>
          <w:shd w:val="clear" w:color="auto" w:fill="FFFFFF"/>
        </w:rPr>
      </w:pPr>
    </w:p>
    <w:p w:rsidR="006721E5" w:rsidRPr="0034264E" w:rsidRDefault="006721E5" w:rsidP="006721E5">
      <w:pPr>
        <w:rPr>
          <w:rFonts w:ascii="Arial" w:hAnsi="Arial" w:cs="Arial"/>
          <w:b/>
          <w:color w:val="000000" w:themeColor="text1"/>
          <w:sz w:val="24"/>
          <w:szCs w:val="24"/>
          <w:shd w:val="clear" w:color="auto" w:fill="FFFFFF"/>
        </w:rPr>
      </w:pPr>
    </w:p>
    <w:p w:rsidR="006721E5" w:rsidRPr="00C320AE" w:rsidRDefault="006721E5" w:rsidP="006721E5">
      <w:pPr>
        <w:rPr>
          <w:rFonts w:ascii="Arial" w:hAnsi="Arial" w:cs="Arial"/>
          <w:b/>
          <w:i/>
          <w:color w:val="000000" w:themeColor="text1"/>
          <w:sz w:val="24"/>
          <w:szCs w:val="24"/>
          <w:shd w:val="clear" w:color="auto" w:fill="FFFFFF"/>
        </w:rPr>
      </w:pPr>
    </w:p>
    <w:p w:rsidR="006721E5" w:rsidRDefault="006721E5" w:rsidP="006721E5">
      <w:pPr>
        <w:rPr>
          <w:rFonts w:ascii="Arial" w:hAnsi="Arial" w:cs="Arial"/>
          <w:b/>
          <w:color w:val="000000" w:themeColor="text1"/>
          <w:sz w:val="24"/>
          <w:szCs w:val="24"/>
          <w:shd w:val="clear" w:color="auto" w:fill="FFFFFF"/>
        </w:rPr>
      </w:pPr>
    </w:p>
    <w:p w:rsidR="006721E5" w:rsidRDefault="006721E5" w:rsidP="006721E5">
      <w:pPr>
        <w:rPr>
          <w:rFonts w:ascii="Arial" w:hAnsi="Arial" w:cs="Arial"/>
          <w:b/>
          <w:color w:val="000000" w:themeColor="text1"/>
          <w:sz w:val="24"/>
          <w:szCs w:val="24"/>
          <w:shd w:val="clear" w:color="auto" w:fill="FFFFFF"/>
        </w:rPr>
      </w:pPr>
    </w:p>
    <w:p w:rsidR="006721E5" w:rsidRDefault="006721E5" w:rsidP="006721E5">
      <w:pPr>
        <w:rPr>
          <w:rFonts w:ascii="Arial" w:hAnsi="Arial" w:cs="Arial"/>
          <w:b/>
          <w:color w:val="000000" w:themeColor="text1"/>
          <w:sz w:val="24"/>
          <w:szCs w:val="24"/>
          <w:shd w:val="clear" w:color="auto" w:fill="FFFFFF"/>
        </w:rPr>
      </w:pPr>
    </w:p>
    <w:p w:rsidR="006721E5" w:rsidRDefault="006721E5" w:rsidP="006721E5">
      <w:pPr>
        <w:rPr>
          <w:rFonts w:ascii="Arial" w:hAnsi="Arial" w:cs="Arial"/>
          <w:b/>
          <w:color w:val="000000" w:themeColor="text1"/>
          <w:sz w:val="24"/>
          <w:szCs w:val="24"/>
          <w:shd w:val="clear" w:color="auto" w:fill="FFFFFF"/>
        </w:rPr>
      </w:pPr>
    </w:p>
    <w:p w:rsidR="006721E5" w:rsidRDefault="006721E5" w:rsidP="006721E5">
      <w:pPr>
        <w:rPr>
          <w:rFonts w:ascii="Arial" w:hAnsi="Arial" w:cs="Arial"/>
          <w:b/>
          <w:color w:val="000000" w:themeColor="text1"/>
          <w:sz w:val="24"/>
          <w:szCs w:val="24"/>
          <w:shd w:val="clear" w:color="auto" w:fill="FFFFFF"/>
        </w:rPr>
      </w:pPr>
    </w:p>
    <w:p w:rsidR="006721E5" w:rsidRDefault="006721E5" w:rsidP="006721E5">
      <w:pPr>
        <w:rPr>
          <w:rFonts w:ascii="Arial" w:hAnsi="Arial" w:cs="Arial"/>
          <w:b/>
          <w:color w:val="000000" w:themeColor="text1"/>
          <w:sz w:val="24"/>
          <w:szCs w:val="24"/>
          <w:shd w:val="clear" w:color="auto" w:fill="FFFFFF"/>
        </w:rPr>
      </w:pPr>
    </w:p>
    <w:p w:rsidR="006721E5" w:rsidRDefault="006721E5" w:rsidP="006721E5">
      <w:pPr>
        <w:rPr>
          <w:rFonts w:ascii="Arial" w:hAnsi="Arial" w:cs="Arial"/>
          <w:b/>
          <w:color w:val="000000" w:themeColor="text1"/>
          <w:sz w:val="24"/>
          <w:szCs w:val="24"/>
          <w:shd w:val="clear" w:color="auto" w:fill="FFFFFF"/>
        </w:rPr>
      </w:pPr>
    </w:p>
    <w:p w:rsidR="006721E5" w:rsidRDefault="006721E5" w:rsidP="006721E5">
      <w:pPr>
        <w:rPr>
          <w:rFonts w:ascii="Arial" w:hAnsi="Arial" w:cs="Arial"/>
          <w:b/>
          <w:color w:val="000000" w:themeColor="text1"/>
          <w:sz w:val="24"/>
          <w:szCs w:val="24"/>
          <w:shd w:val="clear" w:color="auto" w:fill="FFFFFF"/>
        </w:rPr>
      </w:pPr>
    </w:p>
    <w:p w:rsidR="006721E5" w:rsidRDefault="006721E5" w:rsidP="006721E5">
      <w:pPr>
        <w:rPr>
          <w:rFonts w:ascii="Arial" w:hAnsi="Arial" w:cs="Arial"/>
          <w:b/>
          <w:color w:val="000000" w:themeColor="text1"/>
          <w:sz w:val="24"/>
          <w:szCs w:val="24"/>
          <w:shd w:val="clear" w:color="auto" w:fill="FFFFFF"/>
        </w:rPr>
      </w:pPr>
    </w:p>
    <w:p w:rsidR="006721E5" w:rsidRPr="00C320AE" w:rsidRDefault="006721E5" w:rsidP="006721E5">
      <w:pPr>
        <w:rPr>
          <w:rFonts w:ascii="Arial" w:hAnsi="Arial" w:cs="Arial"/>
          <w:b/>
          <w:color w:val="000000" w:themeColor="text1"/>
          <w:sz w:val="24"/>
          <w:szCs w:val="24"/>
          <w:shd w:val="clear" w:color="auto" w:fill="FFFFFF"/>
        </w:rPr>
      </w:pPr>
      <w:r w:rsidRPr="00C320AE">
        <w:rPr>
          <w:rFonts w:ascii="Arial" w:hAnsi="Arial" w:cs="Arial"/>
          <w:b/>
          <w:color w:val="000000" w:themeColor="text1"/>
          <w:sz w:val="24"/>
          <w:szCs w:val="24"/>
          <w:shd w:val="clear" w:color="auto" w:fill="FFFFFF"/>
        </w:rPr>
        <w:t>After Successful Rehabilitation:</w:t>
      </w:r>
    </w:p>
    <w:p w:rsidR="006721E5" w:rsidRPr="00C320AE" w:rsidRDefault="006721E5" w:rsidP="006721E5">
      <w:pPr>
        <w:rPr>
          <w:rFonts w:ascii="Arial" w:hAnsi="Arial" w:cs="Arial"/>
          <w:b/>
          <w:color w:val="000000" w:themeColor="text1"/>
          <w:sz w:val="24"/>
          <w:szCs w:val="24"/>
          <w:shd w:val="clear" w:color="auto" w:fill="FFFFFF"/>
        </w:rPr>
      </w:pPr>
      <w:r w:rsidRPr="00C320AE">
        <w:rPr>
          <w:rFonts w:ascii="Arial" w:hAnsi="Arial" w:cs="Arial"/>
          <w:b/>
          <w:color w:val="000000" w:themeColor="text1"/>
          <w:sz w:val="24"/>
          <w:szCs w:val="24"/>
          <w:shd w:val="clear" w:color="auto" w:fill="FFFFFF"/>
        </w:rPr>
        <w:t xml:space="preserve">                  </w:t>
      </w:r>
      <w:r w:rsidRPr="00C320AE">
        <w:rPr>
          <w:rFonts w:ascii="Arial" w:hAnsi="Arial" w:cs="Arial"/>
          <w:b/>
          <w:noProof/>
          <w:color w:val="000000" w:themeColor="text1"/>
          <w:sz w:val="24"/>
          <w:szCs w:val="24"/>
          <w:shd w:val="clear" w:color="auto" w:fill="FFFFFF"/>
        </w:rPr>
        <w:drawing>
          <wp:inline distT="0" distB="0" distL="0" distR="0">
            <wp:extent cx="2235994" cy="2981325"/>
            <wp:effectExtent l="19050" t="0" r="0" b="0"/>
            <wp:docPr id="20" name="Picture 19" descr="IMG_1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802.JPG"/>
                    <pic:cNvPicPr/>
                  </pic:nvPicPr>
                  <pic:blipFill>
                    <a:blip r:embed="rId20" cstate="print"/>
                    <a:stretch>
                      <a:fillRect/>
                    </a:stretch>
                  </pic:blipFill>
                  <pic:spPr>
                    <a:xfrm>
                      <a:off x="0" y="0"/>
                      <a:ext cx="2235994" cy="2981325"/>
                    </a:xfrm>
                    <a:prstGeom prst="rect">
                      <a:avLst/>
                    </a:prstGeom>
                  </pic:spPr>
                </pic:pic>
              </a:graphicData>
            </a:graphic>
          </wp:inline>
        </w:drawing>
      </w:r>
      <w:r w:rsidRPr="00C320AE">
        <w:rPr>
          <w:rFonts w:ascii="Arial" w:hAnsi="Arial" w:cs="Arial"/>
          <w:b/>
          <w:color w:val="000000" w:themeColor="text1"/>
          <w:sz w:val="24"/>
          <w:szCs w:val="24"/>
          <w:shd w:val="clear" w:color="auto" w:fill="FFFFFF"/>
        </w:rPr>
        <w:t xml:space="preserve">   </w:t>
      </w:r>
      <w:r w:rsidRPr="00C320AE">
        <w:rPr>
          <w:rFonts w:ascii="Arial" w:hAnsi="Arial" w:cs="Arial"/>
          <w:b/>
          <w:noProof/>
          <w:color w:val="000000" w:themeColor="text1"/>
          <w:sz w:val="24"/>
          <w:szCs w:val="24"/>
          <w:shd w:val="clear" w:color="auto" w:fill="FFFFFF"/>
        </w:rPr>
        <w:drawing>
          <wp:inline distT="0" distB="0" distL="0" distR="0">
            <wp:extent cx="2266950" cy="3022598"/>
            <wp:effectExtent l="19050" t="0" r="0" b="0"/>
            <wp:docPr id="21" name="Picture 20" descr="IMG_18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803.JPG"/>
                    <pic:cNvPicPr/>
                  </pic:nvPicPr>
                  <pic:blipFill>
                    <a:blip r:embed="rId21" cstate="print"/>
                    <a:stretch>
                      <a:fillRect/>
                    </a:stretch>
                  </pic:blipFill>
                  <pic:spPr>
                    <a:xfrm>
                      <a:off x="0" y="0"/>
                      <a:ext cx="2268893" cy="3025189"/>
                    </a:xfrm>
                    <a:prstGeom prst="rect">
                      <a:avLst/>
                    </a:prstGeom>
                  </pic:spPr>
                </pic:pic>
              </a:graphicData>
            </a:graphic>
          </wp:inline>
        </w:drawing>
      </w:r>
    </w:p>
    <w:p w:rsidR="006721E5" w:rsidRPr="00C320AE" w:rsidRDefault="006721E5" w:rsidP="006721E5">
      <w:pPr>
        <w:rPr>
          <w:rFonts w:ascii="Arial" w:hAnsi="Arial" w:cs="Arial"/>
          <w:b/>
          <w:color w:val="000000" w:themeColor="text1"/>
          <w:sz w:val="24"/>
          <w:szCs w:val="24"/>
          <w:shd w:val="clear" w:color="auto" w:fill="FFFFFF"/>
        </w:rPr>
      </w:pPr>
    </w:p>
    <w:p w:rsidR="006721E5" w:rsidRPr="00C320AE" w:rsidRDefault="006721E5" w:rsidP="006721E5">
      <w:pPr>
        <w:rPr>
          <w:rFonts w:ascii="Arial" w:hAnsi="Arial" w:cs="Arial"/>
          <w:b/>
          <w:noProof/>
          <w:color w:val="000000" w:themeColor="text1"/>
          <w:sz w:val="24"/>
          <w:szCs w:val="24"/>
          <w:shd w:val="clear" w:color="auto" w:fill="FFFFFF"/>
        </w:rPr>
      </w:pPr>
      <w:r w:rsidRPr="00C320AE">
        <w:rPr>
          <w:rFonts w:ascii="Arial" w:hAnsi="Arial" w:cs="Arial"/>
          <w:b/>
          <w:color w:val="000000" w:themeColor="text1"/>
          <w:sz w:val="24"/>
          <w:szCs w:val="24"/>
          <w:shd w:val="clear" w:color="auto" w:fill="FFFFFF"/>
        </w:rPr>
        <w:t xml:space="preserve">    </w:t>
      </w:r>
      <w:r>
        <w:rPr>
          <w:rFonts w:ascii="Arial" w:hAnsi="Arial" w:cs="Arial"/>
          <w:b/>
          <w:color w:val="000000" w:themeColor="text1"/>
          <w:sz w:val="24"/>
          <w:szCs w:val="24"/>
          <w:shd w:val="clear" w:color="auto" w:fill="FFFFFF"/>
        </w:rPr>
        <w:t xml:space="preserve">          </w:t>
      </w:r>
      <w:r w:rsidRPr="00C320AE">
        <w:rPr>
          <w:rFonts w:ascii="Arial" w:hAnsi="Arial" w:cs="Arial"/>
          <w:b/>
          <w:color w:val="000000" w:themeColor="text1"/>
          <w:sz w:val="24"/>
          <w:szCs w:val="24"/>
          <w:shd w:val="clear" w:color="auto" w:fill="FFFFFF"/>
        </w:rPr>
        <w:t xml:space="preserve"> </w:t>
      </w:r>
      <w:r w:rsidRPr="00C320AE">
        <w:rPr>
          <w:rFonts w:ascii="Arial" w:hAnsi="Arial" w:cs="Arial"/>
          <w:b/>
          <w:noProof/>
          <w:color w:val="000000" w:themeColor="text1"/>
          <w:sz w:val="24"/>
          <w:szCs w:val="24"/>
          <w:shd w:val="clear" w:color="auto" w:fill="FFFFFF"/>
        </w:rPr>
        <w:drawing>
          <wp:inline distT="0" distB="0" distL="0" distR="0">
            <wp:extent cx="4648200" cy="3227917"/>
            <wp:effectExtent l="19050" t="0" r="0" b="0"/>
            <wp:docPr id="23" name="Picture 22" descr="IMG_2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02.JPG"/>
                    <pic:cNvPicPr/>
                  </pic:nvPicPr>
                  <pic:blipFill>
                    <a:blip r:embed="rId22" cstate="print"/>
                    <a:stretch>
                      <a:fillRect/>
                    </a:stretch>
                  </pic:blipFill>
                  <pic:spPr>
                    <a:xfrm>
                      <a:off x="0" y="0"/>
                      <a:ext cx="4651571" cy="3230258"/>
                    </a:xfrm>
                    <a:prstGeom prst="rect">
                      <a:avLst/>
                    </a:prstGeom>
                  </pic:spPr>
                </pic:pic>
              </a:graphicData>
            </a:graphic>
          </wp:inline>
        </w:drawing>
      </w:r>
    </w:p>
    <w:p w:rsidR="006721E5" w:rsidRDefault="006721E5" w:rsidP="006721E5">
      <w:pPr>
        <w:rPr>
          <w:rFonts w:ascii="Arial" w:hAnsi="Arial" w:cs="Arial"/>
          <w:b/>
          <w:color w:val="000000" w:themeColor="text1"/>
          <w:sz w:val="24"/>
          <w:szCs w:val="24"/>
          <w:shd w:val="clear" w:color="auto" w:fill="FFFFFF"/>
        </w:rPr>
      </w:pPr>
      <w:r w:rsidRPr="00C320AE">
        <w:rPr>
          <w:rFonts w:ascii="Arial" w:hAnsi="Arial" w:cs="Arial"/>
          <w:b/>
          <w:color w:val="000000" w:themeColor="text1"/>
          <w:sz w:val="24"/>
          <w:szCs w:val="24"/>
          <w:shd w:val="clear" w:color="auto" w:fill="FFFFFF"/>
        </w:rPr>
        <w:lastRenderedPageBreak/>
        <w:t xml:space="preserve">          </w:t>
      </w:r>
      <w:r>
        <w:rPr>
          <w:rFonts w:ascii="Arial" w:hAnsi="Arial" w:cs="Arial"/>
          <w:b/>
          <w:color w:val="000000" w:themeColor="text1"/>
          <w:sz w:val="24"/>
          <w:szCs w:val="24"/>
          <w:shd w:val="clear" w:color="auto" w:fill="FFFFFF"/>
        </w:rPr>
        <w:t xml:space="preserve">              </w:t>
      </w:r>
      <w:r w:rsidRPr="00C320AE">
        <w:rPr>
          <w:rFonts w:ascii="Arial" w:hAnsi="Arial" w:cs="Arial"/>
          <w:b/>
          <w:color w:val="000000" w:themeColor="text1"/>
          <w:sz w:val="24"/>
          <w:szCs w:val="24"/>
          <w:shd w:val="clear" w:color="auto" w:fill="FFFFFF"/>
        </w:rPr>
        <w:t xml:space="preserve"> </w:t>
      </w:r>
      <w:r w:rsidRPr="00C320AE">
        <w:rPr>
          <w:rFonts w:ascii="Arial" w:hAnsi="Arial" w:cs="Arial"/>
          <w:b/>
          <w:noProof/>
          <w:color w:val="000000" w:themeColor="text1"/>
          <w:sz w:val="24"/>
          <w:szCs w:val="24"/>
          <w:shd w:val="clear" w:color="auto" w:fill="FFFFFF"/>
        </w:rPr>
        <w:drawing>
          <wp:inline distT="0" distB="0" distL="0" distR="0">
            <wp:extent cx="4396351" cy="7820025"/>
            <wp:effectExtent l="19050" t="0" r="4199" b="0"/>
            <wp:docPr id="24" name="Picture 23" descr="IMG_3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021.PNG"/>
                    <pic:cNvPicPr/>
                  </pic:nvPicPr>
                  <pic:blipFill>
                    <a:blip r:embed="rId23" cstate="print"/>
                    <a:stretch>
                      <a:fillRect/>
                    </a:stretch>
                  </pic:blipFill>
                  <pic:spPr>
                    <a:xfrm>
                      <a:off x="0" y="0"/>
                      <a:ext cx="4404058" cy="7833733"/>
                    </a:xfrm>
                    <a:prstGeom prst="rect">
                      <a:avLst/>
                    </a:prstGeom>
                  </pic:spPr>
                </pic:pic>
              </a:graphicData>
            </a:graphic>
          </wp:inline>
        </w:drawing>
      </w:r>
    </w:p>
    <w:p w:rsidR="006721E5" w:rsidRDefault="006721E5" w:rsidP="006721E5">
      <w:pPr>
        <w:rPr>
          <w:rFonts w:ascii="Arial" w:hAnsi="Arial" w:cs="Arial"/>
          <w:b/>
          <w:color w:val="000000" w:themeColor="text1"/>
          <w:sz w:val="24"/>
          <w:szCs w:val="24"/>
          <w:shd w:val="clear" w:color="auto" w:fill="FFFFFF"/>
        </w:rPr>
      </w:pPr>
    </w:p>
    <w:p w:rsidR="006721E5" w:rsidRPr="006721E5" w:rsidRDefault="006721E5" w:rsidP="006721E5">
      <w:pPr>
        <w:shd w:val="clear" w:color="auto" w:fill="FFFFFF"/>
        <w:spacing w:after="0" w:line="240" w:lineRule="auto"/>
        <w:rPr>
          <w:rFonts w:ascii="Arial" w:eastAsia="Times New Roman" w:hAnsi="Arial" w:cs="Arial"/>
          <w:color w:val="222222"/>
          <w:sz w:val="24"/>
          <w:szCs w:val="24"/>
        </w:rPr>
      </w:pPr>
      <w:proofErr w:type="spellStart"/>
      <w:r w:rsidRPr="006721E5">
        <w:rPr>
          <w:rFonts w:ascii="Arial" w:eastAsia="Times New Roman" w:hAnsi="Arial" w:cs="Arial"/>
          <w:color w:val="222222"/>
          <w:sz w:val="24"/>
          <w:szCs w:val="24"/>
        </w:rPr>
        <w:lastRenderedPageBreak/>
        <w:t>Dibyendu</w:t>
      </w:r>
      <w:proofErr w:type="spellEnd"/>
      <w:r w:rsidRPr="006721E5">
        <w:rPr>
          <w:rFonts w:ascii="Arial" w:eastAsia="Times New Roman" w:hAnsi="Arial" w:cs="Arial"/>
          <w:color w:val="222222"/>
          <w:sz w:val="24"/>
          <w:szCs w:val="24"/>
        </w:rPr>
        <w:t xml:space="preserve"> Roy started his Physiotherapy Carrier in the year of 2010 at Calcutta Medical Research </w:t>
      </w:r>
      <w:proofErr w:type="spellStart"/>
      <w:r w:rsidRPr="006721E5">
        <w:rPr>
          <w:rFonts w:ascii="Arial" w:eastAsia="Times New Roman" w:hAnsi="Arial" w:cs="Arial"/>
          <w:color w:val="222222"/>
          <w:sz w:val="24"/>
          <w:szCs w:val="24"/>
        </w:rPr>
        <w:t>Institute</w:t>
      </w:r>
      <w:proofErr w:type="gramStart"/>
      <w:r w:rsidRPr="006721E5">
        <w:rPr>
          <w:rFonts w:ascii="Arial" w:eastAsia="Times New Roman" w:hAnsi="Arial" w:cs="Arial"/>
          <w:color w:val="222222"/>
          <w:sz w:val="24"/>
          <w:szCs w:val="24"/>
        </w:rPr>
        <w:t>,India.In</w:t>
      </w:r>
      <w:proofErr w:type="spellEnd"/>
      <w:proofErr w:type="gramEnd"/>
      <w:r w:rsidRPr="006721E5">
        <w:rPr>
          <w:rFonts w:ascii="Arial" w:eastAsia="Times New Roman" w:hAnsi="Arial" w:cs="Arial"/>
          <w:color w:val="222222"/>
          <w:sz w:val="24"/>
          <w:szCs w:val="24"/>
        </w:rPr>
        <w:t xml:space="preserve"> the year 2015 he did the Cancer Rehabilitation and </w:t>
      </w:r>
      <w:proofErr w:type="spellStart"/>
      <w:r w:rsidRPr="006721E5">
        <w:rPr>
          <w:rFonts w:ascii="Arial" w:eastAsia="Times New Roman" w:hAnsi="Arial" w:cs="Arial"/>
          <w:color w:val="222222"/>
          <w:sz w:val="24"/>
          <w:szCs w:val="24"/>
        </w:rPr>
        <w:t>Lymphoedema</w:t>
      </w:r>
      <w:proofErr w:type="spellEnd"/>
      <w:r w:rsidRPr="006721E5">
        <w:rPr>
          <w:rFonts w:ascii="Arial" w:eastAsia="Times New Roman" w:hAnsi="Arial" w:cs="Arial"/>
          <w:color w:val="222222"/>
          <w:sz w:val="24"/>
          <w:szCs w:val="24"/>
        </w:rPr>
        <w:t xml:space="preserve"> Management Study from Tata Memorial Hospital, </w:t>
      </w:r>
      <w:proofErr w:type="spellStart"/>
      <w:r w:rsidRPr="006721E5">
        <w:rPr>
          <w:rFonts w:ascii="Arial" w:eastAsia="Times New Roman" w:hAnsi="Arial" w:cs="Arial"/>
          <w:color w:val="222222"/>
          <w:sz w:val="24"/>
          <w:szCs w:val="24"/>
        </w:rPr>
        <w:t>Mumbai,India</w:t>
      </w:r>
      <w:proofErr w:type="spellEnd"/>
      <w:r w:rsidRPr="006721E5">
        <w:rPr>
          <w:rFonts w:ascii="Arial" w:eastAsia="Times New Roman" w:hAnsi="Arial" w:cs="Arial"/>
          <w:color w:val="222222"/>
          <w:sz w:val="24"/>
          <w:szCs w:val="24"/>
        </w:rPr>
        <w:t xml:space="preserve"> and for advanced Study moved to </w:t>
      </w:r>
      <w:proofErr w:type="spellStart"/>
      <w:r w:rsidRPr="006721E5">
        <w:rPr>
          <w:rFonts w:ascii="Arial" w:eastAsia="Times New Roman" w:hAnsi="Arial" w:cs="Arial"/>
          <w:color w:val="222222"/>
          <w:sz w:val="24"/>
          <w:szCs w:val="24"/>
        </w:rPr>
        <w:t>Lymphoedema</w:t>
      </w:r>
      <w:proofErr w:type="spellEnd"/>
      <w:r w:rsidRPr="006721E5">
        <w:rPr>
          <w:rFonts w:ascii="Arial" w:eastAsia="Times New Roman" w:hAnsi="Arial" w:cs="Arial"/>
          <w:color w:val="222222"/>
          <w:sz w:val="24"/>
          <w:szCs w:val="24"/>
        </w:rPr>
        <w:t xml:space="preserve"> Training </w:t>
      </w:r>
      <w:proofErr w:type="spellStart"/>
      <w:r w:rsidRPr="006721E5">
        <w:rPr>
          <w:rFonts w:ascii="Arial" w:eastAsia="Times New Roman" w:hAnsi="Arial" w:cs="Arial"/>
          <w:color w:val="222222"/>
          <w:sz w:val="24"/>
          <w:szCs w:val="24"/>
        </w:rPr>
        <w:t>Academy,UK</w:t>
      </w:r>
      <w:proofErr w:type="spellEnd"/>
      <w:r w:rsidRPr="006721E5">
        <w:rPr>
          <w:rFonts w:ascii="Arial" w:eastAsia="Times New Roman" w:hAnsi="Arial" w:cs="Arial"/>
          <w:color w:val="222222"/>
          <w:sz w:val="24"/>
          <w:szCs w:val="24"/>
        </w:rPr>
        <w:t xml:space="preserve"> under Jane </w:t>
      </w:r>
      <w:proofErr w:type="spellStart"/>
      <w:r w:rsidRPr="006721E5">
        <w:rPr>
          <w:rFonts w:ascii="Arial" w:eastAsia="Times New Roman" w:hAnsi="Arial" w:cs="Arial"/>
          <w:color w:val="222222"/>
          <w:sz w:val="24"/>
          <w:szCs w:val="24"/>
        </w:rPr>
        <w:t>Wigg</w:t>
      </w:r>
      <w:proofErr w:type="spellEnd"/>
      <w:r w:rsidRPr="006721E5">
        <w:rPr>
          <w:rFonts w:ascii="Arial" w:eastAsia="Times New Roman" w:hAnsi="Arial" w:cs="Arial"/>
          <w:color w:val="222222"/>
          <w:sz w:val="24"/>
          <w:szCs w:val="24"/>
        </w:rPr>
        <w:t xml:space="preserve"> .He gained experience in  </w:t>
      </w:r>
      <w:proofErr w:type="spellStart"/>
      <w:r w:rsidRPr="006721E5">
        <w:rPr>
          <w:rFonts w:ascii="Arial" w:eastAsia="Times New Roman" w:hAnsi="Arial" w:cs="Arial"/>
          <w:color w:val="222222"/>
          <w:sz w:val="24"/>
          <w:szCs w:val="24"/>
        </w:rPr>
        <w:t>Wolverhamton</w:t>
      </w:r>
      <w:proofErr w:type="spellEnd"/>
      <w:r w:rsidRPr="006721E5">
        <w:rPr>
          <w:rFonts w:ascii="Arial" w:eastAsia="Times New Roman" w:hAnsi="Arial" w:cs="Arial"/>
          <w:color w:val="222222"/>
          <w:sz w:val="24"/>
          <w:szCs w:val="24"/>
        </w:rPr>
        <w:t xml:space="preserve"> </w:t>
      </w:r>
      <w:proofErr w:type="spellStart"/>
      <w:r w:rsidRPr="006721E5">
        <w:rPr>
          <w:rFonts w:ascii="Arial" w:eastAsia="Times New Roman" w:hAnsi="Arial" w:cs="Arial"/>
          <w:color w:val="222222"/>
          <w:sz w:val="24"/>
          <w:szCs w:val="24"/>
        </w:rPr>
        <w:t>Lymphoedema</w:t>
      </w:r>
      <w:proofErr w:type="spellEnd"/>
      <w:r w:rsidRPr="006721E5">
        <w:rPr>
          <w:rFonts w:ascii="Arial" w:eastAsia="Times New Roman" w:hAnsi="Arial" w:cs="Arial"/>
          <w:color w:val="222222"/>
          <w:sz w:val="24"/>
          <w:szCs w:val="24"/>
        </w:rPr>
        <w:t xml:space="preserve"> Service and </w:t>
      </w:r>
      <w:proofErr w:type="spellStart"/>
      <w:r w:rsidRPr="006721E5">
        <w:rPr>
          <w:rFonts w:ascii="Arial" w:eastAsia="Times New Roman" w:hAnsi="Arial" w:cs="Arial"/>
          <w:color w:val="222222"/>
          <w:sz w:val="24"/>
          <w:szCs w:val="24"/>
        </w:rPr>
        <w:t>Hadenham</w:t>
      </w:r>
      <w:proofErr w:type="spellEnd"/>
      <w:r w:rsidRPr="006721E5">
        <w:rPr>
          <w:rFonts w:ascii="Arial" w:eastAsia="Times New Roman" w:hAnsi="Arial" w:cs="Arial"/>
          <w:color w:val="222222"/>
          <w:sz w:val="24"/>
          <w:szCs w:val="24"/>
        </w:rPr>
        <w:t xml:space="preserve"> Health Care(UK)</w:t>
      </w:r>
    </w:p>
    <w:p w:rsidR="006721E5" w:rsidRPr="006721E5" w:rsidRDefault="006721E5" w:rsidP="006721E5">
      <w:pPr>
        <w:shd w:val="clear" w:color="auto" w:fill="FFFFFF"/>
        <w:spacing w:after="0" w:line="240" w:lineRule="auto"/>
        <w:rPr>
          <w:rFonts w:ascii="Arial" w:eastAsia="Times New Roman" w:hAnsi="Arial" w:cs="Arial"/>
          <w:color w:val="222222"/>
          <w:sz w:val="24"/>
          <w:szCs w:val="24"/>
        </w:rPr>
      </w:pPr>
    </w:p>
    <w:p w:rsidR="006721E5" w:rsidRPr="006721E5" w:rsidRDefault="006721E5" w:rsidP="006721E5">
      <w:pPr>
        <w:shd w:val="clear" w:color="auto" w:fill="FFFFFF"/>
        <w:spacing w:after="0" w:line="240" w:lineRule="auto"/>
        <w:rPr>
          <w:rFonts w:ascii="Arial" w:eastAsia="Times New Roman" w:hAnsi="Arial" w:cs="Arial"/>
          <w:color w:val="222222"/>
          <w:sz w:val="24"/>
          <w:szCs w:val="24"/>
        </w:rPr>
      </w:pPr>
      <w:r w:rsidRPr="006721E5">
        <w:rPr>
          <w:rFonts w:ascii="Arial" w:eastAsia="Times New Roman" w:hAnsi="Arial" w:cs="Arial"/>
          <w:color w:val="222222"/>
          <w:sz w:val="24"/>
          <w:szCs w:val="24"/>
        </w:rPr>
        <w:t xml:space="preserve">He set Up his own Cancer Rehabilitation Clinic in </w:t>
      </w:r>
      <w:proofErr w:type="spellStart"/>
      <w:r w:rsidRPr="006721E5">
        <w:rPr>
          <w:rFonts w:ascii="Arial" w:eastAsia="Times New Roman" w:hAnsi="Arial" w:cs="Arial"/>
          <w:color w:val="222222"/>
          <w:sz w:val="24"/>
          <w:szCs w:val="24"/>
        </w:rPr>
        <w:t>India</w:t>
      </w:r>
      <w:proofErr w:type="gramStart"/>
      <w:r w:rsidRPr="006721E5">
        <w:rPr>
          <w:rFonts w:ascii="Arial" w:eastAsia="Times New Roman" w:hAnsi="Arial" w:cs="Arial"/>
          <w:color w:val="222222"/>
          <w:sz w:val="24"/>
          <w:szCs w:val="24"/>
        </w:rPr>
        <w:t>,named</w:t>
      </w:r>
      <w:proofErr w:type="spellEnd"/>
      <w:proofErr w:type="gramEnd"/>
      <w:r w:rsidRPr="006721E5">
        <w:rPr>
          <w:rFonts w:ascii="Arial" w:eastAsia="Times New Roman" w:hAnsi="Arial" w:cs="Arial"/>
          <w:color w:val="222222"/>
          <w:sz w:val="24"/>
          <w:szCs w:val="24"/>
        </w:rPr>
        <w:t xml:space="preserve"> Corel.</w:t>
      </w:r>
    </w:p>
    <w:p w:rsidR="006721E5" w:rsidRDefault="006721E5" w:rsidP="006721E5">
      <w:pPr>
        <w:shd w:val="clear" w:color="auto" w:fill="FFFFFF"/>
        <w:spacing w:after="0" w:line="240" w:lineRule="auto"/>
        <w:rPr>
          <w:rFonts w:ascii="Arial" w:eastAsia="Times New Roman" w:hAnsi="Arial" w:cs="Arial"/>
          <w:color w:val="222222"/>
          <w:sz w:val="24"/>
          <w:szCs w:val="24"/>
        </w:rPr>
      </w:pPr>
      <w:r w:rsidRPr="006721E5">
        <w:rPr>
          <w:rFonts w:ascii="Arial" w:eastAsia="Times New Roman" w:hAnsi="Arial" w:cs="Arial"/>
          <w:color w:val="222222"/>
          <w:sz w:val="24"/>
          <w:szCs w:val="24"/>
        </w:rPr>
        <w:t>Now he is engaged with several Cancer Rehabilitation program in various Institutions and Hospitals</w:t>
      </w:r>
    </w:p>
    <w:p w:rsidR="00E63E79" w:rsidRDefault="00E63E79" w:rsidP="006721E5">
      <w:pPr>
        <w:shd w:val="clear" w:color="auto" w:fill="FFFFFF"/>
        <w:spacing w:after="0" w:line="240" w:lineRule="auto"/>
        <w:rPr>
          <w:rFonts w:ascii="Arial" w:eastAsia="Times New Roman" w:hAnsi="Arial" w:cs="Arial"/>
          <w:color w:val="222222"/>
          <w:sz w:val="24"/>
          <w:szCs w:val="24"/>
        </w:rPr>
      </w:pPr>
    </w:p>
    <w:p w:rsidR="00E63E79" w:rsidRDefault="00E63E79" w:rsidP="006721E5">
      <w:pPr>
        <w:shd w:val="clear" w:color="auto" w:fill="FFFFFF"/>
        <w:spacing w:after="0" w:line="240" w:lineRule="auto"/>
        <w:rPr>
          <w:rFonts w:ascii="Arial" w:eastAsia="Times New Roman" w:hAnsi="Arial" w:cs="Arial"/>
          <w:color w:val="222222"/>
          <w:sz w:val="24"/>
          <w:szCs w:val="24"/>
        </w:rPr>
      </w:pPr>
    </w:p>
    <w:p w:rsidR="00E63E79" w:rsidRDefault="00E63E79" w:rsidP="006721E5">
      <w:pPr>
        <w:shd w:val="clear" w:color="auto" w:fill="FFFFFF"/>
        <w:spacing w:after="0" w:line="240" w:lineRule="auto"/>
        <w:rPr>
          <w:rFonts w:ascii="Arial" w:eastAsia="Times New Roman" w:hAnsi="Arial" w:cs="Arial"/>
          <w:color w:val="222222"/>
          <w:sz w:val="24"/>
          <w:szCs w:val="24"/>
        </w:rPr>
      </w:pPr>
    </w:p>
    <w:p w:rsidR="00E63E79" w:rsidRDefault="00E63E79" w:rsidP="006721E5">
      <w:pPr>
        <w:shd w:val="clear" w:color="auto" w:fill="FFFFFF"/>
        <w:spacing w:after="0" w:line="240" w:lineRule="auto"/>
        <w:rPr>
          <w:rFonts w:ascii="Arial" w:eastAsia="Times New Roman" w:hAnsi="Arial" w:cs="Arial"/>
          <w:color w:val="222222"/>
          <w:sz w:val="24"/>
          <w:szCs w:val="24"/>
        </w:rPr>
      </w:pPr>
    </w:p>
    <w:p w:rsidR="00E63E79" w:rsidRDefault="00E63E79" w:rsidP="006721E5">
      <w:pPr>
        <w:shd w:val="clear" w:color="auto" w:fill="FFFFFF"/>
        <w:spacing w:after="0" w:line="240" w:lineRule="auto"/>
        <w:rPr>
          <w:rFonts w:ascii="Arial" w:eastAsia="Times New Roman" w:hAnsi="Arial" w:cs="Arial"/>
          <w:color w:val="222222"/>
          <w:sz w:val="24"/>
          <w:szCs w:val="24"/>
        </w:rPr>
      </w:pPr>
    </w:p>
    <w:p w:rsidR="00E63E79" w:rsidRPr="006721E5" w:rsidRDefault="00E63E79" w:rsidP="006721E5">
      <w:pPr>
        <w:shd w:val="clear" w:color="auto" w:fill="FFFFFF"/>
        <w:spacing w:after="0" w:line="240" w:lineRule="auto"/>
        <w:rPr>
          <w:rFonts w:ascii="Arial" w:eastAsia="Times New Roman" w:hAnsi="Arial" w:cs="Arial"/>
          <w:color w:val="222222"/>
          <w:sz w:val="24"/>
          <w:szCs w:val="24"/>
        </w:rPr>
      </w:pPr>
      <w:r>
        <w:rPr>
          <w:rFonts w:ascii="Arial" w:eastAsia="Times New Roman" w:hAnsi="Arial" w:cs="Arial"/>
          <w:noProof/>
          <w:color w:val="222222"/>
          <w:sz w:val="24"/>
          <w:szCs w:val="24"/>
        </w:rPr>
        <w:drawing>
          <wp:inline distT="0" distB="0" distL="0" distR="0">
            <wp:extent cx="1258824" cy="1618488"/>
            <wp:effectExtent l="19050" t="0" r="0" b="0"/>
            <wp:docPr id="2" name="Picture 1" descr="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0.jpg"/>
                    <pic:cNvPicPr/>
                  </pic:nvPicPr>
                  <pic:blipFill>
                    <a:blip r:embed="rId24" cstate="print"/>
                    <a:stretch>
                      <a:fillRect/>
                    </a:stretch>
                  </pic:blipFill>
                  <pic:spPr>
                    <a:xfrm>
                      <a:off x="0" y="0"/>
                      <a:ext cx="1258824" cy="1618488"/>
                    </a:xfrm>
                    <a:prstGeom prst="rect">
                      <a:avLst/>
                    </a:prstGeom>
                  </pic:spPr>
                </pic:pic>
              </a:graphicData>
            </a:graphic>
          </wp:inline>
        </w:drawing>
      </w:r>
    </w:p>
    <w:p w:rsidR="00E63E79" w:rsidRDefault="00E63E79" w:rsidP="006721E5"/>
    <w:p w:rsidR="006721E5" w:rsidRPr="006721E5" w:rsidRDefault="006721E5" w:rsidP="006721E5">
      <w:pPr>
        <w:rPr>
          <w:sz w:val="24"/>
          <w:szCs w:val="24"/>
        </w:rPr>
      </w:pPr>
      <w:proofErr w:type="spellStart"/>
      <w:r w:rsidRPr="006721E5">
        <w:rPr>
          <w:sz w:val="24"/>
          <w:szCs w:val="24"/>
        </w:rPr>
        <w:t>Dibyendu</w:t>
      </w:r>
      <w:proofErr w:type="spellEnd"/>
      <w:r w:rsidRPr="006721E5">
        <w:rPr>
          <w:sz w:val="24"/>
          <w:szCs w:val="24"/>
        </w:rPr>
        <w:t xml:space="preserve"> Roy</w:t>
      </w:r>
    </w:p>
    <w:p w:rsidR="006721E5" w:rsidRPr="006721E5" w:rsidRDefault="006721E5" w:rsidP="006721E5">
      <w:pPr>
        <w:rPr>
          <w:sz w:val="24"/>
          <w:szCs w:val="24"/>
        </w:rPr>
      </w:pPr>
      <w:proofErr w:type="spellStart"/>
      <w:r w:rsidRPr="006721E5">
        <w:rPr>
          <w:sz w:val="24"/>
          <w:szCs w:val="24"/>
        </w:rPr>
        <w:t>Physiotherapist</w:t>
      </w:r>
      <w:proofErr w:type="gramStart"/>
      <w:r w:rsidRPr="006721E5">
        <w:rPr>
          <w:sz w:val="24"/>
          <w:szCs w:val="24"/>
        </w:rPr>
        <w:t>,B.P.T</w:t>
      </w:r>
      <w:proofErr w:type="spellEnd"/>
      <w:proofErr w:type="gramEnd"/>
      <w:r w:rsidRPr="006721E5">
        <w:rPr>
          <w:sz w:val="24"/>
          <w:szCs w:val="24"/>
        </w:rPr>
        <w:t>.(WBUHS),MIAP,MIASM</w:t>
      </w:r>
    </w:p>
    <w:p w:rsidR="006721E5" w:rsidRPr="006721E5" w:rsidRDefault="006721E5" w:rsidP="006721E5">
      <w:pPr>
        <w:rPr>
          <w:sz w:val="24"/>
          <w:szCs w:val="24"/>
        </w:rPr>
      </w:pPr>
      <w:r w:rsidRPr="006721E5">
        <w:rPr>
          <w:sz w:val="24"/>
          <w:szCs w:val="24"/>
        </w:rPr>
        <w:t xml:space="preserve">Certified </w:t>
      </w:r>
      <w:proofErr w:type="spellStart"/>
      <w:r w:rsidRPr="006721E5">
        <w:rPr>
          <w:sz w:val="24"/>
          <w:szCs w:val="24"/>
        </w:rPr>
        <w:t>Lymphoedema</w:t>
      </w:r>
      <w:proofErr w:type="spellEnd"/>
      <w:r w:rsidRPr="006721E5">
        <w:rPr>
          <w:sz w:val="24"/>
          <w:szCs w:val="24"/>
        </w:rPr>
        <w:t xml:space="preserve"> Therapist (</w:t>
      </w:r>
      <w:proofErr w:type="spellStart"/>
      <w:r w:rsidRPr="006721E5">
        <w:rPr>
          <w:sz w:val="24"/>
          <w:szCs w:val="24"/>
        </w:rPr>
        <w:t>Lymphoedema</w:t>
      </w:r>
      <w:proofErr w:type="spellEnd"/>
      <w:r w:rsidRPr="006721E5">
        <w:rPr>
          <w:sz w:val="24"/>
          <w:szCs w:val="24"/>
        </w:rPr>
        <w:t xml:space="preserve"> Training </w:t>
      </w:r>
      <w:proofErr w:type="spellStart"/>
      <w:r w:rsidRPr="006721E5">
        <w:rPr>
          <w:sz w:val="24"/>
          <w:szCs w:val="24"/>
        </w:rPr>
        <w:t>Academy</w:t>
      </w:r>
      <w:proofErr w:type="gramStart"/>
      <w:r w:rsidRPr="006721E5">
        <w:rPr>
          <w:sz w:val="24"/>
          <w:szCs w:val="24"/>
        </w:rPr>
        <w:t>,UK</w:t>
      </w:r>
      <w:proofErr w:type="spellEnd"/>
      <w:proofErr w:type="gramEnd"/>
      <w:r w:rsidRPr="006721E5">
        <w:rPr>
          <w:sz w:val="24"/>
          <w:szCs w:val="24"/>
        </w:rPr>
        <w:t>)</w:t>
      </w:r>
    </w:p>
    <w:p w:rsidR="006721E5" w:rsidRPr="006721E5" w:rsidRDefault="006721E5" w:rsidP="006721E5">
      <w:pPr>
        <w:rPr>
          <w:sz w:val="24"/>
          <w:szCs w:val="24"/>
        </w:rPr>
      </w:pPr>
      <w:proofErr w:type="spellStart"/>
      <w:r w:rsidRPr="006721E5">
        <w:rPr>
          <w:sz w:val="24"/>
          <w:szCs w:val="24"/>
        </w:rPr>
        <w:t>Wolverhampton</w:t>
      </w:r>
      <w:proofErr w:type="spellEnd"/>
      <w:r w:rsidRPr="006721E5">
        <w:rPr>
          <w:sz w:val="24"/>
          <w:szCs w:val="24"/>
        </w:rPr>
        <w:t xml:space="preserve"> </w:t>
      </w:r>
      <w:proofErr w:type="spellStart"/>
      <w:r w:rsidRPr="006721E5">
        <w:rPr>
          <w:sz w:val="24"/>
          <w:szCs w:val="24"/>
        </w:rPr>
        <w:t>Lymphoedema</w:t>
      </w:r>
      <w:proofErr w:type="spellEnd"/>
      <w:r w:rsidRPr="006721E5">
        <w:rPr>
          <w:sz w:val="24"/>
          <w:szCs w:val="24"/>
        </w:rPr>
        <w:t xml:space="preserve"> Service (UK)</w:t>
      </w:r>
    </w:p>
    <w:p w:rsidR="006721E5" w:rsidRPr="006721E5" w:rsidRDefault="006721E5" w:rsidP="006721E5">
      <w:pPr>
        <w:rPr>
          <w:sz w:val="24"/>
          <w:szCs w:val="24"/>
        </w:rPr>
      </w:pPr>
      <w:r w:rsidRPr="006721E5">
        <w:rPr>
          <w:sz w:val="24"/>
          <w:szCs w:val="24"/>
        </w:rPr>
        <w:t>Advanced Physiotherapeutic Management after Mastectomy (Del)</w:t>
      </w:r>
    </w:p>
    <w:p w:rsidR="006721E5" w:rsidRPr="006721E5" w:rsidRDefault="006721E5" w:rsidP="006721E5">
      <w:pPr>
        <w:rPr>
          <w:sz w:val="24"/>
          <w:szCs w:val="24"/>
        </w:rPr>
      </w:pPr>
      <w:r w:rsidRPr="006721E5">
        <w:rPr>
          <w:sz w:val="24"/>
          <w:szCs w:val="24"/>
        </w:rPr>
        <w:t>Physical Impairments arising from Breast Cancer and Management (Tata Memorial Centre, Mumbai)</w:t>
      </w:r>
    </w:p>
    <w:p w:rsidR="006721E5" w:rsidRDefault="006721E5"/>
    <w:sectPr w:rsidR="006721E5" w:rsidSect="000612E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721E5"/>
    <w:rsid w:val="004538A6"/>
    <w:rsid w:val="005453D3"/>
    <w:rsid w:val="006721E5"/>
    <w:rsid w:val="006B4D79"/>
    <w:rsid w:val="00BA1235"/>
    <w:rsid w:val="00DD6BCB"/>
    <w:rsid w:val="00E63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1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21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1E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20079529">
      <w:bodyDiv w:val="1"/>
      <w:marLeft w:val="0"/>
      <w:marRight w:val="0"/>
      <w:marTop w:val="0"/>
      <w:marBottom w:val="0"/>
      <w:divBdr>
        <w:top w:val="none" w:sz="0" w:space="0" w:color="auto"/>
        <w:left w:val="none" w:sz="0" w:space="0" w:color="auto"/>
        <w:bottom w:val="none" w:sz="0" w:space="0" w:color="auto"/>
        <w:right w:val="none" w:sz="0" w:space="0" w:color="auto"/>
      </w:divBdr>
    </w:div>
    <w:div w:id="1796099573">
      <w:bodyDiv w:val="1"/>
      <w:marLeft w:val="0"/>
      <w:marRight w:val="0"/>
      <w:marTop w:val="0"/>
      <w:marBottom w:val="0"/>
      <w:divBdr>
        <w:top w:val="none" w:sz="0" w:space="0" w:color="auto"/>
        <w:left w:val="none" w:sz="0" w:space="0" w:color="auto"/>
        <w:bottom w:val="none" w:sz="0" w:space="0" w:color="auto"/>
        <w:right w:val="none" w:sz="0" w:space="0" w:color="auto"/>
      </w:divBdr>
      <w:divsChild>
        <w:div w:id="1063214809">
          <w:marLeft w:val="0"/>
          <w:marRight w:val="0"/>
          <w:marTop w:val="0"/>
          <w:marBottom w:val="0"/>
          <w:divBdr>
            <w:top w:val="none" w:sz="0" w:space="0" w:color="auto"/>
            <w:left w:val="none" w:sz="0" w:space="0" w:color="auto"/>
            <w:bottom w:val="none" w:sz="0" w:space="0" w:color="auto"/>
            <w:right w:val="none" w:sz="0" w:space="0" w:color="auto"/>
          </w:divBdr>
        </w:div>
        <w:div w:id="1220437462">
          <w:marLeft w:val="0"/>
          <w:marRight w:val="0"/>
          <w:marTop w:val="0"/>
          <w:marBottom w:val="0"/>
          <w:divBdr>
            <w:top w:val="none" w:sz="0" w:space="0" w:color="auto"/>
            <w:left w:val="none" w:sz="0" w:space="0" w:color="auto"/>
            <w:bottom w:val="none" w:sz="0" w:space="0" w:color="auto"/>
            <w:right w:val="none" w:sz="0" w:space="0" w:color="auto"/>
          </w:divBdr>
        </w:div>
        <w:div w:id="1448280353">
          <w:marLeft w:val="0"/>
          <w:marRight w:val="0"/>
          <w:marTop w:val="0"/>
          <w:marBottom w:val="0"/>
          <w:divBdr>
            <w:top w:val="none" w:sz="0" w:space="0" w:color="auto"/>
            <w:left w:val="none" w:sz="0" w:space="0" w:color="auto"/>
            <w:bottom w:val="none" w:sz="0" w:space="0" w:color="auto"/>
            <w:right w:val="none" w:sz="0" w:space="0" w:color="auto"/>
          </w:divBdr>
        </w:div>
        <w:div w:id="14249159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pn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780</Words>
  <Characters>4446</Characters>
  <Application>Microsoft Office Word</Application>
  <DocSecurity>0</DocSecurity>
  <Lines>37</Lines>
  <Paragraphs>10</Paragraphs>
  <ScaleCrop>false</ScaleCrop>
  <Company/>
  <LinksUpToDate>false</LinksUpToDate>
  <CharactersWithSpaces>5216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Shenaya Somu</dc:creator>
  <cp:lastModifiedBy>Shenaya Somu</cp:lastModifiedBy>
  <cp:revision>4</cp:revision>
  <dcterms:created xsi:type="dcterms:W3CDTF">2017-11-24T16:22:00Z</dcterms:created>
  <dcterms:modified xsi:type="dcterms:W3CDTF">2017-11-24T17:04:00Z</dcterms:modified>
</cp:coreProperties>
</file>