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4F744D" w14:textId="6EAE2C2E" w:rsidR="002D338D" w:rsidRPr="002D338D" w:rsidRDefault="002D338D"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b/>
          <w:bCs/>
          <w:color w:val="000000"/>
        </w:rPr>
        <w:t xml:space="preserve">Title: </w:t>
      </w:r>
      <w:r>
        <w:rPr>
          <w:rFonts w:ascii="Times New Roman" w:hAnsi="Times New Roman" w:cs="Times New Roman"/>
          <w:color w:val="000000"/>
        </w:rPr>
        <w:t>A survey of physical activity levels among male traumatic lower limb amputees</w:t>
      </w:r>
    </w:p>
    <w:p w14:paraId="0C30D13C" w14:textId="77777777" w:rsidR="002D338D" w:rsidRDefault="002D338D" w:rsidP="002D338D">
      <w:pPr>
        <w:autoSpaceDE w:val="0"/>
        <w:autoSpaceDN w:val="0"/>
        <w:adjustRightInd w:val="0"/>
        <w:spacing w:line="480" w:lineRule="auto"/>
        <w:jc w:val="center"/>
        <w:rPr>
          <w:rFonts w:ascii="Times New Roman" w:hAnsi="Times New Roman" w:cs="Times New Roman"/>
          <w:color w:val="000000"/>
        </w:rPr>
      </w:pPr>
    </w:p>
    <w:p w14:paraId="3A3B269C" w14:textId="0A2D7010" w:rsidR="002D338D" w:rsidRDefault="002D338D" w:rsidP="002D338D">
      <w:pPr>
        <w:autoSpaceDE w:val="0"/>
        <w:autoSpaceDN w:val="0"/>
        <w:adjustRightInd w:val="0"/>
        <w:spacing w:line="480" w:lineRule="auto"/>
        <w:jc w:val="center"/>
        <w:rPr>
          <w:rFonts w:ascii="Times New Roman" w:hAnsi="Times New Roman" w:cs="Times New Roman"/>
          <w:color w:val="000000"/>
        </w:rPr>
      </w:pPr>
      <w:r>
        <w:rPr>
          <w:rFonts w:ascii="Times New Roman" w:hAnsi="Times New Roman" w:cs="Times New Roman"/>
          <w:color w:val="000000"/>
        </w:rPr>
        <w:t xml:space="preserve">Joseph S </w:t>
      </w:r>
      <w:proofErr w:type="spellStart"/>
      <w:r>
        <w:rPr>
          <w:rFonts w:ascii="Times New Roman" w:hAnsi="Times New Roman" w:cs="Times New Roman"/>
          <w:color w:val="000000"/>
        </w:rPr>
        <w:t>Olivelle</w:t>
      </w:r>
      <w:proofErr w:type="spellEnd"/>
      <w:r>
        <w:rPr>
          <w:rFonts w:ascii="Times New Roman" w:hAnsi="Times New Roman" w:cs="Times New Roman"/>
          <w:color w:val="000000"/>
        </w:rPr>
        <w:t xml:space="preserve">, Arun G </w:t>
      </w:r>
      <w:proofErr w:type="spellStart"/>
      <w:r>
        <w:rPr>
          <w:rFonts w:ascii="Times New Roman" w:hAnsi="Times New Roman" w:cs="Times New Roman"/>
          <w:color w:val="000000"/>
        </w:rPr>
        <w:t>Olivelle</w:t>
      </w:r>
      <w:proofErr w:type="spellEnd"/>
    </w:p>
    <w:p w14:paraId="777939CF" w14:textId="498259B2" w:rsidR="002D338D" w:rsidRPr="002D338D" w:rsidRDefault="002D338D" w:rsidP="002D338D">
      <w:pPr>
        <w:autoSpaceDE w:val="0"/>
        <w:autoSpaceDN w:val="0"/>
        <w:adjustRightInd w:val="0"/>
        <w:spacing w:line="480" w:lineRule="auto"/>
        <w:jc w:val="center"/>
        <w:rPr>
          <w:rFonts w:ascii="Times New Roman" w:hAnsi="Times New Roman" w:cs="Times New Roman"/>
          <w:color w:val="000000"/>
        </w:rPr>
      </w:pPr>
      <w:r>
        <w:rPr>
          <w:rFonts w:ascii="Times New Roman" w:hAnsi="Times New Roman" w:cs="Times New Roman"/>
          <w:color w:val="000000"/>
        </w:rPr>
        <w:t>Foot and Ankle Centre, London, UK</w:t>
      </w:r>
    </w:p>
    <w:p w14:paraId="15DFF5B4" w14:textId="77777777" w:rsidR="002D338D" w:rsidRDefault="002D338D" w:rsidP="002D338D">
      <w:pPr>
        <w:autoSpaceDE w:val="0"/>
        <w:autoSpaceDN w:val="0"/>
        <w:adjustRightInd w:val="0"/>
        <w:spacing w:line="480" w:lineRule="auto"/>
        <w:rPr>
          <w:rFonts w:ascii="Times New Roman" w:hAnsi="Times New Roman" w:cs="Times New Roman"/>
          <w:b/>
          <w:bCs/>
          <w:color w:val="000000"/>
        </w:rPr>
      </w:pPr>
    </w:p>
    <w:p w14:paraId="2DF736E1" w14:textId="77777777" w:rsidR="002D338D" w:rsidRDefault="002D338D" w:rsidP="002D338D">
      <w:pPr>
        <w:autoSpaceDE w:val="0"/>
        <w:autoSpaceDN w:val="0"/>
        <w:adjustRightInd w:val="0"/>
        <w:spacing w:line="480" w:lineRule="auto"/>
        <w:rPr>
          <w:rFonts w:ascii="Times New Roman" w:hAnsi="Times New Roman" w:cs="Times New Roman"/>
          <w:b/>
          <w:bCs/>
          <w:color w:val="000000"/>
        </w:rPr>
      </w:pPr>
    </w:p>
    <w:p w14:paraId="0FE06EE1" w14:textId="4BE1BC07" w:rsidR="002D338D" w:rsidRDefault="002D338D" w:rsidP="002D338D">
      <w:pPr>
        <w:autoSpaceDE w:val="0"/>
        <w:autoSpaceDN w:val="0"/>
        <w:adjustRightInd w:val="0"/>
        <w:spacing w:line="480" w:lineRule="auto"/>
        <w:rPr>
          <w:rFonts w:ascii="Times New Roman" w:hAnsi="Times New Roman" w:cs="Times New Roman"/>
          <w:b/>
          <w:bCs/>
          <w:color w:val="000000"/>
        </w:rPr>
      </w:pPr>
      <w:r>
        <w:rPr>
          <w:rFonts w:ascii="Times New Roman" w:hAnsi="Times New Roman" w:cs="Times New Roman"/>
          <w:b/>
          <w:bCs/>
          <w:color w:val="000000"/>
        </w:rPr>
        <w:t>Background</w:t>
      </w:r>
    </w:p>
    <w:p w14:paraId="300A7299" w14:textId="47D79FD9" w:rsidR="002D338D" w:rsidRDefault="002D338D"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Physical activity has been shown to have health benefits for individuals. There have been numerous studies looking at health benefits of physical activity in ‘normal’ populations. Currently, there have been no studies looking at the health benefits of physical activity for below knee amputees.</w:t>
      </w:r>
    </w:p>
    <w:p w14:paraId="1BDB2EA7" w14:textId="77777777" w:rsidR="002D338D" w:rsidRDefault="002D338D" w:rsidP="002D338D">
      <w:pPr>
        <w:autoSpaceDE w:val="0"/>
        <w:autoSpaceDN w:val="0"/>
        <w:adjustRightInd w:val="0"/>
        <w:spacing w:line="480" w:lineRule="auto"/>
        <w:rPr>
          <w:rFonts w:ascii="Times New Roman" w:hAnsi="Times New Roman" w:cs="Times New Roman"/>
          <w:b/>
          <w:bCs/>
          <w:color w:val="000000"/>
        </w:rPr>
      </w:pPr>
      <w:r>
        <w:rPr>
          <w:rFonts w:ascii="Times New Roman" w:hAnsi="Times New Roman" w:cs="Times New Roman"/>
          <w:b/>
          <w:bCs/>
          <w:color w:val="000000"/>
        </w:rPr>
        <w:t>Aim</w:t>
      </w:r>
    </w:p>
    <w:p w14:paraId="429972B1" w14:textId="77777777" w:rsidR="002D338D" w:rsidRDefault="002D338D"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To assess whether male below knee amputees perceived a difference in activity levels pre and post amputation.</w:t>
      </w:r>
    </w:p>
    <w:p w14:paraId="13D1C8B8" w14:textId="77777777" w:rsidR="002D338D" w:rsidRDefault="002D338D" w:rsidP="002D338D">
      <w:pPr>
        <w:autoSpaceDE w:val="0"/>
        <w:autoSpaceDN w:val="0"/>
        <w:adjustRightInd w:val="0"/>
        <w:spacing w:line="480" w:lineRule="auto"/>
        <w:rPr>
          <w:rFonts w:ascii="Times New Roman" w:hAnsi="Times New Roman" w:cs="Times New Roman"/>
          <w:b/>
          <w:bCs/>
          <w:color w:val="000000"/>
        </w:rPr>
      </w:pPr>
      <w:r>
        <w:rPr>
          <w:rFonts w:ascii="Times New Roman" w:hAnsi="Times New Roman" w:cs="Times New Roman"/>
          <w:b/>
          <w:bCs/>
          <w:color w:val="000000"/>
        </w:rPr>
        <w:t>Methods</w:t>
      </w:r>
    </w:p>
    <w:p w14:paraId="720DFB34" w14:textId="77777777" w:rsidR="002D338D" w:rsidRDefault="002D338D"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 xml:space="preserve">Male lower limb amputees who had completed their rehabilitation program who did not have any co-morbidities which would have affected their activity level, were included in the study. The study involved a </w:t>
      </w:r>
      <w:proofErr w:type="spellStart"/>
      <w:proofErr w:type="gramStart"/>
      <w:r>
        <w:rPr>
          <w:rFonts w:ascii="Times New Roman" w:hAnsi="Times New Roman" w:cs="Times New Roman"/>
          <w:color w:val="000000"/>
        </w:rPr>
        <w:t>self administered</w:t>
      </w:r>
      <w:proofErr w:type="spellEnd"/>
      <w:proofErr w:type="gramEnd"/>
      <w:r>
        <w:rPr>
          <w:rFonts w:ascii="Times New Roman" w:hAnsi="Times New Roman" w:cs="Times New Roman"/>
          <w:color w:val="000000"/>
        </w:rPr>
        <w:t xml:space="preserve"> questionnaire, which was based on the Trent lifestyle survey.</w:t>
      </w:r>
    </w:p>
    <w:p w14:paraId="1D6AFB38" w14:textId="77777777" w:rsidR="002D338D" w:rsidRDefault="002D338D" w:rsidP="002D338D">
      <w:pPr>
        <w:autoSpaceDE w:val="0"/>
        <w:autoSpaceDN w:val="0"/>
        <w:adjustRightInd w:val="0"/>
        <w:spacing w:line="480" w:lineRule="auto"/>
        <w:rPr>
          <w:rFonts w:ascii="Times New Roman" w:hAnsi="Times New Roman" w:cs="Times New Roman"/>
          <w:b/>
          <w:bCs/>
          <w:color w:val="000000"/>
        </w:rPr>
      </w:pPr>
      <w:r>
        <w:rPr>
          <w:rFonts w:ascii="Times New Roman" w:hAnsi="Times New Roman" w:cs="Times New Roman"/>
          <w:b/>
          <w:bCs/>
          <w:color w:val="000000"/>
        </w:rPr>
        <w:t>Results</w:t>
      </w:r>
    </w:p>
    <w:p w14:paraId="2C345A9A" w14:textId="77777777" w:rsidR="002D338D" w:rsidRDefault="002D338D"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 xml:space="preserve">86.2% of subjects did not meet the ACSM criteria for health benefits of physical exercise. 77.42% perceive the amputation being the main limiting factor that caused a decrease in their physical activity levels. 50.54% of subjects attributed the stump as the main cause of decreased </w:t>
      </w:r>
      <w:r>
        <w:rPr>
          <w:rFonts w:ascii="Times New Roman" w:hAnsi="Times New Roman" w:cs="Times New Roman"/>
          <w:color w:val="000000"/>
        </w:rPr>
        <w:lastRenderedPageBreak/>
        <w:t>activity and 26.88% of subjects attributed the prosthesis as being the main cause of decreased activity.</w:t>
      </w:r>
    </w:p>
    <w:p w14:paraId="6F8495D1" w14:textId="77777777" w:rsidR="002D338D" w:rsidRDefault="002D338D" w:rsidP="002D338D">
      <w:pPr>
        <w:autoSpaceDE w:val="0"/>
        <w:autoSpaceDN w:val="0"/>
        <w:adjustRightInd w:val="0"/>
        <w:spacing w:line="480" w:lineRule="auto"/>
        <w:rPr>
          <w:rFonts w:ascii="Times New Roman" w:hAnsi="Times New Roman" w:cs="Times New Roman"/>
          <w:b/>
          <w:bCs/>
          <w:color w:val="000000"/>
        </w:rPr>
      </w:pPr>
      <w:r>
        <w:rPr>
          <w:rFonts w:ascii="Times New Roman" w:hAnsi="Times New Roman" w:cs="Times New Roman"/>
          <w:b/>
          <w:bCs/>
          <w:color w:val="000000"/>
        </w:rPr>
        <w:t>Conclusions</w:t>
      </w:r>
    </w:p>
    <w:p w14:paraId="4C7464E4" w14:textId="2AE1D6BA" w:rsidR="002D338D" w:rsidRDefault="002D338D"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From this study, it can be seen that there is a need to increase physical activity levels among amputees. What is required is a team made up of medical professionals, allied health professionals and exercise instructors, who can provide an enthusiastic, co-ordinated and sustained approach to physical activity.</w:t>
      </w:r>
    </w:p>
    <w:p w14:paraId="34F75458" w14:textId="0F6B8558" w:rsidR="002D338D" w:rsidRDefault="002D338D" w:rsidP="002D338D">
      <w:pPr>
        <w:autoSpaceDE w:val="0"/>
        <w:autoSpaceDN w:val="0"/>
        <w:adjustRightInd w:val="0"/>
        <w:spacing w:line="480" w:lineRule="auto"/>
        <w:rPr>
          <w:rFonts w:ascii="Times New Roman" w:hAnsi="Times New Roman" w:cs="Times New Roman"/>
          <w:color w:val="000000"/>
        </w:rPr>
      </w:pPr>
    </w:p>
    <w:p w14:paraId="2AE73E7D" w14:textId="6E0516FB" w:rsidR="002D338D" w:rsidRDefault="002D338D" w:rsidP="002D338D">
      <w:pPr>
        <w:autoSpaceDE w:val="0"/>
        <w:autoSpaceDN w:val="0"/>
        <w:adjustRightInd w:val="0"/>
        <w:spacing w:line="480" w:lineRule="auto"/>
        <w:rPr>
          <w:rFonts w:ascii="Times New Roman" w:hAnsi="Times New Roman" w:cs="Times New Roman"/>
          <w:b/>
          <w:bCs/>
          <w:color w:val="000000"/>
        </w:rPr>
      </w:pPr>
      <w:r>
        <w:rPr>
          <w:rFonts w:ascii="Times New Roman" w:hAnsi="Times New Roman" w:cs="Times New Roman"/>
          <w:b/>
          <w:bCs/>
          <w:color w:val="000000"/>
        </w:rPr>
        <w:t>Biography</w:t>
      </w:r>
    </w:p>
    <w:p w14:paraId="33C74EF2" w14:textId="0ABCF355" w:rsidR="002D338D" w:rsidRDefault="002D338D"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 xml:space="preserve">Joseph </w:t>
      </w:r>
      <w:proofErr w:type="spellStart"/>
      <w:r>
        <w:rPr>
          <w:rFonts w:ascii="Times New Roman" w:hAnsi="Times New Roman" w:cs="Times New Roman"/>
          <w:color w:val="000000"/>
        </w:rPr>
        <w:t>Olivelle</w:t>
      </w:r>
      <w:proofErr w:type="spellEnd"/>
      <w:r>
        <w:rPr>
          <w:rFonts w:ascii="Times New Roman" w:hAnsi="Times New Roman" w:cs="Times New Roman"/>
          <w:color w:val="000000"/>
        </w:rPr>
        <w:t xml:space="preserve"> is currently undertaking a Professional Doctorate at the University of Essex. He is clinical director of the Foot and Ankle Centre London. He is a Member of the Faculty of Podiatric Medicine of the Royal College of Physicians and Surgeons of Glasgow.</w:t>
      </w:r>
    </w:p>
    <w:p w14:paraId="0DCFC598" w14:textId="46019F80" w:rsidR="002D338D" w:rsidRDefault="002D338D"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 xml:space="preserve">Arun. </w:t>
      </w:r>
      <w:proofErr w:type="spellStart"/>
      <w:r>
        <w:rPr>
          <w:rFonts w:ascii="Times New Roman" w:hAnsi="Times New Roman" w:cs="Times New Roman"/>
          <w:color w:val="000000"/>
        </w:rPr>
        <w:t>Olivelle</w:t>
      </w:r>
      <w:proofErr w:type="spellEnd"/>
      <w:r>
        <w:rPr>
          <w:rFonts w:ascii="Times New Roman" w:hAnsi="Times New Roman" w:cs="Times New Roman"/>
          <w:color w:val="000000"/>
        </w:rPr>
        <w:t xml:space="preserve"> is currently a 3</w:t>
      </w:r>
      <w:r w:rsidRPr="002D338D">
        <w:rPr>
          <w:rFonts w:ascii="Times New Roman" w:hAnsi="Times New Roman" w:cs="Times New Roman"/>
          <w:color w:val="000000"/>
          <w:vertAlign w:val="superscript"/>
        </w:rPr>
        <w:t>rd</w:t>
      </w:r>
      <w:r>
        <w:rPr>
          <w:rFonts w:ascii="Times New Roman" w:hAnsi="Times New Roman" w:cs="Times New Roman"/>
          <w:color w:val="000000"/>
        </w:rPr>
        <w:t xml:space="preserve"> year Medical Student at the University of Nicosia in Cyprus.</w:t>
      </w:r>
    </w:p>
    <w:p w14:paraId="4750CD70" w14:textId="01E616A9" w:rsidR="002D338D" w:rsidRDefault="002D338D" w:rsidP="002D338D">
      <w:pPr>
        <w:autoSpaceDE w:val="0"/>
        <w:autoSpaceDN w:val="0"/>
        <w:adjustRightInd w:val="0"/>
        <w:spacing w:line="480" w:lineRule="auto"/>
        <w:rPr>
          <w:rFonts w:ascii="Times New Roman" w:hAnsi="Times New Roman" w:cs="Times New Roman"/>
          <w:color w:val="000000"/>
        </w:rPr>
      </w:pPr>
    </w:p>
    <w:p w14:paraId="7300041E" w14:textId="4DAD633C" w:rsidR="002D338D" w:rsidRDefault="002D338D" w:rsidP="002D338D">
      <w:pPr>
        <w:autoSpaceDE w:val="0"/>
        <w:autoSpaceDN w:val="0"/>
        <w:adjustRightInd w:val="0"/>
        <w:spacing w:line="480" w:lineRule="auto"/>
        <w:rPr>
          <w:rFonts w:ascii="Times New Roman" w:hAnsi="Times New Roman" w:cs="Times New Roman"/>
          <w:b/>
          <w:bCs/>
          <w:color w:val="000000"/>
        </w:rPr>
      </w:pPr>
      <w:r>
        <w:rPr>
          <w:rFonts w:ascii="Times New Roman" w:hAnsi="Times New Roman" w:cs="Times New Roman"/>
          <w:b/>
          <w:bCs/>
          <w:color w:val="000000"/>
        </w:rPr>
        <w:t>Presenting author details</w:t>
      </w:r>
    </w:p>
    <w:p w14:paraId="0FC4D096" w14:textId="7520D8CB" w:rsidR="002D338D" w:rsidRDefault="00320926"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 xml:space="preserve">Full Name: </w:t>
      </w:r>
      <w:r w:rsidR="002D338D">
        <w:rPr>
          <w:rFonts w:ascii="Times New Roman" w:hAnsi="Times New Roman" w:cs="Times New Roman"/>
          <w:color w:val="000000"/>
        </w:rPr>
        <w:t xml:space="preserve">Joseph </w:t>
      </w:r>
      <w:proofErr w:type="spellStart"/>
      <w:r w:rsidR="002D338D">
        <w:rPr>
          <w:rFonts w:ascii="Times New Roman" w:hAnsi="Times New Roman" w:cs="Times New Roman"/>
          <w:color w:val="000000"/>
        </w:rPr>
        <w:t>Sanjey</w:t>
      </w:r>
      <w:proofErr w:type="spellEnd"/>
      <w:r w:rsidR="002D338D">
        <w:rPr>
          <w:rFonts w:ascii="Times New Roman" w:hAnsi="Times New Roman" w:cs="Times New Roman"/>
          <w:color w:val="000000"/>
        </w:rPr>
        <w:t xml:space="preserve"> </w:t>
      </w:r>
      <w:proofErr w:type="spellStart"/>
      <w:r w:rsidR="002D338D">
        <w:rPr>
          <w:rFonts w:ascii="Times New Roman" w:hAnsi="Times New Roman" w:cs="Times New Roman"/>
          <w:color w:val="000000"/>
        </w:rPr>
        <w:t>Olivelle</w:t>
      </w:r>
      <w:proofErr w:type="spellEnd"/>
    </w:p>
    <w:p w14:paraId="09827762" w14:textId="4D803037" w:rsidR="002D338D" w:rsidRDefault="00320926"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Contact Number: +447881520677</w:t>
      </w:r>
    </w:p>
    <w:p w14:paraId="49C68AAB" w14:textId="5553208A" w:rsidR="00320926" w:rsidRDefault="00320926"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Linked In account: joseph-olivelle-90304775</w:t>
      </w:r>
    </w:p>
    <w:p w14:paraId="71142234" w14:textId="4BDD95CC" w:rsidR="00320926" w:rsidRDefault="00320926"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Session name: Sports Medicine</w:t>
      </w:r>
    </w:p>
    <w:p w14:paraId="0EC8A3CE" w14:textId="69579E0D" w:rsidR="00320926" w:rsidRDefault="00320926"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Category: Poster Presentation</w:t>
      </w:r>
      <w:bookmarkStart w:id="0" w:name="_GoBack"/>
      <w:bookmarkEnd w:id="0"/>
    </w:p>
    <w:p w14:paraId="27A96610" w14:textId="77777777" w:rsidR="00320926" w:rsidRPr="002D338D" w:rsidRDefault="00320926" w:rsidP="002D338D">
      <w:pPr>
        <w:autoSpaceDE w:val="0"/>
        <w:autoSpaceDN w:val="0"/>
        <w:adjustRightInd w:val="0"/>
        <w:spacing w:line="480" w:lineRule="auto"/>
        <w:rPr>
          <w:rFonts w:ascii="Times New Roman" w:hAnsi="Times New Roman" w:cs="Times New Roman"/>
          <w:color w:val="000000"/>
        </w:rPr>
      </w:pPr>
    </w:p>
    <w:p w14:paraId="284F634F" w14:textId="77777777" w:rsidR="002D338D" w:rsidRDefault="002D338D" w:rsidP="002D338D">
      <w:pPr>
        <w:autoSpaceDE w:val="0"/>
        <w:autoSpaceDN w:val="0"/>
        <w:adjustRightInd w:val="0"/>
        <w:spacing w:line="480" w:lineRule="auto"/>
        <w:rPr>
          <w:rFonts w:ascii="Times New Roman" w:hAnsi="Times New Roman" w:cs="Times New Roman"/>
          <w:color w:val="000000"/>
        </w:rPr>
      </w:pPr>
    </w:p>
    <w:p w14:paraId="661EA4E3" w14:textId="77777777" w:rsidR="002D338D" w:rsidRDefault="002D338D"/>
    <w:sectPr w:rsidR="002D338D" w:rsidSect="00145584">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38D"/>
    <w:rsid w:val="002D338D"/>
    <w:rsid w:val="00320926"/>
    <w:rsid w:val="006424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B2FD540"/>
  <w15:chartTrackingRefBased/>
  <w15:docId w15:val="{17FBAEFC-03B9-9246-A4A6-AB7C7921D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322</Words>
  <Characters>1838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olivelle</dc:creator>
  <cp:keywords/>
  <dc:description/>
  <cp:lastModifiedBy>joseph olivelle</cp:lastModifiedBy>
  <cp:revision>1</cp:revision>
  <dcterms:created xsi:type="dcterms:W3CDTF">2020-01-12T19:06:00Z</dcterms:created>
  <dcterms:modified xsi:type="dcterms:W3CDTF">2020-01-12T19:26:00Z</dcterms:modified>
</cp:coreProperties>
</file>