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168" w:rsidRPr="009C4226" w:rsidRDefault="007A38C8" w:rsidP="009C4226">
      <w:pPr>
        <w:pStyle w:val="Heading3"/>
        <w:spacing w:line="240" w:lineRule="auto"/>
        <w:jc w:val="both"/>
        <w:rPr>
          <w:rFonts w:ascii="Times New Roman" w:hAnsi="Times New Roman" w:cs="Times New Roman"/>
          <w:color w:val="auto"/>
          <w:sz w:val="28"/>
          <w:szCs w:val="24"/>
        </w:rPr>
      </w:pPr>
      <w:r>
        <w:rPr>
          <w:rFonts w:ascii="Times New Roman" w:hAnsi="Times New Roman" w:cs="Times New Roman"/>
          <w:color w:val="auto"/>
          <w:sz w:val="28"/>
          <w:szCs w:val="24"/>
        </w:rPr>
        <w:t xml:space="preserve">Bullying, Sexual </w:t>
      </w:r>
      <w:r w:rsidR="00583E4D" w:rsidRPr="009C4226">
        <w:rPr>
          <w:rFonts w:ascii="Times New Roman" w:hAnsi="Times New Roman" w:cs="Times New Roman"/>
          <w:color w:val="auto"/>
          <w:sz w:val="28"/>
          <w:szCs w:val="24"/>
        </w:rPr>
        <w:t xml:space="preserve">Harassment and </w:t>
      </w:r>
      <w:r>
        <w:rPr>
          <w:rFonts w:ascii="Times New Roman" w:hAnsi="Times New Roman" w:cs="Times New Roman"/>
          <w:color w:val="auto"/>
          <w:sz w:val="28"/>
          <w:szCs w:val="24"/>
        </w:rPr>
        <w:t>the School-going</w:t>
      </w:r>
      <w:r w:rsidR="00583E4D" w:rsidRPr="009C4226">
        <w:rPr>
          <w:rFonts w:ascii="Times New Roman" w:hAnsi="Times New Roman" w:cs="Times New Roman"/>
          <w:color w:val="auto"/>
          <w:sz w:val="28"/>
          <w:szCs w:val="24"/>
        </w:rPr>
        <w:t xml:space="preserve"> Adolescent</w:t>
      </w:r>
    </w:p>
    <w:p w:rsidR="009C4226" w:rsidRPr="000B534F" w:rsidRDefault="009C4226" w:rsidP="009C4226">
      <w:pPr>
        <w:spacing w:after="0" w:line="240" w:lineRule="auto"/>
        <w:jc w:val="both"/>
        <w:rPr>
          <w:rFonts w:ascii="Times New Roman" w:hAnsi="Times New Roman" w:cs="Times New Roman"/>
          <w:i/>
          <w:sz w:val="24"/>
          <w:szCs w:val="24"/>
        </w:rPr>
      </w:pPr>
      <w:r w:rsidRPr="00D64A36">
        <w:rPr>
          <w:rFonts w:ascii="Times New Roman" w:hAnsi="Times New Roman" w:cs="Times New Roman"/>
          <w:i/>
          <w:sz w:val="24"/>
          <w:szCs w:val="24"/>
        </w:rPr>
        <w:t>Rahul Taye Gam</w:t>
      </w:r>
      <w:r w:rsidRPr="00D64A36">
        <w:rPr>
          <w:rFonts w:ascii="Times New Roman" w:hAnsi="Times New Roman" w:cs="Times New Roman"/>
          <w:i/>
          <w:sz w:val="24"/>
          <w:szCs w:val="24"/>
          <w:vertAlign w:val="superscript"/>
        </w:rPr>
        <w:t>1</w:t>
      </w:r>
      <w:r w:rsidRPr="00D64A36">
        <w:rPr>
          <w:rFonts w:ascii="Times New Roman" w:hAnsi="Times New Roman" w:cs="Times New Roman"/>
          <w:i/>
          <w:sz w:val="24"/>
          <w:szCs w:val="24"/>
        </w:rPr>
        <w:t>, Shivendra Kumar Singh</w:t>
      </w:r>
      <w:r w:rsidRPr="00D64A36">
        <w:rPr>
          <w:rFonts w:ascii="Times New Roman" w:hAnsi="Times New Roman" w:cs="Times New Roman"/>
          <w:i/>
          <w:sz w:val="24"/>
          <w:szCs w:val="24"/>
          <w:vertAlign w:val="superscript"/>
        </w:rPr>
        <w:t>2</w:t>
      </w:r>
      <w:r w:rsidR="009B2EE1">
        <w:rPr>
          <w:rFonts w:ascii="Times New Roman" w:hAnsi="Times New Roman" w:cs="Times New Roman"/>
          <w:i/>
          <w:sz w:val="24"/>
          <w:szCs w:val="24"/>
        </w:rPr>
        <w:t>, Manish Manar</w:t>
      </w:r>
      <w:r w:rsidR="009B2EE1" w:rsidRPr="009B2EE1">
        <w:rPr>
          <w:rFonts w:ascii="Times New Roman" w:hAnsi="Times New Roman" w:cs="Times New Roman"/>
          <w:i/>
          <w:sz w:val="24"/>
          <w:szCs w:val="24"/>
          <w:vertAlign w:val="superscript"/>
        </w:rPr>
        <w:t>3</w:t>
      </w:r>
      <w:r w:rsidR="009B2EE1">
        <w:rPr>
          <w:rFonts w:ascii="Times New Roman" w:hAnsi="Times New Roman" w:cs="Times New Roman"/>
          <w:i/>
          <w:sz w:val="24"/>
          <w:szCs w:val="24"/>
        </w:rPr>
        <w:t>, Abhishek Gupta</w:t>
      </w:r>
      <w:r w:rsidR="009B2EE1" w:rsidRPr="009B2EE1">
        <w:rPr>
          <w:rFonts w:ascii="Times New Roman" w:hAnsi="Times New Roman" w:cs="Times New Roman"/>
          <w:i/>
          <w:sz w:val="24"/>
          <w:szCs w:val="24"/>
          <w:vertAlign w:val="superscript"/>
        </w:rPr>
        <w:t>4</w:t>
      </w:r>
    </w:p>
    <w:p w:rsidR="009C4226" w:rsidRPr="009B2EE1" w:rsidRDefault="009C4226" w:rsidP="009C4226">
      <w:pPr>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Junior Resident, </w:t>
      </w:r>
      <w:r>
        <w:rPr>
          <w:rFonts w:ascii="Times New Roman" w:hAnsi="Times New Roman" w:cs="Times New Roman"/>
          <w:sz w:val="24"/>
          <w:szCs w:val="24"/>
          <w:vertAlign w:val="superscript"/>
        </w:rPr>
        <w:t>2</w:t>
      </w:r>
      <w:r>
        <w:rPr>
          <w:rFonts w:ascii="Times New Roman" w:hAnsi="Times New Roman" w:cs="Times New Roman"/>
          <w:sz w:val="24"/>
          <w:szCs w:val="24"/>
        </w:rPr>
        <w:t>Professor</w:t>
      </w:r>
      <w:r w:rsidR="009B2EE1">
        <w:rPr>
          <w:rFonts w:ascii="Times New Roman" w:hAnsi="Times New Roman" w:cs="Times New Roman"/>
          <w:sz w:val="24"/>
          <w:szCs w:val="24"/>
        </w:rPr>
        <w:t xml:space="preserve">, </w:t>
      </w:r>
      <w:r w:rsidR="009B2EE1" w:rsidRPr="009B2EE1">
        <w:rPr>
          <w:rFonts w:ascii="Times New Roman" w:hAnsi="Times New Roman" w:cs="Times New Roman"/>
          <w:sz w:val="24"/>
          <w:szCs w:val="24"/>
          <w:vertAlign w:val="superscript"/>
        </w:rPr>
        <w:t>3</w:t>
      </w:r>
      <w:r w:rsidR="009B2EE1">
        <w:rPr>
          <w:rFonts w:ascii="Times New Roman" w:hAnsi="Times New Roman" w:cs="Times New Roman"/>
          <w:sz w:val="24"/>
          <w:szCs w:val="24"/>
        </w:rPr>
        <w:t>Associate Professor</w:t>
      </w:r>
    </w:p>
    <w:p w:rsidR="009C4226" w:rsidRDefault="009C4226" w:rsidP="009C42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Dept. of Commun</w:t>
      </w:r>
      <w:r w:rsidR="00843952">
        <w:rPr>
          <w:rFonts w:ascii="Times New Roman" w:hAnsi="Times New Roman" w:cs="Times New Roman"/>
          <w:sz w:val="24"/>
          <w:szCs w:val="24"/>
        </w:rPr>
        <w:t>ity Medicine and Public Health,</w:t>
      </w:r>
      <w:r>
        <w:rPr>
          <w:rFonts w:ascii="Times New Roman" w:hAnsi="Times New Roman" w:cs="Times New Roman"/>
          <w:sz w:val="24"/>
          <w:szCs w:val="24"/>
        </w:rPr>
        <w:t xml:space="preserve"> King George’s Medical University, UP</w:t>
      </w:r>
      <w:r w:rsidR="009B2EE1">
        <w:rPr>
          <w:rFonts w:ascii="Times New Roman" w:hAnsi="Times New Roman" w:cs="Times New Roman"/>
          <w:sz w:val="24"/>
          <w:szCs w:val="24"/>
        </w:rPr>
        <w:t xml:space="preserve"> </w:t>
      </w:r>
    </w:p>
    <w:p w:rsidR="009B2EE1" w:rsidRPr="009B2EE1" w:rsidRDefault="009B2EE1" w:rsidP="009C4226">
      <w:pPr>
        <w:spacing w:after="0" w:line="240" w:lineRule="auto"/>
        <w:jc w:val="both"/>
        <w:rPr>
          <w:rFonts w:ascii="Times New Roman" w:hAnsi="Times New Roman" w:cs="Times New Roman"/>
          <w:sz w:val="24"/>
          <w:szCs w:val="24"/>
        </w:rPr>
      </w:pPr>
      <w:r w:rsidRPr="009B2EE1">
        <w:rPr>
          <w:rFonts w:ascii="Times New Roman" w:hAnsi="Times New Roman" w:cs="Times New Roman"/>
          <w:sz w:val="24"/>
          <w:szCs w:val="24"/>
          <w:vertAlign w:val="superscript"/>
        </w:rPr>
        <w:t>4</w:t>
      </w:r>
      <w:r>
        <w:rPr>
          <w:rFonts w:ascii="Times New Roman" w:hAnsi="Times New Roman" w:cs="Times New Roman"/>
          <w:sz w:val="24"/>
          <w:szCs w:val="24"/>
        </w:rPr>
        <w:t xml:space="preserve">Associate Professor, Dept. of Community Medicine, TS </w:t>
      </w:r>
      <w:proofErr w:type="spellStart"/>
      <w:r>
        <w:rPr>
          <w:rFonts w:ascii="Times New Roman" w:hAnsi="Times New Roman" w:cs="Times New Roman"/>
          <w:sz w:val="24"/>
          <w:szCs w:val="24"/>
        </w:rPr>
        <w:t>Misra</w:t>
      </w:r>
      <w:proofErr w:type="spellEnd"/>
      <w:r>
        <w:rPr>
          <w:rFonts w:ascii="Times New Roman" w:hAnsi="Times New Roman" w:cs="Times New Roman"/>
          <w:sz w:val="24"/>
          <w:szCs w:val="24"/>
        </w:rPr>
        <w:t xml:space="preserve"> Medical College, </w:t>
      </w:r>
      <w:proofErr w:type="spellStart"/>
      <w:r>
        <w:rPr>
          <w:rFonts w:ascii="Times New Roman" w:hAnsi="Times New Roman" w:cs="Times New Roman"/>
          <w:sz w:val="24"/>
          <w:szCs w:val="24"/>
        </w:rPr>
        <w:t>Amausi</w:t>
      </w:r>
      <w:proofErr w:type="spellEnd"/>
      <w:r>
        <w:rPr>
          <w:rFonts w:ascii="Times New Roman" w:hAnsi="Times New Roman" w:cs="Times New Roman"/>
          <w:sz w:val="24"/>
          <w:szCs w:val="24"/>
        </w:rPr>
        <w:t xml:space="preserve">, </w:t>
      </w:r>
      <w:r w:rsidR="00C9778B">
        <w:rPr>
          <w:rFonts w:ascii="Times New Roman" w:hAnsi="Times New Roman" w:cs="Times New Roman"/>
          <w:sz w:val="24"/>
          <w:szCs w:val="24"/>
        </w:rPr>
        <w:t>UP</w:t>
      </w:r>
    </w:p>
    <w:p w:rsidR="00C96896" w:rsidRPr="009C4226" w:rsidRDefault="00C96896" w:rsidP="009C4226">
      <w:pPr>
        <w:spacing w:after="0" w:line="240" w:lineRule="auto"/>
        <w:jc w:val="both"/>
        <w:rPr>
          <w:rFonts w:ascii="Times New Roman" w:hAnsi="Times New Roman" w:cs="Times New Roman"/>
          <w:b/>
          <w:sz w:val="24"/>
          <w:szCs w:val="24"/>
        </w:rPr>
      </w:pPr>
      <w:r w:rsidRPr="009C4226">
        <w:rPr>
          <w:rFonts w:ascii="Times New Roman" w:hAnsi="Times New Roman" w:cs="Times New Roman"/>
          <w:b/>
          <w:sz w:val="24"/>
          <w:szCs w:val="24"/>
        </w:rPr>
        <w:t>Background:</w:t>
      </w:r>
    </w:p>
    <w:p w:rsidR="0025257F" w:rsidRPr="009C4226" w:rsidRDefault="00B67A76" w:rsidP="002D0CBB">
      <w:pPr>
        <w:spacing w:after="0" w:line="240" w:lineRule="auto"/>
        <w:ind w:firstLine="720"/>
        <w:jc w:val="both"/>
        <w:rPr>
          <w:rFonts w:ascii="Times New Roman" w:hAnsi="Times New Roman" w:cs="Times New Roman"/>
          <w:sz w:val="24"/>
          <w:szCs w:val="24"/>
        </w:rPr>
      </w:pPr>
      <w:r w:rsidRPr="00B67A76">
        <w:rPr>
          <w:rFonts w:ascii="Times New Roman" w:hAnsi="Times New Roman" w:cs="Times New Roman"/>
          <w:bCs/>
          <w:sz w:val="24"/>
          <w:szCs w:val="24"/>
          <w:lang w:val="en-IN"/>
        </w:rPr>
        <w:t>'Adolescents' a</w:t>
      </w:r>
      <w:r>
        <w:rPr>
          <w:rFonts w:ascii="Times New Roman" w:hAnsi="Times New Roman" w:cs="Times New Roman"/>
          <w:bCs/>
          <w:sz w:val="24"/>
          <w:szCs w:val="24"/>
          <w:lang w:val="en-IN"/>
        </w:rPr>
        <w:t>re</w:t>
      </w:r>
      <w:r w:rsidRPr="00B67A76">
        <w:rPr>
          <w:rFonts w:ascii="Times New Roman" w:hAnsi="Times New Roman" w:cs="Times New Roman"/>
          <w:bCs/>
          <w:sz w:val="24"/>
          <w:szCs w:val="24"/>
          <w:lang w:val="en-IN"/>
        </w:rPr>
        <w:t xml:space="preserve"> individuals in the 10</w:t>
      </w:r>
      <w:r>
        <w:rPr>
          <w:rFonts w:ascii="Times New Roman" w:hAnsi="Times New Roman" w:cs="Times New Roman"/>
          <w:bCs/>
          <w:sz w:val="24"/>
          <w:szCs w:val="24"/>
          <w:lang w:val="en-IN"/>
        </w:rPr>
        <w:t xml:space="preserve"> to </w:t>
      </w:r>
      <w:r w:rsidRPr="00B67A76">
        <w:rPr>
          <w:rFonts w:ascii="Times New Roman" w:hAnsi="Times New Roman" w:cs="Times New Roman"/>
          <w:bCs/>
          <w:sz w:val="24"/>
          <w:szCs w:val="24"/>
          <w:lang w:val="en-IN"/>
        </w:rPr>
        <w:t xml:space="preserve">19 </w:t>
      </w:r>
      <w:proofErr w:type="gramStart"/>
      <w:r w:rsidRPr="00B67A76">
        <w:rPr>
          <w:rFonts w:ascii="Times New Roman" w:hAnsi="Times New Roman" w:cs="Times New Roman"/>
          <w:bCs/>
          <w:sz w:val="24"/>
          <w:szCs w:val="24"/>
          <w:lang w:val="en-IN"/>
        </w:rPr>
        <w:t>years</w:t>
      </w:r>
      <w:proofErr w:type="gramEnd"/>
      <w:r w:rsidRPr="00B67A76">
        <w:rPr>
          <w:rFonts w:ascii="Times New Roman" w:hAnsi="Times New Roman" w:cs="Times New Roman"/>
          <w:bCs/>
          <w:sz w:val="24"/>
          <w:szCs w:val="24"/>
          <w:lang w:val="en-IN"/>
        </w:rPr>
        <w:t xml:space="preserve"> age group.</w:t>
      </w:r>
      <w:r>
        <w:rPr>
          <w:rFonts w:ascii="Times New Roman" w:hAnsi="Times New Roman" w:cs="Times New Roman"/>
          <w:bCs/>
          <w:sz w:val="24"/>
          <w:szCs w:val="24"/>
          <w:lang w:val="en-IN"/>
        </w:rPr>
        <w:t xml:space="preserve"> </w:t>
      </w:r>
      <w:r w:rsidRPr="00B67A76">
        <w:rPr>
          <w:rFonts w:ascii="Times New Roman" w:hAnsi="Times New Roman" w:cs="Times New Roman"/>
          <w:bCs/>
          <w:sz w:val="24"/>
          <w:szCs w:val="24"/>
          <w:lang w:val="en-IN"/>
        </w:rPr>
        <w:t xml:space="preserve">These tumultuous years can have long term consequences for the individual, especially when it comes to mental health. </w:t>
      </w:r>
      <w:r w:rsidR="009B2EE1">
        <w:rPr>
          <w:rFonts w:ascii="Times New Roman" w:hAnsi="Times New Roman" w:cs="Times New Roman"/>
          <w:bCs/>
          <w:sz w:val="24"/>
          <w:szCs w:val="24"/>
          <w:lang w:val="en-IN"/>
        </w:rPr>
        <w:t xml:space="preserve">Bullying is </w:t>
      </w:r>
      <w:r w:rsidR="009B2EE1" w:rsidRPr="009B2EE1">
        <w:rPr>
          <w:rFonts w:ascii="Times New Roman" w:hAnsi="Times New Roman" w:cs="Times New Roman"/>
          <w:bCs/>
          <w:sz w:val="24"/>
          <w:szCs w:val="24"/>
        </w:rPr>
        <w:t>when a person or group deliberately tries to make someone else feel upset, scared, or ashamed.</w:t>
      </w:r>
      <w:r w:rsidR="009B2EE1">
        <w:rPr>
          <w:rFonts w:ascii="Times New Roman" w:hAnsi="Times New Roman" w:cs="Times New Roman"/>
          <w:bCs/>
          <w:sz w:val="24"/>
          <w:szCs w:val="24"/>
        </w:rPr>
        <w:t xml:space="preserve"> </w:t>
      </w:r>
      <w:bookmarkStart w:id="0" w:name="_Hlk20220696"/>
      <w:r w:rsidR="009B2EE1" w:rsidRPr="009B2EE1">
        <w:rPr>
          <w:rFonts w:ascii="Times New Roman" w:hAnsi="Times New Roman" w:cs="Times New Roman"/>
          <w:bCs/>
          <w:sz w:val="24"/>
          <w:szCs w:val="24"/>
        </w:rPr>
        <w:t>Sexual Harassment is defined as unwelcome sexual attention that can cause perceived harm or negative effects to the target. Bullying behavior in schools is rampant with a prevalence of 30 to 60 percent, followed by Sexual Harassment with 32 percent of adolescent reporting victimization.</w:t>
      </w:r>
      <w:bookmarkEnd w:id="0"/>
      <w:r w:rsidR="009B2EE1">
        <w:rPr>
          <w:rFonts w:ascii="Times New Roman" w:hAnsi="Times New Roman" w:cs="Times New Roman"/>
          <w:bCs/>
          <w:sz w:val="24"/>
          <w:szCs w:val="24"/>
        </w:rPr>
        <w:t xml:space="preserve"> </w:t>
      </w:r>
      <w:r w:rsidR="009B2EE1" w:rsidRPr="009B2EE1">
        <w:rPr>
          <w:rFonts w:ascii="Times New Roman" w:hAnsi="Times New Roman" w:cs="Times New Roman"/>
          <w:bCs/>
          <w:sz w:val="24"/>
          <w:szCs w:val="24"/>
          <w:lang w:val="en-IN"/>
        </w:rPr>
        <w:t xml:space="preserve">Past research has emphasized that youth who are </w:t>
      </w:r>
      <w:r>
        <w:rPr>
          <w:rFonts w:ascii="Times New Roman" w:hAnsi="Times New Roman" w:cs="Times New Roman"/>
          <w:bCs/>
          <w:sz w:val="24"/>
          <w:szCs w:val="24"/>
          <w:lang w:val="en-IN"/>
        </w:rPr>
        <w:t xml:space="preserve">bullied or sexually </w:t>
      </w:r>
      <w:r w:rsidR="009B2EE1" w:rsidRPr="009B2EE1">
        <w:rPr>
          <w:rFonts w:ascii="Times New Roman" w:hAnsi="Times New Roman" w:cs="Times New Roman"/>
          <w:bCs/>
          <w:sz w:val="24"/>
          <w:szCs w:val="24"/>
          <w:lang w:val="en-IN"/>
        </w:rPr>
        <w:t>harassed are at increased risk of developing psychosocial and psychosomatic problems</w:t>
      </w:r>
      <w:r w:rsidR="009B2EE1">
        <w:rPr>
          <w:rFonts w:ascii="Times New Roman" w:hAnsi="Times New Roman" w:cs="Times New Roman"/>
          <w:bCs/>
          <w:sz w:val="24"/>
          <w:szCs w:val="24"/>
          <w:lang w:val="en-IN"/>
        </w:rPr>
        <w:t>.</w:t>
      </w:r>
      <w:r w:rsidR="000073F4" w:rsidRPr="009C4226">
        <w:rPr>
          <w:rFonts w:ascii="Times New Roman" w:hAnsi="Times New Roman" w:cs="Times New Roman"/>
          <w:sz w:val="24"/>
          <w:szCs w:val="24"/>
        </w:rPr>
        <w:t xml:space="preserve">   </w:t>
      </w:r>
    </w:p>
    <w:p w:rsidR="00C96896" w:rsidRPr="009C4226" w:rsidRDefault="00C96896" w:rsidP="009C4226">
      <w:pPr>
        <w:spacing w:after="0" w:line="240" w:lineRule="auto"/>
        <w:jc w:val="both"/>
        <w:rPr>
          <w:rFonts w:ascii="Times New Roman" w:hAnsi="Times New Roman" w:cs="Times New Roman"/>
          <w:b/>
          <w:sz w:val="24"/>
          <w:szCs w:val="24"/>
        </w:rPr>
      </w:pPr>
      <w:r w:rsidRPr="009C4226">
        <w:rPr>
          <w:rFonts w:ascii="Times New Roman" w:hAnsi="Times New Roman" w:cs="Times New Roman"/>
          <w:b/>
          <w:sz w:val="24"/>
          <w:szCs w:val="24"/>
        </w:rPr>
        <w:t>Objectives:</w:t>
      </w:r>
    </w:p>
    <w:p w:rsidR="00583E4D" w:rsidRPr="009C4226" w:rsidRDefault="00583E4D" w:rsidP="002D0CBB">
      <w:pPr>
        <w:spacing w:after="0" w:line="240" w:lineRule="auto"/>
        <w:ind w:firstLine="720"/>
        <w:jc w:val="both"/>
        <w:rPr>
          <w:rFonts w:ascii="Times New Roman" w:hAnsi="Times New Roman" w:cs="Times New Roman"/>
          <w:sz w:val="24"/>
          <w:szCs w:val="24"/>
        </w:rPr>
      </w:pPr>
      <w:r w:rsidRPr="009C4226">
        <w:rPr>
          <w:rFonts w:ascii="Times New Roman" w:hAnsi="Times New Roman" w:cs="Times New Roman"/>
          <w:sz w:val="24"/>
          <w:szCs w:val="24"/>
        </w:rPr>
        <w:t>1. To study the prevalence of Bullying</w:t>
      </w:r>
      <w:r w:rsidR="009B2EE1">
        <w:rPr>
          <w:rFonts w:ascii="Times New Roman" w:hAnsi="Times New Roman" w:cs="Times New Roman"/>
          <w:sz w:val="24"/>
          <w:szCs w:val="24"/>
        </w:rPr>
        <w:t xml:space="preserve"> and</w:t>
      </w:r>
      <w:r w:rsidRPr="009C4226">
        <w:rPr>
          <w:rFonts w:ascii="Times New Roman" w:hAnsi="Times New Roman" w:cs="Times New Roman"/>
          <w:sz w:val="24"/>
          <w:szCs w:val="24"/>
        </w:rPr>
        <w:t xml:space="preserve"> Sexual Harassment among adolesce</w:t>
      </w:r>
      <w:r w:rsidR="00133452" w:rsidRPr="009C4226">
        <w:rPr>
          <w:rFonts w:ascii="Times New Roman" w:hAnsi="Times New Roman" w:cs="Times New Roman"/>
          <w:sz w:val="24"/>
          <w:szCs w:val="24"/>
        </w:rPr>
        <w:t>nts.</w:t>
      </w:r>
    </w:p>
    <w:p w:rsidR="00C96896" w:rsidRPr="009C4226" w:rsidRDefault="00133452" w:rsidP="009B2EE1">
      <w:pPr>
        <w:pStyle w:val="NormalWeb"/>
        <w:spacing w:before="0" w:beforeAutospacing="0" w:after="0" w:afterAutospacing="0"/>
        <w:ind w:right="4" w:firstLine="720"/>
        <w:jc w:val="both"/>
      </w:pPr>
      <w:r w:rsidRPr="009C4226">
        <w:t>2. To study the effects of Bullying</w:t>
      </w:r>
      <w:r w:rsidR="009B2EE1">
        <w:t xml:space="preserve"> and</w:t>
      </w:r>
      <w:r w:rsidRPr="009C4226">
        <w:t xml:space="preserve"> Sexual Harass</w:t>
      </w:r>
      <w:r w:rsidR="009C4226">
        <w:t>ment</w:t>
      </w:r>
      <w:r w:rsidRPr="009C4226">
        <w:t xml:space="preserve"> on the </w:t>
      </w:r>
      <w:r w:rsidR="009B2EE1">
        <w:t xml:space="preserve">mental </w:t>
      </w:r>
      <w:r w:rsidRPr="009C4226">
        <w:t>health in adolescents.</w:t>
      </w:r>
    </w:p>
    <w:p w:rsidR="00133452" w:rsidRPr="009C4226" w:rsidRDefault="000073F4" w:rsidP="009C4226">
      <w:pPr>
        <w:spacing w:after="0" w:line="240" w:lineRule="auto"/>
        <w:jc w:val="both"/>
        <w:rPr>
          <w:rFonts w:ascii="Times New Roman" w:hAnsi="Times New Roman" w:cs="Times New Roman"/>
          <w:b/>
          <w:sz w:val="24"/>
          <w:szCs w:val="24"/>
        </w:rPr>
      </w:pPr>
      <w:r w:rsidRPr="009C4226">
        <w:rPr>
          <w:rFonts w:ascii="Times New Roman" w:hAnsi="Times New Roman" w:cs="Times New Roman"/>
          <w:b/>
          <w:sz w:val="24"/>
          <w:szCs w:val="24"/>
        </w:rPr>
        <w:t>Material</w:t>
      </w:r>
      <w:r w:rsidR="00962F02">
        <w:rPr>
          <w:rFonts w:ascii="Times New Roman" w:hAnsi="Times New Roman" w:cs="Times New Roman"/>
          <w:b/>
          <w:sz w:val="24"/>
          <w:szCs w:val="24"/>
        </w:rPr>
        <w:t>s</w:t>
      </w:r>
      <w:r w:rsidRPr="009C4226">
        <w:rPr>
          <w:rFonts w:ascii="Times New Roman" w:hAnsi="Times New Roman" w:cs="Times New Roman"/>
          <w:b/>
          <w:sz w:val="24"/>
          <w:szCs w:val="24"/>
        </w:rPr>
        <w:t xml:space="preserve"> and Method:</w:t>
      </w:r>
    </w:p>
    <w:p w:rsidR="000073F4" w:rsidRPr="009C4226" w:rsidRDefault="007520EB" w:rsidP="002D0CBB">
      <w:pPr>
        <w:spacing w:after="0" w:line="240" w:lineRule="auto"/>
        <w:ind w:firstLine="720"/>
        <w:jc w:val="both"/>
        <w:rPr>
          <w:rFonts w:ascii="Times New Roman" w:hAnsi="Times New Roman" w:cs="Times New Roman"/>
          <w:sz w:val="24"/>
          <w:szCs w:val="24"/>
        </w:rPr>
      </w:pPr>
      <w:r w:rsidRPr="009C4226">
        <w:rPr>
          <w:rFonts w:ascii="Times New Roman" w:hAnsi="Times New Roman" w:cs="Times New Roman"/>
          <w:sz w:val="24"/>
          <w:szCs w:val="24"/>
        </w:rPr>
        <w:t xml:space="preserve">It is a school based </w:t>
      </w:r>
      <w:r w:rsidR="0025257F" w:rsidRPr="009C4226">
        <w:rPr>
          <w:rFonts w:ascii="Times New Roman" w:hAnsi="Times New Roman" w:cs="Times New Roman"/>
          <w:sz w:val="24"/>
          <w:szCs w:val="24"/>
        </w:rPr>
        <w:t>cross sectional study,</w:t>
      </w:r>
      <w:r w:rsidR="009C4226" w:rsidRPr="009C4226">
        <w:rPr>
          <w:rFonts w:ascii="Times New Roman" w:hAnsi="Times New Roman" w:cs="Times New Roman"/>
          <w:sz w:val="24"/>
          <w:szCs w:val="24"/>
        </w:rPr>
        <w:t xml:space="preserve"> conducted on</w:t>
      </w:r>
      <w:r w:rsidRPr="009C4226">
        <w:rPr>
          <w:rFonts w:ascii="Times New Roman" w:hAnsi="Times New Roman" w:cs="Times New Roman"/>
          <w:sz w:val="24"/>
          <w:szCs w:val="24"/>
        </w:rPr>
        <w:t xml:space="preserve"> </w:t>
      </w:r>
      <w:r w:rsidR="00C9778B">
        <w:rPr>
          <w:rFonts w:ascii="Times New Roman" w:hAnsi="Times New Roman" w:cs="Times New Roman"/>
          <w:sz w:val="24"/>
          <w:szCs w:val="24"/>
        </w:rPr>
        <w:t xml:space="preserve">800 </w:t>
      </w:r>
      <w:r w:rsidRPr="009C4226">
        <w:rPr>
          <w:rFonts w:ascii="Times New Roman" w:hAnsi="Times New Roman" w:cs="Times New Roman"/>
          <w:sz w:val="24"/>
          <w:szCs w:val="24"/>
        </w:rPr>
        <w:t>school going adolescents of 9</w:t>
      </w:r>
      <w:r w:rsidRPr="009C4226">
        <w:rPr>
          <w:rFonts w:ascii="Times New Roman" w:hAnsi="Times New Roman" w:cs="Times New Roman"/>
          <w:sz w:val="24"/>
          <w:szCs w:val="24"/>
          <w:vertAlign w:val="superscript"/>
        </w:rPr>
        <w:t>th</w:t>
      </w:r>
      <w:r w:rsidRPr="009C4226">
        <w:rPr>
          <w:rFonts w:ascii="Times New Roman" w:hAnsi="Times New Roman" w:cs="Times New Roman"/>
          <w:sz w:val="24"/>
          <w:szCs w:val="24"/>
        </w:rPr>
        <w:t xml:space="preserve"> to 12</w:t>
      </w:r>
      <w:r w:rsidRPr="009C4226">
        <w:rPr>
          <w:rFonts w:ascii="Times New Roman" w:hAnsi="Times New Roman" w:cs="Times New Roman"/>
          <w:sz w:val="24"/>
          <w:szCs w:val="24"/>
          <w:vertAlign w:val="superscript"/>
        </w:rPr>
        <w:t>th</w:t>
      </w:r>
      <w:r w:rsidRPr="009C4226">
        <w:rPr>
          <w:rFonts w:ascii="Times New Roman" w:hAnsi="Times New Roman" w:cs="Times New Roman"/>
          <w:sz w:val="24"/>
          <w:szCs w:val="24"/>
        </w:rPr>
        <w:t xml:space="preserve"> st</w:t>
      </w:r>
      <w:r w:rsidR="009C4226" w:rsidRPr="009C4226">
        <w:rPr>
          <w:rFonts w:ascii="Times New Roman" w:hAnsi="Times New Roman" w:cs="Times New Roman"/>
          <w:sz w:val="24"/>
          <w:szCs w:val="24"/>
        </w:rPr>
        <w:t>an</w:t>
      </w:r>
      <w:r w:rsidRPr="009C4226">
        <w:rPr>
          <w:rFonts w:ascii="Times New Roman" w:hAnsi="Times New Roman" w:cs="Times New Roman"/>
          <w:sz w:val="24"/>
          <w:szCs w:val="24"/>
        </w:rPr>
        <w:t>d</w:t>
      </w:r>
      <w:r w:rsidR="009C4226" w:rsidRPr="009C4226">
        <w:rPr>
          <w:rFonts w:ascii="Times New Roman" w:hAnsi="Times New Roman" w:cs="Times New Roman"/>
          <w:sz w:val="24"/>
          <w:szCs w:val="24"/>
        </w:rPr>
        <w:t>ard in</w:t>
      </w:r>
      <w:r w:rsidRPr="009C4226">
        <w:rPr>
          <w:rFonts w:ascii="Times New Roman" w:hAnsi="Times New Roman" w:cs="Times New Roman"/>
          <w:sz w:val="24"/>
          <w:szCs w:val="24"/>
        </w:rPr>
        <w:t xml:space="preserve"> selected schools of Lucknow district.</w:t>
      </w:r>
      <w:r w:rsidR="009C4226" w:rsidRPr="009C4226">
        <w:rPr>
          <w:rFonts w:ascii="Times New Roman" w:hAnsi="Times New Roman" w:cs="Times New Roman"/>
          <w:sz w:val="24"/>
          <w:szCs w:val="24"/>
        </w:rPr>
        <w:t xml:space="preserve"> </w:t>
      </w:r>
      <w:r w:rsidR="00C9778B">
        <w:rPr>
          <w:rFonts w:ascii="Times New Roman" w:hAnsi="Times New Roman" w:cs="Times New Roman"/>
          <w:sz w:val="24"/>
          <w:szCs w:val="24"/>
        </w:rPr>
        <w:t>Q</w:t>
      </w:r>
      <w:r w:rsidR="009C4226" w:rsidRPr="009C4226">
        <w:rPr>
          <w:rFonts w:ascii="Times New Roman" w:hAnsi="Times New Roman" w:cs="Times New Roman"/>
          <w:sz w:val="24"/>
          <w:szCs w:val="24"/>
        </w:rPr>
        <w:t xml:space="preserve">uestionnaire comprising of </w:t>
      </w:r>
      <w:proofErr w:type="spellStart"/>
      <w:r w:rsidR="009C4226" w:rsidRPr="009C4226">
        <w:rPr>
          <w:rFonts w:ascii="Times New Roman" w:hAnsi="Times New Roman" w:cs="Times New Roman"/>
          <w:sz w:val="24"/>
          <w:szCs w:val="24"/>
        </w:rPr>
        <w:t>Olweus</w:t>
      </w:r>
      <w:proofErr w:type="spellEnd"/>
      <w:r w:rsidR="009C4226" w:rsidRPr="009C4226">
        <w:rPr>
          <w:rFonts w:ascii="Times New Roman" w:hAnsi="Times New Roman" w:cs="Times New Roman"/>
          <w:sz w:val="24"/>
          <w:szCs w:val="24"/>
        </w:rPr>
        <w:t xml:space="preserve"> Bully/Victim questionnaire, AAUW sexual harassment questionnaire and PSC-Y teen screen is being used to measure the study variables. </w:t>
      </w:r>
    </w:p>
    <w:p w:rsidR="009B2EE1" w:rsidRDefault="00190F7F" w:rsidP="009C4226">
      <w:pPr>
        <w:spacing w:after="0" w:line="240" w:lineRule="auto"/>
        <w:jc w:val="both"/>
        <w:rPr>
          <w:rFonts w:ascii="Times New Roman" w:hAnsi="Times New Roman" w:cs="Times New Roman"/>
          <w:b/>
          <w:sz w:val="24"/>
          <w:szCs w:val="24"/>
        </w:rPr>
      </w:pPr>
      <w:r w:rsidRPr="009C4226">
        <w:rPr>
          <w:rFonts w:ascii="Times New Roman" w:hAnsi="Times New Roman" w:cs="Times New Roman"/>
          <w:b/>
          <w:sz w:val="24"/>
          <w:szCs w:val="24"/>
        </w:rPr>
        <w:t>Result</w:t>
      </w:r>
      <w:r w:rsidR="00B27746">
        <w:rPr>
          <w:rFonts w:ascii="Times New Roman" w:hAnsi="Times New Roman" w:cs="Times New Roman"/>
          <w:b/>
          <w:sz w:val="24"/>
          <w:szCs w:val="24"/>
        </w:rPr>
        <w:t>s</w:t>
      </w:r>
      <w:r w:rsidR="009B2EE1">
        <w:rPr>
          <w:rFonts w:ascii="Times New Roman" w:hAnsi="Times New Roman" w:cs="Times New Roman"/>
          <w:b/>
          <w:sz w:val="24"/>
          <w:szCs w:val="24"/>
        </w:rPr>
        <w:t>:</w:t>
      </w:r>
      <w:bookmarkStart w:id="1" w:name="_GoBack"/>
      <w:bookmarkEnd w:id="1"/>
    </w:p>
    <w:p w:rsidR="00190F7F" w:rsidRPr="00C9778B" w:rsidRDefault="009B2EE1" w:rsidP="009C4226">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00C9778B" w:rsidRPr="00C9778B">
        <w:rPr>
          <w:rFonts w:ascii="Times New Roman" w:hAnsi="Times New Roman" w:cs="Times New Roman"/>
          <w:sz w:val="24"/>
          <w:szCs w:val="24"/>
        </w:rPr>
        <w:t xml:space="preserve">A </w:t>
      </w:r>
      <w:r w:rsidR="00C9778B">
        <w:rPr>
          <w:rFonts w:ascii="Times New Roman" w:hAnsi="Times New Roman" w:cs="Times New Roman"/>
          <w:sz w:val="24"/>
          <w:szCs w:val="24"/>
        </w:rPr>
        <w:t xml:space="preserve">total of 32.1 percent adolescents reported Bully victimization while 39.4 percent reported being victims of Sexual Harassment. </w:t>
      </w:r>
      <w:r w:rsidR="00FC49B9" w:rsidRPr="00FC49B9">
        <w:rPr>
          <w:rFonts w:ascii="Times New Roman" w:hAnsi="Times New Roman" w:cs="Times New Roman"/>
          <w:sz w:val="24"/>
          <w:szCs w:val="24"/>
        </w:rPr>
        <w:t>Emotional and Verbal bullying far exceeds other kinds of bully victimization with prevalence of 29 percent and 19 percent respectively.</w:t>
      </w:r>
      <w:r w:rsidR="00FC49B9">
        <w:rPr>
          <w:rFonts w:ascii="Times New Roman" w:hAnsi="Times New Roman" w:cs="Times New Roman"/>
          <w:sz w:val="24"/>
          <w:szCs w:val="24"/>
        </w:rPr>
        <w:t xml:space="preserve"> </w:t>
      </w:r>
      <w:r w:rsidR="00875C69">
        <w:rPr>
          <w:rFonts w:ascii="Times New Roman" w:hAnsi="Times New Roman" w:cs="Times New Roman"/>
          <w:sz w:val="24"/>
          <w:szCs w:val="24"/>
        </w:rPr>
        <w:t xml:space="preserve">The </w:t>
      </w:r>
      <w:r w:rsidR="00FC49B9" w:rsidRPr="00FC49B9">
        <w:rPr>
          <w:rFonts w:ascii="Times New Roman" w:hAnsi="Times New Roman" w:cs="Times New Roman"/>
          <w:sz w:val="24"/>
          <w:szCs w:val="24"/>
        </w:rPr>
        <w:t xml:space="preserve">most commonly reported </w:t>
      </w:r>
      <w:r w:rsidR="00875C69">
        <w:rPr>
          <w:rFonts w:ascii="Times New Roman" w:hAnsi="Times New Roman" w:cs="Times New Roman"/>
          <w:sz w:val="24"/>
          <w:szCs w:val="24"/>
        </w:rPr>
        <w:t xml:space="preserve">Sexual Harassment </w:t>
      </w:r>
      <w:r w:rsidR="00FC49B9" w:rsidRPr="00FC49B9">
        <w:rPr>
          <w:rFonts w:ascii="Times New Roman" w:hAnsi="Times New Roman" w:cs="Times New Roman"/>
          <w:sz w:val="24"/>
          <w:szCs w:val="24"/>
        </w:rPr>
        <w:t>were sexual jokes and sexual gestures with 17.4 percent and 14.9 percent respectively.</w:t>
      </w:r>
      <w:r w:rsidR="00FC49B9">
        <w:rPr>
          <w:rFonts w:ascii="Times New Roman" w:hAnsi="Times New Roman" w:cs="Times New Roman"/>
          <w:sz w:val="24"/>
          <w:szCs w:val="24"/>
        </w:rPr>
        <w:t xml:space="preserve"> </w:t>
      </w:r>
      <w:r w:rsidR="00C9778B">
        <w:rPr>
          <w:rFonts w:ascii="Times New Roman" w:hAnsi="Times New Roman" w:cs="Times New Roman"/>
          <w:sz w:val="24"/>
          <w:szCs w:val="24"/>
        </w:rPr>
        <w:t>Statistically significant association is seen between victim</w:t>
      </w:r>
      <w:r w:rsidR="00B67A76">
        <w:rPr>
          <w:rFonts w:ascii="Times New Roman" w:hAnsi="Times New Roman" w:cs="Times New Roman"/>
          <w:sz w:val="24"/>
          <w:szCs w:val="24"/>
        </w:rPr>
        <w:t>ization</w:t>
      </w:r>
      <w:r w:rsidR="00C9778B">
        <w:rPr>
          <w:rFonts w:ascii="Times New Roman" w:hAnsi="Times New Roman" w:cs="Times New Roman"/>
          <w:sz w:val="24"/>
          <w:szCs w:val="24"/>
        </w:rPr>
        <w:t xml:space="preserve"> and negative mental health outcome.</w:t>
      </w:r>
      <w:r w:rsidR="00190F7F" w:rsidRPr="00C9778B">
        <w:rPr>
          <w:rFonts w:ascii="Times New Roman" w:hAnsi="Times New Roman" w:cs="Times New Roman"/>
          <w:sz w:val="24"/>
          <w:szCs w:val="24"/>
        </w:rPr>
        <w:t xml:space="preserve"> </w:t>
      </w:r>
    </w:p>
    <w:p w:rsidR="000073F4" w:rsidRDefault="00B27746" w:rsidP="00C96896">
      <w:pPr>
        <w:pStyle w:val="NormalWeb"/>
        <w:spacing w:before="0" w:beforeAutospacing="0" w:after="0" w:afterAutospacing="0"/>
        <w:jc w:val="both"/>
        <w:rPr>
          <w:b/>
          <w:color w:val="000000"/>
          <w:szCs w:val="32"/>
        </w:rPr>
      </w:pPr>
      <w:r w:rsidRPr="00B27746">
        <w:rPr>
          <w:b/>
          <w:color w:val="000000"/>
          <w:szCs w:val="32"/>
        </w:rPr>
        <w:t>Conclusion</w:t>
      </w:r>
      <w:r>
        <w:rPr>
          <w:b/>
          <w:color w:val="000000"/>
          <w:szCs w:val="32"/>
        </w:rPr>
        <w:t>:</w:t>
      </w:r>
    </w:p>
    <w:p w:rsidR="00B27746" w:rsidRPr="00B27746" w:rsidRDefault="00B27746" w:rsidP="00C96896">
      <w:pPr>
        <w:pStyle w:val="NormalWeb"/>
        <w:spacing w:before="0" w:beforeAutospacing="0" w:after="0" w:afterAutospacing="0"/>
        <w:jc w:val="both"/>
        <w:rPr>
          <w:color w:val="000000"/>
          <w:szCs w:val="32"/>
        </w:rPr>
      </w:pPr>
      <w:r>
        <w:rPr>
          <w:b/>
          <w:color w:val="000000"/>
          <w:szCs w:val="32"/>
        </w:rPr>
        <w:tab/>
      </w:r>
      <w:r w:rsidR="00DF020D">
        <w:rPr>
          <w:color w:val="000000"/>
          <w:szCs w:val="32"/>
        </w:rPr>
        <w:t xml:space="preserve">There is a big dearth of research on Bullying and Sexual Harassment in India. This study shows that the problem statement is at par with global findings, and thus warrants more quality attention to the subject. </w:t>
      </w:r>
    </w:p>
    <w:p w:rsidR="000073F4" w:rsidRPr="000073F4" w:rsidRDefault="000073F4" w:rsidP="000073F4">
      <w:pPr>
        <w:spacing w:after="0" w:line="240" w:lineRule="auto"/>
        <w:rPr>
          <w:rFonts w:ascii="Times New Roman" w:eastAsia="Times New Roman" w:hAnsi="Times New Roman" w:cs="Times New Roman"/>
          <w:sz w:val="32"/>
          <w:szCs w:val="32"/>
        </w:rPr>
      </w:pPr>
    </w:p>
    <w:p w:rsidR="000073F4" w:rsidRPr="00133452" w:rsidRDefault="000073F4" w:rsidP="00133452">
      <w:pPr>
        <w:rPr>
          <w:sz w:val="28"/>
          <w:szCs w:val="28"/>
        </w:rPr>
      </w:pPr>
    </w:p>
    <w:sectPr w:rsidR="000073F4" w:rsidRPr="00133452" w:rsidSect="00E12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E4D"/>
    <w:rsid w:val="000073F4"/>
    <w:rsid w:val="000B534F"/>
    <w:rsid w:val="00133452"/>
    <w:rsid w:val="00190F7F"/>
    <w:rsid w:val="0025257F"/>
    <w:rsid w:val="002C57A0"/>
    <w:rsid w:val="002D0CBB"/>
    <w:rsid w:val="002F1716"/>
    <w:rsid w:val="00400D7D"/>
    <w:rsid w:val="004D5AB4"/>
    <w:rsid w:val="00583E4D"/>
    <w:rsid w:val="007520EB"/>
    <w:rsid w:val="007A38C8"/>
    <w:rsid w:val="00843952"/>
    <w:rsid w:val="00875C69"/>
    <w:rsid w:val="00962F02"/>
    <w:rsid w:val="009B2EE1"/>
    <w:rsid w:val="009C4226"/>
    <w:rsid w:val="00B27746"/>
    <w:rsid w:val="00B67A76"/>
    <w:rsid w:val="00C96896"/>
    <w:rsid w:val="00C9778B"/>
    <w:rsid w:val="00D536A1"/>
    <w:rsid w:val="00D64A36"/>
    <w:rsid w:val="00DF020D"/>
    <w:rsid w:val="00E12168"/>
    <w:rsid w:val="00FC4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6E25E"/>
  <w15:docId w15:val="{9F57AB98-CB8A-4754-952A-386A1F584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2168"/>
  </w:style>
  <w:style w:type="paragraph" w:styleId="Heading1">
    <w:name w:val="heading 1"/>
    <w:basedOn w:val="Normal"/>
    <w:next w:val="Normal"/>
    <w:link w:val="Heading1Char"/>
    <w:uiPriority w:val="9"/>
    <w:qFormat/>
    <w:rsid w:val="00C968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968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9689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34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9689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968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96896"/>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757844">
      <w:bodyDiv w:val="1"/>
      <w:marLeft w:val="0"/>
      <w:marRight w:val="0"/>
      <w:marTop w:val="0"/>
      <w:marBottom w:val="0"/>
      <w:divBdr>
        <w:top w:val="none" w:sz="0" w:space="0" w:color="auto"/>
        <w:left w:val="none" w:sz="0" w:space="0" w:color="auto"/>
        <w:bottom w:val="none" w:sz="0" w:space="0" w:color="auto"/>
        <w:right w:val="none" w:sz="0" w:space="0" w:color="auto"/>
      </w:divBdr>
    </w:div>
    <w:div w:id="501697351">
      <w:bodyDiv w:val="1"/>
      <w:marLeft w:val="0"/>
      <w:marRight w:val="0"/>
      <w:marTop w:val="0"/>
      <w:marBottom w:val="0"/>
      <w:divBdr>
        <w:top w:val="none" w:sz="0" w:space="0" w:color="auto"/>
        <w:left w:val="none" w:sz="0" w:space="0" w:color="auto"/>
        <w:bottom w:val="none" w:sz="0" w:space="0" w:color="auto"/>
        <w:right w:val="none" w:sz="0" w:space="0" w:color="auto"/>
      </w:divBdr>
    </w:div>
    <w:div w:id="642006958">
      <w:bodyDiv w:val="1"/>
      <w:marLeft w:val="0"/>
      <w:marRight w:val="0"/>
      <w:marTop w:val="0"/>
      <w:marBottom w:val="0"/>
      <w:divBdr>
        <w:top w:val="none" w:sz="0" w:space="0" w:color="auto"/>
        <w:left w:val="none" w:sz="0" w:space="0" w:color="auto"/>
        <w:bottom w:val="none" w:sz="0" w:space="0" w:color="auto"/>
        <w:right w:val="none" w:sz="0" w:space="0" w:color="auto"/>
      </w:divBdr>
    </w:div>
    <w:div w:id="1385788528">
      <w:bodyDiv w:val="1"/>
      <w:marLeft w:val="0"/>
      <w:marRight w:val="0"/>
      <w:marTop w:val="0"/>
      <w:marBottom w:val="0"/>
      <w:divBdr>
        <w:top w:val="none" w:sz="0" w:space="0" w:color="auto"/>
        <w:left w:val="none" w:sz="0" w:space="0" w:color="auto"/>
        <w:bottom w:val="none" w:sz="0" w:space="0" w:color="auto"/>
        <w:right w:val="none" w:sz="0" w:space="0" w:color="auto"/>
      </w:divBdr>
    </w:div>
    <w:div w:id="1812285898">
      <w:bodyDiv w:val="1"/>
      <w:marLeft w:val="0"/>
      <w:marRight w:val="0"/>
      <w:marTop w:val="0"/>
      <w:marBottom w:val="0"/>
      <w:divBdr>
        <w:top w:val="none" w:sz="0" w:space="0" w:color="auto"/>
        <w:left w:val="none" w:sz="0" w:space="0" w:color="auto"/>
        <w:bottom w:val="none" w:sz="0" w:space="0" w:color="auto"/>
        <w:right w:val="none" w:sz="0" w:space="0" w:color="auto"/>
      </w:divBdr>
    </w:div>
    <w:div w:id="210752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Rahul Gam</cp:lastModifiedBy>
  <cp:revision>4</cp:revision>
  <dcterms:created xsi:type="dcterms:W3CDTF">2019-11-15T17:52:00Z</dcterms:created>
  <dcterms:modified xsi:type="dcterms:W3CDTF">2019-11-15T18:06:00Z</dcterms:modified>
</cp:coreProperties>
</file>