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765" w:rsidRDefault="00740765" w:rsidP="004057F0">
      <w:pPr>
        <w:jc w:val="center"/>
        <w:rPr>
          <w:rFonts w:ascii="Times New Roman" w:hAnsi="Times New Roman" w:cs="Times New Roman"/>
          <w:b/>
          <w:sz w:val="36"/>
          <w:szCs w:val="36"/>
        </w:rPr>
      </w:pPr>
      <w:r w:rsidRPr="004057F0">
        <w:rPr>
          <w:rFonts w:ascii="Times New Roman" w:hAnsi="Times New Roman" w:cs="Times New Roman"/>
          <w:b/>
          <w:sz w:val="36"/>
          <w:szCs w:val="36"/>
        </w:rPr>
        <w:t xml:space="preserve">Impact of Cellular </w:t>
      </w:r>
      <w:r w:rsidR="004057F0" w:rsidRPr="004057F0">
        <w:rPr>
          <w:rFonts w:ascii="Times New Roman" w:hAnsi="Times New Roman" w:cs="Times New Roman"/>
          <w:b/>
          <w:sz w:val="36"/>
          <w:szCs w:val="36"/>
        </w:rPr>
        <w:t>R</w:t>
      </w:r>
      <w:r w:rsidRPr="004057F0">
        <w:rPr>
          <w:rFonts w:ascii="Times New Roman" w:hAnsi="Times New Roman" w:cs="Times New Roman"/>
          <w:b/>
          <w:sz w:val="36"/>
          <w:szCs w:val="36"/>
        </w:rPr>
        <w:t xml:space="preserve">eminder on </w:t>
      </w:r>
      <w:r w:rsidR="004057F0" w:rsidRPr="004057F0">
        <w:rPr>
          <w:rFonts w:ascii="Times New Roman" w:hAnsi="Times New Roman" w:cs="Times New Roman"/>
          <w:b/>
          <w:sz w:val="36"/>
          <w:szCs w:val="36"/>
        </w:rPr>
        <w:t>F</w:t>
      </w:r>
      <w:r w:rsidRPr="004057F0">
        <w:rPr>
          <w:rFonts w:ascii="Times New Roman" w:hAnsi="Times New Roman" w:cs="Times New Roman"/>
          <w:b/>
          <w:sz w:val="36"/>
          <w:szCs w:val="36"/>
        </w:rPr>
        <w:t xml:space="preserve">ollow up </w:t>
      </w:r>
      <w:r w:rsidR="004057F0" w:rsidRPr="004057F0">
        <w:rPr>
          <w:rFonts w:ascii="Times New Roman" w:hAnsi="Times New Roman" w:cs="Times New Roman"/>
          <w:b/>
          <w:sz w:val="36"/>
          <w:szCs w:val="36"/>
        </w:rPr>
        <w:t>P</w:t>
      </w:r>
      <w:r w:rsidRPr="004057F0">
        <w:rPr>
          <w:rFonts w:ascii="Times New Roman" w:hAnsi="Times New Roman" w:cs="Times New Roman"/>
          <w:b/>
          <w:sz w:val="36"/>
          <w:szCs w:val="36"/>
        </w:rPr>
        <w:t xml:space="preserve">atients </w:t>
      </w:r>
      <w:r w:rsidR="004057F0" w:rsidRPr="004057F0">
        <w:rPr>
          <w:rFonts w:ascii="Times New Roman" w:hAnsi="Times New Roman" w:cs="Times New Roman"/>
          <w:b/>
          <w:sz w:val="36"/>
          <w:szCs w:val="36"/>
        </w:rPr>
        <w:t>S</w:t>
      </w:r>
      <w:r w:rsidRPr="004057F0">
        <w:rPr>
          <w:rFonts w:ascii="Times New Roman" w:hAnsi="Times New Roman" w:cs="Times New Roman"/>
          <w:b/>
          <w:sz w:val="36"/>
          <w:szCs w:val="36"/>
        </w:rPr>
        <w:t xml:space="preserve">uffering </w:t>
      </w:r>
      <w:r w:rsidR="004057F0" w:rsidRPr="004057F0">
        <w:rPr>
          <w:rFonts w:ascii="Times New Roman" w:hAnsi="Times New Roman" w:cs="Times New Roman"/>
          <w:b/>
          <w:sz w:val="36"/>
          <w:szCs w:val="36"/>
        </w:rPr>
        <w:t>from</w:t>
      </w:r>
      <w:r w:rsidRPr="004057F0">
        <w:rPr>
          <w:rFonts w:ascii="Times New Roman" w:hAnsi="Times New Roman" w:cs="Times New Roman"/>
          <w:b/>
          <w:sz w:val="36"/>
          <w:szCs w:val="36"/>
        </w:rPr>
        <w:t xml:space="preserve"> </w:t>
      </w:r>
      <w:r w:rsidR="008D2095" w:rsidRPr="004057F0">
        <w:rPr>
          <w:rFonts w:ascii="Times New Roman" w:hAnsi="Times New Roman" w:cs="Times New Roman"/>
          <w:b/>
          <w:sz w:val="36"/>
          <w:szCs w:val="36"/>
        </w:rPr>
        <w:t>Psychosis: Randomized</w:t>
      </w:r>
      <w:r w:rsidRPr="004057F0">
        <w:rPr>
          <w:rFonts w:ascii="Times New Roman" w:hAnsi="Times New Roman" w:cs="Times New Roman"/>
          <w:b/>
          <w:sz w:val="36"/>
          <w:szCs w:val="36"/>
        </w:rPr>
        <w:t xml:space="preserve"> </w:t>
      </w:r>
      <w:r w:rsidR="004057F0" w:rsidRPr="004057F0">
        <w:rPr>
          <w:rFonts w:ascii="Times New Roman" w:hAnsi="Times New Roman" w:cs="Times New Roman"/>
          <w:b/>
          <w:sz w:val="36"/>
          <w:szCs w:val="36"/>
        </w:rPr>
        <w:t>C</w:t>
      </w:r>
      <w:r w:rsidRPr="004057F0">
        <w:rPr>
          <w:rFonts w:ascii="Times New Roman" w:hAnsi="Times New Roman" w:cs="Times New Roman"/>
          <w:b/>
          <w:sz w:val="36"/>
          <w:szCs w:val="36"/>
        </w:rPr>
        <w:t xml:space="preserve">ontrolled </w:t>
      </w:r>
      <w:r w:rsidR="004057F0" w:rsidRPr="004057F0">
        <w:rPr>
          <w:rFonts w:ascii="Times New Roman" w:hAnsi="Times New Roman" w:cs="Times New Roman"/>
          <w:b/>
          <w:sz w:val="36"/>
          <w:szCs w:val="36"/>
        </w:rPr>
        <w:t>T</w:t>
      </w:r>
      <w:r w:rsidRPr="004057F0">
        <w:rPr>
          <w:rFonts w:ascii="Times New Roman" w:hAnsi="Times New Roman" w:cs="Times New Roman"/>
          <w:b/>
          <w:sz w:val="36"/>
          <w:szCs w:val="36"/>
        </w:rPr>
        <w:t>rial</w:t>
      </w:r>
    </w:p>
    <w:p w:rsidR="00904A61" w:rsidRPr="001F074F" w:rsidRDefault="00904A61" w:rsidP="00904A61">
      <w:pPr>
        <w:jc w:val="center"/>
        <w:rPr>
          <w:rFonts w:ascii="Times New Roman" w:hAnsi="Times New Roman" w:cs="Times New Roman"/>
          <w:b/>
          <w:sz w:val="24"/>
          <w:szCs w:val="24"/>
        </w:rPr>
      </w:pPr>
      <w:r w:rsidRPr="001F074F">
        <w:rPr>
          <w:rFonts w:ascii="Times New Roman" w:hAnsi="Times New Roman" w:cs="Times New Roman"/>
          <w:b/>
          <w:sz w:val="24"/>
          <w:szCs w:val="24"/>
          <w:u w:val="single"/>
        </w:rPr>
        <w:t>Mehmood N</w:t>
      </w:r>
      <w:r w:rsidRPr="001F074F">
        <w:rPr>
          <w:rFonts w:ascii="Times New Roman" w:hAnsi="Times New Roman" w:cs="Times New Roman"/>
          <w:b/>
          <w:sz w:val="24"/>
          <w:szCs w:val="24"/>
        </w:rPr>
        <w:t xml:space="preserve">, </w:t>
      </w:r>
      <w:proofErr w:type="spellStart"/>
      <w:r w:rsidRPr="001F074F">
        <w:rPr>
          <w:rFonts w:ascii="Times New Roman" w:hAnsi="Times New Roman" w:cs="Times New Roman"/>
          <w:b/>
          <w:sz w:val="24"/>
          <w:szCs w:val="24"/>
        </w:rPr>
        <w:t>Talib</w:t>
      </w:r>
      <w:proofErr w:type="spellEnd"/>
      <w:r w:rsidRPr="001F074F">
        <w:rPr>
          <w:rFonts w:ascii="Times New Roman" w:hAnsi="Times New Roman" w:cs="Times New Roman"/>
          <w:b/>
          <w:sz w:val="24"/>
          <w:szCs w:val="24"/>
        </w:rPr>
        <w:t xml:space="preserve"> U</w:t>
      </w:r>
    </w:p>
    <w:p w:rsidR="00904A61" w:rsidRPr="001F074F" w:rsidRDefault="00904A61" w:rsidP="00904A61">
      <w:pPr>
        <w:jc w:val="center"/>
        <w:rPr>
          <w:rFonts w:ascii="Times New Roman" w:hAnsi="Times New Roman" w:cs="Times New Roman"/>
          <w:b/>
          <w:sz w:val="24"/>
          <w:szCs w:val="24"/>
        </w:rPr>
      </w:pPr>
      <w:proofErr w:type="spellStart"/>
      <w:r w:rsidRPr="001F074F">
        <w:rPr>
          <w:rFonts w:ascii="Times New Roman" w:hAnsi="Times New Roman" w:cs="Times New Roman"/>
          <w:b/>
          <w:sz w:val="24"/>
          <w:szCs w:val="24"/>
        </w:rPr>
        <w:t>Karwan</w:t>
      </w:r>
      <w:proofErr w:type="spellEnd"/>
      <w:r w:rsidRPr="001F074F">
        <w:rPr>
          <w:rFonts w:ascii="Times New Roman" w:hAnsi="Times New Roman" w:cs="Times New Roman"/>
          <w:b/>
          <w:sz w:val="24"/>
          <w:szCs w:val="24"/>
        </w:rPr>
        <w:t xml:space="preserve"> E Hayat Psychiatric Care &amp; Rehabilitation Center</w:t>
      </w:r>
    </w:p>
    <w:p w:rsidR="004057F0" w:rsidRPr="001F074F" w:rsidRDefault="004057F0" w:rsidP="004057F0">
      <w:pPr>
        <w:jc w:val="center"/>
        <w:rPr>
          <w:rFonts w:ascii="Times New Roman" w:hAnsi="Times New Roman" w:cs="Times New Roman"/>
          <w:b/>
          <w:sz w:val="24"/>
          <w:szCs w:val="24"/>
        </w:rPr>
      </w:pPr>
    </w:p>
    <w:p w:rsidR="005A3DBA" w:rsidRPr="00904A61" w:rsidRDefault="00740765" w:rsidP="00B8753F">
      <w:pPr>
        <w:spacing w:after="0"/>
        <w:rPr>
          <w:rFonts w:ascii="Times New Roman" w:hAnsi="Times New Roman" w:cs="Times New Roman"/>
          <w:b/>
          <w:sz w:val="24"/>
          <w:szCs w:val="24"/>
        </w:rPr>
      </w:pPr>
      <w:r w:rsidRPr="00904A61">
        <w:rPr>
          <w:rFonts w:ascii="Times New Roman" w:hAnsi="Times New Roman" w:cs="Times New Roman"/>
          <w:b/>
          <w:sz w:val="24"/>
          <w:szCs w:val="24"/>
        </w:rPr>
        <w:t xml:space="preserve">Abstract </w:t>
      </w:r>
    </w:p>
    <w:p w:rsidR="00740765" w:rsidRPr="00904A61" w:rsidRDefault="00740765" w:rsidP="00B8753F">
      <w:pPr>
        <w:spacing w:after="0"/>
        <w:rPr>
          <w:rFonts w:ascii="Times New Roman" w:hAnsi="Times New Roman" w:cs="Times New Roman"/>
          <w:b/>
          <w:sz w:val="24"/>
          <w:szCs w:val="24"/>
        </w:rPr>
      </w:pPr>
      <w:r w:rsidRPr="00904A61">
        <w:rPr>
          <w:rFonts w:ascii="Times New Roman" w:hAnsi="Times New Roman" w:cs="Times New Roman"/>
          <w:b/>
          <w:sz w:val="24"/>
          <w:szCs w:val="24"/>
        </w:rPr>
        <w:t xml:space="preserve">Background </w:t>
      </w:r>
    </w:p>
    <w:p w:rsidR="00740765" w:rsidRPr="00904A61" w:rsidRDefault="00740765" w:rsidP="00904A61">
      <w:pPr>
        <w:spacing w:after="0"/>
        <w:jc w:val="both"/>
        <w:rPr>
          <w:rFonts w:ascii="Times New Roman" w:hAnsi="Times New Roman" w:cs="Times New Roman"/>
          <w:color w:val="231F20"/>
          <w:sz w:val="24"/>
          <w:szCs w:val="24"/>
        </w:rPr>
      </w:pPr>
      <w:r w:rsidRPr="00904A61">
        <w:rPr>
          <w:rFonts w:ascii="Times New Roman" w:hAnsi="Times New Roman" w:cs="Times New Roman"/>
          <w:color w:val="231F20"/>
          <w:sz w:val="24"/>
          <w:szCs w:val="24"/>
        </w:rPr>
        <w:t>Many methods to remind patients about their appointments have been studied, including personal phone calls, automated phone calls and mailed letters. However, Mobile phones using the short message service (SMS) are now commonplace in both developed and developing countries Mobile phone messages have the advantage of being convenient, inexpensive and able to reach to the intended person immediately.</w:t>
      </w:r>
    </w:p>
    <w:p w:rsidR="00740765" w:rsidRPr="00904A61" w:rsidRDefault="00740765" w:rsidP="00904A61">
      <w:pPr>
        <w:spacing w:after="0"/>
        <w:jc w:val="both"/>
        <w:rPr>
          <w:rFonts w:ascii="Times New Roman" w:hAnsi="Times New Roman" w:cs="Times New Roman"/>
          <w:b/>
          <w:sz w:val="24"/>
          <w:szCs w:val="24"/>
        </w:rPr>
      </w:pPr>
      <w:r w:rsidRPr="00904A61">
        <w:rPr>
          <w:rFonts w:ascii="Times New Roman" w:hAnsi="Times New Roman" w:cs="Times New Roman"/>
          <w:b/>
          <w:sz w:val="24"/>
          <w:szCs w:val="24"/>
        </w:rPr>
        <w:t>Objective</w:t>
      </w:r>
    </w:p>
    <w:p w:rsidR="00740765" w:rsidRDefault="00740765" w:rsidP="00B8753F">
      <w:pPr>
        <w:spacing w:after="0"/>
        <w:jc w:val="both"/>
        <w:rPr>
          <w:rFonts w:ascii="Times New Roman" w:eastAsia="Times New Roman" w:hAnsi="Times New Roman" w:cs="Times New Roman"/>
          <w:color w:val="000000"/>
          <w:sz w:val="24"/>
          <w:szCs w:val="24"/>
        </w:rPr>
      </w:pPr>
      <w:r w:rsidRPr="00904A61">
        <w:rPr>
          <w:rFonts w:ascii="Times New Roman" w:hAnsi="Times New Roman" w:cs="Times New Roman"/>
          <w:color w:val="000000"/>
          <w:sz w:val="24"/>
          <w:szCs w:val="24"/>
          <w:shd w:val="clear" w:color="auto" w:fill="FFFFFF"/>
        </w:rPr>
        <w:t>To evaluate the impact of </w:t>
      </w:r>
      <w:r w:rsidR="00A94803" w:rsidRPr="00904A61">
        <w:rPr>
          <w:rFonts w:ascii="Times New Roman" w:eastAsia="Times New Roman" w:hAnsi="Times New Roman" w:cs="Times New Roman"/>
          <w:color w:val="000000"/>
          <w:sz w:val="24"/>
          <w:szCs w:val="24"/>
        </w:rPr>
        <w:t>tailored cell phone text messages to improve the follow up patients suffering from psychosis.</w:t>
      </w:r>
    </w:p>
    <w:p w:rsidR="00904A61" w:rsidRDefault="00904A61" w:rsidP="00B8753F">
      <w:pPr>
        <w:spacing w:after="0"/>
        <w:jc w:val="both"/>
        <w:rPr>
          <w:rFonts w:ascii="Times New Roman" w:eastAsia="Times New Roman" w:hAnsi="Times New Roman" w:cs="Times New Roman"/>
          <w:b/>
          <w:color w:val="000000"/>
          <w:sz w:val="24"/>
          <w:szCs w:val="24"/>
        </w:rPr>
      </w:pPr>
      <w:r w:rsidRPr="00904A61">
        <w:rPr>
          <w:rFonts w:ascii="Times New Roman" w:eastAsia="Times New Roman" w:hAnsi="Times New Roman" w:cs="Times New Roman"/>
          <w:b/>
          <w:color w:val="000000"/>
          <w:sz w:val="24"/>
          <w:szCs w:val="24"/>
        </w:rPr>
        <w:t xml:space="preserve">Design </w:t>
      </w:r>
    </w:p>
    <w:p w:rsidR="00904A61" w:rsidRPr="00904A61" w:rsidRDefault="00904A61" w:rsidP="00B8753F">
      <w:pPr>
        <w:spacing w:after="0"/>
        <w:jc w:val="both"/>
        <w:rPr>
          <w:rFonts w:ascii="Times New Roman" w:eastAsia="Times New Roman" w:hAnsi="Times New Roman" w:cs="Times New Roman"/>
          <w:b/>
          <w:color w:val="000000"/>
          <w:sz w:val="24"/>
          <w:szCs w:val="24"/>
        </w:rPr>
      </w:pPr>
      <w:r w:rsidRPr="00904A61">
        <w:rPr>
          <w:rFonts w:ascii="Times New Roman" w:eastAsia="Times New Roman" w:hAnsi="Times New Roman" w:cs="Times New Roman"/>
          <w:color w:val="000000"/>
          <w:sz w:val="24"/>
          <w:szCs w:val="24"/>
        </w:rPr>
        <w:t xml:space="preserve">A randomized controlled study with a Two-armed trial conducted in </w:t>
      </w:r>
      <w:proofErr w:type="spellStart"/>
      <w:r w:rsidRPr="00904A61">
        <w:rPr>
          <w:rFonts w:ascii="Times New Roman" w:eastAsia="Times New Roman" w:hAnsi="Times New Roman" w:cs="Times New Roman"/>
          <w:color w:val="000000"/>
          <w:sz w:val="24"/>
          <w:szCs w:val="24"/>
        </w:rPr>
        <w:t>Karwan</w:t>
      </w:r>
      <w:proofErr w:type="spellEnd"/>
      <w:r w:rsidRPr="00904A61">
        <w:rPr>
          <w:rFonts w:ascii="Times New Roman" w:eastAsia="Times New Roman" w:hAnsi="Times New Roman" w:cs="Times New Roman"/>
          <w:color w:val="000000"/>
          <w:sz w:val="24"/>
          <w:szCs w:val="24"/>
        </w:rPr>
        <w:t xml:space="preserve"> e </w:t>
      </w:r>
      <w:proofErr w:type="spellStart"/>
      <w:r w:rsidRPr="00904A61">
        <w:rPr>
          <w:rFonts w:ascii="Times New Roman" w:eastAsia="Times New Roman" w:hAnsi="Times New Roman" w:cs="Times New Roman"/>
          <w:color w:val="000000"/>
          <w:sz w:val="24"/>
          <w:szCs w:val="24"/>
        </w:rPr>
        <w:t>hayat</w:t>
      </w:r>
      <w:proofErr w:type="spellEnd"/>
      <w:r w:rsidRPr="00904A61">
        <w:rPr>
          <w:rFonts w:ascii="Times New Roman" w:eastAsia="Times New Roman" w:hAnsi="Times New Roman" w:cs="Times New Roman"/>
          <w:color w:val="000000"/>
          <w:sz w:val="24"/>
          <w:szCs w:val="24"/>
        </w:rPr>
        <w:t>,</w:t>
      </w:r>
      <w:r w:rsidR="006244A1">
        <w:rPr>
          <w:rFonts w:ascii="Times New Roman" w:eastAsia="Times New Roman" w:hAnsi="Times New Roman" w:cs="Times New Roman"/>
          <w:color w:val="000000"/>
          <w:sz w:val="24"/>
          <w:szCs w:val="24"/>
        </w:rPr>
        <w:t xml:space="preserve"> </w:t>
      </w:r>
      <w:r w:rsidRPr="00904A61">
        <w:rPr>
          <w:rFonts w:ascii="Times New Roman" w:eastAsia="Times New Roman" w:hAnsi="Times New Roman" w:cs="Times New Roman"/>
          <w:color w:val="000000"/>
          <w:sz w:val="24"/>
          <w:szCs w:val="24"/>
        </w:rPr>
        <w:t>Karachi.</w:t>
      </w:r>
    </w:p>
    <w:p w:rsidR="00B8753F" w:rsidRPr="00904A61" w:rsidRDefault="00A94803" w:rsidP="00904A61">
      <w:pPr>
        <w:spacing w:after="0"/>
        <w:jc w:val="both"/>
        <w:rPr>
          <w:rFonts w:ascii="Times New Roman" w:eastAsia="Times New Roman" w:hAnsi="Times New Roman" w:cs="Times New Roman"/>
          <w:b/>
          <w:color w:val="000000"/>
          <w:sz w:val="24"/>
          <w:szCs w:val="24"/>
        </w:rPr>
      </w:pPr>
      <w:r w:rsidRPr="00904A61">
        <w:rPr>
          <w:rFonts w:ascii="Times New Roman" w:eastAsia="Times New Roman" w:hAnsi="Times New Roman" w:cs="Times New Roman"/>
          <w:b/>
          <w:color w:val="000000"/>
          <w:sz w:val="24"/>
          <w:szCs w:val="24"/>
        </w:rPr>
        <w:t xml:space="preserve">Method </w:t>
      </w:r>
    </w:p>
    <w:p w:rsidR="002268AF" w:rsidRPr="00904A61" w:rsidRDefault="002268AF" w:rsidP="00904A61">
      <w:pPr>
        <w:spacing w:after="0"/>
        <w:jc w:val="both"/>
        <w:rPr>
          <w:rFonts w:ascii="Times New Roman" w:hAnsi="Times New Roman" w:cs="Times New Roman"/>
          <w:noProof/>
          <w:sz w:val="24"/>
          <w:szCs w:val="24"/>
        </w:rPr>
      </w:pPr>
      <w:r w:rsidRPr="00904A61">
        <w:rPr>
          <w:rFonts w:ascii="Times New Roman" w:hAnsi="Times New Roman" w:cs="Times New Roman"/>
          <w:noProof/>
          <w:sz w:val="24"/>
          <w:szCs w:val="24"/>
        </w:rPr>
        <w:t xml:space="preserve">The participants </w:t>
      </w:r>
      <w:r w:rsidR="002E2CEC" w:rsidRPr="00904A61">
        <w:rPr>
          <w:rFonts w:ascii="Times New Roman" w:hAnsi="Times New Roman" w:cs="Times New Roman"/>
          <w:noProof/>
          <w:sz w:val="24"/>
          <w:szCs w:val="24"/>
        </w:rPr>
        <w:t>was</w:t>
      </w:r>
      <w:r w:rsidRPr="00904A61">
        <w:rPr>
          <w:rFonts w:ascii="Times New Roman" w:hAnsi="Times New Roman" w:cs="Times New Roman"/>
          <w:noProof/>
          <w:sz w:val="24"/>
          <w:szCs w:val="24"/>
        </w:rPr>
        <w:t xml:space="preserve"> recruited from  out patients  setting  of Karwan e Hayat. A total of 248 participants </w:t>
      </w:r>
      <w:r w:rsidR="002E2CEC" w:rsidRPr="00904A61">
        <w:rPr>
          <w:rFonts w:ascii="Times New Roman" w:hAnsi="Times New Roman" w:cs="Times New Roman"/>
          <w:noProof/>
          <w:sz w:val="24"/>
          <w:szCs w:val="24"/>
        </w:rPr>
        <w:t>was</w:t>
      </w:r>
      <w:r w:rsidRPr="00904A61">
        <w:rPr>
          <w:rFonts w:ascii="Times New Roman" w:hAnsi="Times New Roman" w:cs="Times New Roman"/>
          <w:noProof/>
          <w:sz w:val="24"/>
          <w:szCs w:val="24"/>
        </w:rPr>
        <w:t xml:space="preserve"> randomly divide into two groups; </w:t>
      </w:r>
      <w:r w:rsidR="00085CDB" w:rsidRPr="00904A61">
        <w:rPr>
          <w:rFonts w:ascii="Times New Roman" w:hAnsi="Times New Roman" w:cs="Times New Roman"/>
          <w:noProof/>
          <w:sz w:val="24"/>
          <w:szCs w:val="24"/>
        </w:rPr>
        <w:t>SMS</w:t>
      </w:r>
      <w:r w:rsidRPr="00904A61">
        <w:rPr>
          <w:rFonts w:ascii="Times New Roman" w:hAnsi="Times New Roman" w:cs="Times New Roman"/>
          <w:noProof/>
          <w:sz w:val="24"/>
          <w:szCs w:val="24"/>
        </w:rPr>
        <w:t xml:space="preserve"> group and control  group.</w:t>
      </w:r>
      <w:r w:rsidR="002E2CEC" w:rsidRPr="00904A61">
        <w:rPr>
          <w:rFonts w:ascii="Times New Roman" w:hAnsi="Times New Roman" w:cs="Times New Roman"/>
          <w:color w:val="000000"/>
          <w:sz w:val="24"/>
          <w:szCs w:val="24"/>
          <w:shd w:val="clear" w:color="auto" w:fill="FFFFFF"/>
        </w:rPr>
        <w:t xml:space="preserve"> The participants w</w:t>
      </w:r>
      <w:r w:rsidR="00085CDB" w:rsidRPr="00904A61">
        <w:rPr>
          <w:rFonts w:ascii="Times New Roman" w:hAnsi="Times New Roman" w:cs="Times New Roman"/>
          <w:color w:val="000000"/>
          <w:sz w:val="24"/>
          <w:szCs w:val="24"/>
          <w:shd w:val="clear" w:color="auto" w:fill="FFFFFF"/>
        </w:rPr>
        <w:t>ere</w:t>
      </w:r>
      <w:r w:rsidR="002E2CEC" w:rsidRPr="00904A61">
        <w:rPr>
          <w:rFonts w:ascii="Times New Roman" w:hAnsi="Times New Roman" w:cs="Times New Roman"/>
          <w:color w:val="000000"/>
          <w:sz w:val="24"/>
          <w:szCs w:val="24"/>
          <w:shd w:val="clear" w:color="auto" w:fill="FFFFFF"/>
        </w:rPr>
        <w:t xml:space="preserve"> adult </w:t>
      </w:r>
      <w:r w:rsidR="00085CDB" w:rsidRPr="00904A61">
        <w:rPr>
          <w:rFonts w:ascii="Times New Roman" w:hAnsi="Times New Roman" w:cs="Times New Roman"/>
          <w:color w:val="000000"/>
          <w:sz w:val="24"/>
          <w:szCs w:val="24"/>
          <w:shd w:val="clear" w:color="auto" w:fill="FFFFFF"/>
        </w:rPr>
        <w:t>patients aged 18–65 years and taking a</w:t>
      </w:r>
      <w:r w:rsidR="002E2CEC" w:rsidRPr="00904A61">
        <w:rPr>
          <w:rFonts w:ascii="Times New Roman" w:hAnsi="Times New Roman" w:cs="Times New Roman"/>
          <w:color w:val="000000"/>
          <w:sz w:val="24"/>
          <w:szCs w:val="24"/>
          <w:shd w:val="clear" w:color="auto" w:fill="FFFFFF"/>
        </w:rPr>
        <w:t xml:space="preserve">ntipsychotic medication, who have a mobile phone, are able to use the </w:t>
      </w:r>
      <w:proofErr w:type="spellStart"/>
      <w:proofErr w:type="gramStart"/>
      <w:r w:rsidR="002E2CEC" w:rsidRPr="00904A61">
        <w:rPr>
          <w:rFonts w:ascii="Times New Roman" w:hAnsi="Times New Roman" w:cs="Times New Roman"/>
          <w:color w:val="000000"/>
          <w:sz w:val="24"/>
          <w:szCs w:val="24"/>
          <w:shd w:val="clear" w:color="auto" w:fill="FFFFFF"/>
        </w:rPr>
        <w:t>urdu</w:t>
      </w:r>
      <w:proofErr w:type="spellEnd"/>
      <w:proofErr w:type="gramEnd"/>
      <w:r w:rsidR="002E2CEC" w:rsidRPr="00904A61">
        <w:rPr>
          <w:rFonts w:ascii="Times New Roman" w:hAnsi="Times New Roman" w:cs="Times New Roman"/>
          <w:color w:val="000000"/>
          <w:sz w:val="24"/>
          <w:szCs w:val="24"/>
          <w:shd w:val="clear" w:color="auto" w:fill="FFFFFF"/>
        </w:rPr>
        <w:t xml:space="preserve"> language. The </w:t>
      </w:r>
      <w:r w:rsidR="00085CDB" w:rsidRPr="00904A61">
        <w:rPr>
          <w:rFonts w:ascii="Times New Roman" w:hAnsi="Times New Roman" w:cs="Times New Roman"/>
          <w:color w:val="000000"/>
          <w:sz w:val="24"/>
          <w:szCs w:val="24"/>
          <w:shd w:val="clear" w:color="auto" w:fill="FFFFFF"/>
        </w:rPr>
        <w:t>SMS</w:t>
      </w:r>
      <w:r w:rsidR="002E2CEC" w:rsidRPr="00904A61">
        <w:rPr>
          <w:rFonts w:ascii="Times New Roman" w:hAnsi="Times New Roman" w:cs="Times New Roman"/>
          <w:color w:val="000000"/>
          <w:sz w:val="24"/>
          <w:szCs w:val="24"/>
          <w:shd w:val="clear" w:color="auto" w:fill="FFFFFF"/>
        </w:rPr>
        <w:t xml:space="preserve"> group </w:t>
      </w:r>
      <w:r w:rsidR="003F1877" w:rsidRPr="00904A61">
        <w:rPr>
          <w:rFonts w:ascii="Times New Roman" w:hAnsi="Times New Roman" w:cs="Times New Roman"/>
          <w:color w:val="000000"/>
          <w:sz w:val="24"/>
          <w:szCs w:val="24"/>
          <w:shd w:val="clear" w:color="auto" w:fill="FFFFFF"/>
        </w:rPr>
        <w:t>was</w:t>
      </w:r>
      <w:r w:rsidR="002E2CEC" w:rsidRPr="00904A61">
        <w:rPr>
          <w:rFonts w:ascii="Times New Roman" w:hAnsi="Times New Roman" w:cs="Times New Roman"/>
          <w:color w:val="000000"/>
          <w:sz w:val="24"/>
          <w:szCs w:val="24"/>
          <w:shd w:val="clear" w:color="auto" w:fill="FFFFFF"/>
        </w:rPr>
        <w:t xml:space="preserve"> receiv</w:t>
      </w:r>
      <w:r w:rsidR="00085CDB" w:rsidRPr="00904A61">
        <w:rPr>
          <w:rFonts w:ascii="Times New Roman" w:hAnsi="Times New Roman" w:cs="Times New Roman"/>
          <w:color w:val="000000"/>
          <w:sz w:val="24"/>
          <w:szCs w:val="24"/>
          <w:shd w:val="clear" w:color="auto" w:fill="FFFFFF"/>
        </w:rPr>
        <w:t>ing</w:t>
      </w:r>
      <w:r w:rsidR="002E2CEC" w:rsidRPr="00904A61">
        <w:rPr>
          <w:rFonts w:ascii="Times New Roman" w:hAnsi="Times New Roman" w:cs="Times New Roman"/>
          <w:color w:val="000000"/>
          <w:sz w:val="24"/>
          <w:szCs w:val="24"/>
          <w:shd w:val="clear" w:color="auto" w:fill="FFFFFF"/>
        </w:rPr>
        <w:t xml:space="preserve"> automatic system messages after they </w:t>
      </w:r>
      <w:r w:rsidR="003F1877" w:rsidRPr="00904A61">
        <w:rPr>
          <w:rFonts w:ascii="Times New Roman" w:hAnsi="Times New Roman" w:cs="Times New Roman"/>
          <w:color w:val="000000"/>
          <w:sz w:val="24"/>
          <w:szCs w:val="24"/>
          <w:shd w:val="clear" w:color="auto" w:fill="FFFFFF"/>
        </w:rPr>
        <w:t>recruited in study</w:t>
      </w:r>
      <w:r w:rsidR="002E2CEC" w:rsidRPr="00904A61">
        <w:rPr>
          <w:rFonts w:ascii="Times New Roman" w:hAnsi="Times New Roman" w:cs="Times New Roman"/>
          <w:color w:val="000000"/>
          <w:sz w:val="24"/>
          <w:szCs w:val="24"/>
          <w:shd w:val="clear" w:color="auto" w:fill="FFFFFF"/>
        </w:rPr>
        <w:t>.</w:t>
      </w:r>
      <w:r w:rsidRPr="00904A61">
        <w:rPr>
          <w:rFonts w:ascii="Times New Roman" w:hAnsi="Times New Roman" w:cs="Times New Roman"/>
          <w:noProof/>
          <w:sz w:val="24"/>
          <w:szCs w:val="24"/>
        </w:rPr>
        <w:t xml:space="preserve"> </w:t>
      </w:r>
    </w:p>
    <w:p w:rsidR="00AA0F5B" w:rsidRPr="00904A61" w:rsidRDefault="00AA0F5B" w:rsidP="009E5C2E">
      <w:pPr>
        <w:spacing w:after="0"/>
        <w:jc w:val="both"/>
        <w:rPr>
          <w:rFonts w:ascii="Times New Roman" w:hAnsi="Times New Roman" w:cs="Times New Roman"/>
          <w:b/>
          <w:color w:val="000000" w:themeColor="text1"/>
          <w:sz w:val="24"/>
          <w:szCs w:val="24"/>
        </w:rPr>
      </w:pPr>
      <w:r w:rsidRPr="00904A61">
        <w:rPr>
          <w:rFonts w:ascii="Times New Roman" w:hAnsi="Times New Roman" w:cs="Times New Roman"/>
          <w:b/>
          <w:color w:val="000000" w:themeColor="text1"/>
          <w:sz w:val="24"/>
          <w:szCs w:val="24"/>
        </w:rPr>
        <w:t xml:space="preserve">Result </w:t>
      </w:r>
    </w:p>
    <w:p w:rsidR="00AA0F5B" w:rsidRPr="00904A61" w:rsidRDefault="00AA0F5B" w:rsidP="00967A76">
      <w:pPr>
        <w:spacing w:after="0"/>
        <w:jc w:val="both"/>
        <w:rPr>
          <w:rFonts w:ascii="Times New Roman" w:hAnsi="Times New Roman" w:cs="Times New Roman"/>
          <w:b/>
          <w:color w:val="000000" w:themeColor="text1"/>
          <w:sz w:val="24"/>
          <w:szCs w:val="24"/>
        </w:rPr>
      </w:pPr>
      <w:r w:rsidRPr="00904A61">
        <w:rPr>
          <w:rFonts w:ascii="Times New Roman" w:hAnsi="Times New Roman" w:cs="Times New Roman"/>
          <w:color w:val="000000" w:themeColor="text1"/>
          <w:sz w:val="24"/>
          <w:szCs w:val="24"/>
        </w:rPr>
        <w:t>There were no significant differences between two groups at baseline. At three months follow up</w:t>
      </w:r>
      <w:r w:rsidR="00085CDB" w:rsidRPr="00904A61">
        <w:rPr>
          <w:rFonts w:ascii="Times New Roman" w:hAnsi="Times New Roman" w:cs="Times New Roman"/>
          <w:color w:val="000000" w:themeColor="text1"/>
          <w:sz w:val="24"/>
          <w:szCs w:val="24"/>
        </w:rPr>
        <w:t xml:space="preserve"> </w:t>
      </w:r>
      <w:r w:rsidR="005457F8" w:rsidRPr="00904A61">
        <w:rPr>
          <w:rFonts w:ascii="Times New Roman" w:hAnsi="Times New Roman" w:cs="Times New Roman"/>
          <w:sz w:val="24"/>
          <w:szCs w:val="24"/>
        </w:rPr>
        <w:t>attendance rate for the SMS group (48%) was</w:t>
      </w:r>
      <w:r w:rsidR="00302593" w:rsidRPr="00904A61">
        <w:rPr>
          <w:rFonts w:ascii="Times New Roman" w:hAnsi="Times New Roman" w:cs="Times New Roman"/>
          <w:sz w:val="24"/>
          <w:szCs w:val="24"/>
        </w:rPr>
        <w:t xml:space="preserve"> significant </w:t>
      </w:r>
      <w:r w:rsidR="005457F8" w:rsidRPr="00904A61">
        <w:rPr>
          <w:rFonts w:ascii="Times New Roman" w:hAnsi="Times New Roman" w:cs="Times New Roman"/>
          <w:sz w:val="24"/>
          <w:szCs w:val="24"/>
        </w:rPr>
        <w:t xml:space="preserve"> higher than for the control group</w:t>
      </w:r>
      <w:r w:rsidR="00967A76" w:rsidRPr="00904A61">
        <w:rPr>
          <w:rFonts w:ascii="Times New Roman" w:hAnsi="Times New Roman" w:cs="Times New Roman"/>
          <w:sz w:val="24"/>
          <w:szCs w:val="24"/>
        </w:rPr>
        <w:t xml:space="preserve"> </w:t>
      </w:r>
      <w:r w:rsidR="005457F8" w:rsidRPr="00904A61">
        <w:rPr>
          <w:rFonts w:ascii="Times New Roman" w:hAnsi="Times New Roman" w:cs="Times New Roman"/>
          <w:sz w:val="24"/>
          <w:szCs w:val="24"/>
        </w:rPr>
        <w:t>(22%) in initial 100 participants based on a 2-sample test of</w:t>
      </w:r>
      <w:r w:rsidR="008552FF" w:rsidRPr="00904A61">
        <w:rPr>
          <w:rFonts w:ascii="Times New Roman" w:hAnsi="Times New Roman" w:cs="Times New Roman"/>
          <w:sz w:val="24"/>
          <w:szCs w:val="24"/>
        </w:rPr>
        <w:t xml:space="preserve"> </w:t>
      </w:r>
      <w:r w:rsidR="005457F8" w:rsidRPr="00904A61">
        <w:rPr>
          <w:rFonts w:ascii="Times New Roman" w:hAnsi="Times New Roman" w:cs="Times New Roman"/>
          <w:sz w:val="24"/>
          <w:szCs w:val="24"/>
        </w:rPr>
        <w:t>proportion (</w:t>
      </w:r>
      <w:r w:rsidR="005457F8" w:rsidRPr="00904A61">
        <w:rPr>
          <w:rFonts w:ascii="Times New Roman" w:hAnsi="Times New Roman" w:cs="Times New Roman"/>
          <w:i/>
          <w:iCs/>
          <w:sz w:val="24"/>
          <w:szCs w:val="24"/>
        </w:rPr>
        <w:t xml:space="preserve">P </w:t>
      </w:r>
      <w:r w:rsidR="005457F8" w:rsidRPr="00904A61">
        <w:rPr>
          <w:rFonts w:ascii="Times New Roman" w:hAnsi="Times New Roman" w:cs="Times New Roman"/>
          <w:sz w:val="24"/>
          <w:szCs w:val="24"/>
        </w:rPr>
        <w:t>= 0.0</w:t>
      </w:r>
      <w:r w:rsidR="00967A76" w:rsidRPr="00904A61">
        <w:rPr>
          <w:rFonts w:ascii="Times New Roman" w:hAnsi="Times New Roman" w:cs="Times New Roman"/>
          <w:sz w:val="24"/>
          <w:szCs w:val="24"/>
        </w:rPr>
        <w:t>48</w:t>
      </w:r>
      <w:r w:rsidR="005457F8" w:rsidRPr="00904A61">
        <w:rPr>
          <w:rFonts w:ascii="Times New Roman" w:hAnsi="Times New Roman" w:cs="Times New Roman"/>
          <w:sz w:val="24"/>
          <w:szCs w:val="24"/>
        </w:rPr>
        <w:t>).</w:t>
      </w:r>
      <w:r w:rsidRPr="00904A61">
        <w:rPr>
          <w:rFonts w:ascii="Times New Roman" w:hAnsi="Times New Roman" w:cs="Times New Roman"/>
          <w:color w:val="000000" w:themeColor="text1"/>
          <w:sz w:val="24"/>
          <w:szCs w:val="24"/>
        </w:rPr>
        <w:t xml:space="preserve"> </w:t>
      </w:r>
    </w:p>
    <w:p w:rsidR="00AA0F5B" w:rsidRPr="00904A61" w:rsidRDefault="00AA0F5B" w:rsidP="009E5C2E">
      <w:pPr>
        <w:spacing w:after="0"/>
        <w:jc w:val="both"/>
        <w:rPr>
          <w:rFonts w:ascii="Times New Roman" w:hAnsi="Times New Roman" w:cs="Times New Roman"/>
          <w:b/>
          <w:color w:val="000000" w:themeColor="text1"/>
          <w:sz w:val="24"/>
          <w:szCs w:val="24"/>
        </w:rPr>
      </w:pPr>
      <w:r w:rsidRPr="00904A61">
        <w:rPr>
          <w:rFonts w:ascii="Times New Roman" w:hAnsi="Times New Roman" w:cs="Times New Roman"/>
          <w:b/>
          <w:color w:val="000000" w:themeColor="text1"/>
          <w:sz w:val="24"/>
          <w:szCs w:val="24"/>
        </w:rPr>
        <w:t>Conclusion</w:t>
      </w:r>
    </w:p>
    <w:p w:rsidR="00AA0F5B" w:rsidRPr="00904A61" w:rsidRDefault="008552FF" w:rsidP="00904A61">
      <w:pPr>
        <w:spacing w:after="0"/>
        <w:jc w:val="both"/>
        <w:rPr>
          <w:rFonts w:ascii="Times New Roman" w:hAnsi="Times New Roman" w:cs="Times New Roman"/>
          <w:color w:val="000000" w:themeColor="text1"/>
          <w:sz w:val="24"/>
          <w:szCs w:val="24"/>
        </w:rPr>
      </w:pPr>
      <w:r w:rsidRPr="00904A61">
        <w:rPr>
          <w:rFonts w:ascii="Times New Roman" w:hAnsi="Times New Roman" w:cs="Times New Roman"/>
          <w:color w:val="000000"/>
          <w:sz w:val="24"/>
          <w:szCs w:val="24"/>
          <w:shd w:val="clear" w:color="auto" w:fill="FFFFFF"/>
        </w:rPr>
        <w:t>This study demonstrated that text messaging interventions are feasible and</w:t>
      </w:r>
      <w:r w:rsidR="006E4617">
        <w:rPr>
          <w:rFonts w:ascii="Times New Roman" w:hAnsi="Times New Roman" w:cs="Times New Roman"/>
          <w:color w:val="000000"/>
          <w:sz w:val="24"/>
          <w:szCs w:val="24"/>
          <w:shd w:val="clear" w:color="auto" w:fill="FFFFFF"/>
        </w:rPr>
        <w:t xml:space="preserve"> cost</w:t>
      </w:r>
      <w:r w:rsidRPr="00904A61">
        <w:rPr>
          <w:rFonts w:ascii="Times New Roman" w:hAnsi="Times New Roman" w:cs="Times New Roman"/>
          <w:color w:val="000000"/>
          <w:sz w:val="24"/>
          <w:szCs w:val="24"/>
          <w:shd w:val="clear" w:color="auto" w:fill="FFFFFF"/>
        </w:rPr>
        <w:t xml:space="preserve"> </w:t>
      </w:r>
      <w:r w:rsidR="00A4422B" w:rsidRPr="00904A61">
        <w:rPr>
          <w:rFonts w:ascii="Times New Roman" w:hAnsi="Times New Roman" w:cs="Times New Roman"/>
          <w:color w:val="000000"/>
          <w:sz w:val="24"/>
          <w:szCs w:val="24"/>
          <w:shd w:val="clear" w:color="auto" w:fill="FFFFFF"/>
        </w:rPr>
        <w:t>effective</w:t>
      </w:r>
      <w:r w:rsidRPr="00904A61">
        <w:rPr>
          <w:rFonts w:ascii="Times New Roman" w:hAnsi="Times New Roman" w:cs="Times New Roman"/>
          <w:color w:val="000000"/>
          <w:sz w:val="24"/>
          <w:szCs w:val="24"/>
          <w:shd w:val="clear" w:color="auto" w:fill="FFFFFF"/>
        </w:rPr>
        <w:t xml:space="preserve"> interventions to improve the follow</w:t>
      </w:r>
      <w:r w:rsidR="006244A1">
        <w:rPr>
          <w:rFonts w:ascii="Times New Roman" w:hAnsi="Times New Roman" w:cs="Times New Roman"/>
          <w:color w:val="000000"/>
          <w:sz w:val="24"/>
          <w:szCs w:val="24"/>
          <w:shd w:val="clear" w:color="auto" w:fill="FFFFFF"/>
        </w:rPr>
        <w:t xml:space="preserve"> </w:t>
      </w:r>
      <w:r w:rsidRPr="00904A61">
        <w:rPr>
          <w:rFonts w:ascii="Times New Roman" w:hAnsi="Times New Roman" w:cs="Times New Roman"/>
          <w:color w:val="000000"/>
          <w:sz w:val="24"/>
          <w:szCs w:val="24"/>
          <w:shd w:val="clear" w:color="auto" w:fill="FFFFFF"/>
        </w:rPr>
        <w:t>up attendance rate in outpatient setting,</w:t>
      </w:r>
      <w:r w:rsidR="006244A1">
        <w:rPr>
          <w:rFonts w:ascii="Times New Roman" w:hAnsi="Times New Roman" w:cs="Times New Roman"/>
          <w:color w:val="000000"/>
          <w:sz w:val="24"/>
          <w:szCs w:val="24"/>
          <w:shd w:val="clear" w:color="auto" w:fill="FFFFFF"/>
        </w:rPr>
        <w:t xml:space="preserve"> </w:t>
      </w:r>
      <w:r w:rsidRPr="00904A61">
        <w:rPr>
          <w:rFonts w:ascii="Times New Roman" w:hAnsi="Times New Roman" w:cs="Times New Roman"/>
          <w:color w:val="000000"/>
          <w:sz w:val="24"/>
          <w:szCs w:val="24"/>
          <w:shd w:val="clear" w:color="auto" w:fill="FFFFFF"/>
        </w:rPr>
        <w:t>especially for the people with psychosis.</w:t>
      </w:r>
    </w:p>
    <w:p w:rsidR="002268AF" w:rsidRPr="0070285B" w:rsidRDefault="002268AF" w:rsidP="003F1877">
      <w:pPr>
        <w:shd w:val="clear" w:color="auto" w:fill="FFFFFF"/>
        <w:spacing w:before="166" w:after="166" w:line="240" w:lineRule="auto"/>
        <w:jc w:val="both"/>
        <w:rPr>
          <w:rFonts w:eastAsia="Times New Roman" w:cstheme="minorHAnsi"/>
          <w:color w:val="000000"/>
          <w:sz w:val="24"/>
          <w:szCs w:val="24"/>
        </w:rPr>
      </w:pPr>
    </w:p>
    <w:p w:rsidR="002268AF" w:rsidRDefault="001F074F" w:rsidP="001F074F">
      <w:pPr>
        <w:ind w:firstLine="720"/>
        <w:jc w:val="both"/>
        <w:rPr>
          <w:b/>
          <w:sz w:val="24"/>
          <w:szCs w:val="24"/>
        </w:rPr>
      </w:pPr>
      <w:r>
        <w:rPr>
          <w:b/>
          <w:sz w:val="24"/>
          <w:szCs w:val="24"/>
        </w:rPr>
        <w:t>__________________________________________________________</w:t>
      </w:r>
    </w:p>
    <w:p w:rsidR="008D2095" w:rsidRPr="001F074F" w:rsidRDefault="001F074F" w:rsidP="001F074F">
      <w:pPr>
        <w:ind w:firstLine="720"/>
        <w:jc w:val="both"/>
        <w:rPr>
          <w:rFonts w:ascii="Times New Roman" w:hAnsi="Times New Roman" w:cs="Times New Roman"/>
          <w:b/>
          <w:i/>
          <w:sz w:val="24"/>
          <w:szCs w:val="24"/>
        </w:rPr>
      </w:pPr>
      <w:r w:rsidRPr="001F074F">
        <w:rPr>
          <w:rFonts w:ascii="Times New Roman" w:hAnsi="Times New Roman" w:cs="Times New Roman"/>
          <w:b/>
          <w:i/>
          <w:sz w:val="24"/>
          <w:szCs w:val="24"/>
        </w:rPr>
        <w:t>Key words: Follow Up, Cellular Reminder,</w:t>
      </w:r>
      <w:r>
        <w:rPr>
          <w:rFonts w:ascii="Times New Roman" w:hAnsi="Times New Roman" w:cs="Times New Roman"/>
          <w:b/>
          <w:i/>
          <w:sz w:val="24"/>
          <w:szCs w:val="24"/>
        </w:rPr>
        <w:t xml:space="preserve"> </w:t>
      </w:r>
      <w:r w:rsidRPr="001F074F">
        <w:rPr>
          <w:rFonts w:ascii="Times New Roman" w:hAnsi="Times New Roman" w:cs="Times New Roman"/>
          <w:b/>
          <w:i/>
          <w:sz w:val="24"/>
          <w:szCs w:val="24"/>
        </w:rPr>
        <w:t xml:space="preserve">Psychosis, Cost effective  </w:t>
      </w:r>
    </w:p>
    <w:p w:rsidR="001F074F" w:rsidRDefault="001F074F" w:rsidP="001F074F">
      <w:pPr>
        <w:spacing w:after="0"/>
        <w:ind w:firstLine="720"/>
        <w:jc w:val="both"/>
        <w:rPr>
          <w:rFonts w:ascii="Times" w:hAnsi="Times" w:cs="Times"/>
          <w:b/>
          <w:color w:val="000000"/>
          <w:sz w:val="26"/>
          <w:szCs w:val="26"/>
          <w:u w:val="single"/>
          <w:shd w:val="clear" w:color="auto" w:fill="FFFFFF"/>
        </w:rPr>
      </w:pPr>
      <w:r>
        <w:rPr>
          <w:rFonts w:ascii="Times" w:hAnsi="Times" w:cs="Times"/>
          <w:b/>
          <w:color w:val="000000"/>
          <w:sz w:val="26"/>
          <w:szCs w:val="26"/>
          <w:u w:val="single"/>
          <w:shd w:val="clear" w:color="auto" w:fill="FFFFFF"/>
        </w:rPr>
        <w:t>_____________________________________________________</w:t>
      </w:r>
      <w:bookmarkStart w:id="0" w:name="_GoBack"/>
      <w:bookmarkEnd w:id="0"/>
    </w:p>
    <w:p w:rsidR="006B16ED" w:rsidRPr="00733277" w:rsidRDefault="006B16ED" w:rsidP="006B16ED">
      <w:pPr>
        <w:spacing w:after="0"/>
        <w:jc w:val="both"/>
        <w:rPr>
          <w:rFonts w:ascii="Times" w:hAnsi="Times" w:cs="Times"/>
          <w:b/>
          <w:color w:val="000000"/>
          <w:sz w:val="26"/>
          <w:szCs w:val="26"/>
          <w:u w:val="single"/>
          <w:shd w:val="clear" w:color="auto" w:fill="FFFFFF"/>
        </w:rPr>
      </w:pPr>
      <w:r w:rsidRPr="00733277">
        <w:rPr>
          <w:rFonts w:ascii="Times" w:hAnsi="Times" w:cs="Times"/>
          <w:b/>
          <w:color w:val="000000"/>
          <w:sz w:val="26"/>
          <w:szCs w:val="26"/>
          <w:u w:val="single"/>
          <w:shd w:val="clear" w:color="auto" w:fill="FFFFFF"/>
        </w:rPr>
        <w:lastRenderedPageBreak/>
        <w:t xml:space="preserve">Author’s Name </w:t>
      </w:r>
    </w:p>
    <w:p w:rsidR="006B16ED" w:rsidRDefault="006B16ED" w:rsidP="006B16ED">
      <w:pPr>
        <w:spacing w:after="0"/>
        <w:jc w:val="both"/>
        <w:rPr>
          <w:rFonts w:ascii="Times" w:hAnsi="Times" w:cs="Times"/>
          <w:color w:val="000000"/>
          <w:sz w:val="26"/>
          <w:szCs w:val="26"/>
          <w:shd w:val="clear" w:color="auto" w:fill="FFFFFF"/>
        </w:rPr>
      </w:pPr>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1.Nasir Mehmood</w:t>
      </w:r>
      <w:r w:rsidR="0000469B">
        <w:rPr>
          <w:rFonts w:ascii="Times" w:hAnsi="Times" w:cs="Times"/>
          <w:color w:val="000000"/>
          <w:sz w:val="26"/>
          <w:szCs w:val="26"/>
          <w:shd w:val="clear" w:color="auto" w:fill="FFFFFF"/>
        </w:rPr>
        <w:t>(Presenter)</w:t>
      </w:r>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 xml:space="preserve">Clinical Psychologist &amp; Research Associate </w:t>
      </w:r>
      <w:proofErr w:type="gramStart"/>
      <w:r>
        <w:rPr>
          <w:rFonts w:ascii="Times" w:hAnsi="Times" w:cs="Times"/>
          <w:color w:val="000000"/>
          <w:sz w:val="26"/>
          <w:szCs w:val="26"/>
          <w:shd w:val="clear" w:color="auto" w:fill="FFFFFF"/>
        </w:rPr>
        <w:t xml:space="preserve">of  </w:t>
      </w:r>
      <w:proofErr w:type="spellStart"/>
      <w:r>
        <w:rPr>
          <w:rFonts w:ascii="Times" w:hAnsi="Times" w:cs="Times"/>
          <w:color w:val="000000"/>
          <w:sz w:val="26"/>
          <w:szCs w:val="26"/>
          <w:shd w:val="clear" w:color="auto" w:fill="FFFFFF"/>
        </w:rPr>
        <w:t>Karwan</w:t>
      </w:r>
      <w:proofErr w:type="spellEnd"/>
      <w:proofErr w:type="gramEnd"/>
      <w:r>
        <w:rPr>
          <w:rFonts w:ascii="Times" w:hAnsi="Times" w:cs="Times"/>
          <w:color w:val="000000"/>
          <w:sz w:val="26"/>
          <w:szCs w:val="26"/>
          <w:shd w:val="clear" w:color="auto" w:fill="FFFFFF"/>
        </w:rPr>
        <w:t xml:space="preserve"> E Hayat </w:t>
      </w:r>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 xml:space="preserve">Email: </w:t>
      </w:r>
      <w:hyperlink r:id="rId4" w:history="1">
        <w:r w:rsidRPr="0004475E">
          <w:rPr>
            <w:rStyle w:val="Hyperlink"/>
            <w:rFonts w:ascii="Times" w:hAnsi="Times" w:cs="Times"/>
            <w:sz w:val="26"/>
            <w:szCs w:val="26"/>
            <w:shd w:val="clear" w:color="auto" w:fill="FFFFFF"/>
          </w:rPr>
          <w:t>nasir.mehmood@keh.org.pk</w:t>
        </w:r>
      </w:hyperlink>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Contact#0300-3646460</w:t>
      </w:r>
    </w:p>
    <w:p w:rsidR="006B16ED" w:rsidRDefault="006B16ED" w:rsidP="006B16ED">
      <w:pPr>
        <w:spacing w:after="0"/>
        <w:jc w:val="both"/>
        <w:rPr>
          <w:rFonts w:ascii="Times" w:hAnsi="Times" w:cs="Times"/>
          <w:color w:val="000000"/>
          <w:sz w:val="26"/>
          <w:szCs w:val="26"/>
          <w:shd w:val="clear" w:color="auto" w:fill="FFFFFF"/>
        </w:rPr>
      </w:pPr>
    </w:p>
    <w:p w:rsidR="006B16ED" w:rsidRDefault="006B16ED" w:rsidP="006B16ED">
      <w:pPr>
        <w:spacing w:after="0"/>
        <w:jc w:val="both"/>
        <w:rPr>
          <w:rFonts w:ascii="Times" w:hAnsi="Times" w:cs="Times"/>
          <w:color w:val="000000"/>
          <w:sz w:val="26"/>
          <w:szCs w:val="26"/>
          <w:shd w:val="clear" w:color="auto" w:fill="FFFFFF"/>
        </w:rPr>
      </w:pPr>
      <w:proofErr w:type="gramStart"/>
      <w:r>
        <w:rPr>
          <w:rFonts w:ascii="Times" w:hAnsi="Times" w:cs="Times"/>
          <w:color w:val="000000"/>
          <w:sz w:val="26"/>
          <w:szCs w:val="26"/>
          <w:shd w:val="clear" w:color="auto" w:fill="FFFFFF"/>
        </w:rPr>
        <w:t>2.Dr.Uroosa</w:t>
      </w:r>
      <w:proofErr w:type="gram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Talib</w:t>
      </w:r>
      <w:proofErr w:type="spellEnd"/>
      <w:r>
        <w:rPr>
          <w:rFonts w:ascii="Times" w:hAnsi="Times" w:cs="Times"/>
          <w:color w:val="000000"/>
          <w:sz w:val="26"/>
          <w:szCs w:val="26"/>
          <w:shd w:val="clear" w:color="auto" w:fill="FFFFFF"/>
        </w:rPr>
        <w:t xml:space="preserve">  </w:t>
      </w:r>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 xml:space="preserve">Consultant Psychiatrist &amp; Head of Medical Services of </w:t>
      </w:r>
      <w:proofErr w:type="spellStart"/>
      <w:r>
        <w:rPr>
          <w:rFonts w:ascii="Times" w:hAnsi="Times" w:cs="Times"/>
          <w:color w:val="000000"/>
          <w:sz w:val="26"/>
          <w:szCs w:val="26"/>
          <w:shd w:val="clear" w:color="auto" w:fill="FFFFFF"/>
        </w:rPr>
        <w:t>Karwan</w:t>
      </w:r>
      <w:proofErr w:type="spellEnd"/>
      <w:r>
        <w:rPr>
          <w:rFonts w:ascii="Times" w:hAnsi="Times" w:cs="Times"/>
          <w:color w:val="000000"/>
          <w:sz w:val="26"/>
          <w:szCs w:val="26"/>
          <w:shd w:val="clear" w:color="auto" w:fill="FFFFFF"/>
        </w:rPr>
        <w:t xml:space="preserve"> E Hayat</w:t>
      </w:r>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 xml:space="preserve">Email: </w:t>
      </w:r>
      <w:hyperlink r:id="rId5" w:history="1">
        <w:r w:rsidRPr="0004475E">
          <w:rPr>
            <w:rStyle w:val="Hyperlink"/>
            <w:rFonts w:ascii="Times" w:hAnsi="Times" w:cs="Times"/>
            <w:sz w:val="26"/>
            <w:szCs w:val="26"/>
            <w:shd w:val="clear" w:color="auto" w:fill="FFFFFF"/>
          </w:rPr>
          <w:t>uroosa.talib@keh.org.pk</w:t>
        </w:r>
      </w:hyperlink>
    </w:p>
    <w:p w:rsidR="006B16ED" w:rsidRDefault="006B16ED" w:rsidP="006B16ED">
      <w:pPr>
        <w:spacing w:after="0"/>
        <w:jc w:val="both"/>
        <w:rPr>
          <w:rFonts w:ascii="Times" w:hAnsi="Times" w:cs="Times"/>
          <w:color w:val="000000"/>
          <w:sz w:val="26"/>
          <w:szCs w:val="26"/>
          <w:shd w:val="clear" w:color="auto" w:fill="FFFFFF"/>
        </w:rPr>
      </w:pPr>
      <w:r>
        <w:rPr>
          <w:rFonts w:ascii="Times" w:hAnsi="Times" w:cs="Times"/>
          <w:color w:val="000000"/>
          <w:sz w:val="26"/>
          <w:szCs w:val="26"/>
          <w:shd w:val="clear" w:color="auto" w:fill="FFFFFF"/>
        </w:rPr>
        <w:t>Contact#0300-9209628</w:t>
      </w:r>
    </w:p>
    <w:p w:rsidR="006B16ED" w:rsidRDefault="006B16ED" w:rsidP="006B16ED">
      <w:pPr>
        <w:spacing w:after="0"/>
        <w:jc w:val="both"/>
        <w:rPr>
          <w:rFonts w:ascii="Times" w:hAnsi="Times" w:cs="Times"/>
          <w:color w:val="000000"/>
          <w:sz w:val="26"/>
          <w:szCs w:val="26"/>
          <w:shd w:val="clear" w:color="auto" w:fill="FFFFFF"/>
        </w:rPr>
      </w:pPr>
    </w:p>
    <w:p w:rsidR="006B16ED" w:rsidRDefault="006B16ED" w:rsidP="006B16ED">
      <w:pPr>
        <w:jc w:val="both"/>
        <w:rPr>
          <w:b/>
          <w:sz w:val="24"/>
          <w:szCs w:val="24"/>
        </w:rPr>
      </w:pPr>
    </w:p>
    <w:p w:rsidR="008D2095" w:rsidRDefault="008D2095" w:rsidP="00740765">
      <w:pPr>
        <w:jc w:val="both"/>
        <w:rPr>
          <w:b/>
          <w:sz w:val="24"/>
          <w:szCs w:val="24"/>
        </w:rPr>
      </w:pPr>
    </w:p>
    <w:p w:rsidR="008D2095" w:rsidRPr="00A94803" w:rsidRDefault="008D2095" w:rsidP="00740765">
      <w:pPr>
        <w:jc w:val="both"/>
        <w:rPr>
          <w:b/>
          <w:sz w:val="24"/>
          <w:szCs w:val="24"/>
        </w:rPr>
      </w:pPr>
    </w:p>
    <w:sectPr w:rsidR="008D2095" w:rsidRPr="00A94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765"/>
    <w:rsid w:val="0000469B"/>
    <w:rsid w:val="00085CDB"/>
    <w:rsid w:val="001F074F"/>
    <w:rsid w:val="00204ED2"/>
    <w:rsid w:val="002268AF"/>
    <w:rsid w:val="002E2CEC"/>
    <w:rsid w:val="00302593"/>
    <w:rsid w:val="003661CA"/>
    <w:rsid w:val="003F1877"/>
    <w:rsid w:val="004057F0"/>
    <w:rsid w:val="004E21C5"/>
    <w:rsid w:val="005457F8"/>
    <w:rsid w:val="005A3DBA"/>
    <w:rsid w:val="006244A1"/>
    <w:rsid w:val="006B16ED"/>
    <w:rsid w:val="006E4617"/>
    <w:rsid w:val="00740765"/>
    <w:rsid w:val="00781BF2"/>
    <w:rsid w:val="008552FF"/>
    <w:rsid w:val="008D2095"/>
    <w:rsid w:val="00904A61"/>
    <w:rsid w:val="00967A76"/>
    <w:rsid w:val="009E5C2E"/>
    <w:rsid w:val="00A4422B"/>
    <w:rsid w:val="00A94803"/>
    <w:rsid w:val="00AA0F5B"/>
    <w:rsid w:val="00B8753F"/>
    <w:rsid w:val="00E56D55"/>
    <w:rsid w:val="00E67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AD3CB-8BAD-45FC-80BE-C676C7D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76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2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593"/>
    <w:rPr>
      <w:rFonts w:ascii="Segoe UI" w:hAnsi="Segoe UI" w:cs="Segoe UI"/>
      <w:sz w:val="18"/>
      <w:szCs w:val="18"/>
    </w:rPr>
  </w:style>
  <w:style w:type="character" w:styleId="Hyperlink">
    <w:name w:val="Hyperlink"/>
    <w:basedOn w:val="DefaultParagraphFont"/>
    <w:uiPriority w:val="99"/>
    <w:unhideWhenUsed/>
    <w:rsid w:val="008D20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roosa.talib@keh.org.pk" TargetMode="External"/><Relationship Id="rId4" Type="http://schemas.openxmlformats.org/officeDocument/2006/relationships/hyperlink" Target="mailto:nasir.mehmood@keh.org.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Nasir Mehmood</dc:creator>
  <cp:keywords/>
  <dc:description/>
  <cp:lastModifiedBy>Nasir Mehmood</cp:lastModifiedBy>
  <cp:revision>2</cp:revision>
  <cp:lastPrinted>2017-09-19T08:18:00Z</cp:lastPrinted>
  <dcterms:created xsi:type="dcterms:W3CDTF">2018-02-15T07:09:00Z</dcterms:created>
  <dcterms:modified xsi:type="dcterms:W3CDTF">2018-02-15T07:09:00Z</dcterms:modified>
</cp:coreProperties>
</file>