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51F" w:rsidRDefault="0081651F" w:rsidP="0081651F">
      <w:pPr>
        <w:jc w:val="center"/>
        <w:rPr>
          <w:rFonts w:ascii="Times New Roman" w:hAnsi="Times New Roman" w:cs="Times New Roman"/>
          <w:b/>
          <w:bCs/>
          <w:sz w:val="22"/>
        </w:rPr>
      </w:pPr>
      <w:r>
        <w:rPr>
          <w:rFonts w:ascii="Times New Roman" w:hAnsi="Times New Roman" w:cs="Times New Roman"/>
          <w:b/>
          <w:bCs/>
        </w:rPr>
        <w:t xml:space="preserve">Suffering in silence: Effect of composite package of laughter yoga on perceived stress, quality of sleep and caregiver burden among caregivers of mentally ill clients in AIIMS, New Delhi. </w:t>
      </w:r>
    </w:p>
    <w:p w:rsidR="0081651F" w:rsidRDefault="0081651F" w:rsidP="0081651F">
      <w:pPr>
        <w:rPr>
          <w:rFonts w:ascii="Times New Roman" w:hAnsi="Times New Roman" w:cs="Times New Roman"/>
          <w:vertAlign w:val="superscript"/>
        </w:rPr>
      </w:pPr>
      <w:r>
        <w:rPr>
          <w:rFonts w:ascii="Times New Roman" w:hAnsi="Times New Roman" w:cs="Times New Roman"/>
          <w:b/>
          <w:bCs/>
        </w:rPr>
        <w:t>Authors:</w:t>
      </w:r>
      <w:r>
        <w:rPr>
          <w:rFonts w:ascii="Times New Roman" w:hAnsi="Times New Roman" w:cs="Times New Roman"/>
        </w:rPr>
        <w:t xml:space="preserve"> Merin Thomas, Dr. </w:t>
      </w:r>
      <w:proofErr w:type="spellStart"/>
      <w:r>
        <w:rPr>
          <w:rFonts w:ascii="Times New Roman" w:hAnsi="Times New Roman" w:cs="Times New Roman"/>
        </w:rPr>
        <w:t>Deepika</w:t>
      </w:r>
      <w:proofErr w:type="spellEnd"/>
      <w:r>
        <w:rPr>
          <w:rFonts w:ascii="Times New Roman" w:hAnsi="Times New Roman" w:cs="Times New Roman"/>
        </w:rPr>
        <w:t xml:space="preserve"> C. </w:t>
      </w:r>
      <w:proofErr w:type="spellStart"/>
      <w:r>
        <w:rPr>
          <w:rFonts w:ascii="Times New Roman" w:hAnsi="Times New Roman" w:cs="Times New Roman"/>
        </w:rPr>
        <w:t>Khakha</w:t>
      </w:r>
      <w:proofErr w:type="spellEnd"/>
      <w:r>
        <w:rPr>
          <w:rFonts w:ascii="Times New Roman" w:hAnsi="Times New Roman" w:cs="Times New Roman"/>
        </w:rPr>
        <w:t xml:space="preserve">, Dr. </w:t>
      </w:r>
      <w:proofErr w:type="spellStart"/>
      <w:r>
        <w:rPr>
          <w:rFonts w:ascii="Times New Roman" w:hAnsi="Times New Roman" w:cs="Times New Roman"/>
        </w:rPr>
        <w:t>Sujata</w:t>
      </w:r>
      <w:proofErr w:type="spellEnd"/>
      <w:r>
        <w:rPr>
          <w:rFonts w:ascii="Times New Roman" w:hAnsi="Times New Roman" w:cs="Times New Roman"/>
        </w:rPr>
        <w:t xml:space="preserve"> </w:t>
      </w:r>
      <w:proofErr w:type="spellStart"/>
      <w:r>
        <w:rPr>
          <w:rFonts w:ascii="Times New Roman" w:hAnsi="Times New Roman" w:cs="Times New Roman"/>
        </w:rPr>
        <w:t>Satapathy</w:t>
      </w:r>
      <w:proofErr w:type="spellEnd"/>
    </w:p>
    <w:p w:rsidR="0081651F" w:rsidRPr="00DD2AC0" w:rsidRDefault="0081651F" w:rsidP="0081651F">
      <w:pPr>
        <w:spacing w:line="480" w:lineRule="auto"/>
        <w:jc w:val="center"/>
        <w:rPr>
          <w:rFonts w:ascii="Times New Roman" w:hAnsi="Times New Roman" w:cs="Times New Roman"/>
          <w:b/>
          <w:szCs w:val="24"/>
        </w:rPr>
      </w:pPr>
      <w:r w:rsidRPr="00DD2AC0">
        <w:rPr>
          <w:rFonts w:ascii="Times New Roman" w:hAnsi="Times New Roman" w:cs="Times New Roman"/>
          <w:b/>
          <w:szCs w:val="24"/>
        </w:rPr>
        <w:t>ABSTRACT</w:t>
      </w:r>
      <w:bookmarkStart w:id="0" w:name="_GoBack"/>
      <w:bookmarkEnd w:id="0"/>
    </w:p>
    <w:p w:rsidR="0081651F" w:rsidRPr="00DD2AC0" w:rsidRDefault="0081651F" w:rsidP="0081651F">
      <w:pPr>
        <w:spacing w:after="240" w:line="264" w:lineRule="auto"/>
        <w:rPr>
          <w:rFonts w:ascii="Times New Roman" w:hAnsi="Times New Roman" w:cs="Times New Roman"/>
          <w:bCs/>
          <w:szCs w:val="24"/>
        </w:rPr>
      </w:pPr>
      <w:r w:rsidRPr="00DD2AC0">
        <w:rPr>
          <w:rFonts w:ascii="Times New Roman" w:hAnsi="Times New Roman" w:cs="Times New Roman"/>
          <w:b/>
          <w:szCs w:val="24"/>
        </w:rPr>
        <w:t xml:space="preserve">BACKGROUND: </w:t>
      </w:r>
      <w:r>
        <w:rPr>
          <w:rFonts w:ascii="Times New Roman" w:hAnsi="Times New Roman" w:cs="Times New Roman"/>
          <w:bCs/>
          <w:szCs w:val="24"/>
        </w:rPr>
        <w:t>The well-being of an</w:t>
      </w:r>
      <w:r w:rsidRPr="00DD2AC0">
        <w:rPr>
          <w:rFonts w:ascii="Times New Roman" w:hAnsi="Times New Roman" w:cs="Times New Roman"/>
          <w:bCs/>
          <w:szCs w:val="24"/>
        </w:rPr>
        <w:t xml:space="preserve"> ill person is directly related to the nature and quality of the care provided by the</w:t>
      </w:r>
      <w:r>
        <w:rPr>
          <w:rFonts w:ascii="Times New Roman" w:hAnsi="Times New Roman" w:cs="Times New Roman"/>
          <w:bCs/>
          <w:szCs w:val="24"/>
        </w:rPr>
        <w:t>ir</w:t>
      </w:r>
      <w:r w:rsidRPr="00DD2AC0">
        <w:rPr>
          <w:rFonts w:ascii="Times New Roman" w:hAnsi="Times New Roman" w:cs="Times New Roman"/>
          <w:bCs/>
          <w:szCs w:val="24"/>
        </w:rPr>
        <w:t xml:space="preserve"> caregiver. These demands can bring significant levels of stress for the caregiver and can affect their overall quality of life. </w:t>
      </w:r>
    </w:p>
    <w:p w:rsidR="0081651F" w:rsidRPr="00DD2AC0" w:rsidRDefault="0081651F" w:rsidP="0081651F">
      <w:pPr>
        <w:spacing w:after="240" w:line="264" w:lineRule="auto"/>
        <w:rPr>
          <w:rFonts w:ascii="Times New Roman" w:hAnsi="Times New Roman" w:cs="Times New Roman"/>
          <w:bCs/>
          <w:szCs w:val="24"/>
        </w:rPr>
      </w:pPr>
      <w:r w:rsidRPr="00DD2AC0">
        <w:rPr>
          <w:rFonts w:ascii="Times New Roman" w:hAnsi="Times New Roman" w:cs="Times New Roman"/>
          <w:b/>
          <w:szCs w:val="24"/>
        </w:rPr>
        <w:t xml:space="preserve">AIM: </w:t>
      </w:r>
      <w:r w:rsidRPr="00DD2AC0">
        <w:rPr>
          <w:rFonts w:ascii="Times New Roman" w:hAnsi="Times New Roman" w:cs="Times New Roman"/>
          <w:bCs/>
          <w:szCs w:val="24"/>
        </w:rPr>
        <w:t xml:space="preserve">To assess the effect of </w:t>
      </w:r>
      <w:r>
        <w:rPr>
          <w:rFonts w:ascii="Times New Roman" w:hAnsi="Times New Roman" w:cs="Times New Roman"/>
          <w:bCs/>
          <w:szCs w:val="24"/>
        </w:rPr>
        <w:t xml:space="preserve">composite package of </w:t>
      </w:r>
      <w:r w:rsidRPr="00DD2AC0">
        <w:rPr>
          <w:rFonts w:ascii="Times New Roman" w:hAnsi="Times New Roman" w:cs="Times New Roman"/>
          <w:bCs/>
          <w:szCs w:val="24"/>
        </w:rPr>
        <w:t>laughter yoga on perceived stress, quality of sleep and caregiver burden among caregivers of mentally ill clients in AIIMS, New Delhi.</w:t>
      </w:r>
    </w:p>
    <w:p w:rsidR="0081651F" w:rsidRDefault="0081651F" w:rsidP="0081651F">
      <w:pPr>
        <w:spacing w:after="240" w:line="264" w:lineRule="auto"/>
        <w:rPr>
          <w:rFonts w:ascii="Times New Roman" w:hAnsi="Times New Roman" w:cs="Times New Roman"/>
          <w:bCs/>
          <w:szCs w:val="24"/>
        </w:rPr>
      </w:pPr>
      <w:r w:rsidRPr="00DD2AC0">
        <w:rPr>
          <w:rFonts w:ascii="Times New Roman" w:hAnsi="Times New Roman" w:cs="Times New Roman"/>
          <w:b/>
          <w:szCs w:val="24"/>
        </w:rPr>
        <w:t xml:space="preserve">METHODOLOGY: </w:t>
      </w:r>
      <w:r w:rsidRPr="00DD2AC0">
        <w:rPr>
          <w:rFonts w:ascii="Times New Roman" w:hAnsi="Times New Roman" w:cs="Times New Roman"/>
          <w:bCs/>
          <w:szCs w:val="24"/>
        </w:rPr>
        <w:t>A quasi experimental</w:t>
      </w:r>
      <w:r>
        <w:rPr>
          <w:rFonts w:ascii="Times New Roman" w:hAnsi="Times New Roman" w:cs="Times New Roman"/>
          <w:bCs/>
          <w:szCs w:val="24"/>
        </w:rPr>
        <w:t xml:space="preserve"> study of</w:t>
      </w:r>
      <w:r w:rsidRPr="00DD2AC0">
        <w:rPr>
          <w:rFonts w:ascii="Times New Roman" w:hAnsi="Times New Roman" w:cs="Times New Roman"/>
          <w:bCs/>
          <w:szCs w:val="24"/>
        </w:rPr>
        <w:t xml:space="preserve"> 60 caregivers of mentally ill patients split into control (n=30) and experimental group (n=30). The caregivers in the experimental group were administered 7 sessions of laughter yoga consecutively. Pre-test was taken before the intervention and post-test was taken on 8</w:t>
      </w:r>
      <w:r w:rsidRPr="00DD2AC0">
        <w:rPr>
          <w:rFonts w:ascii="Times New Roman" w:hAnsi="Times New Roman" w:cs="Times New Roman"/>
          <w:bCs/>
          <w:szCs w:val="24"/>
          <w:vertAlign w:val="superscript"/>
        </w:rPr>
        <w:t>th</w:t>
      </w:r>
      <w:r w:rsidRPr="00DD2AC0">
        <w:rPr>
          <w:rFonts w:ascii="Times New Roman" w:hAnsi="Times New Roman" w:cs="Times New Roman"/>
          <w:bCs/>
          <w:szCs w:val="24"/>
        </w:rPr>
        <w:t xml:space="preserve"> day and 14</w:t>
      </w:r>
      <w:r w:rsidRPr="00DD2AC0">
        <w:rPr>
          <w:rFonts w:ascii="Times New Roman" w:hAnsi="Times New Roman" w:cs="Times New Roman"/>
          <w:bCs/>
          <w:szCs w:val="24"/>
          <w:vertAlign w:val="superscript"/>
        </w:rPr>
        <w:t>th</w:t>
      </w:r>
      <w:r w:rsidRPr="00DD2AC0">
        <w:rPr>
          <w:rFonts w:ascii="Times New Roman" w:hAnsi="Times New Roman" w:cs="Times New Roman"/>
          <w:bCs/>
          <w:szCs w:val="24"/>
        </w:rPr>
        <w:t xml:space="preserve"> da</w:t>
      </w:r>
      <w:r>
        <w:rPr>
          <w:rFonts w:ascii="Times New Roman" w:hAnsi="Times New Roman" w:cs="Times New Roman"/>
          <w:bCs/>
          <w:szCs w:val="24"/>
        </w:rPr>
        <w:t>y</w:t>
      </w:r>
      <w:r w:rsidRPr="00DD2AC0">
        <w:rPr>
          <w:rFonts w:ascii="Times New Roman" w:hAnsi="Times New Roman" w:cs="Times New Roman"/>
          <w:bCs/>
          <w:szCs w:val="24"/>
        </w:rPr>
        <w:t xml:space="preserve">. Data was collected using Perceived stress scale, Pittsburgh sleep quality index and </w:t>
      </w:r>
      <w:proofErr w:type="spellStart"/>
      <w:r w:rsidRPr="00DD2AC0">
        <w:rPr>
          <w:rFonts w:ascii="Times New Roman" w:hAnsi="Times New Roman" w:cs="Times New Roman"/>
          <w:bCs/>
          <w:szCs w:val="24"/>
        </w:rPr>
        <w:t>Zarit</w:t>
      </w:r>
      <w:proofErr w:type="spellEnd"/>
      <w:r w:rsidRPr="00DD2AC0">
        <w:rPr>
          <w:rFonts w:ascii="Times New Roman" w:hAnsi="Times New Roman" w:cs="Times New Roman"/>
          <w:bCs/>
          <w:szCs w:val="24"/>
        </w:rPr>
        <w:t xml:space="preserve"> caregiver burden. </w:t>
      </w:r>
    </w:p>
    <w:p w:rsidR="0081651F" w:rsidRDefault="0081651F" w:rsidP="0081651F">
      <w:pPr>
        <w:spacing w:after="240" w:line="264" w:lineRule="auto"/>
        <w:rPr>
          <w:rFonts w:ascii="Times New Roman" w:hAnsi="Times New Roman" w:cs="Times New Roman"/>
          <w:bCs/>
          <w:szCs w:val="24"/>
        </w:rPr>
      </w:pPr>
      <w:r w:rsidRPr="00DD2AC0">
        <w:rPr>
          <w:rFonts w:ascii="Times New Roman" w:hAnsi="Times New Roman" w:cs="Times New Roman"/>
          <w:b/>
          <w:szCs w:val="24"/>
        </w:rPr>
        <w:t xml:space="preserve">RESULTS: </w:t>
      </w:r>
      <w:r w:rsidRPr="00DD2AC0">
        <w:rPr>
          <w:rFonts w:ascii="Times New Roman" w:hAnsi="Times New Roman" w:cs="Times New Roman"/>
          <w:bCs/>
          <w:szCs w:val="24"/>
        </w:rPr>
        <w:t xml:space="preserve">In the experimental group after 7 sessions of laughter yoga there was a significant reduction in perceived stress scores </w:t>
      </w:r>
      <w:r>
        <w:rPr>
          <w:rFonts w:ascii="Times New Roman" w:hAnsi="Times New Roman" w:cs="Times New Roman"/>
          <w:bCs/>
          <w:szCs w:val="24"/>
        </w:rPr>
        <w:t>of the caregivers on</w:t>
      </w:r>
      <w:r w:rsidRPr="00DD2AC0">
        <w:rPr>
          <w:rFonts w:ascii="Times New Roman" w:hAnsi="Times New Roman" w:cs="Times New Roman"/>
          <w:bCs/>
          <w:szCs w:val="24"/>
        </w:rPr>
        <w:t xml:space="preserve"> 8</w:t>
      </w:r>
      <w:r w:rsidRPr="00DD2AC0">
        <w:rPr>
          <w:rFonts w:ascii="Times New Roman" w:hAnsi="Times New Roman" w:cs="Times New Roman"/>
          <w:bCs/>
          <w:szCs w:val="24"/>
          <w:vertAlign w:val="superscript"/>
        </w:rPr>
        <w:t>th</w:t>
      </w:r>
      <w:r w:rsidRPr="00DD2AC0">
        <w:rPr>
          <w:rFonts w:ascii="Times New Roman" w:hAnsi="Times New Roman" w:cs="Times New Roman"/>
          <w:bCs/>
          <w:szCs w:val="24"/>
        </w:rPr>
        <w:t xml:space="preserve"> day (p&lt;0.001) </w:t>
      </w:r>
      <w:r>
        <w:rPr>
          <w:rFonts w:ascii="Times New Roman" w:hAnsi="Times New Roman" w:cs="Times New Roman"/>
          <w:bCs/>
          <w:szCs w:val="24"/>
        </w:rPr>
        <w:t>and</w:t>
      </w:r>
      <w:r w:rsidRPr="00DD2AC0">
        <w:rPr>
          <w:rFonts w:ascii="Times New Roman" w:hAnsi="Times New Roman" w:cs="Times New Roman"/>
          <w:bCs/>
          <w:szCs w:val="24"/>
        </w:rPr>
        <w:t xml:space="preserve"> 14</w:t>
      </w:r>
      <w:r w:rsidRPr="00DD2AC0">
        <w:rPr>
          <w:rFonts w:ascii="Times New Roman" w:hAnsi="Times New Roman" w:cs="Times New Roman"/>
          <w:bCs/>
          <w:szCs w:val="24"/>
          <w:vertAlign w:val="superscript"/>
        </w:rPr>
        <w:t>th</w:t>
      </w:r>
      <w:r w:rsidRPr="00DD2AC0">
        <w:rPr>
          <w:rFonts w:ascii="Times New Roman" w:hAnsi="Times New Roman" w:cs="Times New Roman"/>
          <w:bCs/>
          <w:szCs w:val="24"/>
        </w:rPr>
        <w:t xml:space="preserve"> day (p&lt;0.001); a significant reduction in quality of sleep scores </w:t>
      </w:r>
      <w:r>
        <w:rPr>
          <w:rFonts w:ascii="Times New Roman" w:hAnsi="Times New Roman" w:cs="Times New Roman"/>
          <w:bCs/>
          <w:szCs w:val="24"/>
        </w:rPr>
        <w:t>on</w:t>
      </w:r>
      <w:r w:rsidRPr="00DD2AC0">
        <w:rPr>
          <w:rFonts w:ascii="Times New Roman" w:hAnsi="Times New Roman" w:cs="Times New Roman"/>
          <w:bCs/>
          <w:szCs w:val="24"/>
        </w:rPr>
        <w:t xml:space="preserve"> 8</w:t>
      </w:r>
      <w:r w:rsidRPr="00DD2AC0">
        <w:rPr>
          <w:rFonts w:ascii="Times New Roman" w:hAnsi="Times New Roman" w:cs="Times New Roman"/>
          <w:bCs/>
          <w:szCs w:val="24"/>
          <w:vertAlign w:val="superscript"/>
        </w:rPr>
        <w:t>th</w:t>
      </w:r>
      <w:r w:rsidRPr="00DD2AC0">
        <w:rPr>
          <w:rFonts w:ascii="Times New Roman" w:hAnsi="Times New Roman" w:cs="Times New Roman"/>
          <w:bCs/>
          <w:szCs w:val="24"/>
        </w:rPr>
        <w:t xml:space="preserve"> day (p&lt;0.001) and 14</w:t>
      </w:r>
      <w:r w:rsidRPr="00DD2AC0">
        <w:rPr>
          <w:rFonts w:ascii="Times New Roman" w:hAnsi="Times New Roman" w:cs="Times New Roman"/>
          <w:bCs/>
          <w:szCs w:val="24"/>
          <w:vertAlign w:val="superscript"/>
        </w:rPr>
        <w:t>th</w:t>
      </w:r>
      <w:r w:rsidRPr="00DD2AC0">
        <w:rPr>
          <w:rFonts w:ascii="Times New Roman" w:hAnsi="Times New Roman" w:cs="Times New Roman"/>
          <w:bCs/>
          <w:szCs w:val="24"/>
        </w:rPr>
        <w:t xml:space="preserve"> day</w:t>
      </w:r>
      <w:r>
        <w:rPr>
          <w:rFonts w:ascii="Times New Roman" w:hAnsi="Times New Roman" w:cs="Times New Roman"/>
          <w:bCs/>
          <w:szCs w:val="24"/>
        </w:rPr>
        <w:t xml:space="preserve"> (p&lt;0.001) and</w:t>
      </w:r>
      <w:r w:rsidRPr="00DD2AC0">
        <w:rPr>
          <w:rFonts w:ascii="Times New Roman" w:hAnsi="Times New Roman" w:cs="Times New Roman"/>
          <w:bCs/>
          <w:szCs w:val="24"/>
        </w:rPr>
        <w:t xml:space="preserve"> in the caregiver burden scores </w:t>
      </w:r>
      <w:r>
        <w:rPr>
          <w:rFonts w:ascii="Times New Roman" w:hAnsi="Times New Roman" w:cs="Times New Roman"/>
          <w:bCs/>
          <w:szCs w:val="24"/>
        </w:rPr>
        <w:t>on</w:t>
      </w:r>
      <w:r w:rsidRPr="00DD2AC0">
        <w:rPr>
          <w:rFonts w:ascii="Times New Roman" w:hAnsi="Times New Roman" w:cs="Times New Roman"/>
          <w:bCs/>
          <w:szCs w:val="24"/>
        </w:rPr>
        <w:t xml:space="preserve"> 8</w:t>
      </w:r>
      <w:r w:rsidRPr="00DD2AC0">
        <w:rPr>
          <w:rFonts w:ascii="Times New Roman" w:hAnsi="Times New Roman" w:cs="Times New Roman"/>
          <w:bCs/>
          <w:szCs w:val="24"/>
          <w:vertAlign w:val="superscript"/>
        </w:rPr>
        <w:t>th</w:t>
      </w:r>
      <w:r w:rsidRPr="00DD2AC0">
        <w:rPr>
          <w:rFonts w:ascii="Times New Roman" w:hAnsi="Times New Roman" w:cs="Times New Roman"/>
          <w:bCs/>
          <w:szCs w:val="24"/>
        </w:rPr>
        <w:t xml:space="preserve"> day (p&lt;0.001) and 14</w:t>
      </w:r>
      <w:r w:rsidRPr="00DD2AC0">
        <w:rPr>
          <w:rFonts w:ascii="Times New Roman" w:hAnsi="Times New Roman" w:cs="Times New Roman"/>
          <w:bCs/>
          <w:szCs w:val="24"/>
          <w:vertAlign w:val="superscript"/>
        </w:rPr>
        <w:t>th</w:t>
      </w:r>
      <w:r w:rsidRPr="00DD2AC0">
        <w:rPr>
          <w:rFonts w:ascii="Times New Roman" w:hAnsi="Times New Roman" w:cs="Times New Roman"/>
          <w:bCs/>
          <w:szCs w:val="24"/>
        </w:rPr>
        <w:t xml:space="preserve"> day</w:t>
      </w:r>
      <w:r>
        <w:rPr>
          <w:rFonts w:ascii="Times New Roman" w:hAnsi="Times New Roman" w:cs="Times New Roman"/>
          <w:bCs/>
          <w:szCs w:val="24"/>
        </w:rPr>
        <w:t xml:space="preserve"> (p&lt;0.001) </w:t>
      </w:r>
      <w:r w:rsidRPr="00DD2AC0">
        <w:rPr>
          <w:rFonts w:ascii="Times New Roman" w:hAnsi="Times New Roman" w:cs="Times New Roman"/>
          <w:bCs/>
          <w:szCs w:val="24"/>
        </w:rPr>
        <w:t>compared to baseline values</w:t>
      </w:r>
      <w:r>
        <w:rPr>
          <w:rFonts w:ascii="Times New Roman" w:hAnsi="Times New Roman" w:cs="Times New Roman"/>
          <w:bCs/>
          <w:szCs w:val="24"/>
        </w:rPr>
        <w:t>.</w:t>
      </w:r>
    </w:p>
    <w:p w:rsidR="0081651F" w:rsidRPr="00DD2AC0" w:rsidRDefault="0081651F" w:rsidP="0081651F">
      <w:pPr>
        <w:spacing w:after="240" w:line="264" w:lineRule="auto"/>
        <w:rPr>
          <w:rFonts w:ascii="Times New Roman" w:hAnsi="Times New Roman" w:cs="Times New Roman"/>
          <w:bCs/>
          <w:szCs w:val="24"/>
        </w:rPr>
      </w:pPr>
      <w:r w:rsidRPr="00DD2AC0">
        <w:rPr>
          <w:rFonts w:ascii="Times New Roman" w:hAnsi="Times New Roman" w:cs="Times New Roman"/>
          <w:b/>
          <w:szCs w:val="24"/>
        </w:rPr>
        <w:t xml:space="preserve">CONCLUSION: </w:t>
      </w:r>
      <w:r w:rsidRPr="00DD2AC0">
        <w:rPr>
          <w:rFonts w:ascii="Times New Roman" w:hAnsi="Times New Roman" w:cs="Times New Roman"/>
          <w:bCs/>
          <w:szCs w:val="24"/>
        </w:rPr>
        <w:t>Caregivers of mentally ill clients suffer from high levels of stress and caregiver burden as well as poor quality of sleep. Therefore, special attention should be given to manage the caregiver’s stress and burden so as to improve the quality of care provided by them</w:t>
      </w:r>
      <w:r w:rsidRPr="00DD2AC0">
        <w:rPr>
          <w:rFonts w:ascii="Times New Roman" w:hAnsi="Times New Roman" w:cs="Times New Roman"/>
          <w:b/>
          <w:szCs w:val="24"/>
        </w:rPr>
        <w:t xml:space="preserve">. </w:t>
      </w:r>
    </w:p>
    <w:p w:rsidR="0081651F" w:rsidRPr="00DD2AC0" w:rsidRDefault="0081651F" w:rsidP="0081651F">
      <w:pPr>
        <w:spacing w:after="240" w:line="264" w:lineRule="auto"/>
        <w:rPr>
          <w:rFonts w:ascii="Times New Roman" w:hAnsi="Times New Roman" w:cs="Times New Roman"/>
          <w:bCs/>
          <w:szCs w:val="24"/>
        </w:rPr>
      </w:pPr>
      <w:r w:rsidRPr="00DD2AC0">
        <w:rPr>
          <w:rFonts w:ascii="Times New Roman" w:hAnsi="Times New Roman" w:cs="Times New Roman"/>
          <w:b/>
          <w:szCs w:val="24"/>
        </w:rPr>
        <w:t>DECLARATION OF INTEREST</w:t>
      </w:r>
      <w:r w:rsidRPr="00DD2AC0">
        <w:rPr>
          <w:rFonts w:ascii="Times New Roman" w:hAnsi="Times New Roman" w:cs="Times New Roman"/>
          <w:bCs/>
          <w:szCs w:val="24"/>
        </w:rPr>
        <w:t>: None</w:t>
      </w:r>
    </w:p>
    <w:p w:rsidR="0081651F" w:rsidRDefault="0081651F" w:rsidP="0081651F">
      <w:pPr>
        <w:spacing w:after="240" w:line="264" w:lineRule="auto"/>
        <w:rPr>
          <w:rFonts w:ascii="Times New Roman" w:hAnsi="Times New Roman" w:cs="Times New Roman"/>
          <w:szCs w:val="24"/>
        </w:rPr>
      </w:pPr>
      <w:r w:rsidRPr="00DD2AC0">
        <w:rPr>
          <w:rFonts w:ascii="Times New Roman" w:hAnsi="Times New Roman" w:cs="Times New Roman"/>
          <w:b/>
          <w:szCs w:val="24"/>
        </w:rPr>
        <w:t xml:space="preserve">Key words: </w:t>
      </w:r>
      <w:r w:rsidRPr="00DD2AC0">
        <w:rPr>
          <w:rFonts w:ascii="Times New Roman" w:hAnsi="Times New Roman" w:cs="Times New Roman"/>
          <w:bCs/>
          <w:szCs w:val="24"/>
        </w:rPr>
        <w:t>laughter yoga</w:t>
      </w:r>
      <w:r w:rsidRPr="00DD2AC0">
        <w:rPr>
          <w:rFonts w:ascii="Times New Roman" w:hAnsi="Times New Roman" w:cs="Times New Roman"/>
          <w:szCs w:val="24"/>
        </w:rPr>
        <w:t>, caregiver, mentally ill, stress, caregiver burden, quality of sleep.</w:t>
      </w:r>
    </w:p>
    <w:p w:rsidR="00A357B0" w:rsidRDefault="00514562" w:rsidP="00514562">
      <w:pPr>
        <w:rPr>
          <w:rFonts w:ascii="Times New Roman" w:hAnsi="Times New Roman" w:cs="Times New Roman"/>
          <w:b/>
          <w:bCs/>
        </w:rPr>
      </w:pPr>
      <w:r w:rsidRPr="00C10CF0">
        <w:rPr>
          <w:rFonts w:ascii="Times New Roman" w:hAnsi="Times New Roman" w:cs="Times New Roman"/>
          <w:b/>
          <w:bCs/>
        </w:rPr>
        <w:t>Biography</w:t>
      </w:r>
    </w:p>
    <w:p w:rsidR="00514562" w:rsidRPr="004331F2" w:rsidRDefault="00514562" w:rsidP="00514562">
      <w:pPr>
        <w:rPr>
          <w:rFonts w:ascii="Times New Roman" w:hAnsi="Times New Roman" w:cs="Times New Roman"/>
          <w:b/>
          <w:bCs/>
        </w:rPr>
      </w:pPr>
      <w:r w:rsidRPr="00C10CF0">
        <w:rPr>
          <w:rFonts w:ascii="Times New Roman" w:hAnsi="Times New Roman" w:cs="Times New Roman"/>
        </w:rPr>
        <w:t xml:space="preserve">Merin Thomas is a graduate of College of Nursing, All India Institute of Medical Sciences, </w:t>
      </w:r>
      <w:proofErr w:type="gramStart"/>
      <w:r w:rsidRPr="00C10CF0">
        <w:rPr>
          <w:rFonts w:ascii="Times New Roman" w:hAnsi="Times New Roman" w:cs="Times New Roman"/>
        </w:rPr>
        <w:t>New</w:t>
      </w:r>
      <w:proofErr w:type="gramEnd"/>
      <w:r w:rsidRPr="00C10CF0">
        <w:rPr>
          <w:rFonts w:ascii="Times New Roman" w:hAnsi="Times New Roman" w:cs="Times New Roman"/>
        </w:rPr>
        <w:t xml:space="preserve"> Delhi and is currently pursuing her M.Sc. in Psychiatric Nursing from the same institute. </w:t>
      </w:r>
      <w:r>
        <w:rPr>
          <w:rFonts w:ascii="Times New Roman" w:hAnsi="Times New Roman" w:cs="Times New Roman"/>
        </w:rPr>
        <w:t>She was awarded the best oral paper at the</w:t>
      </w:r>
      <w:r w:rsidRPr="00C10CF0">
        <w:rPr>
          <w:rFonts w:ascii="Times New Roman" w:hAnsi="Times New Roman" w:cs="Times New Roman"/>
        </w:rPr>
        <w:t xml:space="preserve"> 21st World Congress of Mental Health</w:t>
      </w:r>
      <w:r>
        <w:rPr>
          <w:rFonts w:ascii="Times New Roman" w:hAnsi="Times New Roman" w:cs="Times New Roman"/>
        </w:rPr>
        <w:t xml:space="preserve"> (2017).</w:t>
      </w:r>
    </w:p>
    <w:p w:rsidR="00514562" w:rsidRPr="004331F2" w:rsidRDefault="00514562" w:rsidP="00514562">
      <w:pPr>
        <w:rPr>
          <w:rFonts w:ascii="Times New Roman" w:hAnsi="Times New Roman" w:cs="Times New Roman"/>
        </w:rPr>
      </w:pPr>
      <w:r w:rsidRPr="004331F2">
        <w:rPr>
          <w:rFonts w:ascii="Times New Roman" w:hAnsi="Times New Roman" w:cs="Times New Roman"/>
        </w:rPr>
        <w:t xml:space="preserve">Full name: </w:t>
      </w:r>
      <w:r>
        <w:rPr>
          <w:rFonts w:ascii="Times New Roman" w:hAnsi="Times New Roman" w:cs="Times New Roman"/>
        </w:rPr>
        <w:t>Merin Thomas</w:t>
      </w:r>
    </w:p>
    <w:p w:rsidR="00A357B0" w:rsidRDefault="00A357B0" w:rsidP="00A357B0">
      <w:pPr>
        <w:rPr>
          <w:rFonts w:ascii="Times New Roman" w:hAnsi="Times New Roman" w:cs="Times New Roman"/>
        </w:rPr>
      </w:pPr>
      <w:r>
        <w:rPr>
          <w:rFonts w:ascii="Times New Roman" w:hAnsi="Times New Roman" w:cs="Times New Roman"/>
        </w:rPr>
        <w:t xml:space="preserve">Email ID: </w:t>
      </w:r>
      <w:hyperlink r:id="rId4" w:history="1">
        <w:r w:rsidRPr="00D707BA">
          <w:rPr>
            <w:rStyle w:val="Hyperlink"/>
            <w:rFonts w:ascii="Times New Roman" w:hAnsi="Times New Roman" w:cs="Times New Roman"/>
          </w:rPr>
          <w:t>merins513@gmail.com</w:t>
        </w:r>
      </w:hyperlink>
    </w:p>
    <w:p w:rsidR="00514562" w:rsidRPr="004331F2" w:rsidRDefault="00514562" w:rsidP="00514562">
      <w:pPr>
        <w:rPr>
          <w:rFonts w:ascii="Times New Roman" w:hAnsi="Times New Roman" w:cs="Times New Roman"/>
        </w:rPr>
      </w:pPr>
      <w:r w:rsidRPr="004331F2">
        <w:rPr>
          <w:rFonts w:ascii="Times New Roman" w:hAnsi="Times New Roman" w:cs="Times New Roman"/>
        </w:rPr>
        <w:t>Contact number:</w:t>
      </w:r>
      <w:r>
        <w:rPr>
          <w:rFonts w:ascii="Times New Roman" w:hAnsi="Times New Roman" w:cs="Times New Roman"/>
        </w:rPr>
        <w:t xml:space="preserve"> 9811817177</w:t>
      </w:r>
    </w:p>
    <w:p w:rsidR="00514562" w:rsidRDefault="00514562" w:rsidP="00514562">
      <w:pPr>
        <w:rPr>
          <w:rFonts w:ascii="Times New Roman" w:hAnsi="Times New Roman" w:cs="Times New Roman"/>
        </w:rPr>
      </w:pPr>
      <w:r w:rsidRPr="004331F2">
        <w:rPr>
          <w:rFonts w:ascii="Times New Roman" w:hAnsi="Times New Roman" w:cs="Times New Roman"/>
        </w:rPr>
        <w:lastRenderedPageBreak/>
        <w:t>Category: Oral presentation</w:t>
      </w:r>
    </w:p>
    <w:p w:rsidR="00A357B0" w:rsidRDefault="00A357B0" w:rsidP="00514562">
      <w:pPr>
        <w:rPr>
          <w:rFonts w:ascii="Times New Roman" w:hAnsi="Times New Roman" w:cs="Times New Roman"/>
        </w:rPr>
      </w:pPr>
      <w:r>
        <w:rPr>
          <w:rFonts w:ascii="Times New Roman" w:hAnsi="Times New Roman" w:cs="Times New Roman"/>
        </w:rPr>
        <w:t>DOB: 18</w:t>
      </w:r>
      <w:r w:rsidRPr="00A357B0">
        <w:rPr>
          <w:rFonts w:ascii="Times New Roman" w:hAnsi="Times New Roman" w:cs="Times New Roman"/>
          <w:vertAlign w:val="superscript"/>
        </w:rPr>
        <w:t>th</w:t>
      </w:r>
      <w:r>
        <w:rPr>
          <w:rFonts w:ascii="Times New Roman" w:hAnsi="Times New Roman" w:cs="Times New Roman"/>
        </w:rPr>
        <w:t xml:space="preserve"> October, 1993</w:t>
      </w:r>
    </w:p>
    <w:p w:rsidR="00A357B0" w:rsidRPr="004331F2" w:rsidRDefault="00A357B0" w:rsidP="00514562">
      <w:pPr>
        <w:rPr>
          <w:rFonts w:ascii="Times New Roman" w:hAnsi="Times New Roman" w:cs="Times New Roman"/>
        </w:rPr>
      </w:pPr>
      <w:r>
        <w:rPr>
          <w:rFonts w:ascii="Times New Roman" w:hAnsi="Times New Roman" w:cs="Times New Roman"/>
        </w:rPr>
        <w:t xml:space="preserve">Postal address: H-18, Type III, M.A.M.C Campus, </w:t>
      </w:r>
      <w:proofErr w:type="spellStart"/>
      <w:r>
        <w:rPr>
          <w:rFonts w:ascii="Times New Roman" w:hAnsi="Times New Roman" w:cs="Times New Roman"/>
        </w:rPr>
        <w:t>Mirdard</w:t>
      </w:r>
      <w:proofErr w:type="spellEnd"/>
      <w:r>
        <w:rPr>
          <w:rFonts w:ascii="Times New Roman" w:hAnsi="Times New Roman" w:cs="Times New Roman"/>
        </w:rPr>
        <w:t xml:space="preserve"> Lane, New Delhi-110002</w:t>
      </w:r>
    </w:p>
    <w:p w:rsidR="00EE14F3" w:rsidRDefault="00EE14F3"/>
    <w:sectPr w:rsidR="00EE14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51F"/>
    <w:rsid w:val="00514562"/>
    <w:rsid w:val="0081651F"/>
    <w:rsid w:val="00A357B0"/>
    <w:rsid w:val="00EE14F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7FF95D-F016-4D1C-8EC6-E8968F214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51F"/>
    <w:pPr>
      <w:spacing w:line="256" w:lineRule="auto"/>
    </w:pPr>
    <w:rPr>
      <w:sz w:val="24"/>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57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erins51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Merin Thomas</dc:creator>
  <cp:keywords/>
  <dc:description/>
  <cp:lastModifiedBy>Merin Thomas</cp:lastModifiedBy>
  <cp:revision>2</cp:revision>
  <dcterms:created xsi:type="dcterms:W3CDTF">2018-07-18T11:37:00Z</dcterms:created>
  <dcterms:modified xsi:type="dcterms:W3CDTF">2018-07-18T12:09:00Z</dcterms:modified>
</cp:coreProperties>
</file>