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0EC" w:rsidRPr="006B28F9" w:rsidRDefault="004540EC" w:rsidP="006B28F9">
      <w:pPr>
        <w:jc w:val="center"/>
        <w:rPr>
          <w:b/>
          <w:bCs/>
          <w:sz w:val="28"/>
          <w:szCs w:val="28"/>
        </w:rPr>
      </w:pPr>
      <w:r w:rsidRPr="006B28F9">
        <w:rPr>
          <w:b/>
          <w:bCs/>
          <w:sz w:val="28"/>
          <w:szCs w:val="28"/>
        </w:rPr>
        <w:t>Incidence of Pulmonary Papillary Carcinoma in</w:t>
      </w:r>
    </w:p>
    <w:p w:rsidR="004540EC" w:rsidRPr="006B28F9" w:rsidRDefault="004540EC" w:rsidP="006B28F9">
      <w:pPr>
        <w:jc w:val="center"/>
        <w:rPr>
          <w:b/>
          <w:bCs/>
          <w:sz w:val="28"/>
          <w:szCs w:val="28"/>
        </w:rPr>
      </w:pPr>
      <w:r w:rsidRPr="006B28F9">
        <w:rPr>
          <w:b/>
          <w:bCs/>
          <w:sz w:val="28"/>
          <w:szCs w:val="28"/>
        </w:rPr>
        <w:t>Dromedary Camels Affected with Pneumonia: A</w:t>
      </w:r>
    </w:p>
    <w:p w:rsidR="004540EC" w:rsidRPr="006B28F9" w:rsidRDefault="004540EC" w:rsidP="006B28F9">
      <w:pPr>
        <w:jc w:val="center"/>
        <w:rPr>
          <w:b/>
          <w:bCs/>
          <w:sz w:val="28"/>
          <w:szCs w:val="28"/>
        </w:rPr>
      </w:pPr>
      <w:r w:rsidRPr="006B28F9">
        <w:rPr>
          <w:b/>
          <w:bCs/>
          <w:sz w:val="28"/>
          <w:szCs w:val="28"/>
        </w:rPr>
        <w:t>Sudanese First Report</w:t>
      </w:r>
    </w:p>
    <w:p w:rsidR="0033689F" w:rsidRPr="0033689F" w:rsidRDefault="0033689F" w:rsidP="006B28F9">
      <w:pPr>
        <w:jc w:val="center"/>
        <w:rPr>
          <w:b/>
          <w:bCs/>
          <w:sz w:val="28"/>
          <w:szCs w:val="28"/>
        </w:rPr>
      </w:pPr>
      <w:r w:rsidRPr="0033689F">
        <w:rPr>
          <w:b/>
          <w:bCs/>
          <w:sz w:val="28"/>
          <w:szCs w:val="28"/>
        </w:rPr>
        <w:t>International Research Journal of Oncology</w:t>
      </w:r>
    </w:p>
    <w:p w:rsidR="0033689F" w:rsidRDefault="0033689F" w:rsidP="006B28F9">
      <w:pPr>
        <w:jc w:val="center"/>
        <w:rPr>
          <w:b/>
          <w:bCs/>
          <w:sz w:val="28"/>
          <w:szCs w:val="28"/>
        </w:rPr>
      </w:pPr>
      <w:r w:rsidRPr="0033689F">
        <w:rPr>
          <w:b/>
          <w:bCs/>
          <w:sz w:val="28"/>
          <w:szCs w:val="28"/>
        </w:rPr>
        <w:t>1(2): 1-7, 2018; Article no.IRJO.46480</w:t>
      </w:r>
    </w:p>
    <w:p w:rsidR="00AD2B04" w:rsidRDefault="00AD2B04" w:rsidP="0033689F">
      <w:pPr>
        <w:jc w:val="center"/>
        <w:rPr>
          <w:b/>
          <w:bCs/>
          <w:sz w:val="28"/>
          <w:szCs w:val="28"/>
        </w:rPr>
      </w:pPr>
    </w:p>
    <w:p w:rsidR="004540EC" w:rsidRPr="004540EC" w:rsidRDefault="004540EC" w:rsidP="004540EC">
      <w:pPr>
        <w:rPr>
          <w:b/>
          <w:bCs/>
          <w:sz w:val="28"/>
          <w:szCs w:val="28"/>
        </w:rPr>
      </w:pPr>
      <w:r w:rsidRPr="004540EC">
        <w:rPr>
          <w:b/>
          <w:bCs/>
          <w:sz w:val="28"/>
          <w:szCs w:val="28"/>
        </w:rPr>
        <w:t>Abstract</w:t>
      </w:r>
    </w:p>
    <w:p w:rsidR="004540EC" w:rsidRDefault="004540EC" w:rsidP="006437AC">
      <w:pPr>
        <w:jc w:val="both"/>
      </w:pPr>
      <w:r w:rsidRPr="004540EC">
        <w:rPr>
          <w:b/>
          <w:bCs/>
        </w:rPr>
        <w:t>Aims:</w:t>
      </w:r>
      <w:r>
        <w:t xml:space="preserve"> To study the pathology of lung</w:t>
      </w:r>
      <w:r w:rsidR="006437AC">
        <w:t xml:space="preserve"> tissue affected with tumors, isolate and </w:t>
      </w:r>
      <w:r>
        <w:t>identify the bacteria</w:t>
      </w:r>
      <w:r w:rsidR="006437AC">
        <w:t xml:space="preserve"> </w:t>
      </w:r>
      <w:r>
        <w:t xml:space="preserve">associated with these tumors in dromedary camels in Sudan to investigate the relationship </w:t>
      </w:r>
      <w:proofErr w:type="spellStart"/>
      <w:r>
        <w:t>betweentumor</w:t>
      </w:r>
      <w:proofErr w:type="spellEnd"/>
      <w:r>
        <w:t xml:space="preserve"> and bacteria.</w:t>
      </w:r>
    </w:p>
    <w:p w:rsidR="004540EC" w:rsidRDefault="004540EC" w:rsidP="004540EC">
      <w:pPr>
        <w:jc w:val="both"/>
      </w:pPr>
      <w:r w:rsidRPr="004540EC">
        <w:rPr>
          <w:b/>
          <w:bCs/>
        </w:rPr>
        <w:t>Study Design:</w:t>
      </w:r>
      <w:r>
        <w:t xml:space="preserve"> 45 lung samples of camels slaughtered at </w:t>
      </w:r>
      <w:proofErr w:type="spellStart"/>
      <w:r>
        <w:t>Tambool</w:t>
      </w:r>
      <w:proofErr w:type="spellEnd"/>
      <w:r>
        <w:t xml:space="preserve"> abattoir, Al-</w:t>
      </w:r>
      <w:proofErr w:type="spellStart"/>
      <w:r>
        <w:t>Gazeera</w:t>
      </w:r>
      <w:proofErr w:type="spellEnd"/>
      <w:r>
        <w:t xml:space="preserve"> state in</w:t>
      </w:r>
    </w:p>
    <w:p w:rsidR="004540EC" w:rsidRDefault="004540EC" w:rsidP="004540EC">
      <w:pPr>
        <w:jc w:val="both"/>
      </w:pPr>
      <w:r>
        <w:t>Sudan of age ranging between 10-15 years, were subjected to pathological and bacteriological</w:t>
      </w:r>
    </w:p>
    <w:p w:rsidR="004540EC" w:rsidRDefault="006437AC" w:rsidP="004540EC">
      <w:pPr>
        <w:jc w:val="both"/>
      </w:pPr>
      <w:proofErr w:type="gramStart"/>
      <w:r>
        <w:t>Studies</w:t>
      </w:r>
      <w:r w:rsidR="004540EC">
        <w:t xml:space="preserve"> using standard methods.</w:t>
      </w:r>
      <w:proofErr w:type="gramEnd"/>
    </w:p>
    <w:p w:rsidR="004540EC" w:rsidRDefault="004540EC" w:rsidP="004540EC">
      <w:pPr>
        <w:jc w:val="both"/>
      </w:pPr>
      <w:r w:rsidRPr="004540EC">
        <w:rPr>
          <w:b/>
          <w:bCs/>
        </w:rPr>
        <w:t>Place of Study:</w:t>
      </w:r>
      <w:r>
        <w:t xml:space="preserve"> This study was undertaken in the Departments of Pathology and Bacteriology,</w:t>
      </w:r>
    </w:p>
    <w:p w:rsidR="004540EC" w:rsidRDefault="004540EC" w:rsidP="006437AC">
      <w:pPr>
        <w:jc w:val="both"/>
      </w:pPr>
      <w:proofErr w:type="gramStart"/>
      <w:r>
        <w:t>Central Veterinary Research Laboratories, Ministry of Animal Resources and Fisheries, Khartoum</w:t>
      </w:r>
      <w:r w:rsidR="006437AC">
        <w:t xml:space="preserve"> </w:t>
      </w:r>
      <w:r>
        <w:t>during 2015.</w:t>
      </w:r>
      <w:proofErr w:type="gramEnd"/>
    </w:p>
    <w:p w:rsidR="004540EC" w:rsidRDefault="004540EC" w:rsidP="004540EC">
      <w:pPr>
        <w:jc w:val="both"/>
      </w:pPr>
      <w:r w:rsidRPr="004540EC">
        <w:rPr>
          <w:b/>
          <w:bCs/>
        </w:rPr>
        <w:t>Methodology:</w:t>
      </w:r>
      <w:r>
        <w:t xml:space="preserve"> The isolates were characterized using different techniques: conventional, </w:t>
      </w:r>
      <w:proofErr w:type="spellStart"/>
      <w:proofErr w:type="gramStart"/>
      <w:r>
        <w:t>Api</w:t>
      </w:r>
      <w:proofErr w:type="spellEnd"/>
      <w:proofErr w:type="gramEnd"/>
      <w:r>
        <w:t xml:space="preserve"> kits</w:t>
      </w:r>
    </w:p>
    <w:p w:rsidR="004540EC" w:rsidRDefault="004540EC" w:rsidP="004540EC">
      <w:pPr>
        <w:jc w:val="both"/>
      </w:pPr>
      <w:proofErr w:type="gramStart"/>
      <w:r>
        <w:t>and</w:t>
      </w:r>
      <w:proofErr w:type="gramEnd"/>
      <w:r>
        <w:t xml:space="preserve"> automated system </w:t>
      </w:r>
      <w:proofErr w:type="spellStart"/>
      <w:r>
        <w:t>Vitek</w:t>
      </w:r>
      <w:proofErr w:type="spellEnd"/>
      <w:r>
        <w:t xml:space="preserve"> 2 Compact. In histopathological method portions of Lungs </w:t>
      </w:r>
      <w:proofErr w:type="spellStart"/>
      <w:r>
        <w:t>tissueswere</w:t>
      </w:r>
      <w:proofErr w:type="spellEnd"/>
      <w:r>
        <w:t xml:space="preserve"> fixed in 10% formalin, processed by standard method for paraffin wax embedding, 5 micron sections were cut and stained with </w:t>
      </w:r>
      <w:proofErr w:type="spellStart"/>
      <w:r>
        <w:t>hematoxylin</w:t>
      </w:r>
      <w:proofErr w:type="spellEnd"/>
      <w:r>
        <w:t xml:space="preserve"> and eosin (H and E).</w:t>
      </w:r>
    </w:p>
    <w:p w:rsidR="004540EC" w:rsidRDefault="004540EC" w:rsidP="004540EC">
      <w:pPr>
        <w:jc w:val="both"/>
      </w:pPr>
      <w:r w:rsidRPr="004540EC">
        <w:rPr>
          <w:b/>
          <w:bCs/>
        </w:rPr>
        <w:t>Results:</w:t>
      </w:r>
      <w:r>
        <w:t xml:space="preserve"> Four out of 45 lung samples (8.9%) were diagnosed as pulmonary papillary carcinoma.</w:t>
      </w:r>
    </w:p>
    <w:p w:rsidR="004540EC" w:rsidRDefault="004540EC" w:rsidP="004540EC">
      <w:pPr>
        <w:jc w:val="both"/>
      </w:pPr>
      <w:r>
        <w:t>The most striking changes were complete obliteration of lungs tissues architecture, which were</w:t>
      </w:r>
    </w:p>
    <w:p w:rsidR="004540EC" w:rsidRDefault="004540EC" w:rsidP="006B28F9">
      <w:pPr>
        <w:jc w:val="both"/>
      </w:pPr>
      <w:proofErr w:type="gramStart"/>
      <w:r>
        <w:t>replaced</w:t>
      </w:r>
      <w:proofErr w:type="gramEnd"/>
      <w:r>
        <w:t xml:space="preserve"> with papillary </w:t>
      </w:r>
      <w:proofErr w:type="spellStart"/>
      <w:r>
        <w:t>fibrovascular</w:t>
      </w:r>
      <w:proofErr w:type="spellEnd"/>
      <w:r>
        <w:t xml:space="preserve"> projections with complex secondary and tertiary branches. The cells lined projections were found in clumps with indefinite pounders and mostly over lapping each other. The nucleoli of this cells showed </w:t>
      </w:r>
      <w:proofErr w:type="spellStart"/>
      <w:r>
        <w:t>atypia</w:t>
      </w:r>
      <w:proofErr w:type="spellEnd"/>
      <w:r>
        <w:t xml:space="preserve"> with vesicular nucleoli forming empty glass appearance, with dark nucleoli, </w:t>
      </w:r>
      <w:proofErr w:type="spellStart"/>
      <w:r>
        <w:t>psammome</w:t>
      </w:r>
      <w:proofErr w:type="spellEnd"/>
      <w:r>
        <w:t xml:space="preserve"> bodies were identified in all cases and were often associated with the papillary component, either within </w:t>
      </w:r>
      <w:proofErr w:type="spellStart"/>
      <w:r>
        <w:t>fibrovascular</w:t>
      </w:r>
      <w:proofErr w:type="spellEnd"/>
      <w:r>
        <w:t xml:space="preserve"> cores or lining epithelium, infiltration of mononuclear cells, </w:t>
      </w:r>
      <w:proofErr w:type="spellStart"/>
      <w:r>
        <w:t>haemorrhage</w:t>
      </w:r>
      <w:proofErr w:type="spellEnd"/>
      <w:r>
        <w:t xml:space="preserve">, necrosed detached tumor cells, and </w:t>
      </w:r>
      <w:proofErr w:type="spellStart"/>
      <w:r>
        <w:t>odema</w:t>
      </w:r>
      <w:proofErr w:type="spellEnd"/>
      <w:r>
        <w:t xml:space="preserve"> was detected in the affected </w:t>
      </w:r>
      <w:proofErr w:type="spellStart"/>
      <w:r>
        <w:t>lungs.In</w:t>
      </w:r>
      <w:proofErr w:type="spellEnd"/>
      <w:r>
        <w:t xml:space="preserve"> this study </w:t>
      </w:r>
      <w:r w:rsidRPr="006437AC">
        <w:rPr>
          <w:i/>
          <w:iCs/>
        </w:rPr>
        <w:t xml:space="preserve">Strep </w:t>
      </w:r>
      <w:proofErr w:type="spellStart"/>
      <w:r w:rsidRPr="006437AC">
        <w:rPr>
          <w:i/>
          <w:iCs/>
        </w:rPr>
        <w:t>suis</w:t>
      </w:r>
      <w:proofErr w:type="spellEnd"/>
      <w:r>
        <w:t xml:space="preserve"> (</w:t>
      </w:r>
      <w:r w:rsidRPr="006437AC">
        <w:rPr>
          <w:i/>
          <w:iCs/>
        </w:rPr>
        <w:t xml:space="preserve">S. </w:t>
      </w:r>
      <w:proofErr w:type="spellStart"/>
      <w:r w:rsidRPr="006437AC">
        <w:rPr>
          <w:i/>
          <w:iCs/>
        </w:rPr>
        <w:t>suis</w:t>
      </w:r>
      <w:proofErr w:type="spellEnd"/>
      <w:r>
        <w:t xml:space="preserve">), </w:t>
      </w:r>
      <w:r w:rsidRPr="006437AC">
        <w:rPr>
          <w:i/>
          <w:iCs/>
        </w:rPr>
        <w:t xml:space="preserve">Bacillus </w:t>
      </w:r>
      <w:proofErr w:type="spellStart"/>
      <w:r w:rsidRPr="006437AC">
        <w:t>sp</w:t>
      </w:r>
      <w:proofErr w:type="spellEnd"/>
      <w:r>
        <w:t xml:space="preserve"> and </w:t>
      </w:r>
      <w:r w:rsidRPr="006437AC">
        <w:rPr>
          <w:i/>
          <w:iCs/>
        </w:rPr>
        <w:t xml:space="preserve">Staph </w:t>
      </w:r>
      <w:proofErr w:type="spellStart"/>
      <w:r w:rsidRPr="006437AC">
        <w:rPr>
          <w:i/>
          <w:iCs/>
        </w:rPr>
        <w:t>aureus</w:t>
      </w:r>
      <w:proofErr w:type="spellEnd"/>
      <w:r>
        <w:t xml:space="preserve"> (</w:t>
      </w:r>
      <w:r w:rsidRPr="006437AC">
        <w:rPr>
          <w:i/>
          <w:iCs/>
        </w:rPr>
        <w:t xml:space="preserve">S. </w:t>
      </w:r>
      <w:proofErr w:type="spellStart"/>
      <w:r w:rsidRPr="006437AC">
        <w:rPr>
          <w:i/>
          <w:iCs/>
        </w:rPr>
        <w:t>aureus</w:t>
      </w:r>
      <w:proofErr w:type="spellEnd"/>
      <w:r>
        <w:t>) were isolated from lungs affected with papillary carcinoma, the isolation of these bacteria may have an importance in the future studies to determine the relationship between bacteria and such tumor.</w:t>
      </w:r>
    </w:p>
    <w:p w:rsidR="004540EC" w:rsidRDefault="004540EC" w:rsidP="004540EC">
      <w:pPr>
        <w:jc w:val="both"/>
      </w:pPr>
      <w:r w:rsidRPr="004540EC">
        <w:rPr>
          <w:b/>
          <w:bCs/>
        </w:rPr>
        <w:t>Conclusion:</w:t>
      </w:r>
      <w:r>
        <w:t xml:space="preserve"> The current study considered to be the first report for occurrence of pulmonary</w:t>
      </w:r>
    </w:p>
    <w:p w:rsidR="00AA1FA3" w:rsidRDefault="004540EC" w:rsidP="004540EC">
      <w:pPr>
        <w:jc w:val="both"/>
      </w:pPr>
      <w:proofErr w:type="gramStart"/>
      <w:r>
        <w:t>papillary</w:t>
      </w:r>
      <w:proofErr w:type="gramEnd"/>
      <w:r>
        <w:t xml:space="preserve"> carcinoma in dromedary camel in Sudan.</w:t>
      </w:r>
    </w:p>
    <w:p w:rsidR="006B28F9" w:rsidRPr="006B28F9" w:rsidRDefault="006B28F9" w:rsidP="004540EC">
      <w:pPr>
        <w:jc w:val="both"/>
      </w:pPr>
      <w:r w:rsidRPr="006B28F9">
        <w:rPr>
          <w:b/>
          <w:bCs/>
        </w:rPr>
        <w:t>Biography:</w:t>
      </w:r>
    </w:p>
    <w:p w:rsidR="006B28F9" w:rsidRDefault="006B28F9" w:rsidP="006B28F9">
      <w:proofErr w:type="spellStart"/>
      <w:r>
        <w:t>Muna</w:t>
      </w:r>
      <w:proofErr w:type="spellEnd"/>
      <w:r>
        <w:t xml:space="preserve"> Ahmed </w:t>
      </w:r>
      <w:proofErr w:type="spellStart"/>
      <w:r>
        <w:t>Elkhalifa</w:t>
      </w:r>
      <w:proofErr w:type="spellEnd"/>
      <w:r w:rsidR="00207464">
        <w:t>,</w:t>
      </w:r>
      <w:r>
        <w:t xml:space="preserve"> </w:t>
      </w:r>
      <w:r>
        <w:t xml:space="preserve">Veterinary Microbiologist at CVRL/ </w:t>
      </w:r>
      <w:proofErr w:type="spellStart"/>
      <w:r>
        <w:t>Sudan</w:t>
      </w:r>
      <w:r>
        <w:t>m</w:t>
      </w:r>
      <w:proofErr w:type="spellEnd"/>
      <w:r>
        <w:t xml:space="preserve"> </w:t>
      </w:r>
      <w:proofErr w:type="spellStart"/>
      <w:r>
        <w:t>complished</w:t>
      </w:r>
      <w:proofErr w:type="spellEnd"/>
      <w:r>
        <w:t xml:space="preserve"> PhD at 2013 and had 20 </w:t>
      </w:r>
      <w:r w:rsidR="00207464">
        <w:t>papers in different international journals</w:t>
      </w:r>
    </w:p>
    <w:p w:rsidR="006B28F9" w:rsidRPr="006B28F9" w:rsidRDefault="006B28F9" w:rsidP="006B28F9">
      <w:pPr>
        <w:jc w:val="both"/>
        <w:rPr>
          <w:b/>
          <w:bCs/>
        </w:rPr>
      </w:pPr>
      <w:r w:rsidRPr="006B28F9">
        <w:rPr>
          <w:b/>
          <w:bCs/>
        </w:rPr>
        <w:t xml:space="preserve">Presenting author details </w:t>
      </w:r>
    </w:p>
    <w:p w:rsidR="006B28F9" w:rsidRDefault="00207464" w:rsidP="004540EC">
      <w:pPr>
        <w:jc w:val="both"/>
      </w:pPr>
      <w:proofErr w:type="spellStart"/>
      <w:r>
        <w:t>Muna</w:t>
      </w:r>
      <w:proofErr w:type="spellEnd"/>
      <w:r>
        <w:t xml:space="preserve"> Ahmed </w:t>
      </w:r>
      <w:proofErr w:type="spellStart"/>
      <w:r>
        <w:t>Elkhalifa</w:t>
      </w:r>
      <w:proofErr w:type="spellEnd"/>
      <w:r>
        <w:t>, +249114971590</w:t>
      </w:r>
    </w:p>
    <w:p w:rsidR="00207464" w:rsidRDefault="00207464" w:rsidP="004540EC">
      <w:pPr>
        <w:jc w:val="both"/>
      </w:pPr>
      <w:r>
        <w:t>Oral presentation</w:t>
      </w:r>
      <w:bookmarkStart w:id="0" w:name="_GoBack"/>
      <w:bookmarkEnd w:id="0"/>
    </w:p>
    <w:sectPr w:rsidR="00207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0EC"/>
    <w:rsid w:val="00207464"/>
    <w:rsid w:val="0033689F"/>
    <w:rsid w:val="004540EC"/>
    <w:rsid w:val="005C007F"/>
    <w:rsid w:val="006437AC"/>
    <w:rsid w:val="006B28F9"/>
    <w:rsid w:val="00AA1FA3"/>
    <w:rsid w:val="00AD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07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C007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C00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Emphasis">
    <w:name w:val="Emphasis"/>
    <w:basedOn w:val="DefaultParagraphFont"/>
    <w:qFormat/>
    <w:rsid w:val="005C00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07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C007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C00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Emphasis">
    <w:name w:val="Emphasis"/>
    <w:basedOn w:val="DefaultParagraphFont"/>
    <w:qFormat/>
    <w:rsid w:val="005C00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</dc:creator>
  <cp:lastModifiedBy>hh</cp:lastModifiedBy>
  <cp:revision>4</cp:revision>
  <dcterms:created xsi:type="dcterms:W3CDTF">2021-09-17T09:01:00Z</dcterms:created>
  <dcterms:modified xsi:type="dcterms:W3CDTF">2021-09-17T09:43:00Z</dcterms:modified>
</cp:coreProperties>
</file>