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131" w:rsidRDefault="00401713" w:rsidP="00F54131">
      <w:pPr>
        <w:pStyle w:val="1"/>
        <w:spacing w:before="170" w:line="240" w:lineRule="auto"/>
        <w:ind w:left="0"/>
        <w:jc w:val="both"/>
        <w:rPr>
          <w:rFonts w:ascii="ＭＳ 明朝" w:eastAsia="ＭＳ 明朝" w:hAnsi="ＭＳ 明朝" w:cs="ＭＳ 明朝"/>
          <w:color w:val="337AB7"/>
          <w:sz w:val="22"/>
          <w:szCs w:val="18"/>
          <w:lang w:eastAsia="ja-JP"/>
        </w:rPr>
      </w:pPr>
      <w:r w:rsidRPr="00401713">
        <w:rPr>
          <w:rFonts w:ascii="Times New Roman" w:hAnsi="Times New Roman" w:cs="Times New Roman"/>
          <w:color w:val="337AB7"/>
          <w:sz w:val="22"/>
          <w:szCs w:val="18"/>
        </w:rPr>
        <w:t xml:space="preserve">Title: </w:t>
      </w:r>
      <w:r w:rsidR="00F54131" w:rsidRPr="00F67D23">
        <w:rPr>
          <w:rFonts w:ascii="Times New Roman" w:hAnsi="Times New Roman" w:cs="Times New Roman"/>
          <w:color w:val="337AB7"/>
          <w:sz w:val="22"/>
          <w:szCs w:val="18"/>
        </w:rPr>
        <w:t xml:space="preserve">Preliminary yoga therapy experiments testing the impact of self-awareness on </w:t>
      </w:r>
      <w:proofErr w:type="spellStart"/>
      <w:r w:rsidR="00F54131" w:rsidRPr="00F67D23">
        <w:rPr>
          <w:rFonts w:ascii="Times New Roman" w:hAnsi="Times New Roman" w:cs="Times New Roman"/>
          <w:color w:val="337AB7"/>
          <w:sz w:val="22"/>
          <w:szCs w:val="18"/>
        </w:rPr>
        <w:t>interoception</w:t>
      </w:r>
      <w:proofErr w:type="spellEnd"/>
      <w:r w:rsidR="00F54131" w:rsidRPr="00F67D23">
        <w:rPr>
          <w:rFonts w:ascii="ＭＳ 明朝" w:eastAsia="ＭＳ 明朝" w:hAnsi="ＭＳ 明朝" w:cs="ＭＳ 明朝" w:hint="eastAsia"/>
          <w:color w:val="337AB7"/>
          <w:sz w:val="22"/>
          <w:szCs w:val="18"/>
        </w:rPr>
        <w:t xml:space="preserve">　</w:t>
      </w:r>
    </w:p>
    <w:p w:rsidR="00F54131" w:rsidRDefault="00F54131" w:rsidP="00F54131">
      <w:pPr>
        <w:pStyle w:val="1"/>
        <w:spacing w:before="170" w:line="240" w:lineRule="auto"/>
        <w:ind w:left="0"/>
        <w:jc w:val="both"/>
        <w:rPr>
          <w:rFonts w:ascii="Times New Roman" w:eastAsiaTheme="minorEastAsia" w:hAnsi="Times New Roman" w:cs="Times New Roman"/>
          <w:sz w:val="22"/>
          <w:lang w:eastAsia="ja-JP"/>
        </w:rPr>
      </w:pPr>
      <w:r>
        <w:rPr>
          <w:rFonts w:ascii="Times New Roman" w:eastAsiaTheme="minorEastAsia" w:hAnsi="Times New Roman" w:cs="Times New Roman" w:hint="eastAsia"/>
          <w:sz w:val="22"/>
          <w:lang w:eastAsia="ja-JP"/>
        </w:rPr>
        <w:t xml:space="preserve">Yoko </w:t>
      </w:r>
      <w:proofErr w:type="spellStart"/>
      <w:r>
        <w:rPr>
          <w:rFonts w:ascii="Times New Roman" w:eastAsiaTheme="minorEastAsia" w:hAnsi="Times New Roman" w:cs="Times New Roman" w:hint="eastAsia"/>
          <w:sz w:val="22"/>
          <w:lang w:eastAsia="ja-JP"/>
        </w:rPr>
        <w:t>Kamada</w:t>
      </w:r>
      <w:proofErr w:type="spellEnd"/>
      <w:r>
        <w:rPr>
          <w:rFonts w:ascii="Times New Roman" w:eastAsiaTheme="minorEastAsia" w:hAnsi="Times New Roman" w:cs="Times New Roman" w:hint="eastAsia"/>
          <w:sz w:val="22"/>
          <w:lang w:eastAsia="ja-JP"/>
        </w:rPr>
        <w:t>, M</w:t>
      </w:r>
      <w:r w:rsidR="000A0755">
        <w:rPr>
          <w:rFonts w:ascii="Times New Roman" w:eastAsiaTheme="minorEastAsia" w:hAnsi="Times New Roman" w:cs="Times New Roman"/>
          <w:sz w:val="22"/>
          <w:lang w:eastAsia="ja-JP"/>
        </w:rPr>
        <w:t>.A.</w:t>
      </w:r>
      <w:r>
        <w:rPr>
          <w:rFonts w:ascii="Times New Roman" w:eastAsiaTheme="minorEastAsia" w:hAnsi="Times New Roman" w:cs="Times New Roman" w:hint="eastAsia"/>
          <w:sz w:val="22"/>
          <w:lang w:eastAsia="ja-JP"/>
        </w:rPr>
        <w:t xml:space="preserve"> Student, </w:t>
      </w:r>
      <w:r w:rsidRPr="00F67D23">
        <w:rPr>
          <w:rFonts w:ascii="Times New Roman" w:eastAsiaTheme="minorEastAsia" w:hAnsi="Times New Roman" w:cs="Times New Roman"/>
          <w:sz w:val="22"/>
          <w:lang w:eastAsia="ja-JP"/>
        </w:rPr>
        <w:t>Toyo University</w:t>
      </w:r>
      <w:r>
        <w:rPr>
          <w:rFonts w:ascii="Times New Roman" w:eastAsiaTheme="minorEastAsia" w:hAnsi="Times New Roman" w:cs="Times New Roman" w:hint="eastAsia"/>
          <w:sz w:val="22"/>
          <w:lang w:eastAsia="ja-JP"/>
        </w:rPr>
        <w:t xml:space="preserve"> Graduate School of Information Sciences and Arts, JAPAN</w:t>
      </w:r>
    </w:p>
    <w:p w:rsidR="00AE3E37" w:rsidRPr="00F54131" w:rsidRDefault="00AE3E37">
      <w:pPr>
        <w:rPr>
          <w:rFonts w:ascii="Arial" w:eastAsiaTheme="minorEastAsia"/>
          <w:sz w:val="18"/>
          <w:szCs w:val="18"/>
          <w:lang w:eastAsia="ja-JP"/>
        </w:rPr>
        <w:sectPr w:rsidR="00AE3E37" w:rsidRPr="00F54131">
          <w:headerReference w:type="default" r:id="rId8"/>
          <w:footerReference w:type="default" r:id="rId9"/>
          <w:type w:val="continuous"/>
          <w:pgSz w:w="11910" w:h="16840"/>
          <w:pgMar w:top="1740" w:right="600" w:bottom="840" w:left="620" w:header="541" w:footer="642" w:gutter="0"/>
          <w:cols w:space="720"/>
        </w:sectPr>
      </w:pPr>
    </w:p>
    <w:p w:rsidR="00AE3E37" w:rsidRDefault="00A9710C" w:rsidP="00401713">
      <w:pPr>
        <w:pStyle w:val="3"/>
        <w:spacing w:before="147"/>
        <w:ind w:left="0"/>
        <w:jc w:val="both"/>
        <w:rPr>
          <w:rFonts w:ascii="Times New Roman" w:hAnsi="Times New Roman" w:cs="Times New Roman"/>
          <w:color w:val="BF5A14"/>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6406BA" w:rsidRPr="006406BA" w:rsidRDefault="006406BA" w:rsidP="00EE40CB">
      <w:pPr>
        <w:pStyle w:val="3"/>
        <w:spacing w:before="147"/>
        <w:ind w:left="0"/>
        <w:jc w:val="both"/>
        <w:rPr>
          <w:rFonts w:ascii="Times New Roman" w:hAnsi="Times New Roman" w:cs="Times New Roman"/>
          <w:b w:val="0"/>
          <w:sz w:val="18"/>
          <w:szCs w:val="18"/>
        </w:rPr>
      </w:pPr>
      <w:r w:rsidRPr="006406BA">
        <w:rPr>
          <w:rFonts w:ascii="Times New Roman" w:hAnsi="Times New Roman" w:cs="Times New Roman"/>
          <w:b w:val="0"/>
          <w:sz w:val="18"/>
          <w:szCs w:val="18"/>
        </w:rPr>
        <w:t xml:space="preserve">The world’s yoga population is increasing.  </w:t>
      </w:r>
      <w:r w:rsidR="00EE40CB" w:rsidRPr="00EE40CB">
        <w:rPr>
          <w:rFonts w:ascii="Times New Roman" w:eastAsia="Tw Cen MT" w:hAnsi="Times New Roman" w:cs="Times New Roman"/>
          <w:b w:val="0"/>
          <w:bCs w:val="0"/>
          <w:sz w:val="18"/>
          <w:szCs w:val="18"/>
        </w:rPr>
        <w:t>Many meta-analyzed papers on the effects of yoga and of mindfulness</w:t>
      </w:r>
      <w:r w:rsidR="00EE40CB" w:rsidRPr="00EE40CB">
        <w:rPr>
          <w:rFonts w:ascii="Times New Roman" w:eastAsia="Tw Cen MT" w:hAnsi="Times New Roman" w:cs="Times New Roman"/>
          <w:bCs w:val="0"/>
          <w:sz w:val="18"/>
          <w:szCs w:val="18"/>
        </w:rPr>
        <w:t>-</w:t>
      </w:r>
      <w:r w:rsidR="00EE40CB" w:rsidRPr="00EE40CB">
        <w:rPr>
          <w:rFonts w:ascii="Times New Roman" w:eastAsia="Tw Cen MT" w:hAnsi="Times New Roman" w:cs="Times New Roman"/>
          <w:b w:val="0"/>
          <w:bCs w:val="0"/>
          <w:sz w:val="18"/>
          <w:szCs w:val="18"/>
        </w:rPr>
        <w:t xml:space="preserve">based yoga have </w:t>
      </w:r>
      <w:proofErr w:type="gramStart"/>
      <w:r w:rsidR="0038540B">
        <w:rPr>
          <w:rFonts w:ascii="Times New Roman" w:eastAsiaTheme="minorEastAsia" w:hAnsi="Times New Roman" w:cs="Times New Roman" w:hint="eastAsia"/>
          <w:b w:val="0"/>
          <w:bCs w:val="0"/>
          <w:sz w:val="18"/>
          <w:szCs w:val="18"/>
          <w:lang w:eastAsia="ja-JP"/>
        </w:rPr>
        <w:t>been</w:t>
      </w:r>
      <w:r w:rsidR="00EE40CB" w:rsidRPr="00EE40CB">
        <w:rPr>
          <w:rFonts w:ascii="Times New Roman" w:eastAsia="ＭＳ 明朝" w:hAnsi="Times New Roman" w:cs="Times New Roman" w:hint="eastAsia"/>
          <w:b w:val="0"/>
          <w:bCs w:val="0"/>
          <w:sz w:val="18"/>
          <w:szCs w:val="18"/>
          <w:lang w:eastAsia="ja-JP"/>
        </w:rPr>
        <w:t xml:space="preserve"> </w:t>
      </w:r>
      <w:r w:rsidR="009B5F1E">
        <w:rPr>
          <w:rFonts w:ascii="Times New Roman" w:eastAsia="Tw Cen MT" w:hAnsi="Times New Roman" w:cs="Times New Roman"/>
          <w:b w:val="0"/>
          <w:bCs w:val="0"/>
          <w:sz w:val="18"/>
          <w:szCs w:val="18"/>
        </w:rPr>
        <w:t xml:space="preserve"> published</w:t>
      </w:r>
      <w:proofErr w:type="gramEnd"/>
      <w:r w:rsidR="009B5F1E">
        <w:rPr>
          <w:rFonts w:ascii="Times New Roman" w:eastAsia="Tw Cen MT" w:hAnsi="Times New Roman" w:cs="Times New Roman"/>
          <w:b w:val="0"/>
          <w:bCs w:val="0"/>
          <w:sz w:val="18"/>
          <w:szCs w:val="18"/>
        </w:rPr>
        <w:t xml:space="preserve">. </w:t>
      </w:r>
      <w:r w:rsidRPr="00EE40CB">
        <w:rPr>
          <w:rFonts w:ascii="Times New Roman" w:hAnsi="Times New Roman" w:cs="Times New Roman"/>
          <w:b w:val="0"/>
          <w:sz w:val="18"/>
          <w:szCs w:val="18"/>
        </w:rPr>
        <w:t xml:space="preserve">According to </w:t>
      </w:r>
      <w:proofErr w:type="spellStart"/>
      <w:r w:rsidRPr="00EE40CB">
        <w:rPr>
          <w:rFonts w:ascii="Times New Roman" w:hAnsi="Times New Roman" w:cs="Times New Roman"/>
          <w:b w:val="0"/>
          <w:sz w:val="18"/>
          <w:szCs w:val="18"/>
        </w:rPr>
        <w:t>Kanbara</w:t>
      </w:r>
      <w:proofErr w:type="spellEnd"/>
      <w:r w:rsidRPr="00EE40CB">
        <w:rPr>
          <w:rFonts w:ascii="Times New Roman" w:hAnsi="Times New Roman" w:cs="Times New Roman"/>
          <w:b w:val="0"/>
          <w:sz w:val="18"/>
          <w:szCs w:val="18"/>
        </w:rPr>
        <w:t xml:space="preserve"> and </w:t>
      </w:r>
      <w:proofErr w:type="spellStart"/>
      <w:r w:rsidR="006042D7" w:rsidRPr="00EE40CB">
        <w:rPr>
          <w:rFonts w:ascii="Times New Roman" w:hAnsi="Times New Roman" w:cs="Times New Roman"/>
          <w:b w:val="0"/>
          <w:sz w:val="18"/>
          <w:szCs w:val="18"/>
        </w:rPr>
        <w:t>Fukunagas</w:t>
      </w:r>
      <w:proofErr w:type="spellEnd"/>
      <w:r w:rsidR="006042D7" w:rsidRPr="00EE40CB">
        <w:rPr>
          <w:rFonts w:ascii="Times New Roman" w:hAnsi="Times New Roman" w:cs="Times New Roman"/>
          <w:b w:val="0"/>
          <w:sz w:val="18"/>
          <w:szCs w:val="18"/>
        </w:rPr>
        <w:t xml:space="preserve">, (2016) </w:t>
      </w:r>
      <w:r w:rsidR="006042D7">
        <w:rPr>
          <w:rFonts w:ascii="Times New Roman" w:hAnsi="Times New Roman" w:cs="Times New Roman"/>
          <w:b w:val="0"/>
          <w:sz w:val="18"/>
          <w:szCs w:val="18"/>
        </w:rPr>
        <w:t>hypothesis</w:t>
      </w:r>
      <w:r w:rsidRPr="006406BA">
        <w:rPr>
          <w:rFonts w:ascii="Times New Roman" w:hAnsi="Times New Roman" w:cs="Times New Roman"/>
          <w:b w:val="0"/>
          <w:sz w:val="18"/>
          <w:szCs w:val="18"/>
        </w:rPr>
        <w:t>, the foundation of physical self-awarenes</w:t>
      </w:r>
      <w:r w:rsidR="006042D7">
        <w:rPr>
          <w:rFonts w:ascii="Times New Roman" w:hAnsi="Times New Roman" w:cs="Times New Roman"/>
          <w:b w:val="0"/>
          <w:sz w:val="18"/>
          <w:szCs w:val="18"/>
        </w:rPr>
        <w:t xml:space="preserve">s is receiving </w:t>
      </w:r>
      <w:proofErr w:type="spellStart"/>
      <w:r w:rsidR="006042D7">
        <w:rPr>
          <w:rFonts w:ascii="Times New Roman" w:hAnsi="Times New Roman" w:cs="Times New Roman"/>
          <w:b w:val="0"/>
          <w:sz w:val="18"/>
          <w:szCs w:val="18"/>
        </w:rPr>
        <w:t>interoception</w:t>
      </w:r>
      <w:proofErr w:type="spellEnd"/>
      <w:r w:rsidRPr="006406BA">
        <w:rPr>
          <w:rFonts w:ascii="Times New Roman" w:hAnsi="Times New Roman" w:cs="Times New Roman"/>
          <w:b w:val="0"/>
          <w:sz w:val="18"/>
          <w:szCs w:val="18"/>
        </w:rPr>
        <w:t>, which mainly involves the anterior insular cortex (pa</w:t>
      </w:r>
      <w:r w:rsidR="006042D7">
        <w:rPr>
          <w:rFonts w:ascii="Times New Roman" w:hAnsi="Times New Roman" w:cs="Times New Roman"/>
          <w:b w:val="0"/>
          <w:sz w:val="18"/>
          <w:szCs w:val="18"/>
        </w:rPr>
        <w:t>rt of the cerebral cortex)</w:t>
      </w:r>
      <w:r w:rsidRPr="006406BA">
        <w:rPr>
          <w:rFonts w:ascii="Times New Roman" w:hAnsi="Times New Roman" w:cs="Times New Roman"/>
          <w:b w:val="0"/>
          <w:sz w:val="18"/>
          <w:szCs w:val="18"/>
        </w:rPr>
        <w:t xml:space="preserve"> and the cingulate gyrus (part of the limbic system) and is implicated in the regulation of the autonomic nervou</w:t>
      </w:r>
      <w:r w:rsidR="006042D7">
        <w:rPr>
          <w:rFonts w:ascii="Times New Roman" w:hAnsi="Times New Roman" w:cs="Times New Roman"/>
          <w:b w:val="0"/>
          <w:sz w:val="18"/>
          <w:szCs w:val="18"/>
        </w:rPr>
        <w:t>s system</w:t>
      </w:r>
      <w:r w:rsidRPr="006406BA">
        <w:rPr>
          <w:rFonts w:ascii="Times New Roman" w:hAnsi="Times New Roman" w:cs="Times New Roman"/>
          <w:b w:val="0"/>
          <w:sz w:val="18"/>
          <w:szCs w:val="18"/>
        </w:rPr>
        <w:t xml:space="preserve">. In biofeedback therapy, this </w:t>
      </w:r>
      <w:r w:rsidR="006042D7">
        <w:rPr>
          <w:rFonts w:ascii="Times New Roman" w:hAnsi="Times New Roman" w:cs="Times New Roman"/>
          <w:b w:val="0"/>
          <w:sz w:val="18"/>
          <w:szCs w:val="18"/>
        </w:rPr>
        <w:t xml:space="preserve">is where homeostasis is based. </w:t>
      </w:r>
      <w:r w:rsidRPr="006406BA">
        <w:rPr>
          <w:rFonts w:ascii="Times New Roman" w:hAnsi="Times New Roman" w:cs="Times New Roman"/>
          <w:b w:val="0"/>
          <w:sz w:val="18"/>
          <w:szCs w:val="18"/>
        </w:rPr>
        <w:t>We hypothesize that the same applies to yoga therapy.</w:t>
      </w:r>
      <w:r w:rsidR="006042D7">
        <w:rPr>
          <w:rFonts w:ascii="Times New Roman" w:eastAsiaTheme="minorEastAsia" w:hAnsi="Times New Roman" w:cs="Times New Roman" w:hint="eastAsia"/>
          <w:b w:val="0"/>
          <w:sz w:val="18"/>
          <w:szCs w:val="18"/>
          <w:lang w:eastAsia="ja-JP"/>
        </w:rPr>
        <w:t xml:space="preserve"> </w:t>
      </w:r>
      <w:r w:rsidR="00EE40CB" w:rsidRPr="00EE40CB">
        <w:rPr>
          <w:rFonts w:ascii="Times New Roman" w:eastAsia="ＭＳ 明朝" w:hAnsi="Times New Roman" w:cs="Times New Roman" w:hint="eastAsia"/>
          <w:b w:val="0"/>
          <w:sz w:val="18"/>
          <w:szCs w:val="18"/>
          <w:lang w:eastAsia="ja-JP"/>
        </w:rPr>
        <w:t xml:space="preserve">We plan to prepare a program that allows becoming very aware of </w:t>
      </w:r>
      <w:proofErr w:type="spellStart"/>
      <w:r w:rsidR="00EE40CB" w:rsidRPr="00EE40CB">
        <w:rPr>
          <w:rFonts w:ascii="Times New Roman" w:eastAsia="ＭＳ 明朝" w:hAnsi="Times New Roman" w:cs="Times New Roman" w:hint="eastAsia"/>
          <w:b w:val="0"/>
          <w:sz w:val="18"/>
          <w:szCs w:val="18"/>
          <w:lang w:eastAsia="ja-JP"/>
        </w:rPr>
        <w:t>intraception</w:t>
      </w:r>
      <w:proofErr w:type="spellEnd"/>
      <w:r w:rsidR="00EE40CB" w:rsidRPr="00EE40CB">
        <w:rPr>
          <w:rFonts w:ascii="Times New Roman" w:eastAsia="ＭＳ 明朝" w:hAnsi="Times New Roman" w:cs="Times New Roman" w:hint="eastAsia"/>
          <w:b w:val="0"/>
          <w:sz w:val="18"/>
          <w:szCs w:val="18"/>
          <w:lang w:eastAsia="ja-JP"/>
        </w:rPr>
        <w:t>, and to prove its effectiveness.</w:t>
      </w:r>
      <w:r w:rsidR="00EE40CB" w:rsidRPr="00EE40CB">
        <w:rPr>
          <w:rFonts w:ascii="Times New Roman" w:eastAsia="ＭＳ 明朝" w:hAnsi="Times New Roman" w:cs="Times New Roman" w:hint="eastAsia"/>
          <w:b w:val="0"/>
          <w:sz w:val="18"/>
          <w:szCs w:val="18"/>
          <w:lang w:eastAsia="ja-JP"/>
        </w:rPr>
        <w:t xml:space="preserve">　</w:t>
      </w:r>
      <w:r w:rsidR="00EE40CB" w:rsidRPr="00EE40CB">
        <w:rPr>
          <w:rFonts w:ascii="Times New Roman" w:eastAsia="ＭＳ 明朝" w:hAnsi="Times New Roman" w:cs="Times New Roman" w:hint="eastAsia"/>
          <w:b w:val="0"/>
          <w:sz w:val="18"/>
          <w:szCs w:val="18"/>
          <w:lang w:eastAsia="ja-JP"/>
        </w:rPr>
        <w:t xml:space="preserve">This experiment, as a preliminary step, verifies whether the program in itself is effective. </w:t>
      </w:r>
      <w:r w:rsidRPr="00EE40CB">
        <w:rPr>
          <w:rFonts w:ascii="Times New Roman" w:hAnsi="Times New Roman" w:cs="Times New Roman"/>
          <w:b w:val="0"/>
          <w:sz w:val="18"/>
          <w:szCs w:val="18"/>
        </w:rPr>
        <w:t xml:space="preserve">Subjects concentrate their awareness regarding their </w:t>
      </w:r>
      <w:proofErr w:type="spellStart"/>
      <w:r w:rsidRPr="00EE40CB">
        <w:rPr>
          <w:rFonts w:ascii="Times New Roman" w:hAnsi="Times New Roman" w:cs="Times New Roman"/>
          <w:b w:val="0"/>
          <w:sz w:val="18"/>
          <w:szCs w:val="18"/>
        </w:rPr>
        <w:t>introceptive</w:t>
      </w:r>
      <w:proofErr w:type="spellEnd"/>
      <w:r w:rsidRPr="00EE40CB">
        <w:rPr>
          <w:rFonts w:ascii="Times New Roman" w:hAnsi="Times New Roman" w:cs="Times New Roman"/>
          <w:b w:val="0"/>
          <w:sz w:val="18"/>
          <w:szCs w:val="18"/>
        </w:rPr>
        <w:t xml:space="preserve"> feel</w:t>
      </w:r>
      <w:r w:rsidRPr="006406BA">
        <w:rPr>
          <w:rFonts w:ascii="Times New Roman" w:hAnsi="Times New Roman" w:cs="Times New Roman"/>
          <w:b w:val="0"/>
          <w:sz w:val="18"/>
          <w:szCs w:val="18"/>
        </w:rPr>
        <w:t>ings of now, here, this moment. Their objectivity is enhanced doing isometric yoga exercises, a trademark of Japan Yoga Therapy Society, which alternately tenses and relaxes muscles. Matching ones breathing with movements enables us to understand the changes during and after exercise. The 30-minute program includes ‘body scan’ meditation and breathing exercises.</w:t>
      </w:r>
      <w:r w:rsidR="006042D7">
        <w:rPr>
          <w:rFonts w:ascii="Times New Roman" w:eastAsiaTheme="minorEastAsia" w:hAnsi="Times New Roman" w:cs="Times New Roman" w:hint="eastAsia"/>
          <w:b w:val="0"/>
          <w:sz w:val="18"/>
          <w:szCs w:val="18"/>
          <w:lang w:eastAsia="ja-JP"/>
        </w:rPr>
        <w:t xml:space="preserve"> </w:t>
      </w:r>
      <w:r w:rsidRPr="006406BA">
        <w:rPr>
          <w:rFonts w:ascii="Times New Roman" w:hAnsi="Times New Roman" w:cs="Times New Roman"/>
          <w:b w:val="0"/>
          <w:sz w:val="18"/>
          <w:szCs w:val="18"/>
        </w:rPr>
        <w:t>The experiment was conducted on 14 yoga therapy students aged 38 to 74, whose consent was obtained. An abbreviated version of POMS 2 was used and a physical symptom record table before and after practical sessions was completed.</w:t>
      </w:r>
      <w:r w:rsidR="006042D7">
        <w:rPr>
          <w:rFonts w:ascii="Times New Roman" w:hAnsi="Times New Roman" w:cs="Times New Roman"/>
          <w:b w:val="0"/>
          <w:sz w:val="18"/>
          <w:szCs w:val="18"/>
        </w:rPr>
        <w:t xml:space="preserve"> </w:t>
      </w:r>
      <w:r w:rsidRPr="006406BA">
        <w:rPr>
          <w:rFonts w:ascii="Times New Roman" w:hAnsi="Times New Roman" w:cs="Times New Roman"/>
          <w:b w:val="0"/>
          <w:sz w:val="18"/>
          <w:szCs w:val="18"/>
        </w:rPr>
        <w:t xml:space="preserve">No adverse effects were caused to the subjects.  POMS 2 indicated a significant reduction of negative feelings and improved physical symptoms, therefore a significant difference was observed. It was recognized that this program encourages self-awareness and the objective of </w:t>
      </w:r>
      <w:proofErr w:type="spellStart"/>
      <w:r w:rsidRPr="006406BA">
        <w:rPr>
          <w:rFonts w:ascii="Times New Roman" w:hAnsi="Times New Roman" w:cs="Times New Roman"/>
          <w:b w:val="0"/>
          <w:sz w:val="18"/>
          <w:szCs w:val="18"/>
        </w:rPr>
        <w:t>interoceptive</w:t>
      </w:r>
      <w:proofErr w:type="spellEnd"/>
      <w:r w:rsidRPr="006406BA">
        <w:rPr>
          <w:rFonts w:ascii="Times New Roman" w:hAnsi="Times New Roman" w:cs="Times New Roman"/>
          <w:b w:val="0"/>
          <w:sz w:val="18"/>
          <w:szCs w:val="18"/>
        </w:rPr>
        <w:t xml:space="preserve"> sensations is that they influence emotions.</w:t>
      </w:r>
      <w:r w:rsidR="006042D7">
        <w:rPr>
          <w:rFonts w:ascii="Times New Roman" w:eastAsiaTheme="minorEastAsia" w:hAnsi="Times New Roman" w:cs="Times New Roman" w:hint="eastAsia"/>
          <w:b w:val="0"/>
          <w:sz w:val="18"/>
          <w:szCs w:val="18"/>
          <w:lang w:eastAsia="ja-JP"/>
        </w:rPr>
        <w:t xml:space="preserve"> </w:t>
      </w:r>
      <w:r w:rsidRPr="006406BA">
        <w:rPr>
          <w:rFonts w:ascii="Times New Roman" w:hAnsi="Times New Roman" w:cs="Times New Roman"/>
          <w:b w:val="0"/>
          <w:sz w:val="18"/>
          <w:szCs w:val="18"/>
        </w:rPr>
        <w:t>In the future, to verify the impact of objectivity and self-awareness, experiments will be conducted with a control group which will not be encouraged to become self-aware and objective.</w:t>
      </w:r>
    </w:p>
    <w:p w:rsidR="005973B9" w:rsidRPr="006406BA" w:rsidRDefault="0056768A" w:rsidP="006406BA">
      <w:pPr>
        <w:pStyle w:val="3"/>
        <w:spacing w:before="74"/>
        <w:ind w:left="0"/>
        <w:jc w:val="both"/>
        <w:rPr>
          <w:rFonts w:ascii="Times New Roman" w:hAnsi="Times New Roman" w:cs="Times New Roman"/>
          <w:color w:val="BF5A14"/>
          <w:sz w:val="18"/>
          <w:szCs w:val="18"/>
        </w:rPr>
      </w:pPr>
      <w:r w:rsidRPr="006406BA">
        <w:rPr>
          <w:rFonts w:ascii="Times New Roman" w:hAnsi="Times New Roman" w:cs="Times New Roman"/>
          <w:color w:val="BF5A14"/>
          <w:sz w:val="18"/>
          <w:szCs w:val="18"/>
        </w:rPr>
        <w:lastRenderedPageBreak/>
        <w:t>References/Bibliography</w:t>
      </w:r>
    </w:p>
    <w:p w:rsidR="006406BA" w:rsidRPr="003148D3" w:rsidRDefault="006042D7" w:rsidP="006406BA">
      <w:pPr>
        <w:pStyle w:val="a3"/>
        <w:numPr>
          <w:ilvl w:val="0"/>
          <w:numId w:val="5"/>
        </w:numPr>
        <w:spacing w:before="85" w:line="216" w:lineRule="exact"/>
        <w:ind w:left="426" w:right="138" w:hanging="327"/>
        <w:rPr>
          <w:rFonts w:ascii="Times New Roman" w:hAnsi="Times New Roman" w:cs="Times New Roman"/>
        </w:rPr>
      </w:pPr>
      <w:r>
        <w:rPr>
          <w:rFonts w:ascii="Times New Roman" w:hAnsi="Times New Roman" w:cs="Times New Roman" w:hint="eastAsia"/>
          <w:spacing w:val="2"/>
        </w:rPr>
        <w:t>Craig A.</w:t>
      </w:r>
      <w:r w:rsidR="006406BA" w:rsidRPr="003148D3">
        <w:rPr>
          <w:rFonts w:ascii="Times New Roman" w:hAnsi="Times New Roman" w:cs="Times New Roman" w:hint="eastAsia"/>
          <w:spacing w:val="2"/>
        </w:rPr>
        <w:t xml:space="preserve"> D.</w:t>
      </w:r>
      <w:r w:rsidR="006406BA">
        <w:rPr>
          <w:rFonts w:ascii="Times New Roman" w:hAnsi="Times New Roman" w:cs="Times New Roman"/>
          <w:spacing w:val="2"/>
        </w:rPr>
        <w:t xml:space="preserve"> </w:t>
      </w:r>
      <w:r w:rsidR="006406BA" w:rsidRPr="003148D3">
        <w:rPr>
          <w:rFonts w:ascii="Times New Roman" w:hAnsi="Times New Roman" w:cs="Times New Roman" w:hint="eastAsia"/>
          <w:spacing w:val="2"/>
        </w:rPr>
        <w:t xml:space="preserve">(2002) How do you feel? </w:t>
      </w:r>
      <w:proofErr w:type="spellStart"/>
      <w:r w:rsidR="006406BA">
        <w:rPr>
          <w:rFonts w:ascii="Times New Roman" w:hAnsi="Times New Roman" w:cs="Times New Roman" w:hint="eastAsia"/>
          <w:spacing w:val="2"/>
        </w:rPr>
        <w:t>Interoception</w:t>
      </w:r>
      <w:proofErr w:type="spellEnd"/>
      <w:r w:rsidR="006406BA">
        <w:rPr>
          <w:rFonts w:ascii="Times New Roman" w:hAnsi="Times New Roman" w:cs="Times New Roman" w:hint="eastAsia"/>
          <w:spacing w:val="2"/>
        </w:rPr>
        <w:t>: the sense of the</w:t>
      </w:r>
      <w:r w:rsidR="006406BA">
        <w:rPr>
          <w:rFonts w:ascii="Times New Roman" w:eastAsiaTheme="minorEastAsia" w:hAnsi="Times New Roman" w:cs="Times New Roman" w:hint="eastAsia"/>
          <w:spacing w:val="2"/>
          <w:lang w:eastAsia="ja-JP"/>
        </w:rPr>
        <w:t xml:space="preserve"> </w:t>
      </w:r>
      <w:r w:rsidR="006406BA" w:rsidRPr="003148D3">
        <w:rPr>
          <w:rFonts w:ascii="Times New Roman" w:hAnsi="Times New Roman" w:cs="Times New Roman" w:hint="eastAsia"/>
          <w:spacing w:val="2"/>
        </w:rPr>
        <w:t>physiological condition of the body.</w:t>
      </w:r>
      <w:r w:rsidR="006406BA">
        <w:rPr>
          <w:rFonts w:ascii="Times New Roman" w:hAnsi="Times New Roman" w:cs="Times New Roman"/>
          <w:spacing w:val="2"/>
        </w:rPr>
        <w:t xml:space="preserve"> </w:t>
      </w:r>
      <w:r w:rsidR="006406BA">
        <w:rPr>
          <w:rFonts w:ascii="Times New Roman" w:hAnsi="Times New Roman" w:cs="Times New Roman" w:hint="eastAsia"/>
          <w:spacing w:val="2"/>
        </w:rPr>
        <w:t xml:space="preserve">Nature Reviews </w:t>
      </w:r>
      <w:r w:rsidR="006406BA" w:rsidRPr="003148D3">
        <w:rPr>
          <w:rFonts w:ascii="Times New Roman" w:hAnsi="Times New Roman" w:cs="Times New Roman" w:hint="eastAsia"/>
          <w:spacing w:val="2"/>
        </w:rPr>
        <w:t>Neuroscience,</w:t>
      </w:r>
      <w:r w:rsidR="006406BA">
        <w:rPr>
          <w:rFonts w:ascii="Times New Roman" w:hAnsi="Times New Roman" w:cs="Times New Roman"/>
          <w:spacing w:val="2"/>
        </w:rPr>
        <w:t xml:space="preserve"> </w:t>
      </w:r>
      <w:r w:rsidR="0006672F">
        <w:rPr>
          <w:rFonts w:ascii="Times New Roman" w:hAnsi="Times New Roman" w:cs="Times New Roman"/>
          <w:spacing w:val="2"/>
        </w:rPr>
        <w:t>3</w:t>
      </w:r>
      <w:r w:rsidR="0006672F">
        <w:rPr>
          <w:rFonts w:ascii="Times New Roman" w:hAnsi="Times New Roman" w:cs="Times New Roman" w:hint="eastAsia"/>
          <w:spacing w:val="2"/>
        </w:rPr>
        <w:t>:</w:t>
      </w:r>
      <w:r w:rsidR="006406BA" w:rsidRPr="003148D3">
        <w:rPr>
          <w:rFonts w:ascii="Times New Roman" w:hAnsi="Times New Roman" w:cs="Times New Roman" w:hint="eastAsia"/>
          <w:spacing w:val="2"/>
        </w:rPr>
        <w:t>655-666.</w:t>
      </w:r>
    </w:p>
    <w:p w:rsidR="006406BA" w:rsidRDefault="006042D7" w:rsidP="006406BA">
      <w:pPr>
        <w:pStyle w:val="a3"/>
        <w:numPr>
          <w:ilvl w:val="0"/>
          <w:numId w:val="5"/>
        </w:numPr>
        <w:spacing w:before="85" w:line="216" w:lineRule="exact"/>
        <w:ind w:left="426" w:right="138" w:hanging="327"/>
        <w:rPr>
          <w:rFonts w:ascii="Times New Roman" w:hAnsi="Times New Roman" w:cs="Times New Roman"/>
        </w:rPr>
      </w:pPr>
      <w:r>
        <w:rPr>
          <w:rFonts w:ascii="Times New Roman" w:hAnsi="Times New Roman" w:cs="Times New Roman"/>
        </w:rPr>
        <w:t>Craig A.</w:t>
      </w:r>
      <w:r w:rsidR="006406BA" w:rsidRPr="003148D3">
        <w:rPr>
          <w:rFonts w:ascii="Times New Roman" w:hAnsi="Times New Roman" w:cs="Times New Roman"/>
        </w:rPr>
        <w:t xml:space="preserve"> D</w:t>
      </w:r>
      <w:r>
        <w:rPr>
          <w:rFonts w:ascii="Times New Roman" w:hAnsi="Times New Roman" w:cs="Times New Roman"/>
        </w:rPr>
        <w:t>.</w:t>
      </w:r>
      <w:r w:rsidR="006406BA" w:rsidRPr="003148D3">
        <w:rPr>
          <w:rFonts w:ascii="Times New Roman" w:hAnsi="Times New Roman" w:cs="Times New Roman"/>
        </w:rPr>
        <w:t xml:space="preserve"> (2009) How do you feel-now? The anterior insula and human awareness. Nature Reviews. Neuroscience,</w:t>
      </w:r>
      <w:r w:rsidR="006406BA">
        <w:rPr>
          <w:rFonts w:ascii="Times New Roman" w:hAnsi="Times New Roman" w:cs="Times New Roman"/>
        </w:rPr>
        <w:t xml:space="preserve"> </w:t>
      </w:r>
      <w:r w:rsidR="0006672F">
        <w:rPr>
          <w:rFonts w:ascii="Times New Roman" w:hAnsi="Times New Roman" w:cs="Times New Roman"/>
        </w:rPr>
        <w:t>10:</w:t>
      </w:r>
      <w:r w:rsidR="006406BA" w:rsidRPr="003148D3">
        <w:rPr>
          <w:rFonts w:ascii="Times New Roman" w:hAnsi="Times New Roman" w:cs="Times New Roman"/>
        </w:rPr>
        <w:t>59-70.</w:t>
      </w:r>
    </w:p>
    <w:p w:rsidR="006406BA" w:rsidRDefault="006406BA" w:rsidP="006406BA">
      <w:pPr>
        <w:pStyle w:val="a3"/>
        <w:numPr>
          <w:ilvl w:val="0"/>
          <w:numId w:val="5"/>
        </w:numPr>
        <w:spacing w:before="85" w:line="216" w:lineRule="exact"/>
        <w:ind w:left="426" w:right="138" w:hanging="327"/>
        <w:rPr>
          <w:rFonts w:ascii="Times New Roman" w:hAnsi="Times New Roman" w:cs="Times New Roman"/>
        </w:rPr>
      </w:pPr>
      <w:r w:rsidRPr="003148D3">
        <w:rPr>
          <w:rFonts w:ascii="Times New Roman" w:hAnsi="Times New Roman" w:cs="Times New Roman"/>
        </w:rPr>
        <w:t>Cr</w:t>
      </w:r>
      <w:r>
        <w:rPr>
          <w:rFonts w:ascii="Times New Roman" w:hAnsi="Times New Roman" w:cs="Times New Roman"/>
        </w:rPr>
        <w:t xml:space="preserve">itchley H. D, Wiens S, </w:t>
      </w:r>
      <w:proofErr w:type="spellStart"/>
      <w:r>
        <w:rPr>
          <w:rFonts w:ascii="Times New Roman" w:hAnsi="Times New Roman" w:cs="Times New Roman"/>
        </w:rPr>
        <w:t>Rotshitein</w:t>
      </w:r>
      <w:proofErr w:type="spellEnd"/>
      <w:r>
        <w:rPr>
          <w:rFonts w:ascii="Times New Roman" w:hAnsi="Times New Roman" w:cs="Times New Roman"/>
        </w:rPr>
        <w:t xml:space="preserve"> </w:t>
      </w:r>
      <w:r w:rsidRPr="003148D3">
        <w:rPr>
          <w:rFonts w:ascii="Times New Roman" w:hAnsi="Times New Roman" w:cs="Times New Roman"/>
        </w:rPr>
        <w:t>P,</w:t>
      </w:r>
      <w:r>
        <w:rPr>
          <w:rFonts w:ascii="Times New Roman" w:hAnsi="Times New Roman" w:cs="Times New Roman"/>
        </w:rPr>
        <w:t xml:space="preserve"> </w:t>
      </w:r>
      <w:proofErr w:type="spellStart"/>
      <w:r w:rsidRPr="003148D3">
        <w:rPr>
          <w:rFonts w:ascii="Times New Roman" w:hAnsi="Times New Roman" w:cs="Times New Roman"/>
        </w:rPr>
        <w:t>Ohman</w:t>
      </w:r>
      <w:proofErr w:type="spellEnd"/>
      <w:r w:rsidRPr="003148D3">
        <w:rPr>
          <w:rFonts w:ascii="Times New Roman" w:hAnsi="Times New Roman" w:cs="Times New Roman"/>
        </w:rPr>
        <w:t xml:space="preserve"> A,</w:t>
      </w:r>
      <w:r>
        <w:rPr>
          <w:rFonts w:ascii="Times New Roman" w:hAnsi="Times New Roman" w:cs="Times New Roman"/>
        </w:rPr>
        <w:t xml:space="preserve"> </w:t>
      </w:r>
      <w:r w:rsidRPr="003148D3">
        <w:rPr>
          <w:rFonts w:ascii="Times New Roman" w:hAnsi="Times New Roman" w:cs="Times New Roman"/>
        </w:rPr>
        <w:t>Dolan R</w:t>
      </w:r>
      <w:r>
        <w:rPr>
          <w:rFonts w:ascii="Times New Roman" w:hAnsi="Times New Roman" w:cs="Times New Roman"/>
        </w:rPr>
        <w:t xml:space="preserve">. </w:t>
      </w:r>
      <w:r w:rsidRPr="003148D3">
        <w:rPr>
          <w:rFonts w:ascii="Times New Roman" w:hAnsi="Times New Roman" w:cs="Times New Roman"/>
        </w:rPr>
        <w:t>J.</w:t>
      </w:r>
      <w:r>
        <w:rPr>
          <w:rFonts w:ascii="Times New Roman" w:hAnsi="Times New Roman" w:cs="Times New Roman"/>
        </w:rPr>
        <w:t xml:space="preserve"> </w:t>
      </w:r>
      <w:r w:rsidRPr="003148D3">
        <w:rPr>
          <w:rFonts w:ascii="Times New Roman" w:hAnsi="Times New Roman" w:cs="Times New Roman"/>
        </w:rPr>
        <w:t>(2004) Neural systems suppo</w:t>
      </w:r>
      <w:r w:rsidRPr="003148D3">
        <w:rPr>
          <w:rFonts w:ascii="Times New Roman" w:hAnsi="Times New Roman" w:cs="Times New Roman" w:hint="eastAsia"/>
        </w:rPr>
        <w:t>r</w:t>
      </w:r>
      <w:r w:rsidRPr="003148D3">
        <w:rPr>
          <w:rFonts w:ascii="Times New Roman" w:hAnsi="Times New Roman" w:cs="Times New Roman"/>
        </w:rPr>
        <w:t xml:space="preserve">ting </w:t>
      </w:r>
      <w:proofErr w:type="spellStart"/>
      <w:r w:rsidRPr="003148D3">
        <w:rPr>
          <w:rFonts w:ascii="Times New Roman" w:hAnsi="Times New Roman" w:cs="Times New Roman"/>
        </w:rPr>
        <w:t>interoceptive</w:t>
      </w:r>
      <w:proofErr w:type="spellEnd"/>
      <w:r w:rsidRPr="003148D3">
        <w:rPr>
          <w:rFonts w:ascii="Times New Roman" w:hAnsi="Times New Roman" w:cs="Times New Roman"/>
        </w:rPr>
        <w:t xml:space="preserve"> awareness. Nature Neuroscience,</w:t>
      </w:r>
      <w:r>
        <w:rPr>
          <w:rFonts w:ascii="Times New Roman" w:hAnsi="Times New Roman" w:cs="Times New Roman"/>
        </w:rPr>
        <w:t xml:space="preserve"> </w:t>
      </w:r>
      <w:r w:rsidR="0006672F">
        <w:rPr>
          <w:rFonts w:ascii="Times New Roman" w:hAnsi="Times New Roman" w:cs="Times New Roman"/>
        </w:rPr>
        <w:t>7:</w:t>
      </w:r>
      <w:r w:rsidRPr="003148D3">
        <w:rPr>
          <w:rFonts w:ascii="Times New Roman" w:hAnsi="Times New Roman" w:cs="Times New Roman"/>
        </w:rPr>
        <w:t>189-195.</w:t>
      </w:r>
    </w:p>
    <w:p w:rsidR="006406BA" w:rsidRPr="006042D7" w:rsidRDefault="006406BA" w:rsidP="006406BA">
      <w:pPr>
        <w:pStyle w:val="a3"/>
        <w:numPr>
          <w:ilvl w:val="0"/>
          <w:numId w:val="5"/>
        </w:numPr>
        <w:spacing w:before="85" w:line="216" w:lineRule="exact"/>
        <w:ind w:left="426" w:right="138" w:hanging="327"/>
        <w:rPr>
          <w:rFonts w:ascii="Times New Roman" w:hAnsi="Times New Roman" w:cs="Times New Roman"/>
        </w:rPr>
      </w:pPr>
      <w:r w:rsidRPr="003148D3">
        <w:rPr>
          <w:rFonts w:ascii="Times New Roman" w:eastAsia="ＭＳ 明朝" w:hAnsi="Times New Roman" w:cs="Times New Roman"/>
          <w:kern w:val="2"/>
          <w:lang w:eastAsia="ja-JP"/>
        </w:rPr>
        <w:t>Critchley H</w:t>
      </w:r>
      <w:r>
        <w:rPr>
          <w:rFonts w:ascii="Times New Roman" w:eastAsia="ＭＳ 明朝" w:hAnsi="Times New Roman" w:cs="Times New Roman"/>
          <w:kern w:val="2"/>
          <w:lang w:eastAsia="ja-JP"/>
        </w:rPr>
        <w:t xml:space="preserve">. </w:t>
      </w:r>
      <w:r w:rsidRPr="003148D3">
        <w:rPr>
          <w:rFonts w:ascii="Times New Roman" w:eastAsia="ＭＳ 明朝" w:hAnsi="Times New Roman" w:cs="Times New Roman"/>
          <w:kern w:val="2"/>
          <w:lang w:eastAsia="ja-JP"/>
        </w:rPr>
        <w:t>D.</w:t>
      </w:r>
      <w:r>
        <w:rPr>
          <w:rFonts w:ascii="Times New Roman" w:eastAsia="ＭＳ 明朝" w:hAnsi="Times New Roman" w:cs="Times New Roman"/>
          <w:kern w:val="2"/>
          <w:lang w:eastAsia="ja-JP"/>
        </w:rPr>
        <w:t xml:space="preserve"> </w:t>
      </w:r>
      <w:r w:rsidRPr="003148D3">
        <w:rPr>
          <w:rFonts w:ascii="Times New Roman" w:eastAsia="ＭＳ 明朝" w:hAnsi="Times New Roman" w:cs="Times New Roman"/>
          <w:kern w:val="2"/>
          <w:lang w:eastAsia="ja-JP"/>
        </w:rPr>
        <w:t>(2005) Neural mechanisms of autonomic, affective, and cognitive integration. The Journal of Compar</w:t>
      </w:r>
      <w:r>
        <w:rPr>
          <w:rFonts w:ascii="Times New Roman" w:eastAsia="ＭＳ 明朝" w:hAnsi="Times New Roman" w:cs="Times New Roman"/>
          <w:kern w:val="2"/>
          <w:lang w:eastAsia="ja-JP"/>
        </w:rPr>
        <w:t xml:space="preserve">ative Neurology, </w:t>
      </w:r>
      <w:r w:rsidR="0006672F">
        <w:rPr>
          <w:rFonts w:ascii="Times New Roman" w:eastAsia="ＭＳ 明朝" w:hAnsi="Times New Roman" w:cs="Times New Roman"/>
          <w:kern w:val="2"/>
          <w:lang w:eastAsia="ja-JP"/>
        </w:rPr>
        <w:t>493:</w:t>
      </w:r>
      <w:r w:rsidRPr="003148D3">
        <w:rPr>
          <w:rFonts w:ascii="Times New Roman" w:eastAsia="ＭＳ 明朝" w:hAnsi="Times New Roman" w:cs="Times New Roman"/>
          <w:kern w:val="2"/>
          <w:lang w:eastAsia="ja-JP"/>
        </w:rPr>
        <w:t>154-166</w:t>
      </w:r>
      <w:r>
        <w:rPr>
          <w:rFonts w:ascii="Times New Roman" w:eastAsia="ＭＳ 明朝" w:hAnsi="Times New Roman" w:cs="Times New Roman"/>
          <w:kern w:val="2"/>
          <w:lang w:eastAsia="ja-JP"/>
        </w:rPr>
        <w:t>.</w:t>
      </w:r>
    </w:p>
    <w:p w:rsidR="006042D7" w:rsidRPr="006042D7" w:rsidRDefault="0006672F" w:rsidP="006042D7">
      <w:pPr>
        <w:pStyle w:val="a3"/>
        <w:numPr>
          <w:ilvl w:val="0"/>
          <w:numId w:val="5"/>
        </w:numPr>
        <w:spacing w:before="85" w:line="216" w:lineRule="exact"/>
        <w:ind w:left="426" w:right="138" w:hanging="327"/>
        <w:rPr>
          <w:rFonts w:ascii="Times New Roman" w:hAnsi="Times New Roman" w:cs="Times New Roman"/>
        </w:rPr>
      </w:pPr>
      <w:proofErr w:type="spellStart"/>
      <w:r>
        <w:rPr>
          <w:rFonts w:ascii="Times New Roman" w:hAnsi="Times New Roman" w:cs="Times New Roman"/>
        </w:rPr>
        <w:t>Kanbara</w:t>
      </w:r>
      <w:proofErr w:type="spellEnd"/>
      <w:r>
        <w:rPr>
          <w:rFonts w:ascii="Times New Roman" w:hAnsi="Times New Roman" w:cs="Times New Roman"/>
        </w:rPr>
        <w:t xml:space="preserve"> K., </w:t>
      </w:r>
      <w:proofErr w:type="spellStart"/>
      <w:r>
        <w:rPr>
          <w:rFonts w:ascii="Times New Roman" w:hAnsi="Times New Roman" w:cs="Times New Roman"/>
        </w:rPr>
        <w:t>Fukunaga</w:t>
      </w:r>
      <w:proofErr w:type="spellEnd"/>
      <w:r>
        <w:rPr>
          <w:rFonts w:ascii="Times New Roman" w:hAnsi="Times New Roman" w:cs="Times New Roman"/>
        </w:rPr>
        <w:t xml:space="preserve"> M. (2016) </w:t>
      </w:r>
      <w:r w:rsidR="006042D7" w:rsidRPr="00A83D12">
        <w:rPr>
          <w:rFonts w:ascii="Times New Roman" w:hAnsi="Times New Roman" w:cs="Times New Roman"/>
        </w:rPr>
        <w:t>Links among emotional awareness, somatic awareness and aut</w:t>
      </w:r>
      <w:r w:rsidR="006042D7">
        <w:rPr>
          <w:rFonts w:ascii="Times New Roman" w:hAnsi="Times New Roman" w:cs="Times New Roman"/>
        </w:rPr>
        <w:t xml:space="preserve">onomic homeostatic processing’ </w:t>
      </w:r>
      <w:proofErr w:type="spellStart"/>
      <w:r>
        <w:rPr>
          <w:rFonts w:ascii="Times New Roman" w:hAnsi="Times New Roman" w:cs="Times New Roman"/>
        </w:rPr>
        <w:t>BioPsychoSoc</w:t>
      </w:r>
      <w:proofErr w:type="spellEnd"/>
      <w:r>
        <w:rPr>
          <w:rFonts w:ascii="Times New Roman" w:hAnsi="Times New Roman" w:cs="Times New Roman"/>
        </w:rPr>
        <w:t xml:space="preserve"> Medicine, 10.</w:t>
      </w:r>
    </w:p>
    <w:p w:rsidR="006042D7" w:rsidRDefault="006042D7" w:rsidP="006042D7">
      <w:pPr>
        <w:pStyle w:val="a3"/>
        <w:spacing w:before="85" w:line="216" w:lineRule="exact"/>
        <w:ind w:right="138"/>
        <w:rPr>
          <w:rFonts w:ascii="Times New Roman" w:eastAsia="ＭＳ 明朝" w:hAnsi="Times New Roman" w:cs="Times New Roman"/>
          <w:kern w:val="2"/>
          <w:lang w:eastAsia="ja-JP"/>
        </w:rPr>
      </w:pPr>
    </w:p>
    <w:p w:rsidR="006042D7" w:rsidRDefault="006042D7" w:rsidP="006042D7">
      <w:pPr>
        <w:pStyle w:val="a3"/>
        <w:spacing w:before="85" w:line="216" w:lineRule="exact"/>
        <w:ind w:right="138"/>
        <w:rPr>
          <w:rFonts w:ascii="Times New Roman" w:eastAsia="ＭＳ 明朝" w:hAnsi="Times New Roman" w:cs="Times New Roman"/>
          <w:kern w:val="2"/>
          <w:lang w:eastAsia="ja-JP"/>
        </w:rPr>
      </w:pPr>
    </w:p>
    <w:p w:rsidR="006042D7" w:rsidRDefault="006042D7" w:rsidP="006042D7">
      <w:pPr>
        <w:pStyle w:val="a3"/>
        <w:spacing w:before="85" w:line="216" w:lineRule="exact"/>
        <w:ind w:right="138"/>
        <w:rPr>
          <w:rFonts w:ascii="Times New Roman" w:eastAsia="ＭＳ 明朝" w:hAnsi="Times New Roman" w:cs="Times New Roman"/>
          <w:kern w:val="2"/>
          <w:lang w:eastAsia="ja-JP"/>
        </w:rPr>
      </w:pPr>
      <w:bookmarkStart w:id="0" w:name="_GoBack"/>
      <w:bookmarkEnd w:id="0"/>
    </w:p>
    <w:p w:rsidR="006042D7" w:rsidRDefault="006042D7" w:rsidP="006042D7">
      <w:pPr>
        <w:pStyle w:val="a3"/>
        <w:spacing w:before="85" w:line="216" w:lineRule="exact"/>
        <w:ind w:right="138"/>
        <w:rPr>
          <w:rFonts w:ascii="Times New Roman" w:eastAsia="ＭＳ 明朝" w:hAnsi="Times New Roman" w:cs="Times New Roman"/>
          <w:kern w:val="2"/>
          <w:lang w:eastAsia="ja-JP"/>
        </w:rPr>
      </w:pPr>
    </w:p>
    <w:p w:rsidR="006042D7" w:rsidRDefault="006042D7" w:rsidP="006042D7">
      <w:pPr>
        <w:pStyle w:val="a3"/>
        <w:spacing w:before="85" w:line="216" w:lineRule="exact"/>
        <w:ind w:right="138"/>
        <w:rPr>
          <w:rFonts w:ascii="Times New Roman" w:eastAsia="ＭＳ 明朝" w:hAnsi="Times New Roman" w:cs="Times New Roman"/>
          <w:kern w:val="2"/>
          <w:lang w:eastAsia="ja-JP"/>
        </w:rPr>
      </w:pPr>
    </w:p>
    <w:p w:rsidR="006042D7" w:rsidRDefault="006042D7" w:rsidP="006042D7">
      <w:pPr>
        <w:pStyle w:val="a3"/>
        <w:spacing w:before="85" w:line="216" w:lineRule="exact"/>
        <w:ind w:right="138"/>
        <w:rPr>
          <w:rFonts w:ascii="Times New Roman" w:eastAsia="ＭＳ 明朝" w:hAnsi="Times New Roman" w:cs="Times New Roman"/>
          <w:kern w:val="2"/>
          <w:lang w:eastAsia="ja-JP"/>
        </w:rPr>
      </w:pPr>
    </w:p>
    <w:p w:rsidR="006042D7" w:rsidRDefault="006042D7" w:rsidP="006042D7">
      <w:pPr>
        <w:pStyle w:val="a3"/>
        <w:spacing w:before="85" w:line="216" w:lineRule="exact"/>
        <w:ind w:right="138"/>
        <w:rPr>
          <w:rFonts w:ascii="Times New Roman" w:eastAsia="ＭＳ 明朝" w:hAnsi="Times New Roman" w:cs="Times New Roman"/>
          <w:kern w:val="2"/>
          <w:lang w:eastAsia="ja-JP"/>
        </w:rPr>
      </w:pPr>
    </w:p>
    <w:p w:rsidR="006042D7" w:rsidRDefault="006042D7" w:rsidP="006042D7">
      <w:pPr>
        <w:pStyle w:val="a3"/>
        <w:spacing w:before="85" w:line="216" w:lineRule="exact"/>
        <w:ind w:right="138"/>
        <w:rPr>
          <w:rFonts w:ascii="Times New Roman" w:eastAsia="ＭＳ 明朝" w:hAnsi="Times New Roman" w:cs="Times New Roman"/>
          <w:kern w:val="2"/>
          <w:lang w:eastAsia="ja-JP"/>
        </w:rPr>
      </w:pPr>
    </w:p>
    <w:p w:rsidR="006042D7" w:rsidRDefault="006042D7" w:rsidP="006042D7">
      <w:pPr>
        <w:pStyle w:val="a3"/>
        <w:spacing w:before="85" w:line="216" w:lineRule="exact"/>
        <w:ind w:right="138"/>
        <w:rPr>
          <w:rFonts w:ascii="Times New Roman" w:eastAsia="ＭＳ 明朝" w:hAnsi="Times New Roman" w:cs="Times New Roman"/>
          <w:kern w:val="2"/>
          <w:lang w:eastAsia="ja-JP"/>
        </w:rPr>
      </w:pPr>
    </w:p>
    <w:p w:rsidR="006042D7" w:rsidRPr="003148D3" w:rsidRDefault="006042D7" w:rsidP="006042D7">
      <w:pPr>
        <w:pStyle w:val="a3"/>
        <w:spacing w:before="85" w:line="216" w:lineRule="exact"/>
        <w:ind w:right="138"/>
        <w:rPr>
          <w:rFonts w:ascii="Times New Roman" w:hAnsi="Times New Roman" w:cs="Times New Roman"/>
        </w:rPr>
        <w:sectPr w:rsidR="006042D7" w:rsidRPr="003148D3">
          <w:headerReference w:type="default" r:id="rId10"/>
          <w:type w:val="continuous"/>
          <w:pgSz w:w="11910" w:h="16840"/>
          <w:pgMar w:top="1740" w:right="600" w:bottom="840" w:left="620" w:header="720" w:footer="720" w:gutter="0"/>
          <w:cols w:num="2" w:space="720" w:equalWidth="0">
            <w:col w:w="5214" w:space="138"/>
            <w:col w:w="5338"/>
          </w:cols>
        </w:sectPr>
      </w:pPr>
    </w:p>
    <w:p w:rsidR="00AE3E37" w:rsidRPr="006406BA" w:rsidRDefault="00AE3E37">
      <w:pPr>
        <w:spacing w:line="200" w:lineRule="exact"/>
        <w:jc w:val="both"/>
        <w:rPr>
          <w:rFonts w:ascii="Calibri" w:hAnsi="Calibri"/>
          <w:sz w:val="18"/>
          <w:szCs w:val="18"/>
        </w:rPr>
        <w:sectPr w:rsidR="00AE3E37" w:rsidRPr="006406BA">
          <w:type w:val="continuous"/>
          <w:pgSz w:w="11910" w:h="16840"/>
          <w:pgMar w:top="1740" w:right="600" w:bottom="840" w:left="620" w:header="720" w:footer="720" w:gutter="0"/>
          <w:cols w:num="2" w:space="720" w:equalWidth="0">
            <w:col w:w="5214" w:space="138"/>
            <w:col w:w="5338"/>
          </w:cols>
        </w:sectPr>
      </w:pPr>
    </w:p>
    <w:p w:rsidR="006042D7" w:rsidRDefault="006042D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78480AF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eastAsia="ja-JP"/>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41687A" w:rsidRDefault="0041687A" w:rsidP="0041687A">
      <w:pPr>
        <w:spacing w:before="41"/>
        <w:ind w:right="231"/>
        <w:jc w:val="both"/>
        <w:rPr>
          <w:rFonts w:ascii="Times New Roman" w:eastAsiaTheme="minorEastAsia" w:hAnsi="Times New Roman" w:cs="Times New Roman"/>
          <w:bCs/>
          <w:sz w:val="18"/>
          <w:szCs w:val="18"/>
          <w:lang w:eastAsia="ja-JP"/>
        </w:rPr>
      </w:pPr>
      <w:r w:rsidRPr="00AA4BED">
        <w:rPr>
          <w:rFonts w:ascii="Times New Roman" w:eastAsiaTheme="minorEastAsia" w:hAnsi="Times New Roman" w:cs="Times New Roman"/>
          <w:bCs/>
          <w:sz w:val="18"/>
          <w:szCs w:val="18"/>
          <w:lang w:eastAsia="ja-JP"/>
        </w:rPr>
        <w:t xml:space="preserve">Yoko </w:t>
      </w:r>
      <w:proofErr w:type="spellStart"/>
      <w:r w:rsidRPr="00AA4BED">
        <w:rPr>
          <w:rFonts w:ascii="Times New Roman" w:eastAsiaTheme="minorEastAsia" w:hAnsi="Times New Roman" w:cs="Times New Roman"/>
          <w:bCs/>
          <w:sz w:val="18"/>
          <w:szCs w:val="18"/>
          <w:lang w:eastAsia="ja-JP"/>
        </w:rPr>
        <w:t>Kamada</w:t>
      </w:r>
      <w:proofErr w:type="spellEnd"/>
      <w:r w:rsidRPr="00AA4BED">
        <w:rPr>
          <w:rFonts w:ascii="Times New Roman" w:eastAsiaTheme="minorEastAsia" w:hAnsi="Times New Roman" w:cs="Times New Roman"/>
          <w:bCs/>
          <w:sz w:val="18"/>
          <w:szCs w:val="18"/>
          <w:lang w:eastAsia="ja-JP"/>
        </w:rPr>
        <w:t xml:space="preserve"> is a yoga therapist certified by the Japan Yoga Therapy Society and The Society for Integrative Medicine in Japan. Currently she is a board membe</w:t>
      </w:r>
      <w:r>
        <w:rPr>
          <w:rFonts w:ascii="Times New Roman" w:eastAsiaTheme="minorEastAsia" w:hAnsi="Times New Roman" w:cs="Times New Roman"/>
          <w:bCs/>
          <w:sz w:val="18"/>
          <w:szCs w:val="18"/>
          <w:lang w:eastAsia="ja-JP"/>
        </w:rPr>
        <w:t xml:space="preserve">r of Japan Yoga Therapy Society. </w:t>
      </w:r>
      <w:r w:rsidRPr="00AA4BED">
        <w:rPr>
          <w:rFonts w:ascii="Times New Roman" w:eastAsiaTheme="minorEastAsia" w:hAnsi="Times New Roman" w:cs="Times New Roman"/>
          <w:bCs/>
          <w:sz w:val="18"/>
          <w:szCs w:val="18"/>
          <w:lang w:eastAsia="ja-JP"/>
        </w:rPr>
        <w:t xml:space="preserve">Having trained on site with the Swami Vivekananda Yoga Foundation and having participated in the 2001 SVYASA Yoga Instructor Course in Japan, she completed the Yoga Therapist Course in 2005 and was accredited as a yoga instructor and yoga therapist by the Central Government of India. In July 2017, she passed the Indian government’s QCI Yoga Instructor Voluntary Certification Exam level 2. She's guiding yoga therapy and also doing yoga guidance at person with </w:t>
      </w:r>
      <w:proofErr w:type="spellStart"/>
      <w:r w:rsidRPr="00AA4BED">
        <w:rPr>
          <w:rFonts w:ascii="Times New Roman" w:eastAsiaTheme="minorEastAsia" w:hAnsi="Times New Roman" w:cs="Times New Roman"/>
          <w:bCs/>
          <w:sz w:val="18"/>
          <w:szCs w:val="18"/>
          <w:lang w:eastAsia="ja-JP"/>
        </w:rPr>
        <w:t>disabilities's</w:t>
      </w:r>
      <w:proofErr w:type="spellEnd"/>
      <w:r w:rsidRPr="00AA4BED">
        <w:rPr>
          <w:rFonts w:ascii="Times New Roman" w:eastAsiaTheme="minorEastAsia" w:hAnsi="Times New Roman" w:cs="Times New Roman"/>
          <w:bCs/>
          <w:sz w:val="18"/>
          <w:szCs w:val="18"/>
          <w:lang w:eastAsia="ja-JP"/>
        </w:rPr>
        <w:t xml:space="preserve"> facilities.</w:t>
      </w:r>
    </w:p>
    <w:p w:rsidR="0041687A" w:rsidRDefault="0041687A" w:rsidP="0041687A">
      <w:pPr>
        <w:spacing w:before="41"/>
        <w:ind w:right="231"/>
        <w:jc w:val="both"/>
        <w:rPr>
          <w:rFonts w:ascii="Times New Roman" w:eastAsiaTheme="minorEastAsia" w:hAnsi="Times New Roman" w:cs="Times New Roman"/>
          <w:bCs/>
          <w:sz w:val="18"/>
          <w:szCs w:val="18"/>
          <w:lang w:eastAsia="ja-JP"/>
        </w:rPr>
      </w:pPr>
      <w:r w:rsidRPr="00AA4BED">
        <w:rPr>
          <w:rFonts w:ascii="Times New Roman" w:eastAsiaTheme="minorEastAsia" w:hAnsi="Times New Roman" w:cs="Times New Roman"/>
          <w:bCs/>
          <w:sz w:val="18"/>
          <w:szCs w:val="18"/>
          <w:lang w:eastAsia="ja-JP"/>
        </w:rPr>
        <w:t>She and her colleagues have been doing yoga therapy as volunteers for the victims of Great East Ja</w:t>
      </w:r>
      <w:r>
        <w:rPr>
          <w:rFonts w:ascii="Times New Roman" w:eastAsiaTheme="minorEastAsia" w:hAnsi="Times New Roman" w:cs="Times New Roman"/>
          <w:bCs/>
          <w:sz w:val="18"/>
          <w:szCs w:val="18"/>
          <w:lang w:eastAsia="ja-JP"/>
        </w:rPr>
        <w:t>pan earthquake.</w:t>
      </w:r>
    </w:p>
    <w:p w:rsidR="0041687A" w:rsidRPr="0041687A" w:rsidRDefault="0041687A" w:rsidP="0041687A">
      <w:pPr>
        <w:spacing w:before="41"/>
        <w:ind w:right="231"/>
        <w:jc w:val="both"/>
        <w:rPr>
          <w:rFonts w:ascii="Times New Roman" w:eastAsiaTheme="minorEastAsia" w:hAnsi="Times New Roman" w:cs="Times New Roman"/>
          <w:bCs/>
          <w:sz w:val="18"/>
          <w:szCs w:val="18"/>
          <w:lang w:eastAsia="ja-JP"/>
        </w:rPr>
      </w:pPr>
      <w:r w:rsidRPr="00AA4BED">
        <w:rPr>
          <w:rFonts w:ascii="Times New Roman" w:eastAsiaTheme="minorEastAsia" w:hAnsi="Times New Roman" w:cs="Times New Roman"/>
          <w:sz w:val="18"/>
          <w:szCs w:val="18"/>
          <w:lang w:eastAsia="ja-JP"/>
        </w:rPr>
        <w:t>She would like to</w:t>
      </w:r>
      <w:r w:rsidRPr="00AA4BED">
        <w:rPr>
          <w:rFonts w:ascii="Times New Roman" w:eastAsiaTheme="minorEastAsia" w:hAnsi="Times New Roman" w:cs="Times New Roman" w:hint="eastAsia"/>
          <w:sz w:val="18"/>
          <w:szCs w:val="18"/>
          <w:lang w:eastAsia="ja-JP"/>
        </w:rPr>
        <w:t xml:space="preserve"> thank </w:t>
      </w:r>
      <w:r w:rsidRPr="00AA4BED">
        <w:rPr>
          <w:rFonts w:ascii="Times New Roman" w:eastAsiaTheme="minorEastAsia" w:hAnsi="Times New Roman" w:cs="Times New Roman"/>
          <w:sz w:val="18"/>
          <w:szCs w:val="18"/>
          <w:lang w:eastAsia="ja-JP"/>
        </w:rPr>
        <w:t xml:space="preserve">Mr. </w:t>
      </w:r>
      <w:proofErr w:type="spellStart"/>
      <w:r w:rsidRPr="00AA4BED">
        <w:rPr>
          <w:rFonts w:ascii="Times New Roman" w:eastAsiaTheme="minorEastAsia" w:hAnsi="Times New Roman" w:cs="Times New Roman"/>
          <w:sz w:val="18"/>
          <w:szCs w:val="18"/>
          <w:lang w:eastAsia="ja-JP"/>
        </w:rPr>
        <w:t>Kei</w:t>
      </w:r>
      <w:r w:rsidRPr="00AA4BED">
        <w:rPr>
          <w:rFonts w:ascii="Times New Roman" w:eastAsiaTheme="minorEastAsia" w:hAnsi="Times New Roman" w:cs="Times New Roman" w:hint="eastAsia"/>
          <w:sz w:val="18"/>
          <w:szCs w:val="18"/>
          <w:lang w:eastAsia="ja-JP"/>
        </w:rPr>
        <w:t>shin</w:t>
      </w:r>
      <w:proofErr w:type="spellEnd"/>
      <w:r w:rsidRPr="00AA4BED">
        <w:rPr>
          <w:rFonts w:ascii="Times New Roman" w:eastAsiaTheme="minorEastAsia" w:hAnsi="Times New Roman" w:cs="Times New Roman"/>
          <w:sz w:val="18"/>
          <w:szCs w:val="18"/>
          <w:lang w:eastAsia="ja-JP"/>
        </w:rPr>
        <w:t xml:space="preserve"> Kimura</w:t>
      </w:r>
      <w:r w:rsidRPr="00AA4BED">
        <w:rPr>
          <w:rFonts w:ascii="Times New Roman" w:eastAsiaTheme="minorEastAsia" w:hAnsi="Times New Roman" w:cs="Times New Roman" w:hint="eastAsia"/>
          <w:sz w:val="18"/>
          <w:szCs w:val="18"/>
          <w:lang w:eastAsia="ja-JP"/>
        </w:rPr>
        <w:t>,</w:t>
      </w:r>
      <w:r w:rsidRPr="00AA4BED">
        <w:rPr>
          <w:rFonts w:ascii="Times New Roman" w:eastAsiaTheme="minorEastAsia" w:hAnsi="Times New Roman" w:cs="Times New Roman"/>
          <w:sz w:val="18"/>
          <w:szCs w:val="18"/>
          <w:lang w:val="en" w:eastAsia="ja-JP"/>
        </w:rPr>
        <w:t xml:space="preserve"> chairman of JYTS</w:t>
      </w:r>
      <w:r w:rsidRPr="00AA4BED">
        <w:rPr>
          <w:rFonts w:ascii="Times New Roman" w:eastAsiaTheme="minorEastAsia" w:hAnsi="Times New Roman" w:cs="Times New Roman" w:hint="eastAsia"/>
          <w:sz w:val="18"/>
          <w:szCs w:val="18"/>
          <w:lang w:val="en" w:eastAsia="ja-JP"/>
        </w:rPr>
        <w:t>,</w:t>
      </w:r>
      <w:r w:rsidRPr="00AA4BED">
        <w:rPr>
          <w:rFonts w:ascii="Times New Roman" w:eastAsiaTheme="minorEastAsia" w:hAnsi="Times New Roman" w:cs="Times New Roman" w:hint="eastAsia"/>
          <w:sz w:val="18"/>
          <w:szCs w:val="18"/>
          <w:lang w:eastAsia="ja-JP"/>
        </w:rPr>
        <w:t xml:space="preserve"> Prof</w:t>
      </w:r>
      <w:r w:rsidRPr="00AA4BED">
        <w:rPr>
          <w:rFonts w:ascii="Times New Roman" w:eastAsiaTheme="minorEastAsia" w:hAnsi="Times New Roman" w:cs="Times New Roman"/>
          <w:sz w:val="18"/>
          <w:szCs w:val="18"/>
          <w:lang w:eastAsia="ja-JP"/>
        </w:rPr>
        <w:t xml:space="preserve">. Chieko Kato </w:t>
      </w:r>
      <w:r w:rsidRPr="00AA4BED">
        <w:rPr>
          <w:rFonts w:ascii="Times New Roman" w:eastAsiaTheme="minorEastAsia" w:hAnsi="Times New Roman" w:cs="Times New Roman" w:hint="eastAsia"/>
          <w:sz w:val="18"/>
          <w:szCs w:val="18"/>
          <w:lang w:eastAsia="ja-JP"/>
        </w:rPr>
        <w:t xml:space="preserve">and </w:t>
      </w:r>
      <w:r w:rsidRPr="00AA4BED">
        <w:rPr>
          <w:rFonts w:ascii="Times New Roman" w:eastAsiaTheme="minorEastAsia" w:hAnsi="Times New Roman" w:cs="Times New Roman"/>
          <w:sz w:val="18"/>
          <w:szCs w:val="18"/>
          <w:lang w:eastAsia="ja-JP"/>
        </w:rPr>
        <w:t xml:space="preserve">visiting </w:t>
      </w:r>
      <w:r w:rsidRPr="00AA4BED">
        <w:rPr>
          <w:rFonts w:ascii="Times New Roman" w:eastAsiaTheme="minorEastAsia" w:hAnsi="Times New Roman" w:cs="Times New Roman" w:hint="eastAsia"/>
          <w:sz w:val="18"/>
          <w:szCs w:val="18"/>
          <w:lang w:eastAsia="ja-JP"/>
        </w:rPr>
        <w:t>Prof.</w:t>
      </w:r>
      <w:r w:rsidRPr="00AA4BED">
        <w:rPr>
          <w:rFonts w:ascii="Times New Roman" w:eastAsiaTheme="minorEastAsia" w:hAnsi="Times New Roman" w:cs="Times New Roman"/>
          <w:sz w:val="18"/>
          <w:szCs w:val="18"/>
          <w:lang w:eastAsia="ja-JP"/>
        </w:rPr>
        <w:t xml:space="preserve"> </w:t>
      </w:r>
      <w:r w:rsidRPr="00AA4BED">
        <w:rPr>
          <w:rFonts w:ascii="Times New Roman" w:eastAsiaTheme="minorEastAsia" w:hAnsi="Times New Roman" w:cs="Times New Roman" w:hint="eastAsia"/>
          <w:sz w:val="18"/>
          <w:szCs w:val="18"/>
          <w:lang w:eastAsia="ja-JP"/>
        </w:rPr>
        <w:t xml:space="preserve">Minoru </w:t>
      </w:r>
      <w:proofErr w:type="spellStart"/>
      <w:r w:rsidRPr="00AA4BED">
        <w:rPr>
          <w:rFonts w:ascii="Times New Roman" w:eastAsiaTheme="minorEastAsia" w:hAnsi="Times New Roman" w:cs="Times New Roman" w:hint="eastAsia"/>
          <w:sz w:val="18"/>
          <w:szCs w:val="18"/>
          <w:lang w:eastAsia="ja-JP"/>
        </w:rPr>
        <w:t>kamata</w:t>
      </w:r>
      <w:proofErr w:type="spellEnd"/>
      <w:r w:rsidRPr="00AA4BED">
        <w:rPr>
          <w:rFonts w:ascii="Times New Roman" w:eastAsiaTheme="minorEastAsia" w:hAnsi="Times New Roman" w:cs="Times New Roman" w:hint="eastAsia"/>
          <w:sz w:val="18"/>
          <w:szCs w:val="18"/>
          <w:lang w:eastAsia="ja-JP"/>
        </w:rPr>
        <w:t xml:space="preserve"> </w:t>
      </w:r>
      <w:r w:rsidRPr="00AA4BED">
        <w:rPr>
          <w:rFonts w:ascii="Times New Roman" w:eastAsiaTheme="minorEastAsia" w:hAnsi="Times New Roman" w:cs="Times New Roman"/>
          <w:sz w:val="18"/>
          <w:szCs w:val="18"/>
          <w:lang w:eastAsia="ja-JP"/>
        </w:rPr>
        <w:t xml:space="preserve">of Toyo </w:t>
      </w:r>
      <w:proofErr w:type="gramStart"/>
      <w:r w:rsidRPr="00AA4BED">
        <w:rPr>
          <w:rFonts w:ascii="Times New Roman" w:eastAsiaTheme="minorEastAsia" w:hAnsi="Times New Roman" w:cs="Times New Roman"/>
          <w:sz w:val="18"/>
          <w:szCs w:val="18"/>
          <w:lang w:eastAsia="ja-JP"/>
        </w:rPr>
        <w:t xml:space="preserve">University </w:t>
      </w:r>
      <w:r w:rsidRPr="00AA4BED">
        <w:rPr>
          <w:rFonts w:ascii="Times New Roman" w:eastAsiaTheme="minorEastAsia" w:hAnsi="Times New Roman" w:cs="Times New Roman" w:hint="eastAsia"/>
          <w:sz w:val="18"/>
          <w:szCs w:val="18"/>
          <w:lang w:eastAsia="ja-JP"/>
        </w:rPr>
        <w:t>.</w:t>
      </w:r>
      <w:proofErr w:type="gramEnd"/>
    </w:p>
    <w:p w:rsidR="006042D7" w:rsidRPr="00401713" w:rsidRDefault="006042D7" w:rsidP="006042D7">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Pr="006042D7">
        <w:rPr>
          <w:rStyle w:val="ac"/>
          <w:rFonts w:ascii="Times New Roman" w:hAnsi="Times New Roman" w:cs="Times New Roman"/>
          <w:sz w:val="20"/>
          <w:szCs w:val="20"/>
        </w:rPr>
        <w:t>s3b101800056@toyo.jp</w:t>
      </w:r>
    </w:p>
    <w:p w:rsidR="0041687A" w:rsidRPr="006042D7" w:rsidRDefault="0041687A" w:rsidP="0041687A">
      <w:pPr>
        <w:spacing w:before="41"/>
        <w:ind w:right="231"/>
        <w:jc w:val="both"/>
        <w:rPr>
          <w:rFonts w:ascii="Times New Roman" w:eastAsiaTheme="minorEastAsia" w:hAnsi="Times New Roman" w:cs="Times New Roman"/>
          <w:sz w:val="18"/>
          <w:szCs w:val="18"/>
          <w:lang w:eastAsia="ja-JP"/>
        </w:rPr>
      </w:pPr>
    </w:p>
    <w:p w:rsidR="0041687A" w:rsidRPr="00EB5503" w:rsidRDefault="0041687A" w:rsidP="0041687A">
      <w:pPr>
        <w:pStyle w:val="a5"/>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Name:</w:t>
      </w:r>
      <w:r>
        <w:rPr>
          <w:rFonts w:ascii="Times New Roman" w:hAnsi="Times New Roman" w:cs="Times New Roman"/>
          <w:sz w:val="20"/>
          <w:szCs w:val="20"/>
        </w:rPr>
        <w:tab/>
      </w:r>
      <w:r>
        <w:rPr>
          <w:rFonts w:ascii="Times New Roman" w:hAnsi="Times New Roman" w:cs="Times New Roman"/>
          <w:sz w:val="20"/>
          <w:szCs w:val="20"/>
        </w:rPr>
        <w:tab/>
      </w:r>
      <w:r>
        <w:rPr>
          <w:rFonts w:ascii="Times New Roman" w:eastAsiaTheme="minorEastAsia" w:hAnsi="Times New Roman" w:cs="Times New Roman" w:hint="eastAsia"/>
          <w:sz w:val="20"/>
          <w:szCs w:val="20"/>
          <w:lang w:eastAsia="ja-JP"/>
        </w:rPr>
        <w:t xml:space="preserve">Yoko </w:t>
      </w:r>
      <w:proofErr w:type="spellStart"/>
      <w:r>
        <w:rPr>
          <w:rFonts w:ascii="Times New Roman" w:eastAsiaTheme="minorEastAsia" w:hAnsi="Times New Roman" w:cs="Times New Roman" w:hint="eastAsia"/>
          <w:sz w:val="20"/>
          <w:szCs w:val="20"/>
          <w:lang w:eastAsia="ja-JP"/>
        </w:rPr>
        <w:t>Kamada</w:t>
      </w:r>
      <w:proofErr w:type="spellEnd"/>
    </w:p>
    <w:p w:rsidR="00EE40CB" w:rsidRPr="00EE40CB" w:rsidRDefault="0041687A" w:rsidP="0041687A">
      <w:pPr>
        <w:pStyle w:val="a5"/>
        <w:numPr>
          <w:ilvl w:val="0"/>
          <w:numId w:val="4"/>
        </w:numPr>
        <w:spacing w:before="0" w:line="240" w:lineRule="auto"/>
        <w:ind w:right="4235"/>
        <w:rPr>
          <w:rFonts w:ascii="Times New Roman" w:hAnsi="Times New Roman" w:cs="Times New Roman" w:hint="eastAsia"/>
          <w:sz w:val="20"/>
          <w:szCs w:val="20"/>
        </w:rPr>
      </w:pPr>
      <w:r w:rsidRPr="00EE40CB">
        <w:rPr>
          <w:rFonts w:ascii="Times New Roman" w:hAnsi="Times New Roman" w:cs="Times New Roman"/>
          <w:sz w:val="20"/>
          <w:szCs w:val="20"/>
        </w:rPr>
        <w:t>Personal Email:</w:t>
      </w:r>
      <w:r w:rsidRPr="00EE40CB">
        <w:rPr>
          <w:rFonts w:ascii="Times New Roman" w:hAnsi="Times New Roman" w:cs="Times New Roman"/>
          <w:sz w:val="20"/>
          <w:szCs w:val="20"/>
        </w:rPr>
        <w:tab/>
      </w:r>
      <w:r w:rsidRPr="00EE40CB">
        <w:rPr>
          <w:rFonts w:ascii="Times New Roman" w:hAnsi="Times New Roman" w:cs="Times New Roman"/>
          <w:sz w:val="20"/>
          <w:szCs w:val="20"/>
        </w:rPr>
        <w:tab/>
      </w:r>
      <w:r w:rsidR="00EE40CB">
        <w:rPr>
          <w:rFonts w:ascii="Times New Roman" w:eastAsiaTheme="minorEastAsia" w:hAnsi="Times New Roman" w:cs="Times New Roman" w:hint="eastAsia"/>
          <w:sz w:val="20"/>
          <w:szCs w:val="20"/>
          <w:lang w:eastAsia="ja-JP"/>
        </w:rPr>
        <w:t>yogatherapyyokohama@gmail.com</w:t>
      </w:r>
    </w:p>
    <w:p w:rsidR="0041687A" w:rsidRPr="00EE40CB" w:rsidRDefault="0041687A" w:rsidP="0041687A">
      <w:pPr>
        <w:pStyle w:val="a5"/>
        <w:numPr>
          <w:ilvl w:val="0"/>
          <w:numId w:val="4"/>
        </w:numPr>
        <w:spacing w:before="0" w:line="240" w:lineRule="auto"/>
        <w:ind w:right="4235"/>
        <w:rPr>
          <w:rFonts w:ascii="Times New Roman" w:hAnsi="Times New Roman" w:cs="Times New Roman"/>
          <w:sz w:val="20"/>
          <w:szCs w:val="20"/>
        </w:rPr>
      </w:pPr>
      <w:r w:rsidRPr="00EE40CB">
        <w:rPr>
          <w:rFonts w:ascii="Times New Roman" w:hAnsi="Times New Roman" w:cs="Times New Roman"/>
          <w:sz w:val="20"/>
          <w:szCs w:val="20"/>
        </w:rPr>
        <w:t>Mobile Number:</w:t>
      </w:r>
      <w:r w:rsidRPr="00EE40CB">
        <w:rPr>
          <w:rFonts w:ascii="Times New Roman" w:eastAsiaTheme="minorEastAsia" w:hAnsi="Times New Roman" w:cs="Times New Roman" w:hint="eastAsia"/>
          <w:sz w:val="20"/>
          <w:szCs w:val="20"/>
          <w:lang w:eastAsia="ja-JP"/>
        </w:rPr>
        <w:tab/>
      </w:r>
      <w:r w:rsidRPr="00EE40CB">
        <w:rPr>
          <w:rFonts w:ascii="Times New Roman" w:eastAsiaTheme="minorEastAsia" w:hAnsi="Times New Roman" w:cs="Times New Roman"/>
          <w:sz w:val="20"/>
          <w:szCs w:val="20"/>
          <w:lang w:eastAsia="ja-JP"/>
        </w:rPr>
        <w:tab/>
      </w:r>
      <w:r w:rsidRPr="00EE40CB">
        <w:rPr>
          <w:rFonts w:ascii="Times New Roman" w:eastAsiaTheme="minorEastAsia" w:hAnsi="Times New Roman" w:cs="Times New Roman" w:hint="eastAsia"/>
          <w:sz w:val="20"/>
          <w:szCs w:val="20"/>
          <w:lang w:eastAsia="ja-JP"/>
        </w:rPr>
        <w:t>81-80-5483-8838</w:t>
      </w:r>
    </w:p>
    <w:p w:rsidR="0041687A" w:rsidRPr="00EB5503" w:rsidRDefault="0041687A" w:rsidP="0041687A">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1687A" w:rsidRPr="00EB5503" w:rsidRDefault="0041687A" w:rsidP="0041687A">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1687A" w:rsidRPr="00EB5503" w:rsidRDefault="0041687A" w:rsidP="0041687A">
      <w:pPr>
        <w:pStyle w:val="a5"/>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r>
        <w:rPr>
          <w:rFonts w:ascii="Times New Roman" w:eastAsiaTheme="minorEastAsia" w:hAnsi="Times New Roman" w:cs="Times New Roman" w:hint="eastAsia"/>
          <w:sz w:val="20"/>
          <w:szCs w:val="20"/>
          <w:lang w:eastAsia="ja-JP"/>
        </w:rPr>
        <w:t xml:space="preserve"> </w:t>
      </w:r>
    </w:p>
    <w:p w:rsidR="0041687A" w:rsidRPr="00EB5503" w:rsidRDefault="0041687A" w:rsidP="0041687A">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w:t>
      </w:r>
      <w:r>
        <w:rPr>
          <w:rFonts w:ascii="Times New Roman" w:eastAsiaTheme="minorEastAsia" w:hAnsi="Times New Roman" w:cs="Times New Roman" w:hint="eastAsia"/>
          <w:sz w:val="20"/>
          <w:szCs w:val="20"/>
          <w:lang w:eastAsia="ja-JP"/>
        </w:rPr>
        <w:tab/>
      </w:r>
      <w:r>
        <w:rPr>
          <w:rFonts w:ascii="Times New Roman" w:eastAsiaTheme="minorEastAsia" w:hAnsi="Times New Roman" w:cs="Times New Roman"/>
          <w:sz w:val="20"/>
          <w:szCs w:val="20"/>
          <w:lang w:eastAsia="ja-JP"/>
        </w:rPr>
        <w:tab/>
      </w:r>
      <w:r>
        <w:rPr>
          <w:rFonts w:ascii="Times New Roman" w:eastAsiaTheme="minorEastAsia" w:hAnsi="Times New Roman" w:cs="Times New Roman" w:hint="eastAsia"/>
          <w:sz w:val="20"/>
          <w:szCs w:val="20"/>
          <w:lang w:eastAsia="ja-JP"/>
        </w:rPr>
        <w:t>Poster presentation</w:t>
      </w:r>
    </w:p>
    <w:p w:rsidR="0041687A" w:rsidRPr="00EB5503" w:rsidRDefault="0041687A" w:rsidP="0041687A">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Pr>
          <w:rFonts w:ascii="Times New Roman" w:eastAsiaTheme="minorEastAsia" w:hAnsi="Times New Roman" w:cs="Times New Roman" w:hint="eastAsia"/>
          <w:sz w:val="20"/>
          <w:szCs w:val="20"/>
          <w:lang w:eastAsia="ja-JP"/>
        </w:rPr>
        <w:t xml:space="preserve">                      </w:t>
      </w:r>
    </w:p>
    <w:p w:rsidR="00AE3E37" w:rsidRPr="00401713" w:rsidRDefault="0041687A" w:rsidP="0041687A">
      <w:pPr>
        <w:pStyle w:val="a3"/>
        <w:numPr>
          <w:ilvl w:val="0"/>
          <w:numId w:val="4"/>
        </w:numPr>
        <w:spacing w:before="2"/>
        <w:rPr>
          <w:rFonts w:ascii="Times New Roman" w:hAnsi="Times New Roman" w:cs="Times New Roman"/>
          <w:sz w:val="20"/>
          <w:szCs w:val="20"/>
        </w:rPr>
      </w:pPr>
      <w:r>
        <w:rPr>
          <w:rFonts w:ascii="Times New Roman" w:hAnsi="Times New Roman" w:cs="Times New Roman"/>
          <w:sz w:val="20"/>
          <w:szCs w:val="20"/>
        </w:rPr>
        <w:t>Postal Address:</w:t>
      </w:r>
      <w:r>
        <w:rPr>
          <w:rFonts w:ascii="Times New Roman" w:hAnsi="Times New Roman" w:cs="Times New Roman"/>
          <w:sz w:val="20"/>
          <w:szCs w:val="20"/>
        </w:rPr>
        <w:tab/>
      </w:r>
      <w:r>
        <w:rPr>
          <w:rFonts w:ascii="Times New Roman" w:hAnsi="Times New Roman" w:cs="Times New Roman"/>
          <w:sz w:val="20"/>
          <w:szCs w:val="20"/>
        </w:rPr>
        <w:tab/>
      </w:r>
      <w:r>
        <w:rPr>
          <w:rFonts w:ascii="Times New Roman" w:eastAsiaTheme="minorEastAsia" w:hAnsi="Times New Roman" w:cs="Times New Roman"/>
          <w:sz w:val="20"/>
          <w:szCs w:val="20"/>
          <w:lang w:eastAsia="ja-JP"/>
        </w:rPr>
        <w:t xml:space="preserve">2100 </w:t>
      </w:r>
      <w:proofErr w:type="spellStart"/>
      <w:r>
        <w:rPr>
          <w:rFonts w:ascii="Times New Roman" w:eastAsiaTheme="minorEastAsia" w:hAnsi="Times New Roman" w:cs="Times New Roman"/>
          <w:sz w:val="20"/>
          <w:szCs w:val="20"/>
          <w:lang w:eastAsia="ja-JP"/>
        </w:rPr>
        <w:t>Kujirai</w:t>
      </w:r>
      <w:proofErr w:type="spellEnd"/>
      <w:r>
        <w:rPr>
          <w:rFonts w:ascii="Times New Roman" w:eastAsiaTheme="minorEastAsia" w:hAnsi="Times New Roman" w:cs="Times New Roman"/>
          <w:sz w:val="20"/>
          <w:szCs w:val="20"/>
          <w:lang w:eastAsia="ja-JP"/>
        </w:rPr>
        <w:t>, Kawagoe-</w:t>
      </w:r>
      <w:proofErr w:type="spellStart"/>
      <w:r>
        <w:rPr>
          <w:rFonts w:ascii="Times New Roman" w:eastAsiaTheme="minorEastAsia" w:hAnsi="Times New Roman" w:cs="Times New Roman"/>
          <w:sz w:val="20"/>
          <w:szCs w:val="20"/>
          <w:lang w:eastAsia="ja-JP"/>
        </w:rPr>
        <w:t>shi</w:t>
      </w:r>
      <w:proofErr w:type="spellEnd"/>
      <w:r>
        <w:rPr>
          <w:rFonts w:ascii="Times New Roman" w:eastAsiaTheme="minorEastAsia" w:hAnsi="Times New Roman" w:cs="Times New Roman"/>
          <w:sz w:val="20"/>
          <w:szCs w:val="20"/>
          <w:lang w:eastAsia="ja-JP"/>
        </w:rPr>
        <w:t>, Saitama, Japan. 350-8585</w:t>
      </w:r>
      <w:r w:rsidR="00401713" w:rsidRPr="00401713">
        <w:rPr>
          <w:rFonts w:ascii="Times New Roman" w:hAnsi="Times New Roman" w:cs="Times New Roman"/>
          <w:sz w:val="20"/>
          <w:szCs w:val="20"/>
        </w:rPr>
        <w:t xml:space="preserve">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a3"/>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E10" w:rsidRDefault="00822E10">
      <w:r>
        <w:separator/>
      </w:r>
    </w:p>
  </w:endnote>
  <w:endnote w:type="continuationSeparator" w:id="0">
    <w:p w:rsidR="00822E10" w:rsidRDefault="00822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Tw Cen MT">
    <w:altName w:val="Lucida Sans Unicode"/>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2F89D588" wp14:editId="55D187A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624D721F" wp14:editId="501FFD6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76495911" wp14:editId="76EADCA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E10" w:rsidRDefault="00822E10">
      <w:r>
        <w:separator/>
      </w:r>
    </w:p>
  </w:footnote>
  <w:footnote w:type="continuationSeparator" w:id="0">
    <w:p w:rsidR="00822E10" w:rsidRDefault="00822E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93558">
    <w:pPr>
      <w:pStyle w:val="a3"/>
      <w:spacing w:line="14" w:lineRule="auto"/>
      <w:rPr>
        <w:sz w:val="20"/>
      </w:rPr>
    </w:pPr>
    <w:r>
      <w:rPr>
        <w:noProof/>
        <w:lang w:eastAsia="ja-JP"/>
      </w:rPr>
      <w:drawing>
        <wp:inline distT="0" distB="0" distL="0" distR="0" wp14:anchorId="7A0FAD8F" wp14:editId="46824EA5">
          <wp:extent cx="6788150" cy="8813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lang w:eastAsia="ja-JP"/>
      </w:rPr>
      <mc:AlternateContent>
        <mc:Choice Requires="wps">
          <w:drawing>
            <wp:anchor distT="0" distB="0" distL="114300" distR="114300" simplePos="0" relativeHeight="503311904" behindDoc="1" locked="0" layoutInCell="1" allowOverlap="1" wp14:anchorId="100FE7FC" wp14:editId="4D43726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6BA" w:rsidRDefault="006406BA">
    <w:pPr>
      <w:pStyle w:val="a3"/>
      <w:spacing w:line="14" w:lineRule="auto"/>
      <w:rPr>
        <w:sz w:val="20"/>
      </w:rPr>
    </w:pPr>
    <w:r>
      <w:rPr>
        <w:noProof/>
        <w:lang w:eastAsia="ja-JP"/>
      </w:rPr>
      <w:drawing>
        <wp:inline distT="0" distB="0" distL="0" distR="0" wp14:anchorId="15798E7C" wp14:editId="735BDB73">
          <wp:extent cx="6788150" cy="881380"/>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ppiness Event.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Pr>
        <w:noProof/>
        <w:lang w:eastAsia="ja-JP"/>
      </w:rPr>
      <mc:AlternateContent>
        <mc:Choice Requires="wps">
          <w:drawing>
            <wp:anchor distT="0" distB="0" distL="114300" distR="114300" simplePos="0" relativeHeight="251658752" behindDoc="1" locked="0" layoutInCell="1" allowOverlap="1" wp14:anchorId="25FEB1A8" wp14:editId="36F23CA5">
              <wp:simplePos x="0" y="0"/>
              <wp:positionH relativeFrom="page">
                <wp:posOffset>444500</wp:posOffset>
              </wp:positionH>
              <wp:positionV relativeFrom="page">
                <wp:posOffset>613410</wp:posOffset>
              </wp:positionV>
              <wp:extent cx="6552565" cy="509270"/>
              <wp:effectExtent l="0" t="3810" r="3810" b="12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6BA" w:rsidRPr="005B3A56" w:rsidRDefault="006406BA">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406BA" w:rsidRPr="005B3A56" w:rsidRDefault="006406B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35pt;margin-top:48.3pt;width:515.95pt;height:40.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HF0bDSxAgAAsAUAAA4A&#10;AAAAAAAAAAAAAAAALgIAAGRycy9lMm9Eb2MueG1sUEsBAi0AFAAGAAgAAAAhAL2RQBbeAAAACgEA&#10;AA8AAAAAAAAAAAAAAAAACwUAAGRycy9kb3ducmV2LnhtbFBLBQYAAAAABAAEAPMAAAAWBgAAAAA=&#10;" filled="f" stroked="f">
              <v:textbox inset="0,0,0,0">
                <w:txbxContent>
                  <w:p w:rsidR="006406BA" w:rsidRPr="005B3A56" w:rsidRDefault="006406BA">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406BA" w:rsidRPr="005B3A56" w:rsidRDefault="006406B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B193F68"/>
    <w:multiLevelType w:val="hybridMultilevel"/>
    <w:tmpl w:val="4290EF7E"/>
    <w:lvl w:ilvl="0" w:tplc="0409000F">
      <w:start w:val="1"/>
      <w:numFmt w:val="decimal"/>
      <w:lvlText w:val="%1."/>
      <w:lvlJc w:val="left"/>
      <w:pPr>
        <w:ind w:left="519" w:hanging="420"/>
      </w:pPr>
      <w:rPr>
        <w:rFonts w:hint="eastAsia"/>
      </w:rPr>
    </w:lvl>
    <w:lvl w:ilvl="1" w:tplc="04090017" w:tentative="1">
      <w:start w:val="1"/>
      <w:numFmt w:val="aiueoFullWidth"/>
      <w:lvlText w:val="(%2)"/>
      <w:lvlJc w:val="left"/>
      <w:pPr>
        <w:ind w:left="939" w:hanging="420"/>
      </w:pPr>
    </w:lvl>
    <w:lvl w:ilvl="2" w:tplc="04090011" w:tentative="1">
      <w:start w:val="1"/>
      <w:numFmt w:val="decimalEnclosedCircle"/>
      <w:lvlText w:val="%3"/>
      <w:lvlJc w:val="left"/>
      <w:pPr>
        <w:ind w:left="1359" w:hanging="420"/>
      </w:pPr>
    </w:lvl>
    <w:lvl w:ilvl="3" w:tplc="0409000F" w:tentative="1">
      <w:start w:val="1"/>
      <w:numFmt w:val="decimal"/>
      <w:lvlText w:val="%4."/>
      <w:lvlJc w:val="left"/>
      <w:pPr>
        <w:ind w:left="1779" w:hanging="420"/>
      </w:pPr>
    </w:lvl>
    <w:lvl w:ilvl="4" w:tplc="04090017" w:tentative="1">
      <w:start w:val="1"/>
      <w:numFmt w:val="aiueoFullWidth"/>
      <w:lvlText w:val="(%5)"/>
      <w:lvlJc w:val="left"/>
      <w:pPr>
        <w:ind w:left="2199" w:hanging="420"/>
      </w:pPr>
    </w:lvl>
    <w:lvl w:ilvl="5" w:tplc="04090011" w:tentative="1">
      <w:start w:val="1"/>
      <w:numFmt w:val="decimalEnclosedCircle"/>
      <w:lvlText w:val="%6"/>
      <w:lvlJc w:val="left"/>
      <w:pPr>
        <w:ind w:left="2619" w:hanging="420"/>
      </w:pPr>
    </w:lvl>
    <w:lvl w:ilvl="6" w:tplc="0409000F" w:tentative="1">
      <w:start w:val="1"/>
      <w:numFmt w:val="decimal"/>
      <w:lvlText w:val="%7."/>
      <w:lvlJc w:val="left"/>
      <w:pPr>
        <w:ind w:left="3039" w:hanging="420"/>
      </w:pPr>
    </w:lvl>
    <w:lvl w:ilvl="7" w:tplc="04090017" w:tentative="1">
      <w:start w:val="1"/>
      <w:numFmt w:val="aiueoFullWidth"/>
      <w:lvlText w:val="(%8)"/>
      <w:lvlJc w:val="left"/>
      <w:pPr>
        <w:ind w:left="3459" w:hanging="420"/>
      </w:pPr>
    </w:lvl>
    <w:lvl w:ilvl="8" w:tplc="04090011" w:tentative="1">
      <w:start w:val="1"/>
      <w:numFmt w:val="decimalEnclosedCircle"/>
      <w:lvlText w:val="%9"/>
      <w:lvlJc w:val="left"/>
      <w:pPr>
        <w:ind w:left="3879" w:hanging="42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6672F"/>
    <w:rsid w:val="000A0755"/>
    <w:rsid w:val="000E2911"/>
    <w:rsid w:val="000E63F7"/>
    <w:rsid w:val="001263DF"/>
    <w:rsid w:val="00292ED9"/>
    <w:rsid w:val="002931BA"/>
    <w:rsid w:val="003060C2"/>
    <w:rsid w:val="0038540B"/>
    <w:rsid w:val="003F7F19"/>
    <w:rsid w:val="00401713"/>
    <w:rsid w:val="00404E5B"/>
    <w:rsid w:val="00414F7B"/>
    <w:rsid w:val="0041687A"/>
    <w:rsid w:val="004355DC"/>
    <w:rsid w:val="00455C3E"/>
    <w:rsid w:val="0046725D"/>
    <w:rsid w:val="004749B4"/>
    <w:rsid w:val="00494130"/>
    <w:rsid w:val="004F3523"/>
    <w:rsid w:val="0056768A"/>
    <w:rsid w:val="005973B9"/>
    <w:rsid w:val="005B3A56"/>
    <w:rsid w:val="005D7C65"/>
    <w:rsid w:val="006042D7"/>
    <w:rsid w:val="006060CE"/>
    <w:rsid w:val="00620340"/>
    <w:rsid w:val="0063497F"/>
    <w:rsid w:val="006406BA"/>
    <w:rsid w:val="00660B67"/>
    <w:rsid w:val="006B0F9C"/>
    <w:rsid w:val="006D061E"/>
    <w:rsid w:val="00742279"/>
    <w:rsid w:val="00770C34"/>
    <w:rsid w:val="00822E10"/>
    <w:rsid w:val="00873DF0"/>
    <w:rsid w:val="008756E6"/>
    <w:rsid w:val="00893558"/>
    <w:rsid w:val="008A188D"/>
    <w:rsid w:val="008F4C83"/>
    <w:rsid w:val="009B2D44"/>
    <w:rsid w:val="009B5F1E"/>
    <w:rsid w:val="009E03D1"/>
    <w:rsid w:val="00A07E82"/>
    <w:rsid w:val="00A80C92"/>
    <w:rsid w:val="00A9710C"/>
    <w:rsid w:val="00AE3E37"/>
    <w:rsid w:val="00B21A57"/>
    <w:rsid w:val="00B24AC1"/>
    <w:rsid w:val="00BC7462"/>
    <w:rsid w:val="00C33602"/>
    <w:rsid w:val="00C76339"/>
    <w:rsid w:val="00C86E1F"/>
    <w:rsid w:val="00CD6F55"/>
    <w:rsid w:val="00DE3104"/>
    <w:rsid w:val="00EB5503"/>
    <w:rsid w:val="00EE40CB"/>
    <w:rsid w:val="00EE6950"/>
    <w:rsid w:val="00F14378"/>
    <w:rsid w:val="00F5413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634</Words>
  <Characters>3614</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yoko</cp:lastModifiedBy>
  <cp:revision>4</cp:revision>
  <cp:lastPrinted>2019-01-30T13:52:00Z</cp:lastPrinted>
  <dcterms:created xsi:type="dcterms:W3CDTF">2019-01-30T13:50:00Z</dcterms:created>
  <dcterms:modified xsi:type="dcterms:W3CDTF">2019-01-30T14:01:00Z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