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DB5" w:rsidRPr="00070A7F" w:rsidRDefault="00521DB5" w:rsidP="00521DB5">
      <w:pPr>
        <w:bidi w:val="0"/>
        <w:jc w:val="center"/>
        <w:rPr>
          <w:rFonts w:ascii="Arial" w:hAnsi="Arial"/>
          <w:b/>
          <w:bCs/>
          <w:sz w:val="28"/>
          <w:szCs w:val="28"/>
          <w:lang w:bidi="ar-IQ"/>
        </w:rPr>
      </w:pPr>
      <w:r w:rsidRPr="00070A7F">
        <w:rPr>
          <w:rFonts w:ascii="Arial" w:hAnsi="Arial"/>
          <w:b/>
          <w:bCs/>
          <w:sz w:val="28"/>
          <w:szCs w:val="28"/>
        </w:rPr>
        <w:t xml:space="preserve">APPLICATION AN INDIGENOUS POLYMER FOR PLASTINATION </w:t>
      </w:r>
      <w:proofErr w:type="gramStart"/>
      <w:r w:rsidRPr="00070A7F">
        <w:rPr>
          <w:rFonts w:ascii="Arial" w:hAnsi="Arial"/>
          <w:b/>
          <w:bCs/>
          <w:sz w:val="28"/>
          <w:szCs w:val="28"/>
        </w:rPr>
        <w:t xml:space="preserve">OF </w:t>
      </w:r>
      <w:r w:rsidRPr="00070A7F">
        <w:rPr>
          <w:rFonts w:ascii="Arial" w:hAnsi="Arial"/>
          <w:b/>
          <w:bCs/>
          <w:sz w:val="28"/>
          <w:szCs w:val="28"/>
          <w:lang w:bidi="ar-IQ"/>
        </w:rPr>
        <w:t xml:space="preserve"> TEACHING</w:t>
      </w:r>
      <w:proofErr w:type="gramEnd"/>
      <w:r w:rsidRPr="00070A7F">
        <w:rPr>
          <w:rFonts w:ascii="Arial" w:hAnsi="Arial"/>
          <w:b/>
          <w:bCs/>
          <w:sz w:val="28"/>
          <w:szCs w:val="28"/>
          <w:lang w:bidi="ar-IQ"/>
        </w:rPr>
        <w:t xml:space="preserve"> ANATOMICAL AND BIOLOGICAL SPECIMENS </w:t>
      </w:r>
    </w:p>
    <w:p w:rsidR="00521DB5" w:rsidRPr="00070A7F" w:rsidRDefault="00521DB5" w:rsidP="00521DB5">
      <w:pPr>
        <w:bidi w:val="0"/>
        <w:jc w:val="center"/>
        <w:rPr>
          <w:rFonts w:ascii="Arial" w:hAnsi="Arial"/>
          <w:b/>
          <w:bCs/>
          <w:sz w:val="28"/>
          <w:szCs w:val="28"/>
          <w:lang w:bidi="ar-IQ"/>
        </w:rPr>
      </w:pPr>
      <w:proofErr w:type="spellStart"/>
      <w:r w:rsidRPr="00070A7F">
        <w:rPr>
          <w:rFonts w:ascii="Arial" w:hAnsi="Arial"/>
          <w:b/>
          <w:bCs/>
          <w:sz w:val="28"/>
          <w:szCs w:val="28"/>
          <w:lang w:bidi="ar-IQ"/>
        </w:rPr>
        <w:t>Alaa</w:t>
      </w:r>
      <w:proofErr w:type="spellEnd"/>
      <w:r w:rsidRPr="00070A7F">
        <w:rPr>
          <w:rFonts w:ascii="Arial" w:hAnsi="Arial"/>
          <w:b/>
          <w:bCs/>
          <w:sz w:val="28"/>
          <w:szCs w:val="28"/>
          <w:lang w:bidi="ar-IQ"/>
        </w:rPr>
        <w:t xml:space="preserve"> </w:t>
      </w:r>
      <w:proofErr w:type="spellStart"/>
      <w:r w:rsidRPr="00070A7F">
        <w:rPr>
          <w:rFonts w:ascii="Arial" w:hAnsi="Arial"/>
          <w:b/>
          <w:bCs/>
          <w:sz w:val="28"/>
          <w:szCs w:val="28"/>
          <w:lang w:bidi="ar-IQ"/>
        </w:rPr>
        <w:t>A.Sawad</w:t>
      </w:r>
      <w:proofErr w:type="spellEnd"/>
    </w:p>
    <w:p w:rsidR="00521DB5" w:rsidRPr="00070A7F" w:rsidRDefault="00521DB5" w:rsidP="00521DB5">
      <w:pPr>
        <w:bidi w:val="0"/>
        <w:jc w:val="center"/>
        <w:rPr>
          <w:rFonts w:ascii="Arial" w:hAnsi="Arial"/>
          <w:sz w:val="24"/>
          <w:szCs w:val="24"/>
          <w:lang w:bidi="ar-IQ"/>
        </w:rPr>
      </w:pPr>
      <w:r w:rsidRPr="00070A7F">
        <w:rPr>
          <w:rFonts w:ascii="Arial" w:hAnsi="Arial"/>
          <w:sz w:val="24"/>
          <w:szCs w:val="24"/>
          <w:lang w:bidi="ar-IQ"/>
        </w:rPr>
        <w:t xml:space="preserve">Department of Anatomy and </w:t>
      </w:r>
      <w:proofErr w:type="spellStart"/>
      <w:r w:rsidRPr="00070A7F">
        <w:rPr>
          <w:rFonts w:ascii="Arial" w:hAnsi="Arial"/>
          <w:sz w:val="24"/>
          <w:szCs w:val="24"/>
          <w:lang w:bidi="ar-IQ"/>
        </w:rPr>
        <w:t>Histology</w:t>
      </w:r>
      <w:proofErr w:type="gramStart"/>
      <w:r w:rsidRPr="00070A7F">
        <w:rPr>
          <w:rFonts w:ascii="Arial" w:hAnsi="Arial"/>
          <w:sz w:val="24"/>
          <w:szCs w:val="24"/>
          <w:lang w:bidi="ar-IQ"/>
        </w:rPr>
        <w:t>,College</w:t>
      </w:r>
      <w:proofErr w:type="spellEnd"/>
      <w:proofErr w:type="gramEnd"/>
      <w:r w:rsidRPr="00070A7F">
        <w:rPr>
          <w:rFonts w:ascii="Arial" w:hAnsi="Arial"/>
          <w:sz w:val="24"/>
          <w:szCs w:val="24"/>
          <w:lang w:bidi="ar-IQ"/>
        </w:rPr>
        <w:t xml:space="preserve"> of Veterinary </w:t>
      </w:r>
      <w:proofErr w:type="spellStart"/>
      <w:r w:rsidRPr="00070A7F">
        <w:rPr>
          <w:rFonts w:ascii="Arial" w:hAnsi="Arial"/>
          <w:sz w:val="24"/>
          <w:szCs w:val="24"/>
          <w:lang w:bidi="ar-IQ"/>
        </w:rPr>
        <w:t>Medicine,University</w:t>
      </w:r>
      <w:proofErr w:type="spellEnd"/>
      <w:r w:rsidRPr="00070A7F">
        <w:rPr>
          <w:rFonts w:ascii="Arial" w:hAnsi="Arial"/>
          <w:sz w:val="24"/>
          <w:szCs w:val="24"/>
          <w:lang w:bidi="ar-IQ"/>
        </w:rPr>
        <w:t xml:space="preserve"> of </w:t>
      </w:r>
      <w:proofErr w:type="spellStart"/>
      <w:r w:rsidRPr="00070A7F">
        <w:rPr>
          <w:rFonts w:ascii="Arial" w:hAnsi="Arial"/>
          <w:sz w:val="24"/>
          <w:szCs w:val="24"/>
          <w:lang w:bidi="ar-IQ"/>
        </w:rPr>
        <w:t>Basrah,Basrah</w:t>
      </w:r>
      <w:proofErr w:type="spellEnd"/>
      <w:r w:rsidRPr="00070A7F">
        <w:rPr>
          <w:rFonts w:ascii="Arial" w:hAnsi="Arial"/>
          <w:sz w:val="24"/>
          <w:szCs w:val="24"/>
          <w:lang w:bidi="ar-IQ"/>
        </w:rPr>
        <w:t>, Iraq</w:t>
      </w:r>
    </w:p>
    <w:p w:rsidR="00521DB5" w:rsidRPr="00070A7F" w:rsidRDefault="00521DB5" w:rsidP="00521DB5">
      <w:pPr>
        <w:bidi w:val="0"/>
        <w:spacing w:line="360" w:lineRule="auto"/>
        <w:jc w:val="center"/>
        <w:rPr>
          <w:rFonts w:ascii="Arial" w:hAnsi="Arial"/>
          <w:sz w:val="24"/>
          <w:szCs w:val="24"/>
        </w:rPr>
      </w:pPr>
      <w:r w:rsidRPr="007E313E">
        <w:rPr>
          <w:rFonts w:ascii="Arial" w:hAnsi="Arial"/>
          <w:b/>
          <w:bCs/>
          <w:sz w:val="24"/>
          <w:szCs w:val="24"/>
          <w:lang w:bidi="ar-IQ"/>
        </w:rPr>
        <w:t>SUMMARY:</w:t>
      </w:r>
      <w:r w:rsidRPr="00070A7F">
        <w:rPr>
          <w:rFonts w:ascii="Arial" w:hAnsi="Arial"/>
          <w:sz w:val="24"/>
          <w:szCs w:val="24"/>
        </w:rPr>
        <w:t xml:space="preserve">  </w:t>
      </w:r>
      <w:proofErr w:type="spellStart"/>
      <w:r w:rsidRPr="00070A7F">
        <w:rPr>
          <w:rFonts w:ascii="Arial" w:hAnsi="Arial"/>
          <w:sz w:val="24"/>
          <w:szCs w:val="24"/>
        </w:rPr>
        <w:t>Plastination</w:t>
      </w:r>
      <w:proofErr w:type="spellEnd"/>
      <w:r w:rsidRPr="00070A7F">
        <w:rPr>
          <w:rFonts w:ascii="Arial" w:hAnsi="Arial"/>
          <w:sz w:val="24"/>
          <w:szCs w:val="24"/>
        </w:rPr>
        <w:t xml:space="preserve"> was fabricated in 1978 by Dr. </w:t>
      </w:r>
      <w:proofErr w:type="spellStart"/>
      <w:r w:rsidRPr="00070A7F">
        <w:rPr>
          <w:rFonts w:ascii="Arial" w:hAnsi="Arial"/>
          <w:sz w:val="24"/>
          <w:szCs w:val="24"/>
        </w:rPr>
        <w:t>Gunther</w:t>
      </w:r>
      <w:proofErr w:type="spellEnd"/>
      <w:r w:rsidRPr="00070A7F">
        <w:rPr>
          <w:rFonts w:ascii="Arial" w:hAnsi="Arial"/>
          <w:sz w:val="24"/>
          <w:szCs w:val="24"/>
        </w:rPr>
        <w:t xml:space="preserve"> Von </w:t>
      </w:r>
      <w:proofErr w:type="spellStart"/>
      <w:r w:rsidRPr="00070A7F">
        <w:rPr>
          <w:rFonts w:ascii="Arial" w:hAnsi="Arial"/>
          <w:sz w:val="24"/>
          <w:szCs w:val="24"/>
        </w:rPr>
        <w:t>Hagens</w:t>
      </w:r>
      <w:proofErr w:type="spellEnd"/>
      <w:r w:rsidRPr="00070A7F">
        <w:rPr>
          <w:rFonts w:ascii="Arial" w:hAnsi="Arial"/>
          <w:sz w:val="24"/>
          <w:szCs w:val="24"/>
        </w:rPr>
        <w:t xml:space="preserve"> at </w:t>
      </w:r>
      <w:proofErr w:type="gramStart"/>
      <w:r w:rsidRPr="00070A7F">
        <w:rPr>
          <w:rFonts w:ascii="Arial" w:hAnsi="Arial"/>
          <w:sz w:val="24"/>
          <w:szCs w:val="24"/>
        </w:rPr>
        <w:t>the  University</w:t>
      </w:r>
      <w:proofErr w:type="gramEnd"/>
      <w:r w:rsidRPr="00070A7F">
        <w:rPr>
          <w:rFonts w:ascii="Arial" w:hAnsi="Arial"/>
          <w:sz w:val="24"/>
          <w:szCs w:val="24"/>
        </w:rPr>
        <w:t xml:space="preserve"> of Heidelberg,, Germany, which Kept for the good conservation of  anatomical and biological material</w:t>
      </w:r>
      <w:r w:rsidRPr="00070A7F">
        <w:rPr>
          <w:rFonts w:ascii="Arial" w:hAnsi="Arial"/>
          <w:b/>
          <w:bCs/>
          <w:sz w:val="24"/>
          <w:szCs w:val="24"/>
        </w:rPr>
        <w:t xml:space="preserve">. </w:t>
      </w:r>
      <w:r w:rsidRPr="00070A7F">
        <w:rPr>
          <w:rFonts w:ascii="Arial" w:hAnsi="Arial"/>
          <w:sz w:val="24"/>
          <w:szCs w:val="24"/>
        </w:rPr>
        <w:t xml:space="preserve">The present goal was to </w:t>
      </w:r>
      <w:proofErr w:type="spellStart"/>
      <w:r w:rsidRPr="00070A7F">
        <w:rPr>
          <w:rFonts w:ascii="Arial" w:hAnsi="Arial"/>
          <w:sz w:val="24"/>
          <w:szCs w:val="24"/>
        </w:rPr>
        <w:t>utiliz</w:t>
      </w:r>
      <w:proofErr w:type="spellEnd"/>
      <w:r w:rsidRPr="00070A7F">
        <w:rPr>
          <w:rFonts w:ascii="Arial" w:hAnsi="Arial"/>
          <w:sz w:val="24"/>
          <w:szCs w:val="24"/>
        </w:rPr>
        <w:t xml:space="preserve"> a cost- effective </w:t>
      </w:r>
      <w:proofErr w:type="spellStart"/>
      <w:r w:rsidRPr="00070A7F">
        <w:rPr>
          <w:rFonts w:ascii="Arial" w:hAnsi="Arial"/>
          <w:sz w:val="24"/>
          <w:szCs w:val="24"/>
        </w:rPr>
        <w:t>plastination</w:t>
      </w:r>
      <w:proofErr w:type="spellEnd"/>
      <w:r w:rsidRPr="00070A7F">
        <w:rPr>
          <w:rFonts w:ascii="Arial" w:hAnsi="Arial"/>
          <w:sz w:val="24"/>
          <w:szCs w:val="24"/>
        </w:rPr>
        <w:t xml:space="preserve"> polymers as compared to the standard S10 </w:t>
      </w:r>
      <w:proofErr w:type="gramStart"/>
      <w:r w:rsidRPr="00070A7F">
        <w:rPr>
          <w:rFonts w:ascii="Arial" w:hAnsi="Arial"/>
          <w:sz w:val="24"/>
          <w:szCs w:val="24"/>
        </w:rPr>
        <w:t>technique  using</w:t>
      </w:r>
      <w:proofErr w:type="gramEnd"/>
      <w:r w:rsidRPr="00070A7F">
        <w:rPr>
          <w:rFonts w:ascii="Arial" w:hAnsi="Arial"/>
          <w:sz w:val="24"/>
          <w:szCs w:val="24"/>
        </w:rPr>
        <w:t xml:space="preserve"> silicone polymers. The S10 is the original silicone polymer used for the preparation of </w:t>
      </w:r>
      <w:proofErr w:type="spellStart"/>
      <w:r w:rsidRPr="00070A7F">
        <w:rPr>
          <w:rFonts w:ascii="Arial" w:hAnsi="Arial"/>
          <w:sz w:val="24"/>
          <w:szCs w:val="24"/>
        </w:rPr>
        <w:t>plastinated</w:t>
      </w:r>
      <w:proofErr w:type="spellEnd"/>
      <w:r w:rsidRPr="00070A7F">
        <w:rPr>
          <w:rFonts w:ascii="Arial" w:hAnsi="Arial"/>
          <w:sz w:val="24"/>
          <w:szCs w:val="24"/>
        </w:rPr>
        <w:t xml:space="preserve"> specimens and whole </w:t>
      </w:r>
      <w:proofErr w:type="gramStart"/>
      <w:r w:rsidRPr="00070A7F">
        <w:rPr>
          <w:rFonts w:ascii="Arial" w:hAnsi="Arial"/>
          <w:sz w:val="24"/>
          <w:szCs w:val="24"/>
        </w:rPr>
        <w:t>dissecting  body</w:t>
      </w:r>
      <w:proofErr w:type="gramEnd"/>
      <w:r w:rsidRPr="00070A7F">
        <w:rPr>
          <w:rFonts w:ascii="Arial" w:hAnsi="Arial"/>
          <w:sz w:val="24"/>
          <w:szCs w:val="24"/>
        </w:rPr>
        <w:t>.</w:t>
      </w:r>
    </w:p>
    <w:p w:rsidR="00521DB5" w:rsidRPr="00070A7F" w:rsidRDefault="00521DB5" w:rsidP="00521DB5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="Arial" w:hAnsi="Arial"/>
          <w:sz w:val="24"/>
          <w:szCs w:val="24"/>
        </w:rPr>
      </w:pPr>
      <w:r w:rsidRPr="00070A7F">
        <w:rPr>
          <w:rFonts w:ascii="Arial" w:hAnsi="Arial"/>
          <w:sz w:val="24"/>
          <w:szCs w:val="24"/>
        </w:rPr>
        <w:t xml:space="preserve">. Specimens were fixed in formalin 10%, dehydrated and decreasing in acetone, and at </w:t>
      </w:r>
      <w:proofErr w:type="spellStart"/>
      <w:r w:rsidRPr="00070A7F">
        <w:rPr>
          <w:rFonts w:ascii="Arial" w:hAnsi="Arial"/>
          <w:sz w:val="24"/>
          <w:szCs w:val="24"/>
        </w:rPr>
        <w:t>last</w:t>
      </w:r>
      <w:proofErr w:type="gramStart"/>
      <w:r w:rsidRPr="00070A7F">
        <w:rPr>
          <w:rFonts w:ascii="Arial" w:hAnsi="Arial"/>
          <w:sz w:val="24"/>
          <w:szCs w:val="24"/>
        </w:rPr>
        <w:t>,impregnated</w:t>
      </w:r>
      <w:proofErr w:type="spellEnd"/>
      <w:proofErr w:type="gramEnd"/>
      <w:r w:rsidRPr="00070A7F">
        <w:rPr>
          <w:rFonts w:ascii="Arial" w:hAnsi="Arial"/>
          <w:sz w:val="24"/>
          <w:szCs w:val="24"/>
        </w:rPr>
        <w:t xml:space="preserve"> by local commercial unsaturated  polyester resin and ultimately hardening  at 50</w:t>
      </w:r>
      <w:r w:rsidRPr="00070A7F">
        <w:rPr>
          <w:rFonts w:ascii="Arial" w:hAnsi="Arial"/>
          <w:color w:val="545454"/>
          <w:sz w:val="24"/>
          <w:szCs w:val="24"/>
          <w:shd w:val="clear" w:color="auto" w:fill="FFFFFF"/>
        </w:rPr>
        <w:t xml:space="preserve"> °C</w:t>
      </w:r>
      <w:r w:rsidRPr="00070A7F">
        <w:rPr>
          <w:rFonts w:ascii="Arial" w:hAnsi="Arial"/>
          <w:sz w:val="24"/>
          <w:szCs w:val="24"/>
        </w:rPr>
        <w:t xml:space="preserve"> temperature.</w:t>
      </w:r>
    </w:p>
    <w:p w:rsidR="00521DB5" w:rsidRPr="00070A7F" w:rsidRDefault="00521DB5" w:rsidP="00521DB5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="Arial" w:hAnsi="Arial"/>
          <w:b/>
          <w:bCs/>
          <w:sz w:val="24"/>
          <w:szCs w:val="24"/>
          <w:lang w:bidi="ar-IQ"/>
        </w:rPr>
      </w:pPr>
      <w:r w:rsidRPr="00070A7F">
        <w:rPr>
          <w:rFonts w:ascii="Arial" w:hAnsi="Arial"/>
          <w:color w:val="252525"/>
          <w:sz w:val="24"/>
          <w:szCs w:val="24"/>
        </w:rPr>
        <w:t xml:space="preserve">The </w:t>
      </w:r>
      <w:proofErr w:type="spellStart"/>
      <w:r w:rsidRPr="00070A7F">
        <w:rPr>
          <w:rFonts w:ascii="Arial" w:hAnsi="Arial"/>
          <w:color w:val="252525"/>
          <w:sz w:val="24"/>
          <w:szCs w:val="24"/>
        </w:rPr>
        <w:t>plastinated</w:t>
      </w:r>
      <w:proofErr w:type="spellEnd"/>
      <w:r w:rsidRPr="00070A7F">
        <w:rPr>
          <w:rFonts w:ascii="Arial" w:hAnsi="Arial"/>
          <w:color w:val="252525"/>
          <w:sz w:val="24"/>
          <w:szCs w:val="24"/>
        </w:rPr>
        <w:t xml:space="preserve"> specimens were clean, durable ,odorless ,portable and non-toxic ,it can be</w:t>
      </w:r>
      <w:r w:rsidRPr="00070A7F">
        <w:rPr>
          <w:rFonts w:ascii="Arial" w:hAnsi="Arial"/>
          <w:sz w:val="24"/>
          <w:szCs w:val="24"/>
        </w:rPr>
        <w:t xml:space="preserve"> kept for long durations without any changes .</w:t>
      </w:r>
      <w:r w:rsidRPr="00070A7F">
        <w:rPr>
          <w:rFonts w:ascii="Arial" w:hAnsi="Arial"/>
          <w:sz w:val="24"/>
          <w:szCs w:val="24"/>
          <w:lang w:bidi="ar-IQ"/>
        </w:rPr>
        <w:t>The usage of widespread S10 silicon method is high costs so with the aid of using indigenous chemicals it is possible</w:t>
      </w:r>
      <w:r w:rsidRPr="00070A7F">
        <w:rPr>
          <w:rFonts w:ascii="Arial" w:hAnsi="Arial"/>
          <w:b/>
          <w:bCs/>
          <w:sz w:val="24"/>
          <w:szCs w:val="24"/>
          <w:lang w:bidi="ar-IQ"/>
        </w:rPr>
        <w:t xml:space="preserve"> </w:t>
      </w:r>
      <w:r w:rsidRPr="00070A7F">
        <w:rPr>
          <w:rFonts w:ascii="Arial" w:hAnsi="Arial"/>
          <w:sz w:val="24"/>
          <w:szCs w:val="24"/>
          <w:lang w:bidi="ar-IQ"/>
        </w:rPr>
        <w:t>to produced</w:t>
      </w:r>
      <w:r w:rsidRPr="00070A7F">
        <w:rPr>
          <w:rFonts w:ascii="Arial" w:hAnsi="Arial"/>
          <w:sz w:val="24"/>
          <w:szCs w:val="24"/>
        </w:rPr>
        <w:t xml:space="preserve">  low costs anatomical models for education and for studying anatomy</w:t>
      </w:r>
      <w:r w:rsidRPr="00070A7F">
        <w:rPr>
          <w:rFonts w:ascii="Arial" w:hAnsi="Arial"/>
          <w:b/>
          <w:bCs/>
          <w:sz w:val="24"/>
          <w:szCs w:val="24"/>
          <w:lang w:bidi="ar-IQ"/>
        </w:rPr>
        <w:t>.</w:t>
      </w:r>
    </w:p>
    <w:p w:rsidR="001A3CF6" w:rsidRDefault="001A3CF6"/>
    <w:sectPr w:rsidR="001A3CF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521DB5"/>
    <w:rsid w:val="001A3CF6"/>
    <w:rsid w:val="00521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2</cp:revision>
  <dcterms:created xsi:type="dcterms:W3CDTF">2019-08-10T09:28:00Z</dcterms:created>
  <dcterms:modified xsi:type="dcterms:W3CDTF">2019-08-10T09:29:00Z</dcterms:modified>
</cp:coreProperties>
</file>