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576" w:rsidRDefault="009E4576" w:rsidP="007A64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4576" w:rsidRDefault="009E4576" w:rsidP="007A64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4576" w:rsidRDefault="009E4576" w:rsidP="007A64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0023" w:rsidRDefault="00650023" w:rsidP="007A64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Pollution and the Urban Aesthetics</w:t>
      </w:r>
      <w:r w:rsidR="007A64DD">
        <w:rPr>
          <w:rFonts w:ascii="Times New Roman" w:hAnsi="Times New Roman" w:cs="Times New Roman"/>
          <w:b/>
          <w:sz w:val="24"/>
          <w:szCs w:val="24"/>
        </w:rPr>
        <w:t xml:space="preserve"> in the Industrial Districts of Lagos</w:t>
      </w:r>
      <w:r w:rsidR="00350B5F">
        <w:rPr>
          <w:rFonts w:ascii="Times New Roman" w:hAnsi="Times New Roman" w:cs="Times New Roman"/>
          <w:b/>
          <w:sz w:val="24"/>
          <w:szCs w:val="24"/>
        </w:rPr>
        <w:t>, Nigeria</w:t>
      </w:r>
      <w:r w:rsidR="007A64DD">
        <w:rPr>
          <w:rFonts w:ascii="Times New Roman" w:hAnsi="Times New Roman" w:cs="Times New Roman"/>
          <w:b/>
          <w:sz w:val="24"/>
          <w:szCs w:val="24"/>
        </w:rPr>
        <w:t>;</w:t>
      </w:r>
      <w:r>
        <w:rPr>
          <w:rFonts w:ascii="Times New Roman" w:hAnsi="Times New Roman" w:cs="Times New Roman"/>
          <w:b/>
          <w:sz w:val="24"/>
          <w:szCs w:val="24"/>
        </w:rPr>
        <w:t xml:space="preserve"> Any Correlation?</w:t>
      </w:r>
    </w:p>
    <w:p w:rsidR="00650023" w:rsidRDefault="00650023" w:rsidP="009E4576">
      <w:pPr>
        <w:pStyle w:val="NewTimeRomans"/>
        <w:spacing w:line="360" w:lineRule="auto"/>
        <w:jc w:val="center"/>
      </w:pPr>
      <w:r>
        <w:t>Adejompo Fagbohunka</w:t>
      </w:r>
      <w:r w:rsidR="009E4576">
        <w:t>, PhD</w:t>
      </w:r>
    </w:p>
    <w:p w:rsidR="00650023" w:rsidRDefault="00650023" w:rsidP="009E4576">
      <w:pPr>
        <w:pStyle w:val="NewTimeRomans"/>
        <w:spacing w:line="360" w:lineRule="auto"/>
        <w:jc w:val="center"/>
      </w:pPr>
      <w:r>
        <w:t>Geography a</w:t>
      </w:r>
      <w:r w:rsidR="009E4576">
        <w:t>nd Planning Sciences Department,</w:t>
      </w:r>
    </w:p>
    <w:p w:rsidR="00650023" w:rsidRDefault="00650023" w:rsidP="009E4576">
      <w:pPr>
        <w:pStyle w:val="NewTimeRomans"/>
        <w:spacing w:line="360" w:lineRule="auto"/>
        <w:jc w:val="center"/>
      </w:pPr>
      <w:r>
        <w:t>PMB</w:t>
      </w:r>
      <w:r w:rsidR="009E4576">
        <w:t xml:space="preserve"> 001, AdekunleAjasin University,</w:t>
      </w:r>
    </w:p>
    <w:p w:rsidR="00650023" w:rsidRDefault="00650023" w:rsidP="009E4576">
      <w:pPr>
        <w:pStyle w:val="NewTimeRomans"/>
        <w:spacing w:line="360" w:lineRule="auto"/>
        <w:jc w:val="center"/>
      </w:pPr>
      <w:r>
        <w:t>Akungba Akoko, Ondo State, Nigeria.</w:t>
      </w:r>
    </w:p>
    <w:p w:rsidR="00650023" w:rsidRDefault="00650023" w:rsidP="009E4576">
      <w:pPr>
        <w:pStyle w:val="NewTimeRomans"/>
        <w:tabs>
          <w:tab w:val="center" w:pos="4680"/>
          <w:tab w:val="left" w:pos="8655"/>
        </w:tabs>
        <w:spacing w:line="360" w:lineRule="auto"/>
      </w:pPr>
      <w:r>
        <w:tab/>
        <w:t>E-Mail: adejompofagbohunka@gmail.com</w:t>
      </w:r>
      <w:r>
        <w:tab/>
      </w:r>
    </w:p>
    <w:p w:rsidR="009E4576" w:rsidRDefault="00650023" w:rsidP="009E4576">
      <w:pPr>
        <w:pStyle w:val="NewTimeRomans"/>
        <w:spacing w:line="360" w:lineRule="auto"/>
        <w:jc w:val="center"/>
      </w:pPr>
      <w:r>
        <w:t>Phone No:  +234 803 079 2407</w:t>
      </w:r>
    </w:p>
    <w:p w:rsidR="009E4576" w:rsidRDefault="009E4576" w:rsidP="009E4576">
      <w:pPr>
        <w:pStyle w:val="NewTimeRomans"/>
        <w:spacing w:line="360" w:lineRule="auto"/>
        <w:jc w:val="center"/>
      </w:pPr>
    </w:p>
    <w:p w:rsidR="00650023" w:rsidRPr="009E4576" w:rsidRDefault="009E4576" w:rsidP="009E4576">
      <w:pPr>
        <w:pStyle w:val="NewTimeRomans"/>
        <w:spacing w:line="360" w:lineRule="auto"/>
        <w:jc w:val="center"/>
      </w:pPr>
      <w:r>
        <w:t>Abstract</w:t>
      </w:r>
    </w:p>
    <w:p w:rsidR="00C0010F" w:rsidRDefault="00AE5B64" w:rsidP="006500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Environmental pollution is one of the most serious problems fa</w:t>
      </w:r>
      <w:r w:rsidR="008D778C">
        <w:rPr>
          <w:rFonts w:ascii="Times New Roman" w:hAnsi="Times New Roman" w:cs="Times New Roman"/>
          <w:sz w:val="24"/>
          <w:szCs w:val="24"/>
        </w:rPr>
        <w:t xml:space="preserve">cing human kind. Environmental degradation resulting from human attitude is becoming serious the world over, and Nigeria is no exception. </w:t>
      </w:r>
      <w:r w:rsidR="008020BB">
        <w:rPr>
          <w:rFonts w:ascii="Times New Roman" w:hAnsi="Times New Roman" w:cs="Times New Roman"/>
          <w:sz w:val="24"/>
          <w:szCs w:val="24"/>
        </w:rPr>
        <w:t xml:space="preserve">In the face of increasing urban population the increased number of human extension of urban area through </w:t>
      </w:r>
      <w:r w:rsidR="005A3576">
        <w:rPr>
          <w:rFonts w:ascii="Times New Roman" w:hAnsi="Times New Roman" w:cs="Times New Roman"/>
          <w:sz w:val="24"/>
          <w:szCs w:val="24"/>
        </w:rPr>
        <w:t>industrialization</w:t>
      </w:r>
      <w:r w:rsidR="0038354D">
        <w:rPr>
          <w:rFonts w:ascii="Times New Roman" w:hAnsi="Times New Roman" w:cs="Times New Roman"/>
          <w:sz w:val="24"/>
          <w:szCs w:val="24"/>
        </w:rPr>
        <w:t xml:space="preserve"> and technological advancement in in transportation and building construction has contributed to to industrial human wastes and effluent s resulting in environmental pollution.</w:t>
      </w:r>
      <w:r w:rsidR="00650023">
        <w:rPr>
          <w:rFonts w:ascii="Times New Roman" w:hAnsi="Times New Roman" w:cs="Times New Roman"/>
          <w:sz w:val="24"/>
          <w:szCs w:val="24"/>
        </w:rPr>
        <w:t>The paper examines the reciprocal tendencies between the environmental pollution and th</w:t>
      </w:r>
      <w:r w:rsidR="007A64DD">
        <w:rPr>
          <w:rFonts w:ascii="Times New Roman" w:hAnsi="Times New Roman" w:cs="Times New Roman"/>
          <w:sz w:val="24"/>
          <w:szCs w:val="24"/>
        </w:rPr>
        <w:t>e urban aesthetics in the industrial districts of Lagos</w:t>
      </w:r>
      <w:r w:rsidR="00650023">
        <w:rPr>
          <w:rFonts w:ascii="Times New Roman" w:hAnsi="Times New Roman" w:cs="Times New Roman"/>
          <w:sz w:val="24"/>
          <w:szCs w:val="24"/>
        </w:rPr>
        <w:t>, Nigeria</w:t>
      </w:r>
      <w:r w:rsidR="007A64DD">
        <w:rPr>
          <w:rFonts w:ascii="Times New Roman" w:hAnsi="Times New Roman" w:cs="Times New Roman"/>
          <w:sz w:val="24"/>
          <w:szCs w:val="24"/>
        </w:rPr>
        <w:t>.</w:t>
      </w:r>
      <w:r w:rsidR="00650023">
        <w:rPr>
          <w:rFonts w:ascii="Times New Roman" w:hAnsi="Times New Roman" w:cs="Times New Roman"/>
          <w:sz w:val="24"/>
          <w:szCs w:val="24"/>
        </w:rPr>
        <w:t xml:space="preserve"> </w:t>
      </w:r>
      <w:r w:rsidR="002F0FFD">
        <w:rPr>
          <w:rFonts w:ascii="Times New Roman" w:hAnsi="Times New Roman" w:cs="Times New Roman"/>
          <w:sz w:val="24"/>
          <w:szCs w:val="24"/>
        </w:rPr>
        <w:t>A</w:t>
      </w:r>
      <w:r w:rsidR="002369A4">
        <w:rPr>
          <w:rFonts w:ascii="Times New Roman" w:hAnsi="Times New Roman" w:cs="Times New Roman"/>
          <w:sz w:val="24"/>
          <w:szCs w:val="24"/>
        </w:rPr>
        <w:t xml:space="preserve"> total</w:t>
      </w:r>
      <w:r w:rsidR="0041298B">
        <w:rPr>
          <w:rFonts w:ascii="Times New Roman" w:hAnsi="Times New Roman" w:cs="Times New Roman"/>
          <w:sz w:val="24"/>
          <w:szCs w:val="24"/>
        </w:rPr>
        <w:t xml:space="preserve"> of two hundred and forty</w:t>
      </w:r>
      <w:r w:rsidR="00650023">
        <w:rPr>
          <w:rFonts w:ascii="Times New Roman" w:hAnsi="Times New Roman" w:cs="Times New Roman"/>
          <w:sz w:val="24"/>
          <w:szCs w:val="24"/>
        </w:rPr>
        <w:t xml:space="preserve"> questionnaires were randomly administered</w:t>
      </w:r>
      <w:r w:rsidR="003854EE">
        <w:rPr>
          <w:rFonts w:ascii="Times New Roman" w:hAnsi="Times New Roman" w:cs="Times New Roman"/>
          <w:sz w:val="24"/>
          <w:szCs w:val="24"/>
        </w:rPr>
        <w:t xml:space="preserve"> in twelve industrial districts of the Lagos region</w:t>
      </w:r>
      <w:r w:rsidR="001C304A">
        <w:rPr>
          <w:rFonts w:ascii="Times New Roman" w:hAnsi="Times New Roman" w:cs="Times New Roman"/>
          <w:sz w:val="24"/>
          <w:szCs w:val="24"/>
        </w:rPr>
        <w:t>. D</w:t>
      </w:r>
      <w:r w:rsidR="007A64DD">
        <w:rPr>
          <w:rFonts w:ascii="Times New Roman" w:hAnsi="Times New Roman" w:cs="Times New Roman"/>
          <w:sz w:val="24"/>
          <w:szCs w:val="24"/>
        </w:rPr>
        <w:t>ata were descriptively and inferentially analyzed</w:t>
      </w:r>
      <w:r w:rsidR="00F56169">
        <w:rPr>
          <w:rFonts w:ascii="Times New Roman" w:hAnsi="Times New Roman" w:cs="Times New Roman"/>
          <w:sz w:val="24"/>
          <w:szCs w:val="24"/>
        </w:rPr>
        <w:t>. A</w:t>
      </w:r>
      <w:r w:rsidR="005A69D6">
        <w:rPr>
          <w:rFonts w:ascii="Times New Roman" w:hAnsi="Times New Roman" w:cs="Times New Roman"/>
          <w:sz w:val="24"/>
          <w:szCs w:val="24"/>
        </w:rPr>
        <w:t>lso</w:t>
      </w:r>
      <w:r w:rsidR="00C75465">
        <w:rPr>
          <w:rFonts w:ascii="Times New Roman" w:hAnsi="Times New Roman" w:cs="Times New Roman"/>
          <w:sz w:val="24"/>
          <w:szCs w:val="24"/>
        </w:rPr>
        <w:t>,</w:t>
      </w:r>
      <w:r w:rsidR="005A69D6">
        <w:rPr>
          <w:rFonts w:ascii="Times New Roman" w:hAnsi="Times New Roman" w:cs="Times New Roman"/>
          <w:sz w:val="24"/>
          <w:szCs w:val="24"/>
        </w:rPr>
        <w:t xml:space="preserve"> secondary sources of data</w:t>
      </w:r>
      <w:r w:rsidR="00C75465">
        <w:rPr>
          <w:rFonts w:ascii="Times New Roman" w:hAnsi="Times New Roman" w:cs="Times New Roman"/>
          <w:sz w:val="24"/>
          <w:szCs w:val="24"/>
        </w:rPr>
        <w:t xml:space="preserve"> were adopted.</w:t>
      </w:r>
      <w:r w:rsidR="005A69D6">
        <w:rPr>
          <w:rFonts w:ascii="Times New Roman" w:hAnsi="Times New Roman" w:cs="Times New Roman"/>
          <w:sz w:val="24"/>
          <w:szCs w:val="24"/>
        </w:rPr>
        <w:t xml:space="preserve"> </w:t>
      </w:r>
      <w:r w:rsidR="00650023">
        <w:rPr>
          <w:rFonts w:ascii="Times New Roman" w:hAnsi="Times New Roman" w:cs="Times New Roman"/>
          <w:sz w:val="24"/>
          <w:szCs w:val="24"/>
        </w:rPr>
        <w:t>The paper reveals the following types of pollution as potent and influencing on the urban aest</w:t>
      </w:r>
      <w:r w:rsidR="00DE58E3">
        <w:rPr>
          <w:rFonts w:ascii="Times New Roman" w:hAnsi="Times New Roman" w:cs="Times New Roman"/>
          <w:sz w:val="24"/>
          <w:szCs w:val="24"/>
        </w:rPr>
        <w:t>hetics; air, water and land</w:t>
      </w:r>
      <w:r w:rsidR="00497574">
        <w:rPr>
          <w:rFonts w:ascii="Times New Roman" w:hAnsi="Times New Roman" w:cs="Times New Roman"/>
          <w:sz w:val="24"/>
          <w:szCs w:val="24"/>
        </w:rPr>
        <w:t xml:space="preserve"> </w:t>
      </w:r>
      <w:r w:rsidR="00CD07C3">
        <w:rPr>
          <w:rFonts w:ascii="Times New Roman" w:hAnsi="Times New Roman" w:cs="Times New Roman"/>
          <w:sz w:val="24"/>
          <w:szCs w:val="24"/>
        </w:rPr>
        <w:t>p</w:t>
      </w:r>
      <w:r w:rsidR="00497574">
        <w:rPr>
          <w:rFonts w:ascii="Times New Roman" w:hAnsi="Times New Roman" w:cs="Times New Roman"/>
          <w:sz w:val="24"/>
          <w:szCs w:val="24"/>
        </w:rPr>
        <w:t>ollution</w:t>
      </w:r>
      <w:r w:rsidR="00DE58E3">
        <w:rPr>
          <w:rFonts w:ascii="Times New Roman" w:hAnsi="Times New Roman" w:cs="Times New Roman"/>
          <w:sz w:val="24"/>
          <w:szCs w:val="24"/>
        </w:rPr>
        <w:t xml:space="preserve">. </w:t>
      </w:r>
      <w:r w:rsidR="00173E38">
        <w:rPr>
          <w:rFonts w:ascii="Times New Roman" w:hAnsi="Times New Roman" w:cs="Times New Roman"/>
          <w:sz w:val="24"/>
          <w:szCs w:val="24"/>
        </w:rPr>
        <w:t xml:space="preserve">The </w:t>
      </w:r>
      <w:r w:rsidR="00F56169">
        <w:rPr>
          <w:rFonts w:ascii="Times New Roman" w:hAnsi="Times New Roman" w:cs="Times New Roman"/>
          <w:sz w:val="24"/>
          <w:szCs w:val="24"/>
        </w:rPr>
        <w:t>research bewrays</w:t>
      </w:r>
      <w:r w:rsidR="00650023">
        <w:rPr>
          <w:rFonts w:ascii="Times New Roman" w:hAnsi="Times New Roman" w:cs="Times New Roman"/>
          <w:sz w:val="24"/>
          <w:szCs w:val="24"/>
        </w:rPr>
        <w:t xml:space="preserve"> the pertinence of the following indices to urban aesthetics; clean water and air, infrastructures, </w:t>
      </w:r>
      <w:bookmarkStart w:id="0" w:name="_GoBack"/>
      <w:bookmarkEnd w:id="0"/>
      <w:r w:rsidR="00650023">
        <w:rPr>
          <w:rFonts w:ascii="Times New Roman" w:hAnsi="Times New Roman" w:cs="Times New Roman"/>
          <w:sz w:val="24"/>
          <w:szCs w:val="24"/>
        </w:rPr>
        <w:t xml:space="preserve">housing, health and sanitary </w:t>
      </w:r>
      <w:r w:rsidR="003854EE">
        <w:rPr>
          <w:rFonts w:ascii="Times New Roman" w:hAnsi="Times New Roman" w:cs="Times New Roman"/>
          <w:sz w:val="24"/>
          <w:szCs w:val="24"/>
        </w:rPr>
        <w:t>environment. The paper reveals</w:t>
      </w:r>
      <w:r w:rsidR="00650023">
        <w:rPr>
          <w:rFonts w:ascii="Times New Roman" w:hAnsi="Times New Roman" w:cs="Times New Roman"/>
          <w:sz w:val="24"/>
          <w:szCs w:val="24"/>
        </w:rPr>
        <w:t xml:space="preserve"> that developmental activities</w:t>
      </w:r>
      <w:r w:rsidR="00237C06">
        <w:rPr>
          <w:rFonts w:ascii="Times New Roman" w:hAnsi="Times New Roman" w:cs="Times New Roman"/>
          <w:sz w:val="24"/>
          <w:szCs w:val="24"/>
        </w:rPr>
        <w:t xml:space="preserve"> such as manufacturing, road construction, quarrying among others</w:t>
      </w:r>
      <w:r w:rsidR="00650023">
        <w:rPr>
          <w:rFonts w:ascii="Times New Roman" w:hAnsi="Times New Roman" w:cs="Times New Roman"/>
          <w:sz w:val="24"/>
          <w:szCs w:val="24"/>
        </w:rPr>
        <w:t xml:space="preserve"> which significantly contribute to urban aesthetics were the primary sources of pollution. The canonical correlation analysis between the environmental pollution and the urba</w:t>
      </w:r>
      <w:r w:rsidR="003854EE">
        <w:rPr>
          <w:rFonts w:ascii="Times New Roman" w:hAnsi="Times New Roman" w:cs="Times New Roman"/>
          <w:sz w:val="24"/>
          <w:szCs w:val="24"/>
        </w:rPr>
        <w:t>n aesthetics revealed a value</w:t>
      </w:r>
      <w:r w:rsidR="00650023">
        <w:rPr>
          <w:rFonts w:ascii="Times New Roman" w:hAnsi="Times New Roman" w:cs="Times New Roman"/>
          <w:sz w:val="24"/>
          <w:szCs w:val="24"/>
        </w:rPr>
        <w:t xml:space="preserve"> 3.6358 which was signi</w:t>
      </w:r>
      <w:r w:rsidR="00A7358C">
        <w:rPr>
          <w:rFonts w:ascii="Times New Roman" w:hAnsi="Times New Roman" w:cs="Times New Roman"/>
          <w:sz w:val="24"/>
          <w:szCs w:val="24"/>
        </w:rPr>
        <w:t>ficant at 0.05 levels.</w:t>
      </w:r>
      <w:r w:rsidR="00A7358C" w:rsidRPr="00A7358C">
        <w:rPr>
          <w:rFonts w:ascii="Times New Roman" w:hAnsi="Times New Roman" w:cs="Times New Roman"/>
          <w:sz w:val="24"/>
          <w:szCs w:val="24"/>
        </w:rPr>
        <w:t xml:space="preserve"> </w:t>
      </w:r>
      <w:r w:rsidR="00237C06">
        <w:rPr>
          <w:rFonts w:ascii="Times New Roman" w:hAnsi="Times New Roman" w:cs="Times New Roman"/>
          <w:sz w:val="24"/>
          <w:szCs w:val="24"/>
        </w:rPr>
        <w:t xml:space="preserve"> </w:t>
      </w:r>
      <w:r w:rsidR="00961678">
        <w:rPr>
          <w:rFonts w:ascii="Times New Roman" w:hAnsi="Times New Roman" w:cs="Times New Roman"/>
          <w:sz w:val="24"/>
          <w:szCs w:val="24"/>
        </w:rPr>
        <w:t xml:space="preserve">The paper portrays that the character of a fine or mean city is composed of its smells, its noises, even its taste as well as its sights. Its sights include people, their </w:t>
      </w:r>
      <w:r w:rsidR="00020127">
        <w:rPr>
          <w:rFonts w:ascii="Times New Roman" w:hAnsi="Times New Roman" w:cs="Times New Roman"/>
          <w:sz w:val="24"/>
          <w:szCs w:val="24"/>
        </w:rPr>
        <w:t>clothing,</w:t>
      </w:r>
      <w:r w:rsidR="00961678">
        <w:rPr>
          <w:rFonts w:ascii="Times New Roman" w:hAnsi="Times New Roman" w:cs="Times New Roman"/>
          <w:sz w:val="24"/>
          <w:szCs w:val="24"/>
        </w:rPr>
        <w:t xml:space="preserve"> their flowers</w:t>
      </w:r>
      <w:r w:rsidR="00AA5A9C">
        <w:rPr>
          <w:rFonts w:ascii="Times New Roman" w:hAnsi="Times New Roman" w:cs="Times New Roman"/>
          <w:sz w:val="24"/>
          <w:szCs w:val="24"/>
        </w:rPr>
        <w:t xml:space="preserve">, their conveyances, </w:t>
      </w:r>
      <w:r w:rsidR="00020127">
        <w:rPr>
          <w:rFonts w:ascii="Times New Roman" w:hAnsi="Times New Roman" w:cs="Times New Roman"/>
          <w:sz w:val="24"/>
          <w:szCs w:val="24"/>
        </w:rPr>
        <w:t>buildings,</w:t>
      </w:r>
      <w:r w:rsidR="00AA5A9C">
        <w:rPr>
          <w:rFonts w:ascii="Times New Roman" w:hAnsi="Times New Roman" w:cs="Times New Roman"/>
          <w:sz w:val="24"/>
          <w:szCs w:val="24"/>
        </w:rPr>
        <w:t xml:space="preserve"> trees and fountains.</w:t>
      </w:r>
      <w:r w:rsidR="00961678">
        <w:rPr>
          <w:rFonts w:ascii="Times New Roman" w:hAnsi="Times New Roman" w:cs="Times New Roman"/>
          <w:sz w:val="24"/>
          <w:szCs w:val="24"/>
        </w:rPr>
        <w:t xml:space="preserve"> </w:t>
      </w:r>
      <w:r w:rsidR="00A7358C">
        <w:rPr>
          <w:rFonts w:ascii="Times New Roman" w:hAnsi="Times New Roman" w:cs="Times New Roman"/>
          <w:sz w:val="24"/>
          <w:szCs w:val="24"/>
        </w:rPr>
        <w:t xml:space="preserve">The paper recommends a massive public enlightenment campaign to educate the </w:t>
      </w:r>
      <w:r w:rsidR="00F56169">
        <w:rPr>
          <w:rFonts w:ascii="Times New Roman" w:hAnsi="Times New Roman" w:cs="Times New Roman"/>
          <w:sz w:val="24"/>
          <w:szCs w:val="24"/>
        </w:rPr>
        <w:t>masses;</w:t>
      </w:r>
      <w:r w:rsidR="00A7358C">
        <w:rPr>
          <w:rFonts w:ascii="Times New Roman" w:hAnsi="Times New Roman" w:cs="Times New Roman"/>
          <w:sz w:val="24"/>
          <w:szCs w:val="24"/>
        </w:rPr>
        <w:t xml:space="preserve"> especially the entrepreneurs on the essence of </w:t>
      </w:r>
      <w:r w:rsidR="00F56169">
        <w:rPr>
          <w:rFonts w:ascii="Times New Roman" w:hAnsi="Times New Roman" w:cs="Times New Roman"/>
          <w:sz w:val="24"/>
          <w:szCs w:val="24"/>
        </w:rPr>
        <w:t>curtailing pollution</w:t>
      </w:r>
      <w:r w:rsidR="00A7358C">
        <w:rPr>
          <w:rFonts w:ascii="Times New Roman" w:hAnsi="Times New Roman" w:cs="Times New Roman"/>
          <w:sz w:val="24"/>
          <w:szCs w:val="24"/>
        </w:rPr>
        <w:t xml:space="preserve">; while developmental activities should be carried out in a way that will </w:t>
      </w:r>
      <w:r w:rsidR="00F56169">
        <w:rPr>
          <w:rFonts w:ascii="Times New Roman" w:hAnsi="Times New Roman" w:cs="Times New Roman"/>
          <w:sz w:val="24"/>
          <w:szCs w:val="24"/>
        </w:rPr>
        <w:t>make</w:t>
      </w:r>
      <w:r w:rsidR="00A7358C">
        <w:rPr>
          <w:rFonts w:ascii="Times New Roman" w:hAnsi="Times New Roman" w:cs="Times New Roman"/>
          <w:sz w:val="24"/>
          <w:szCs w:val="24"/>
        </w:rPr>
        <w:t xml:space="preserve"> the cities livable and sustain urban aesthetics. Finally governments should strictly enforce the environmental laws.</w:t>
      </w:r>
    </w:p>
    <w:p w:rsidR="004C6752" w:rsidRDefault="004C6752" w:rsidP="00650023">
      <w:pPr>
        <w:jc w:val="both"/>
        <w:rPr>
          <w:rFonts w:ascii="Times New Roman" w:hAnsi="Times New Roman" w:cs="Times New Roman"/>
          <w:sz w:val="24"/>
          <w:szCs w:val="24"/>
        </w:rPr>
      </w:pPr>
      <w:r w:rsidRPr="004C675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Key </w:t>
      </w:r>
      <w:r w:rsidR="0000083C" w:rsidRPr="004C6752">
        <w:rPr>
          <w:rFonts w:ascii="Times New Roman" w:hAnsi="Times New Roman" w:cs="Times New Roman"/>
          <w:b/>
          <w:sz w:val="24"/>
          <w:szCs w:val="24"/>
        </w:rPr>
        <w:t>Words</w:t>
      </w:r>
      <w:r w:rsidR="0000083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Environmental pollution, </w:t>
      </w:r>
      <w:r w:rsidR="0000083C">
        <w:rPr>
          <w:rFonts w:ascii="Times New Roman" w:hAnsi="Times New Roman" w:cs="Times New Roman"/>
          <w:sz w:val="24"/>
          <w:szCs w:val="24"/>
        </w:rPr>
        <w:t>urban</w:t>
      </w:r>
      <w:r>
        <w:rPr>
          <w:rFonts w:ascii="Times New Roman" w:hAnsi="Times New Roman" w:cs="Times New Roman"/>
          <w:sz w:val="24"/>
          <w:szCs w:val="24"/>
        </w:rPr>
        <w:t xml:space="preserve"> aesthetics, Industrial districts, Lagos region</w:t>
      </w:r>
    </w:p>
    <w:p w:rsidR="009E4576" w:rsidRDefault="009E4576" w:rsidP="006500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4576" w:rsidRDefault="009E4576" w:rsidP="006500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4576" w:rsidRDefault="009E4576" w:rsidP="0065002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E4576" w:rsidSect="00C00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CF4" w:rsidRDefault="00975CF4" w:rsidP="001A7FA1">
      <w:pPr>
        <w:spacing w:after="0" w:line="240" w:lineRule="auto"/>
      </w:pPr>
      <w:r>
        <w:separator/>
      </w:r>
    </w:p>
  </w:endnote>
  <w:endnote w:type="continuationSeparator" w:id="0">
    <w:p w:rsidR="00975CF4" w:rsidRDefault="00975CF4" w:rsidP="001A7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CF4" w:rsidRDefault="00975CF4" w:rsidP="001A7FA1">
      <w:pPr>
        <w:spacing w:after="0" w:line="240" w:lineRule="auto"/>
      </w:pPr>
      <w:r>
        <w:separator/>
      </w:r>
    </w:p>
  </w:footnote>
  <w:footnote w:type="continuationSeparator" w:id="0">
    <w:p w:rsidR="00975CF4" w:rsidRDefault="00975CF4" w:rsidP="001A7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073F90"/>
    <w:multiLevelType w:val="hybridMultilevel"/>
    <w:tmpl w:val="49F0E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023"/>
    <w:rsid w:val="0000083C"/>
    <w:rsid w:val="00020127"/>
    <w:rsid w:val="001000F2"/>
    <w:rsid w:val="00125AD0"/>
    <w:rsid w:val="00164A38"/>
    <w:rsid w:val="00173E38"/>
    <w:rsid w:val="001A7FA1"/>
    <w:rsid w:val="001C304A"/>
    <w:rsid w:val="002369A4"/>
    <w:rsid w:val="00237C06"/>
    <w:rsid w:val="00254DBB"/>
    <w:rsid w:val="002E265E"/>
    <w:rsid w:val="002F0FFD"/>
    <w:rsid w:val="002F7591"/>
    <w:rsid w:val="00322559"/>
    <w:rsid w:val="003410F6"/>
    <w:rsid w:val="00350B5F"/>
    <w:rsid w:val="00377D92"/>
    <w:rsid w:val="0038354D"/>
    <w:rsid w:val="003854EE"/>
    <w:rsid w:val="003C13E9"/>
    <w:rsid w:val="004012BD"/>
    <w:rsid w:val="0041298B"/>
    <w:rsid w:val="00497574"/>
    <w:rsid w:val="004C6752"/>
    <w:rsid w:val="00564D37"/>
    <w:rsid w:val="00572957"/>
    <w:rsid w:val="00582BA3"/>
    <w:rsid w:val="005868C9"/>
    <w:rsid w:val="005A3576"/>
    <w:rsid w:val="005A69D6"/>
    <w:rsid w:val="005C4E22"/>
    <w:rsid w:val="005F6BA6"/>
    <w:rsid w:val="0060210A"/>
    <w:rsid w:val="00637416"/>
    <w:rsid w:val="00650023"/>
    <w:rsid w:val="006509C0"/>
    <w:rsid w:val="00663F07"/>
    <w:rsid w:val="00682DB6"/>
    <w:rsid w:val="006D66CB"/>
    <w:rsid w:val="007A64DD"/>
    <w:rsid w:val="007F3C37"/>
    <w:rsid w:val="008020BB"/>
    <w:rsid w:val="008D778C"/>
    <w:rsid w:val="00961678"/>
    <w:rsid w:val="00975CF4"/>
    <w:rsid w:val="00983901"/>
    <w:rsid w:val="009E4576"/>
    <w:rsid w:val="00A43975"/>
    <w:rsid w:val="00A7358C"/>
    <w:rsid w:val="00AA5A9C"/>
    <w:rsid w:val="00AB17B4"/>
    <w:rsid w:val="00AE5B64"/>
    <w:rsid w:val="00AF1D40"/>
    <w:rsid w:val="00C0010F"/>
    <w:rsid w:val="00C75465"/>
    <w:rsid w:val="00CB1C4F"/>
    <w:rsid w:val="00CB3BE9"/>
    <w:rsid w:val="00CD07C3"/>
    <w:rsid w:val="00CE1C22"/>
    <w:rsid w:val="00D34911"/>
    <w:rsid w:val="00DE58E3"/>
    <w:rsid w:val="00F56169"/>
    <w:rsid w:val="00FE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FDD1B0-95C6-40F4-B2EC-2CA20953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0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wTimeRomans">
    <w:name w:val="New Time Romans"/>
    <w:basedOn w:val="Normal"/>
    <w:uiPriority w:val="99"/>
    <w:rsid w:val="00650023"/>
    <w:pPr>
      <w:spacing w:after="0" w:line="240" w:lineRule="auto"/>
    </w:pPr>
    <w:rPr>
      <w:rFonts w:ascii="Times New Roman" w:eastAsia="SimSun" w:hAnsi="Times New Roman" w:cs="Times New Roman"/>
      <w:b/>
      <w:bCs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6509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09C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A7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7FA1"/>
  </w:style>
  <w:style w:type="paragraph" w:styleId="Footer">
    <w:name w:val="footer"/>
    <w:basedOn w:val="Normal"/>
    <w:link w:val="FooterChar"/>
    <w:uiPriority w:val="99"/>
    <w:semiHidden/>
    <w:unhideWhenUsed/>
    <w:rsid w:val="001A7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7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1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FAGBOHUNKA</dc:creator>
  <cp:lastModifiedBy>STUDENT WORK-STUDY</cp:lastModifiedBy>
  <cp:revision>2</cp:revision>
  <cp:lastPrinted>2016-01-21T09:31:00Z</cp:lastPrinted>
  <dcterms:created xsi:type="dcterms:W3CDTF">2016-12-20T06:26:00Z</dcterms:created>
  <dcterms:modified xsi:type="dcterms:W3CDTF">2016-12-20T06:26:00Z</dcterms:modified>
</cp:coreProperties>
</file>