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0D7D8" w14:textId="54E3748E" w:rsidR="000356C6" w:rsidRPr="008A0F80" w:rsidRDefault="000C53ED" w:rsidP="000356C6">
      <w:pPr>
        <w:spacing w:after="120" w:line="48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Minimally Invasive</w:t>
      </w:r>
      <w:r w:rsidR="0093781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0356C6">
        <w:rPr>
          <w:rFonts w:ascii="Times New Roman" w:hAnsi="Times New Roman" w:cs="Times New Roman"/>
          <w:b/>
          <w:sz w:val="28"/>
          <w:szCs w:val="28"/>
          <w:lang w:val="en-US"/>
        </w:rPr>
        <w:t xml:space="preserve">Migraine Surgery: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Our </w:t>
      </w:r>
      <w:r w:rsidR="00A740AE">
        <w:rPr>
          <w:rFonts w:ascii="Times New Roman" w:hAnsi="Times New Roman" w:cs="Times New Roman"/>
          <w:b/>
          <w:sz w:val="28"/>
          <w:szCs w:val="28"/>
          <w:lang w:val="en-US"/>
        </w:rPr>
        <w:t>Twelve-Year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Experience</w:t>
      </w:r>
    </w:p>
    <w:p w14:paraId="02655F13" w14:textId="77777777" w:rsidR="000356C6" w:rsidRPr="00D31583" w:rsidRDefault="000356C6" w:rsidP="000356C6">
      <w:pPr>
        <w:spacing w:after="120" w:line="480" w:lineRule="auto"/>
        <w:jc w:val="center"/>
        <w:rPr>
          <w:rFonts w:ascii="Times New Roman" w:hAnsi="Times New Roman" w:cs="Times New Roman"/>
          <w:b/>
          <w:lang w:val="en-US"/>
        </w:rPr>
      </w:pPr>
    </w:p>
    <w:p w14:paraId="05FD1B12" w14:textId="3FC5EAE9" w:rsidR="000356C6" w:rsidRDefault="000C53ED" w:rsidP="000356C6">
      <w:pPr>
        <w:spacing w:line="360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Giorgio Raposio</w:t>
      </w:r>
      <w:r w:rsidRPr="008B0D21">
        <w:rPr>
          <w:rFonts w:ascii="Times New Roman" w:hAnsi="Times New Roman" w:cs="Times New Roman"/>
          <w:bCs/>
          <w:vertAlign w:val="superscript"/>
        </w:rPr>
        <w:t>1</w:t>
      </w:r>
      <w:r>
        <w:rPr>
          <w:rFonts w:ascii="Times New Roman" w:hAnsi="Times New Roman" w:cs="Times New Roman"/>
          <w:bCs/>
        </w:rPr>
        <w:t xml:space="preserve">, </w:t>
      </w:r>
      <w:proofErr w:type="spellStart"/>
      <w:r>
        <w:rPr>
          <w:rFonts w:ascii="Times New Roman" w:hAnsi="Times New Roman" w:cs="Times New Roman"/>
          <w:bCs/>
        </w:rPr>
        <w:t>MSc</w:t>
      </w:r>
      <w:proofErr w:type="spellEnd"/>
      <w:r>
        <w:rPr>
          <w:rFonts w:ascii="Times New Roman" w:hAnsi="Times New Roman" w:cs="Times New Roman"/>
          <w:bCs/>
        </w:rPr>
        <w:t>,</w:t>
      </w:r>
      <w:r w:rsidR="000356C6" w:rsidRPr="00C337B4">
        <w:rPr>
          <w:rFonts w:ascii="Times New Roman" w:hAnsi="Times New Roman" w:cs="Times New Roman"/>
          <w:bCs/>
        </w:rPr>
        <w:t xml:space="preserve"> Ilaria Baldelli</w:t>
      </w:r>
      <w:r w:rsidR="000356C6">
        <w:rPr>
          <w:rFonts w:ascii="Times New Roman" w:hAnsi="Times New Roman" w:cs="Times New Roman"/>
          <w:bCs/>
          <w:vertAlign w:val="superscript"/>
        </w:rPr>
        <w:t>1-2</w:t>
      </w:r>
      <w:r w:rsidR="000356C6" w:rsidRPr="00C337B4">
        <w:rPr>
          <w:rFonts w:ascii="Times New Roman" w:hAnsi="Times New Roman" w:cs="Times New Roman"/>
          <w:bCs/>
        </w:rPr>
        <w:t xml:space="preserve">, MD, PhD, </w:t>
      </w:r>
      <w:r w:rsidR="00454340">
        <w:rPr>
          <w:rFonts w:ascii="Times New Roman" w:hAnsi="Times New Roman" w:cs="Times New Roman"/>
          <w:bCs/>
        </w:rPr>
        <w:t>Valeria Berrino</w:t>
      </w:r>
      <w:r w:rsidR="00454340" w:rsidRPr="00454340">
        <w:rPr>
          <w:rFonts w:ascii="Times New Roman" w:hAnsi="Times New Roman" w:cs="Times New Roman"/>
          <w:bCs/>
          <w:vertAlign w:val="superscript"/>
        </w:rPr>
        <w:t>1-2</w:t>
      </w:r>
      <w:r w:rsidR="00454340">
        <w:rPr>
          <w:rFonts w:ascii="Times New Roman" w:hAnsi="Times New Roman" w:cs="Times New Roman"/>
          <w:bCs/>
        </w:rPr>
        <w:t xml:space="preserve">, MD, </w:t>
      </w:r>
      <w:r w:rsidR="000356C6">
        <w:rPr>
          <w:rFonts w:ascii="Times New Roman" w:hAnsi="Times New Roman" w:cs="Times New Roman"/>
          <w:bCs/>
        </w:rPr>
        <w:t>Denise Del Duchetto</w:t>
      </w:r>
      <w:r w:rsidR="000356C6" w:rsidRPr="008B0D21">
        <w:rPr>
          <w:rFonts w:ascii="Times New Roman" w:hAnsi="Times New Roman" w:cs="Times New Roman"/>
          <w:bCs/>
          <w:vertAlign w:val="superscript"/>
        </w:rPr>
        <w:t>1</w:t>
      </w:r>
      <w:r w:rsidR="000356C6">
        <w:rPr>
          <w:rFonts w:ascii="Times New Roman" w:hAnsi="Times New Roman" w:cs="Times New Roman"/>
          <w:bCs/>
        </w:rPr>
        <w:t xml:space="preserve">, </w:t>
      </w:r>
      <w:proofErr w:type="spellStart"/>
      <w:r w:rsidR="000356C6">
        <w:rPr>
          <w:rFonts w:ascii="Times New Roman" w:hAnsi="Times New Roman" w:cs="Times New Roman"/>
          <w:bCs/>
        </w:rPr>
        <w:t>MSc</w:t>
      </w:r>
      <w:proofErr w:type="spellEnd"/>
      <w:r w:rsidR="000356C6">
        <w:rPr>
          <w:rFonts w:ascii="Times New Roman" w:hAnsi="Times New Roman" w:cs="Times New Roman"/>
          <w:bCs/>
        </w:rPr>
        <w:t xml:space="preserve">, </w:t>
      </w:r>
      <w:r>
        <w:rPr>
          <w:rFonts w:ascii="Times New Roman" w:hAnsi="Times New Roman" w:cs="Times New Roman"/>
          <w:bCs/>
        </w:rPr>
        <w:t>Michele Piccioli</w:t>
      </w:r>
      <w:r w:rsidRPr="000C53ED">
        <w:rPr>
          <w:rFonts w:ascii="Times New Roman" w:hAnsi="Times New Roman" w:cs="Times New Roman"/>
          <w:bCs/>
          <w:vertAlign w:val="superscript"/>
        </w:rPr>
        <w:t>1-2</w:t>
      </w:r>
      <w:r>
        <w:rPr>
          <w:rFonts w:ascii="Times New Roman" w:hAnsi="Times New Roman" w:cs="Times New Roman"/>
          <w:bCs/>
        </w:rPr>
        <w:t xml:space="preserve">, MD, and </w:t>
      </w:r>
      <w:r w:rsidRPr="00C337B4">
        <w:rPr>
          <w:rFonts w:ascii="Times New Roman" w:hAnsi="Times New Roman" w:cs="Times New Roman"/>
          <w:bCs/>
        </w:rPr>
        <w:t xml:space="preserve">Edoardo </w:t>
      </w:r>
      <w:bookmarkStart w:id="0" w:name="_Hlk97293235"/>
      <w:r w:rsidRPr="00C337B4">
        <w:rPr>
          <w:rFonts w:ascii="Times New Roman" w:hAnsi="Times New Roman" w:cs="Times New Roman"/>
          <w:bCs/>
        </w:rPr>
        <w:t>Raposio</w:t>
      </w:r>
      <w:r>
        <w:rPr>
          <w:rFonts w:ascii="Times New Roman" w:hAnsi="Times New Roman" w:cs="Times New Roman"/>
          <w:bCs/>
          <w:vertAlign w:val="superscript"/>
        </w:rPr>
        <w:t>1-2</w:t>
      </w:r>
      <w:bookmarkEnd w:id="0"/>
      <w:r w:rsidRPr="00C337B4">
        <w:rPr>
          <w:rFonts w:ascii="Times New Roman" w:hAnsi="Times New Roman" w:cs="Times New Roman"/>
          <w:bCs/>
        </w:rPr>
        <w:t>, MD, PhD, FICS</w:t>
      </w:r>
    </w:p>
    <w:p w14:paraId="5A0439BD" w14:textId="77777777" w:rsidR="000356C6" w:rsidRPr="00C337B4" w:rsidRDefault="000356C6" w:rsidP="000356C6">
      <w:pPr>
        <w:spacing w:line="360" w:lineRule="auto"/>
        <w:jc w:val="center"/>
        <w:rPr>
          <w:rFonts w:ascii="Times New Roman" w:hAnsi="Times New Roman" w:cs="Times New Roman"/>
          <w:bCs/>
        </w:rPr>
      </w:pPr>
    </w:p>
    <w:p w14:paraId="6F27DAF8" w14:textId="77777777" w:rsidR="000356C6" w:rsidRDefault="000356C6" w:rsidP="000356C6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1: </w:t>
      </w:r>
      <w:r w:rsidRPr="008709AD">
        <w:rPr>
          <w:rFonts w:ascii="Times New Roman" w:eastAsia="Times New Roman" w:hAnsi="Times New Roman" w:cs="Times New Roman"/>
        </w:rPr>
        <w:t xml:space="preserve">Plastic Surgery </w:t>
      </w:r>
      <w:r>
        <w:rPr>
          <w:rFonts w:ascii="Times New Roman" w:eastAsia="Times New Roman" w:hAnsi="Times New Roman" w:cs="Times New Roman"/>
        </w:rPr>
        <w:t>Chair</w:t>
      </w:r>
      <w:r w:rsidRPr="008709AD">
        <w:rPr>
          <w:rFonts w:ascii="Times New Roman" w:eastAsia="Times New Roman" w:hAnsi="Times New Roman" w:cs="Times New Roman"/>
        </w:rPr>
        <w:t xml:space="preserve">, Department of </w:t>
      </w:r>
      <w:proofErr w:type="spellStart"/>
      <w:r w:rsidRPr="008709AD">
        <w:rPr>
          <w:rFonts w:ascii="Times New Roman" w:eastAsia="Times New Roman" w:hAnsi="Times New Roman" w:cs="Times New Roman"/>
        </w:rPr>
        <w:t>Surgical</w:t>
      </w:r>
      <w:proofErr w:type="spellEnd"/>
      <w:r w:rsidRPr="008709AD">
        <w:rPr>
          <w:rFonts w:ascii="Times New Roman" w:eastAsia="Times New Roman" w:hAnsi="Times New Roman" w:cs="Times New Roman"/>
        </w:rPr>
        <w:t xml:space="preserve"> Sciences and </w:t>
      </w:r>
      <w:proofErr w:type="spellStart"/>
      <w:r w:rsidRPr="008709AD">
        <w:rPr>
          <w:rFonts w:ascii="Times New Roman" w:eastAsia="Times New Roman" w:hAnsi="Times New Roman" w:cs="Times New Roman"/>
        </w:rPr>
        <w:t>Integrated</w:t>
      </w:r>
      <w:proofErr w:type="spellEnd"/>
      <w:r w:rsidRPr="008709A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709AD">
        <w:rPr>
          <w:rFonts w:ascii="Times New Roman" w:eastAsia="Times New Roman" w:hAnsi="Times New Roman" w:cs="Times New Roman"/>
        </w:rPr>
        <w:t>Diagnostics</w:t>
      </w:r>
      <w:proofErr w:type="spellEnd"/>
      <w:r w:rsidRPr="008709AD">
        <w:rPr>
          <w:rFonts w:ascii="Times New Roman" w:eastAsia="Times New Roman" w:hAnsi="Times New Roman" w:cs="Times New Roman"/>
        </w:rPr>
        <w:t xml:space="preserve"> (DISC), University of Genova,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Italy</w:t>
      </w:r>
      <w:proofErr w:type="spellEnd"/>
    </w:p>
    <w:p w14:paraId="44683CC6" w14:textId="77777777" w:rsidR="000356C6" w:rsidRDefault="000356C6" w:rsidP="000356C6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2:</w:t>
      </w:r>
      <w:r w:rsidRPr="008709AD">
        <w:rPr>
          <w:rFonts w:ascii="Times New Roman" w:eastAsia="Times New Roman" w:hAnsi="Times New Roman" w:cs="Times New Roman"/>
        </w:rPr>
        <w:t xml:space="preserve"> Plastic and </w:t>
      </w:r>
      <w:proofErr w:type="spellStart"/>
      <w:r w:rsidRPr="008709AD">
        <w:rPr>
          <w:rFonts w:ascii="Times New Roman" w:eastAsia="Times New Roman" w:hAnsi="Times New Roman" w:cs="Times New Roman"/>
        </w:rPr>
        <w:t>Reconstructive</w:t>
      </w:r>
      <w:proofErr w:type="spellEnd"/>
      <w:r w:rsidRPr="008709AD">
        <w:rPr>
          <w:rFonts w:ascii="Times New Roman" w:eastAsia="Times New Roman" w:hAnsi="Times New Roman" w:cs="Times New Roman"/>
        </w:rPr>
        <w:t xml:space="preserve"> Surgery </w:t>
      </w:r>
      <w:proofErr w:type="spellStart"/>
      <w:r w:rsidRPr="008709AD">
        <w:rPr>
          <w:rFonts w:ascii="Times New Roman" w:eastAsia="Times New Roman" w:hAnsi="Times New Roman" w:cs="Times New Roman"/>
        </w:rPr>
        <w:t>Division</w:t>
      </w:r>
      <w:proofErr w:type="spellEnd"/>
      <w:r w:rsidRPr="008709AD">
        <w:rPr>
          <w:rFonts w:ascii="Times New Roman" w:eastAsia="Times New Roman" w:hAnsi="Times New Roman" w:cs="Times New Roman"/>
        </w:rPr>
        <w:t xml:space="preserve">, San Martino Hospital, Genova, </w:t>
      </w:r>
      <w:proofErr w:type="spellStart"/>
      <w:r w:rsidRPr="008709AD">
        <w:rPr>
          <w:rFonts w:ascii="Times New Roman" w:eastAsia="Times New Roman" w:hAnsi="Times New Roman" w:cs="Times New Roman"/>
        </w:rPr>
        <w:t>Italy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0C86D951" w14:textId="77777777" w:rsidR="000356C6" w:rsidRDefault="000356C6" w:rsidP="00B926F5"/>
    <w:p w14:paraId="1FB340CE" w14:textId="0C7D7A12" w:rsidR="00B926F5" w:rsidRPr="00B926F5" w:rsidRDefault="00B926F5" w:rsidP="000356C6">
      <w:pPr>
        <w:jc w:val="both"/>
      </w:pPr>
      <w:r w:rsidRPr="00B926F5">
        <w:t xml:space="preserve">Today, Migraine Surgery </w:t>
      </w:r>
      <w:proofErr w:type="spellStart"/>
      <w:r w:rsidRPr="00B926F5">
        <w:t>has</w:t>
      </w:r>
      <w:proofErr w:type="spellEnd"/>
      <w:r w:rsidRPr="00B926F5">
        <w:t xml:space="preserve"> </w:t>
      </w:r>
      <w:proofErr w:type="spellStart"/>
      <w:r w:rsidRPr="00B926F5">
        <w:t>been</w:t>
      </w:r>
      <w:proofErr w:type="spellEnd"/>
      <w:r w:rsidRPr="00B926F5">
        <w:t xml:space="preserve"> </w:t>
      </w:r>
      <w:proofErr w:type="spellStart"/>
      <w:r w:rsidRPr="00B926F5">
        <w:t>widely</w:t>
      </w:r>
      <w:proofErr w:type="spellEnd"/>
      <w:r w:rsidRPr="00B926F5">
        <w:t xml:space="preserve"> </w:t>
      </w:r>
      <w:proofErr w:type="spellStart"/>
      <w:r w:rsidRPr="00B926F5">
        <w:t>accepted</w:t>
      </w:r>
      <w:proofErr w:type="spellEnd"/>
      <w:r w:rsidRPr="00B926F5">
        <w:t xml:space="preserve"> </w:t>
      </w:r>
      <w:proofErr w:type="spellStart"/>
      <w:r w:rsidRPr="00B926F5">
        <w:t>as</w:t>
      </w:r>
      <w:proofErr w:type="spellEnd"/>
      <w:r w:rsidRPr="00B926F5">
        <w:t xml:space="preserve"> an </w:t>
      </w:r>
      <w:proofErr w:type="spellStart"/>
      <w:r w:rsidRPr="00B926F5">
        <w:t>effective</w:t>
      </w:r>
      <w:proofErr w:type="spellEnd"/>
      <w:r w:rsidRPr="00B926F5">
        <w:t xml:space="preserve"> </w:t>
      </w:r>
      <w:proofErr w:type="spellStart"/>
      <w:r w:rsidRPr="00B926F5">
        <w:t>surgical</w:t>
      </w:r>
      <w:proofErr w:type="spellEnd"/>
      <w:r w:rsidRPr="00B926F5">
        <w:t xml:space="preserve"> </w:t>
      </w:r>
      <w:proofErr w:type="spellStart"/>
      <w:r w:rsidRPr="00B926F5">
        <w:t>solution</w:t>
      </w:r>
      <w:proofErr w:type="spellEnd"/>
      <w:r w:rsidRPr="00B926F5">
        <w:t xml:space="preserve"> for </w:t>
      </w:r>
      <w:proofErr w:type="spellStart"/>
      <w:r w:rsidRPr="00B926F5">
        <w:t>chronic</w:t>
      </w:r>
      <w:proofErr w:type="spellEnd"/>
      <w:r w:rsidRPr="00B926F5">
        <w:t xml:space="preserve"> </w:t>
      </w:r>
      <w:proofErr w:type="spellStart"/>
      <w:r w:rsidRPr="00B926F5">
        <w:t>headaches</w:t>
      </w:r>
      <w:proofErr w:type="spellEnd"/>
      <w:r w:rsidRPr="00B926F5">
        <w:t xml:space="preserve"> </w:t>
      </w:r>
      <w:proofErr w:type="spellStart"/>
      <w:r w:rsidRPr="00B926F5">
        <w:t>refractory</w:t>
      </w:r>
      <w:proofErr w:type="spellEnd"/>
      <w:r w:rsidRPr="00B926F5">
        <w:t xml:space="preserve"> to </w:t>
      </w:r>
      <w:proofErr w:type="spellStart"/>
      <w:r w:rsidRPr="00B926F5">
        <w:t>medical</w:t>
      </w:r>
      <w:proofErr w:type="spellEnd"/>
      <w:r w:rsidRPr="00B926F5">
        <w:t xml:space="preserve"> treatment</w:t>
      </w:r>
      <w:r>
        <w:t xml:space="preserve">. </w:t>
      </w:r>
      <w:proofErr w:type="spellStart"/>
      <w:r w:rsidRPr="00B926F5">
        <w:t>Indeed</w:t>
      </w:r>
      <w:proofErr w:type="spellEnd"/>
      <w:r w:rsidRPr="00B926F5">
        <w:t xml:space="preserve">, in the </w:t>
      </w:r>
      <w:proofErr w:type="spellStart"/>
      <w:r w:rsidRPr="00B926F5">
        <w:t>past</w:t>
      </w:r>
      <w:proofErr w:type="spellEnd"/>
      <w:r w:rsidRPr="00B926F5">
        <w:t xml:space="preserve"> </w:t>
      </w:r>
      <w:proofErr w:type="spellStart"/>
      <w:r w:rsidRPr="00B926F5">
        <w:t>two</w:t>
      </w:r>
      <w:proofErr w:type="spellEnd"/>
      <w:r w:rsidRPr="00B926F5">
        <w:t xml:space="preserve"> </w:t>
      </w:r>
      <w:proofErr w:type="spellStart"/>
      <w:r w:rsidRPr="00B926F5">
        <w:t>decades</w:t>
      </w:r>
      <w:proofErr w:type="spellEnd"/>
      <w:r w:rsidRPr="00B926F5">
        <w:t>, extra-</w:t>
      </w:r>
      <w:proofErr w:type="spellStart"/>
      <w:r w:rsidRPr="00B926F5">
        <w:t>cranial</w:t>
      </w:r>
      <w:proofErr w:type="spellEnd"/>
      <w:r w:rsidRPr="00B926F5">
        <w:t xml:space="preserve"> trigger </w:t>
      </w:r>
      <w:proofErr w:type="spellStart"/>
      <w:r w:rsidRPr="00B926F5">
        <w:t>deactivation</w:t>
      </w:r>
      <w:proofErr w:type="spellEnd"/>
      <w:r w:rsidRPr="00B926F5">
        <w:t xml:space="preserve"> for </w:t>
      </w:r>
      <w:proofErr w:type="spellStart"/>
      <w:r w:rsidRPr="00B926F5">
        <w:t>migraine</w:t>
      </w:r>
      <w:proofErr w:type="spellEnd"/>
      <w:r w:rsidRPr="00B926F5">
        <w:t xml:space="preserve"> </w:t>
      </w:r>
      <w:proofErr w:type="spellStart"/>
      <w:r w:rsidRPr="00B926F5">
        <w:t>headaches</w:t>
      </w:r>
      <w:proofErr w:type="spellEnd"/>
      <w:r w:rsidRPr="00B926F5">
        <w:t xml:space="preserve"> </w:t>
      </w:r>
      <w:proofErr w:type="spellStart"/>
      <w:r w:rsidRPr="00B926F5">
        <w:t>has</w:t>
      </w:r>
      <w:proofErr w:type="spellEnd"/>
      <w:r w:rsidRPr="00B926F5">
        <w:t xml:space="preserve"> </w:t>
      </w:r>
      <w:proofErr w:type="spellStart"/>
      <w:r w:rsidRPr="00B926F5">
        <w:t>been</w:t>
      </w:r>
      <w:proofErr w:type="spellEnd"/>
      <w:r w:rsidRPr="00B926F5">
        <w:t xml:space="preserve"> </w:t>
      </w:r>
      <w:proofErr w:type="spellStart"/>
      <w:r w:rsidRPr="00B926F5">
        <w:t>used</w:t>
      </w:r>
      <w:proofErr w:type="spellEnd"/>
      <w:r w:rsidRPr="00B926F5">
        <w:t xml:space="preserve"> more and more </w:t>
      </w:r>
      <w:proofErr w:type="spellStart"/>
      <w:r w:rsidRPr="00B926F5">
        <w:t>routinely</w:t>
      </w:r>
      <w:proofErr w:type="spellEnd"/>
      <w:r w:rsidRPr="00B926F5">
        <w:t xml:space="preserve"> in </w:t>
      </w:r>
      <w:proofErr w:type="spellStart"/>
      <w:r w:rsidRPr="00B926F5">
        <w:t>surgical</w:t>
      </w:r>
      <w:proofErr w:type="spellEnd"/>
      <w:r w:rsidRPr="00B926F5">
        <w:t xml:space="preserve"> </w:t>
      </w:r>
      <w:proofErr w:type="spellStart"/>
      <w:r w:rsidRPr="00B926F5">
        <w:t>practice</w:t>
      </w:r>
      <w:proofErr w:type="spellEnd"/>
      <w:r w:rsidRPr="00B926F5">
        <w:t>.</w:t>
      </w:r>
      <w:r>
        <w:t xml:space="preserve"> </w:t>
      </w:r>
      <w:proofErr w:type="spellStart"/>
      <w:r w:rsidRPr="00B926F5">
        <w:t>We</w:t>
      </w:r>
      <w:proofErr w:type="spellEnd"/>
      <w:r w:rsidRPr="00B926F5">
        <w:t xml:space="preserve"> </w:t>
      </w:r>
      <w:proofErr w:type="spellStart"/>
      <w:r w:rsidRPr="00B926F5">
        <w:t>have</w:t>
      </w:r>
      <w:proofErr w:type="spellEnd"/>
      <w:r w:rsidRPr="00B926F5">
        <w:t xml:space="preserve"> </w:t>
      </w:r>
      <w:proofErr w:type="spellStart"/>
      <w:r w:rsidRPr="00B926F5">
        <w:t>twelve</w:t>
      </w:r>
      <w:proofErr w:type="spellEnd"/>
      <w:r w:rsidRPr="00B926F5">
        <w:t xml:space="preserve"> </w:t>
      </w:r>
      <w:proofErr w:type="spellStart"/>
      <w:r w:rsidRPr="00B926F5">
        <w:t>years</w:t>
      </w:r>
      <w:proofErr w:type="spellEnd"/>
      <w:r w:rsidRPr="00B926F5">
        <w:t xml:space="preserve"> of </w:t>
      </w:r>
      <w:proofErr w:type="spellStart"/>
      <w:r w:rsidRPr="00B926F5">
        <w:t>specific</w:t>
      </w:r>
      <w:proofErr w:type="spellEnd"/>
      <w:r w:rsidRPr="00B926F5">
        <w:t xml:space="preserve"> clinical </w:t>
      </w:r>
      <w:proofErr w:type="spellStart"/>
      <w:r w:rsidRPr="00B926F5">
        <w:t>experience</w:t>
      </w:r>
      <w:proofErr w:type="spellEnd"/>
      <w:r w:rsidRPr="00B926F5">
        <w:t xml:space="preserve">, with more </w:t>
      </w:r>
      <w:proofErr w:type="spellStart"/>
      <w:r w:rsidRPr="00B926F5">
        <w:t>than</w:t>
      </w:r>
      <w:proofErr w:type="spellEnd"/>
      <w:r w:rsidRPr="00B926F5">
        <w:t xml:space="preserve"> </w:t>
      </w:r>
      <w:proofErr w:type="spellStart"/>
      <w:r w:rsidRPr="00B926F5">
        <w:t>five</w:t>
      </w:r>
      <w:proofErr w:type="spellEnd"/>
      <w:r w:rsidRPr="00B926F5">
        <w:t xml:space="preserve"> </w:t>
      </w:r>
      <w:proofErr w:type="spellStart"/>
      <w:r w:rsidRPr="00B926F5">
        <w:t>hundreds</w:t>
      </w:r>
      <w:proofErr w:type="spellEnd"/>
      <w:r w:rsidRPr="00B926F5">
        <w:t xml:space="preserve"> of </w:t>
      </w:r>
      <w:proofErr w:type="spellStart"/>
      <w:r w:rsidRPr="00B926F5">
        <w:t>operated</w:t>
      </w:r>
      <w:proofErr w:type="spellEnd"/>
      <w:r w:rsidRPr="00B926F5">
        <w:t xml:space="preserve"> </w:t>
      </w:r>
      <w:proofErr w:type="spellStart"/>
      <w:r w:rsidRPr="00B926F5">
        <w:t>patients</w:t>
      </w:r>
      <w:proofErr w:type="spellEnd"/>
      <w:r>
        <w:t xml:space="preserve">. </w:t>
      </w:r>
      <w:proofErr w:type="spellStart"/>
      <w:r w:rsidR="000C53ED">
        <w:t>Our</w:t>
      </w:r>
      <w:proofErr w:type="spellEnd"/>
      <w:r w:rsidR="000C53ED">
        <w:t xml:space="preserve"> </w:t>
      </w:r>
      <w:proofErr w:type="spellStart"/>
      <w:r w:rsidR="000C53ED">
        <w:t>surgical</w:t>
      </w:r>
      <w:proofErr w:type="spellEnd"/>
      <w:r w:rsidR="000C53ED">
        <w:t xml:space="preserve"> technique</w:t>
      </w:r>
      <w:r w:rsidR="000C53ED">
        <w:t>s</w:t>
      </w:r>
      <w:r w:rsidR="000C53ED">
        <w:t xml:space="preserve"> </w:t>
      </w:r>
      <w:proofErr w:type="spellStart"/>
      <w:r w:rsidR="000C53ED">
        <w:t>will</w:t>
      </w:r>
      <w:proofErr w:type="spellEnd"/>
      <w:r w:rsidR="000C53ED">
        <w:t xml:space="preserve"> be </w:t>
      </w:r>
      <w:proofErr w:type="spellStart"/>
      <w:r w:rsidR="000C53ED">
        <w:t>detailed</w:t>
      </w:r>
      <w:proofErr w:type="spellEnd"/>
      <w:r w:rsidR="000C53ED">
        <w:t xml:space="preserve">, </w:t>
      </w:r>
      <w:proofErr w:type="spellStart"/>
      <w:r w:rsidR="000C53ED">
        <w:t>underlying</w:t>
      </w:r>
      <w:proofErr w:type="spellEnd"/>
      <w:r w:rsidR="000C53ED">
        <w:t xml:space="preserve"> </w:t>
      </w:r>
      <w:proofErr w:type="spellStart"/>
      <w:r w:rsidR="000C53ED">
        <w:t>indications</w:t>
      </w:r>
      <w:proofErr w:type="spellEnd"/>
      <w:r w:rsidR="000C53ED">
        <w:t xml:space="preserve">, </w:t>
      </w:r>
      <w:proofErr w:type="spellStart"/>
      <w:r w:rsidR="000C53ED">
        <w:t>results</w:t>
      </w:r>
      <w:proofErr w:type="spellEnd"/>
      <w:r w:rsidR="000C53ED">
        <w:t xml:space="preserve">, and </w:t>
      </w:r>
      <w:proofErr w:type="spellStart"/>
      <w:r w:rsidR="000C53ED">
        <w:t>complications</w:t>
      </w:r>
      <w:proofErr w:type="spellEnd"/>
      <w:r w:rsidR="000C53ED">
        <w:t>.</w:t>
      </w:r>
    </w:p>
    <w:p w14:paraId="3B45962A" w14:textId="77777777" w:rsidR="0025209C" w:rsidRDefault="0025209C"/>
    <w:sectPr w:rsidR="0025209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6F5"/>
    <w:rsid w:val="000356C6"/>
    <w:rsid w:val="000C53ED"/>
    <w:rsid w:val="00172F15"/>
    <w:rsid w:val="0025209C"/>
    <w:rsid w:val="00454340"/>
    <w:rsid w:val="00494913"/>
    <w:rsid w:val="007B3B73"/>
    <w:rsid w:val="0093781F"/>
    <w:rsid w:val="00A740AE"/>
    <w:rsid w:val="00B92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07C10"/>
  <w15:chartTrackingRefBased/>
  <w15:docId w15:val="{ACF17457-DDA3-452B-8153-6DAEF0D63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790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Edoardo Raposio</dc:creator>
  <cp:keywords/>
  <dc:description/>
  <cp:lastModifiedBy>Edoardo Raposio</cp:lastModifiedBy>
  <cp:revision>2</cp:revision>
  <dcterms:created xsi:type="dcterms:W3CDTF">2022-03-04T12:34:00Z</dcterms:created>
  <dcterms:modified xsi:type="dcterms:W3CDTF">2022-03-04T12:34:00Z</dcterms:modified>
</cp:coreProperties>
</file>