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F5B" w:rsidRDefault="008A6F5B" w:rsidP="008A6F5B">
      <w:pPr>
        <w:jc w:val="center"/>
      </w:pPr>
      <w:r>
        <w:t xml:space="preserve">Abstract  </w:t>
      </w:r>
    </w:p>
    <w:p w:rsidR="008A6F5B" w:rsidRDefault="008A6F5B" w:rsidP="008A6F5B">
      <w:pPr>
        <w:jc w:val="center"/>
      </w:pPr>
      <w:proofErr w:type="spellStart"/>
      <w:r>
        <w:t>Bilguudei</w:t>
      </w:r>
      <w:proofErr w:type="spellEnd"/>
      <w:r>
        <w:t xml:space="preserve"> </w:t>
      </w:r>
      <w:proofErr w:type="spellStart"/>
      <w:r>
        <w:t>Gantumur</w:t>
      </w:r>
      <w:proofErr w:type="spellEnd"/>
      <w:r>
        <w:t xml:space="preserve"> MD</w:t>
      </w:r>
    </w:p>
    <w:p w:rsidR="008A6F5B" w:rsidRDefault="008A6F5B" w:rsidP="008A6F5B">
      <w:pPr>
        <w:jc w:val="center"/>
      </w:pPr>
      <w:r>
        <w:t>Mongolian Society of Plastic and Reconstructive Surgeons</w:t>
      </w:r>
    </w:p>
    <w:p w:rsidR="0067324B" w:rsidRDefault="0067324B"/>
    <w:p w:rsidR="006B7F75" w:rsidRPr="008A6F5B" w:rsidRDefault="00917A70" w:rsidP="008A6F5B">
      <w:pPr>
        <w:jc w:val="center"/>
        <w:rPr>
          <w:b/>
        </w:rPr>
      </w:pPr>
      <w:r w:rsidRPr="008A6F5B">
        <w:rPr>
          <w:b/>
        </w:rPr>
        <w:t xml:space="preserve">Central </w:t>
      </w:r>
      <w:r w:rsidR="00AD64F1" w:rsidRPr="008A6F5B">
        <w:rPr>
          <w:b/>
        </w:rPr>
        <w:t>Asian blepharoplasty</w:t>
      </w:r>
    </w:p>
    <w:p w:rsidR="00AD64F1" w:rsidRDefault="00AD64F1"/>
    <w:p w:rsidR="00C20A6A" w:rsidRDefault="00A52347" w:rsidP="008A6F5B">
      <w:pPr>
        <w:ind w:firstLine="720"/>
        <w:jc w:val="both"/>
      </w:pPr>
      <w:r>
        <w:t>Geographic regions</w:t>
      </w:r>
      <w:r w:rsidR="009F419F">
        <w:t xml:space="preserve"> and climate differences affected human evolution in centuries</w:t>
      </w:r>
      <w:r w:rsidR="00A47E88">
        <w:t>. For hundreds of years</w:t>
      </w:r>
      <w:r w:rsidR="00C20A6A">
        <w:t xml:space="preserve"> Caucasians </w:t>
      </w:r>
      <w:r w:rsidR="00A47E88">
        <w:t xml:space="preserve">and Asians have been living distantly but in this globalized world we </w:t>
      </w:r>
      <w:r w:rsidR="00C20A6A">
        <w:t xml:space="preserve">live today have such a diverse population. We </w:t>
      </w:r>
      <w:r w:rsidR="00A47E88">
        <w:t xml:space="preserve">encounter multi ethnics in our every day life. Therefore it is important to know </w:t>
      </w:r>
      <w:r w:rsidR="008A6F5B">
        <w:t>even slightest differences about our patient</w:t>
      </w:r>
      <w:r w:rsidR="00A47E88">
        <w:t xml:space="preserve">. </w:t>
      </w:r>
      <w:r w:rsidR="00C20A6A">
        <w:t>We</w:t>
      </w:r>
      <w:r w:rsidR="00A47E88">
        <w:t xml:space="preserve"> must hav</w:t>
      </w:r>
      <w:r w:rsidR="00C20A6A">
        <w:t>e deep understanding about</w:t>
      </w:r>
      <w:r w:rsidR="00A47E88">
        <w:t xml:space="preserve"> facial</w:t>
      </w:r>
      <w:r w:rsidR="00C20A6A">
        <w:t xml:space="preserve"> features as </w:t>
      </w:r>
      <w:r w:rsidR="00A47E88">
        <w:t>anthr</w:t>
      </w:r>
      <w:r w:rsidR="009F419F">
        <w:t xml:space="preserve">opometry is varied </w:t>
      </w:r>
      <w:r w:rsidR="00C20A6A">
        <w:t xml:space="preserve">widely </w:t>
      </w:r>
      <w:r w:rsidR="008A6F5B">
        <w:t xml:space="preserve">even </w:t>
      </w:r>
      <w:r w:rsidR="009F419F">
        <w:t>within</w:t>
      </w:r>
      <w:r w:rsidR="0067324B">
        <w:t xml:space="preserve"> Asia</w:t>
      </w:r>
      <w:r w:rsidR="00C20A6A">
        <w:t xml:space="preserve"> itself</w:t>
      </w:r>
      <w:r w:rsidR="0067324B">
        <w:t>.</w:t>
      </w:r>
      <w:r w:rsidR="00A47E88">
        <w:t xml:space="preserve">  </w:t>
      </w:r>
      <w:r w:rsidR="009F419F">
        <w:t>U</w:t>
      </w:r>
      <w:r w:rsidR="00917A70">
        <w:t>pper</w:t>
      </w:r>
      <w:r w:rsidR="00C20A6A">
        <w:t xml:space="preserve"> eyelid crease</w:t>
      </w:r>
      <w:r>
        <w:t xml:space="preserve"> or </w:t>
      </w:r>
      <w:proofErr w:type="spellStart"/>
      <w:r>
        <w:t>supratarsal</w:t>
      </w:r>
      <w:proofErr w:type="spellEnd"/>
      <w:r>
        <w:t xml:space="preserve"> crease </w:t>
      </w:r>
      <w:r w:rsidR="00A751E3">
        <w:t xml:space="preserve">is </w:t>
      </w:r>
      <w:r w:rsidR="00C20A6A">
        <w:t>one of the important</w:t>
      </w:r>
      <w:r w:rsidR="00917A70">
        <w:t xml:space="preserve"> features that </w:t>
      </w:r>
      <w:r w:rsidR="00C20A6A">
        <w:t>is observed in</w:t>
      </w:r>
      <w:r w:rsidR="00917A70">
        <w:t xml:space="preserve"> Caucasians. Unlike most Caucasians many Asians do not have </w:t>
      </w:r>
      <w:r w:rsidR="00A751E3">
        <w:t xml:space="preserve">well defined </w:t>
      </w:r>
      <w:r w:rsidR="00917A70">
        <w:t xml:space="preserve">upper eyelid crease even if </w:t>
      </w:r>
      <w:r w:rsidR="003B5589">
        <w:t>they have its usually small or asymmetrical</w:t>
      </w:r>
      <w:r w:rsidR="00917A70">
        <w:t xml:space="preserve"> thus double eyelid surgery is the most operated surgery in Asia. </w:t>
      </w:r>
    </w:p>
    <w:p w:rsidR="00C20A6A" w:rsidRDefault="00C20A6A" w:rsidP="00167F90">
      <w:pPr>
        <w:jc w:val="both"/>
      </w:pPr>
    </w:p>
    <w:p w:rsidR="00C9266A" w:rsidRDefault="003B5589" w:rsidP="008A6F5B">
      <w:pPr>
        <w:ind w:firstLine="720"/>
        <w:jc w:val="both"/>
      </w:pPr>
      <w:r>
        <w:t>Even within Asia there are significant differe</w:t>
      </w:r>
      <w:r w:rsidR="00A52347">
        <w:t>nces and many variations in terms of eyelid structures</w:t>
      </w:r>
      <w:r>
        <w:t xml:space="preserve">. For instance central Asians tend to have more prominent </w:t>
      </w:r>
      <w:proofErr w:type="spellStart"/>
      <w:r w:rsidR="0067324B">
        <w:t>zygoma</w:t>
      </w:r>
      <w:proofErr w:type="spellEnd"/>
      <w:r w:rsidR="0067324B">
        <w:t xml:space="preserve">, and </w:t>
      </w:r>
      <w:r w:rsidR="00167F90">
        <w:t>tear t</w:t>
      </w:r>
      <w:r>
        <w:t xml:space="preserve">rough </w:t>
      </w:r>
      <w:r w:rsidR="00167F90">
        <w:t>formation</w:t>
      </w:r>
      <w:r>
        <w:t xml:space="preserve"> </w:t>
      </w:r>
      <w:r w:rsidR="0067324B">
        <w:t xml:space="preserve">is less likely present </w:t>
      </w:r>
      <w:r>
        <w:t>in low</w:t>
      </w:r>
      <w:r w:rsidR="0067324B">
        <w:t>er eyelids</w:t>
      </w:r>
      <w:r w:rsidR="00A52347">
        <w:t xml:space="preserve"> than any other parts</w:t>
      </w:r>
      <w:bookmarkStart w:id="0" w:name="_GoBack"/>
      <w:bookmarkEnd w:id="0"/>
      <w:r w:rsidR="00A52347">
        <w:t xml:space="preserve"> of Asia.</w:t>
      </w:r>
      <w:r w:rsidR="0067324B">
        <w:t xml:space="preserve"> </w:t>
      </w:r>
      <w:r w:rsidR="009F419F">
        <w:t>In m</w:t>
      </w:r>
      <w:r w:rsidR="0067324B">
        <w:t xml:space="preserve">ost of the cases Asian patient tend to have </w:t>
      </w:r>
      <w:proofErr w:type="spellStart"/>
      <w:r w:rsidR="0067324B">
        <w:t>epicanthal</w:t>
      </w:r>
      <w:proofErr w:type="spellEnd"/>
      <w:r w:rsidR="0067324B">
        <w:t xml:space="preserve"> fol</w:t>
      </w:r>
      <w:r w:rsidR="00C20A6A">
        <w:t>ds</w:t>
      </w:r>
      <w:r w:rsidR="0067324B">
        <w:t xml:space="preserve">. </w:t>
      </w:r>
      <w:r w:rsidR="00C20A6A">
        <w:t xml:space="preserve">Central Asian patients </w:t>
      </w:r>
      <w:r w:rsidR="0067324B">
        <w:t xml:space="preserve">request not </w:t>
      </w:r>
      <w:r w:rsidR="00C20A6A">
        <w:t xml:space="preserve">European look but rather natural looking </w:t>
      </w:r>
      <w:r w:rsidR="0067324B">
        <w:t>ey</w:t>
      </w:r>
      <w:r w:rsidR="00A52347">
        <w:t xml:space="preserve">elid crease within superior border of tarsal plate and without </w:t>
      </w:r>
      <w:proofErr w:type="spellStart"/>
      <w:r w:rsidR="00A52347">
        <w:t>epicanthal</w:t>
      </w:r>
      <w:proofErr w:type="spellEnd"/>
      <w:r w:rsidR="00A52347">
        <w:t xml:space="preserve"> folds. </w:t>
      </w:r>
    </w:p>
    <w:p w:rsidR="00AD64F1" w:rsidRDefault="00AB35CA" w:rsidP="00167F90">
      <w:pPr>
        <w:jc w:val="both"/>
      </w:pPr>
      <w:r>
        <w:t xml:space="preserve">Micro and </w:t>
      </w:r>
      <w:proofErr w:type="spellStart"/>
      <w:r>
        <w:t>nano</w:t>
      </w:r>
      <w:proofErr w:type="spellEnd"/>
      <w:r>
        <w:t xml:space="preserve"> fat grafts are excellent option for sunken eyelids but derma</w:t>
      </w:r>
      <w:r w:rsidR="008A6F5B">
        <w:t>-</w:t>
      </w:r>
      <w:r>
        <w:t>fat</w:t>
      </w:r>
      <w:r w:rsidR="008A6F5B">
        <w:t xml:space="preserve"> </w:t>
      </w:r>
      <w:r>
        <w:t xml:space="preserve">graft is also very good option especially when performed with blepharoplasty in Asian patients. </w:t>
      </w:r>
      <w:r w:rsidR="002728EE">
        <w:t xml:space="preserve">Assessing patient, </w:t>
      </w:r>
      <w:r w:rsidR="00C9266A">
        <w:t xml:space="preserve">understating their </w:t>
      </w:r>
      <w:r w:rsidR="002728EE">
        <w:t>g</w:t>
      </w:r>
      <w:r>
        <w:t xml:space="preserve">oals, careful planning, execution and good postoperative care provides best results. </w:t>
      </w:r>
    </w:p>
    <w:sectPr w:rsidR="00AD64F1" w:rsidSect="00705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activeWritingStyle w:appName="MSWord" w:lang="en-US" w:vendorID="64" w:dllVersion="131078" w:nlCheck="1" w:checkStyle="0"/>
  <w:proofState w:spelling="clean"/>
  <w:defaultTabStop w:val="720"/>
  <w:characterSpacingControl w:val="doNotCompress"/>
  <w:compat/>
  <w:rsids>
    <w:rsidRoot w:val="000A201E"/>
    <w:rsid w:val="000A201E"/>
    <w:rsid w:val="00167F90"/>
    <w:rsid w:val="002728EE"/>
    <w:rsid w:val="003B5589"/>
    <w:rsid w:val="00573D3C"/>
    <w:rsid w:val="0067324B"/>
    <w:rsid w:val="006B7F75"/>
    <w:rsid w:val="0070551D"/>
    <w:rsid w:val="008468D5"/>
    <w:rsid w:val="008A6F5B"/>
    <w:rsid w:val="00917A70"/>
    <w:rsid w:val="009F419F"/>
    <w:rsid w:val="00A47E88"/>
    <w:rsid w:val="00A52347"/>
    <w:rsid w:val="00A751E3"/>
    <w:rsid w:val="00AB1388"/>
    <w:rsid w:val="00AB35CA"/>
    <w:rsid w:val="00AD64F1"/>
    <w:rsid w:val="00AE253A"/>
    <w:rsid w:val="00C20A6A"/>
    <w:rsid w:val="00C9266A"/>
    <w:rsid w:val="00D54B0F"/>
    <w:rsid w:val="00DF08E5"/>
    <w:rsid w:val="00E9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2020-03-04T09:07:00Z</dcterms:created>
  <dcterms:modified xsi:type="dcterms:W3CDTF">2020-03-04T09:07:00Z</dcterms:modified>
</cp:coreProperties>
</file>