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D6B" w:rsidRDefault="00A52235">
      <w:r>
        <w:t>Modified Wedge Labiapl</w:t>
      </w:r>
      <w:r w:rsidR="00885153">
        <w:t>asty with an Aesthetic Eye</w:t>
      </w:r>
      <w:r>
        <w:t xml:space="preserve">: The </w:t>
      </w:r>
      <w:r w:rsidR="00B3087F">
        <w:t xml:space="preserve">True </w:t>
      </w:r>
      <w:r>
        <w:t>Technique</w:t>
      </w:r>
    </w:p>
    <w:p w:rsidR="00B3087F" w:rsidRDefault="00B3087F"/>
    <w:p w:rsidR="00B3087F" w:rsidRPr="00A52235" w:rsidRDefault="001B2405">
      <w:pPr>
        <w:rPr>
          <w:b/>
        </w:rPr>
      </w:pPr>
      <w:r>
        <w:rPr>
          <w:b/>
        </w:rPr>
        <w:t>Abstract</w:t>
      </w:r>
    </w:p>
    <w:p w:rsidR="001B2405" w:rsidRDefault="00000A5C">
      <w:r>
        <w:rPr>
          <w:noProof/>
        </w:rPr>
        <w:drawing>
          <wp:anchor distT="0" distB="0" distL="114300" distR="114300" simplePos="0" relativeHeight="251681792" behindDoc="0" locked="0" layoutInCell="1" allowOverlap="1" wp14:anchorId="3CD7FFC0" wp14:editId="457B400B">
            <wp:simplePos x="0" y="0"/>
            <wp:positionH relativeFrom="column">
              <wp:posOffset>4602480</wp:posOffset>
            </wp:positionH>
            <wp:positionV relativeFrom="paragraph">
              <wp:posOffset>1525270</wp:posOffset>
            </wp:positionV>
            <wp:extent cx="1242060" cy="1868805"/>
            <wp:effectExtent l="0" t="0" r="0" b="0"/>
            <wp:wrapSquare wrapText="bothSides"/>
            <wp:docPr id="2150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Picture 2"/>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186880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1B2405">
        <w:t xml:space="preserve">Statement of the problem: Many </w:t>
      </w:r>
      <w:proofErr w:type="spellStart"/>
      <w:r w:rsidR="001B2405">
        <w:t>labiaplasty</w:t>
      </w:r>
      <w:proofErr w:type="spellEnd"/>
      <w:r w:rsidR="001B2405">
        <w:t xml:space="preserve"> procedures result in unacceptable aesthetic results. Summary: </w:t>
      </w:r>
      <w:proofErr w:type="spellStart"/>
      <w:r w:rsidR="001B2405">
        <w:t>Labiaplasty</w:t>
      </w:r>
      <w:proofErr w:type="spellEnd"/>
      <w:r w:rsidR="001B2405">
        <w:t xml:space="preserve"> procedures have become very popular</w:t>
      </w:r>
      <w:r w:rsidR="00AB3052">
        <w:t xml:space="preserve"> but results vary depending on the technique and experience of the surgeon</w:t>
      </w:r>
      <w:r w:rsidR="001B2405">
        <w:t xml:space="preserve">. There are many techniques of performing the procedure and many times women are unhappy about the results due to an unsatisfactory aesthetic result. There are numerous reasons why women desire </w:t>
      </w:r>
      <w:proofErr w:type="spellStart"/>
      <w:r w:rsidR="001B2405">
        <w:t>labiaplasty</w:t>
      </w:r>
      <w:proofErr w:type="spellEnd"/>
      <w:r w:rsidR="001B2405">
        <w:t xml:space="preserve">. </w:t>
      </w:r>
      <w:r w:rsidR="00AB3052">
        <w:t>These include</w:t>
      </w:r>
      <w:r w:rsidR="00BD6948">
        <w:t xml:space="preserve"> embarrassment, poor self-esteem,</w:t>
      </w:r>
      <w:r w:rsidR="00BD6948" w:rsidRPr="00BD6948">
        <w:rPr>
          <w:rStyle w:val="FootnoteReference"/>
        </w:rPr>
        <w:t xml:space="preserve"> </w:t>
      </w:r>
      <w:r w:rsidR="00BD6948">
        <w:rPr>
          <w:rStyle w:val="FootnoteReference"/>
        </w:rPr>
        <w:footnoteReference w:id="1"/>
      </w:r>
      <w:proofErr w:type="gramStart"/>
      <w:r w:rsidR="00BD6948">
        <w:t>,</w:t>
      </w:r>
      <w:proofErr w:type="gramEnd"/>
      <w:r w:rsidR="00BD6948">
        <w:t xml:space="preserve"> </w:t>
      </w:r>
      <w:r w:rsidR="00BD6948">
        <w:rPr>
          <w:rStyle w:val="FootnoteReference"/>
        </w:rPr>
        <w:footnoteReference w:id="2"/>
      </w:r>
      <w:r w:rsidR="00BD6948">
        <w:t xml:space="preserve"> </w:t>
      </w:r>
      <w:r w:rsidR="00BD6948">
        <w:t xml:space="preserve"> functional</w:t>
      </w:r>
      <w:r w:rsidR="005A7DA4">
        <w:rPr>
          <w:rStyle w:val="FootnoteReference"/>
        </w:rPr>
        <w:footnoteReference w:id="3"/>
      </w:r>
      <w:r w:rsidR="00BD6948">
        <w:t xml:space="preserve"> and emotional enhancement.</w:t>
      </w:r>
      <w:r>
        <w:rPr>
          <w:rStyle w:val="FootnoteReference"/>
        </w:rPr>
        <w:footnoteReference w:id="4"/>
      </w:r>
      <w:r>
        <w:t xml:space="preserve"> </w:t>
      </w:r>
      <w:r w:rsidR="001B2405">
        <w:t xml:space="preserve">To achieve the best aesthetic result one must consider the specific characteristics of a more aesthetic genital area. I would like to describe a different technique for performing </w:t>
      </w:r>
      <w:proofErr w:type="spellStart"/>
      <w:r w:rsidR="001B2405">
        <w:t>labiaplasty</w:t>
      </w:r>
      <w:proofErr w:type="spellEnd"/>
      <w:r w:rsidR="001B2405">
        <w:t xml:space="preserve"> which emphasizes this goal, versus other techniques that may not result a more natural aesthetic appearance. I developed a technique is called a modified posterior wedge technique that results in a more aesthetic and natural appearance of the labia. </w:t>
      </w:r>
      <w:r w:rsidR="00BD6948">
        <w:t>A similar technique has been described in the past,</w:t>
      </w:r>
      <w:r w:rsidR="00A734A1">
        <w:rPr>
          <w:rStyle w:val="FootnoteReference"/>
        </w:rPr>
        <w:footnoteReference w:id="5"/>
      </w:r>
      <w:r w:rsidR="00A734A1">
        <w:t xml:space="preserve"> but I developed this technique separately and based on what constitutes a more aesthetic look.</w:t>
      </w:r>
    </w:p>
    <w:p w:rsidR="00A734A1" w:rsidRDefault="00000A5C">
      <w:r>
        <w:t xml:space="preserve">Description of technique: I discuss my technique of performing </w:t>
      </w:r>
      <w:proofErr w:type="spellStart"/>
      <w:r>
        <w:t>labiaplasty</w:t>
      </w:r>
      <w:proofErr w:type="spellEnd"/>
      <w:r>
        <w:t xml:space="preserve"> from initial evaluation, marking</w:t>
      </w:r>
      <w:r w:rsidR="00A734A1">
        <w:t>s</w:t>
      </w:r>
      <w:r>
        <w:t>, surgical details,</w:t>
      </w:r>
      <w:r w:rsidR="00A734A1">
        <w:t xml:space="preserve"> </w:t>
      </w:r>
      <w:r>
        <w:t>results</w:t>
      </w:r>
      <w:r w:rsidR="00A734A1">
        <w:t>, potential complications and how to avoid them</w:t>
      </w:r>
      <w:r>
        <w:t xml:space="preserve">. </w:t>
      </w:r>
    </w:p>
    <w:p w:rsidR="00B3087F" w:rsidRDefault="00C14653">
      <w:r>
        <w:t xml:space="preserve">Conclusion: </w:t>
      </w:r>
      <w:r w:rsidR="00000A5C">
        <w:t xml:space="preserve">The </w:t>
      </w:r>
      <w:r>
        <w:t xml:space="preserve">rationale, goals and </w:t>
      </w:r>
      <w:r w:rsidR="00000A5C">
        <w:t xml:space="preserve">technique </w:t>
      </w:r>
      <w:r>
        <w:t xml:space="preserve">for performing a modified posterior wedge </w:t>
      </w:r>
      <w:proofErr w:type="spellStart"/>
      <w:r>
        <w:t>labiaplasty</w:t>
      </w:r>
      <w:proofErr w:type="spellEnd"/>
      <w:r>
        <w:t xml:space="preserve"> is described. </w:t>
      </w:r>
    </w:p>
    <w:p w:rsidR="00A20C94" w:rsidRDefault="00A20C94"/>
    <w:p w:rsidR="00A20C94" w:rsidRDefault="00A20C94">
      <w:r>
        <w:t>Biography: Robert True, MD is board certified in cosmetic surgery, specializing in breast and body, and is also board certified in gynecology. The combination of these gives him the advantage of developing a more aesthetic technique for the genital areas. His practice primarily services the Dallas Fort-Worth areas. He is also trai</w:t>
      </w:r>
      <w:r w:rsidR="005A7DA4">
        <w:t>ned in Anti-Aging Medicine. Combined,</w:t>
      </w:r>
      <w:r>
        <w:t xml:space="preserve"> these disciplines help him achieve his goal of improving the appearance of his patients, both internally with improved health, and externally with cosmetic enhancements.</w:t>
      </w:r>
      <w:r w:rsidR="00AB3052">
        <w:t xml:space="preserve"> He has given presentation </w:t>
      </w:r>
      <w:r>
        <w:t>for the A</w:t>
      </w:r>
      <w:r w:rsidR="00AB3052">
        <w:t>ACS, ASOCP, and A4M.</w:t>
      </w:r>
    </w:p>
    <w:p w:rsidR="00A20C94" w:rsidRDefault="00A20C94">
      <w:r>
        <w:t>Publications: None</w:t>
      </w:r>
      <w:bookmarkStart w:id="0" w:name="_GoBack"/>
      <w:bookmarkEnd w:id="0"/>
    </w:p>
    <w:p w:rsidR="00A20C94" w:rsidRDefault="00A20C94"/>
    <w:p w:rsidR="00A20C94" w:rsidRDefault="00A20C94"/>
    <w:sectPr w:rsidR="00A20C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F7E" w:rsidRDefault="00B13F7E" w:rsidP="00121CFB">
      <w:pPr>
        <w:spacing w:after="0" w:line="240" w:lineRule="auto"/>
      </w:pPr>
      <w:r>
        <w:separator/>
      </w:r>
    </w:p>
  </w:endnote>
  <w:endnote w:type="continuationSeparator" w:id="0">
    <w:p w:rsidR="00B13F7E" w:rsidRDefault="00B13F7E" w:rsidP="00121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F7E" w:rsidRDefault="00B13F7E" w:rsidP="00121CFB">
      <w:pPr>
        <w:spacing w:after="0" w:line="240" w:lineRule="auto"/>
      </w:pPr>
      <w:r>
        <w:separator/>
      </w:r>
    </w:p>
  </w:footnote>
  <w:footnote w:type="continuationSeparator" w:id="0">
    <w:p w:rsidR="00B13F7E" w:rsidRDefault="00B13F7E" w:rsidP="00121CFB">
      <w:pPr>
        <w:spacing w:after="0" w:line="240" w:lineRule="auto"/>
      </w:pPr>
      <w:r>
        <w:continuationSeparator/>
      </w:r>
    </w:p>
  </w:footnote>
  <w:footnote w:id="1">
    <w:p w:rsidR="00BD6948" w:rsidRDefault="00BD6948" w:rsidP="00BD6948">
      <w:pPr>
        <w:pStyle w:val="FootnoteText"/>
      </w:pPr>
      <w:r>
        <w:rPr>
          <w:rStyle w:val="FootnoteReference"/>
        </w:rPr>
        <w:footnoteRef/>
      </w:r>
      <w:r>
        <w:t xml:space="preserve"> Veale D, et al. Psychological characteristics and motivation of women seeking </w:t>
      </w:r>
      <w:proofErr w:type="spellStart"/>
      <w:r>
        <w:t>labiaplasty</w:t>
      </w:r>
      <w:proofErr w:type="spellEnd"/>
      <w:r>
        <w:t xml:space="preserve">. </w:t>
      </w:r>
      <w:proofErr w:type="spellStart"/>
      <w:r>
        <w:t>Psychol</w:t>
      </w:r>
      <w:proofErr w:type="spellEnd"/>
      <w:r>
        <w:t xml:space="preserve"> Med. 2014 Feb</w:t>
      </w:r>
      <w:proofErr w:type="gramStart"/>
      <w:r>
        <w:t>;44</w:t>
      </w:r>
      <w:proofErr w:type="gramEnd"/>
      <w:r>
        <w:t>(3):555-65.</w:t>
      </w:r>
    </w:p>
  </w:footnote>
  <w:footnote w:id="2">
    <w:p w:rsidR="00BD6948" w:rsidRDefault="00BD6948" w:rsidP="00BD6948">
      <w:pPr>
        <w:pStyle w:val="FootnoteText"/>
      </w:pPr>
      <w:r>
        <w:rPr>
          <w:rStyle w:val="FootnoteReference"/>
        </w:rPr>
        <w:footnoteRef/>
      </w:r>
      <w:r>
        <w:t xml:space="preserve"> Miklos JR, Moore RD, </w:t>
      </w:r>
      <w:proofErr w:type="spellStart"/>
      <w:r>
        <w:t>Labiaplasty</w:t>
      </w:r>
      <w:proofErr w:type="spellEnd"/>
      <w:r>
        <w:t xml:space="preserve"> of the labia minora: patients’ indications for pursuing surgery. J Sex Med, 2008 Jun; 5(6): 1492-5. </w:t>
      </w:r>
    </w:p>
  </w:footnote>
  <w:footnote w:id="3">
    <w:p w:rsidR="005A7DA4" w:rsidRDefault="005A7DA4">
      <w:pPr>
        <w:pStyle w:val="FootnoteText"/>
      </w:pPr>
      <w:r>
        <w:rPr>
          <w:rStyle w:val="FootnoteReference"/>
        </w:rPr>
        <w:footnoteRef/>
      </w:r>
      <w:r>
        <w:t xml:space="preserve"> </w:t>
      </w:r>
      <w:proofErr w:type="spellStart"/>
      <w:r>
        <w:t>Sorice</w:t>
      </w:r>
      <w:proofErr w:type="spellEnd"/>
      <w:r>
        <w:t xml:space="preserve"> SA, et al, Why Women Request </w:t>
      </w:r>
      <w:proofErr w:type="spellStart"/>
      <w:r>
        <w:t>Labiaplasty</w:t>
      </w:r>
      <w:proofErr w:type="spellEnd"/>
      <w:r>
        <w:t xml:space="preserve">. </w:t>
      </w:r>
      <w:proofErr w:type="spellStart"/>
      <w:r>
        <w:t>Plast</w:t>
      </w:r>
      <w:proofErr w:type="spellEnd"/>
      <w:r>
        <w:t xml:space="preserve"> </w:t>
      </w:r>
      <w:proofErr w:type="spellStart"/>
      <w:r>
        <w:t>Reconstr</w:t>
      </w:r>
      <w:proofErr w:type="spellEnd"/>
      <w:r>
        <w:t xml:space="preserve"> </w:t>
      </w:r>
      <w:proofErr w:type="spellStart"/>
      <w:r>
        <w:t>Surgj</w:t>
      </w:r>
      <w:proofErr w:type="spellEnd"/>
      <w:r>
        <w:t>. 2017</w:t>
      </w:r>
      <w:proofErr w:type="gramStart"/>
      <w:r>
        <w:t>;139</w:t>
      </w:r>
      <w:proofErr w:type="gramEnd"/>
      <w:r>
        <w:t xml:space="preserve">(4):856-863. </w:t>
      </w:r>
    </w:p>
  </w:footnote>
  <w:footnote w:id="4">
    <w:p w:rsidR="00000A5C" w:rsidRDefault="00000A5C" w:rsidP="00000A5C">
      <w:pPr>
        <w:pStyle w:val="FootnoteText"/>
      </w:pPr>
      <w:r>
        <w:rPr>
          <w:rStyle w:val="FootnoteReference"/>
        </w:rPr>
        <w:footnoteRef/>
      </w:r>
      <w:r>
        <w:t xml:space="preserve"> </w:t>
      </w:r>
      <w:proofErr w:type="spellStart"/>
      <w:r>
        <w:t>Zwier</w:t>
      </w:r>
      <w:proofErr w:type="spellEnd"/>
      <w:r>
        <w:t xml:space="preserve"> S “What Motivates Her”: Motivations for Considering Labial Reduction Surgery as Recounted on Women’s Online Communities and Surgeons’ Websites. Sex Med. 2014 Apr</w:t>
      </w:r>
      <w:proofErr w:type="gramStart"/>
      <w:r>
        <w:t>;2</w:t>
      </w:r>
      <w:proofErr w:type="gramEnd"/>
      <w:r>
        <w:t>(1):16-23.</w:t>
      </w:r>
    </w:p>
  </w:footnote>
  <w:footnote w:id="5">
    <w:p w:rsidR="00A734A1" w:rsidRDefault="00A734A1">
      <w:pPr>
        <w:pStyle w:val="FootnoteText"/>
      </w:pPr>
      <w:r>
        <w:rPr>
          <w:rStyle w:val="FootnoteReference"/>
        </w:rPr>
        <w:footnoteRef/>
      </w:r>
      <w:r>
        <w:t xml:space="preserve"> </w:t>
      </w:r>
      <w:proofErr w:type="spellStart"/>
      <w:r>
        <w:t>Kelishadi</w:t>
      </w:r>
      <w:proofErr w:type="spellEnd"/>
      <w:r>
        <w:t xml:space="preserve"> SS, et al. Posterior wedge resection: a more aesthetic </w:t>
      </w:r>
      <w:proofErr w:type="spellStart"/>
      <w:r>
        <w:t>labiaplasty</w:t>
      </w:r>
      <w:proofErr w:type="spellEnd"/>
      <w:r>
        <w:t xml:space="preserve">. </w:t>
      </w:r>
      <w:proofErr w:type="spellStart"/>
      <w:r>
        <w:t>Aesthet</w:t>
      </w:r>
      <w:proofErr w:type="spellEnd"/>
      <w:r>
        <w:t xml:space="preserve"> </w:t>
      </w:r>
      <w:proofErr w:type="spellStart"/>
      <w:r>
        <w:t>Surg</w:t>
      </w:r>
      <w:proofErr w:type="spellEnd"/>
      <w:r>
        <w:t xml:space="preserve"> J. 2013 Aug 1</w:t>
      </w:r>
      <w:proofErr w:type="gramStart"/>
      <w:r>
        <w:t>;32</w:t>
      </w:r>
      <w:proofErr w:type="gramEnd"/>
      <w:r>
        <w:t>(6):847-53.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7F"/>
    <w:rsid w:val="00000A5C"/>
    <w:rsid w:val="00000C12"/>
    <w:rsid w:val="00011006"/>
    <w:rsid w:val="000526B7"/>
    <w:rsid w:val="000632AD"/>
    <w:rsid w:val="000D1994"/>
    <w:rsid w:val="000D55FB"/>
    <w:rsid w:val="00121CFB"/>
    <w:rsid w:val="00136BA7"/>
    <w:rsid w:val="0014208D"/>
    <w:rsid w:val="001B2405"/>
    <w:rsid w:val="002166B9"/>
    <w:rsid w:val="00230C9D"/>
    <w:rsid w:val="002E55C1"/>
    <w:rsid w:val="003544FD"/>
    <w:rsid w:val="003D3886"/>
    <w:rsid w:val="00406023"/>
    <w:rsid w:val="00471B9E"/>
    <w:rsid w:val="004C1A21"/>
    <w:rsid w:val="00522E24"/>
    <w:rsid w:val="005A7DA4"/>
    <w:rsid w:val="005C7C2F"/>
    <w:rsid w:val="00615CEC"/>
    <w:rsid w:val="00635FF5"/>
    <w:rsid w:val="00641948"/>
    <w:rsid w:val="00641BA6"/>
    <w:rsid w:val="00675B6D"/>
    <w:rsid w:val="00694704"/>
    <w:rsid w:val="006A12BD"/>
    <w:rsid w:val="006B2E45"/>
    <w:rsid w:val="006D7FC7"/>
    <w:rsid w:val="0072568A"/>
    <w:rsid w:val="0075406D"/>
    <w:rsid w:val="007A7D0C"/>
    <w:rsid w:val="007B7FE1"/>
    <w:rsid w:val="008533C8"/>
    <w:rsid w:val="00885153"/>
    <w:rsid w:val="008B3FFB"/>
    <w:rsid w:val="008C172D"/>
    <w:rsid w:val="00972793"/>
    <w:rsid w:val="009916D3"/>
    <w:rsid w:val="0099716A"/>
    <w:rsid w:val="009F6D6B"/>
    <w:rsid w:val="00A0686E"/>
    <w:rsid w:val="00A13784"/>
    <w:rsid w:val="00A20C94"/>
    <w:rsid w:val="00A31306"/>
    <w:rsid w:val="00A473E9"/>
    <w:rsid w:val="00A52235"/>
    <w:rsid w:val="00A560F5"/>
    <w:rsid w:val="00A734A1"/>
    <w:rsid w:val="00AB3052"/>
    <w:rsid w:val="00AC42B4"/>
    <w:rsid w:val="00AD62FB"/>
    <w:rsid w:val="00B13F7E"/>
    <w:rsid w:val="00B3087F"/>
    <w:rsid w:val="00B75667"/>
    <w:rsid w:val="00BD6948"/>
    <w:rsid w:val="00C0703D"/>
    <w:rsid w:val="00C14653"/>
    <w:rsid w:val="00C404F5"/>
    <w:rsid w:val="00C665B0"/>
    <w:rsid w:val="00C71D52"/>
    <w:rsid w:val="00CD3064"/>
    <w:rsid w:val="00DB249F"/>
    <w:rsid w:val="00DF7772"/>
    <w:rsid w:val="00E15567"/>
    <w:rsid w:val="00E66D32"/>
    <w:rsid w:val="00EF2E7F"/>
    <w:rsid w:val="00EF3BCA"/>
    <w:rsid w:val="00F03150"/>
    <w:rsid w:val="00F6270E"/>
    <w:rsid w:val="00F67028"/>
    <w:rsid w:val="00F85B5A"/>
    <w:rsid w:val="00F940DB"/>
    <w:rsid w:val="00FA3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5C0D9A-D1F1-4F3E-8BCE-30F5BE1A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21C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1CFB"/>
    <w:rPr>
      <w:sz w:val="20"/>
      <w:szCs w:val="20"/>
    </w:rPr>
  </w:style>
  <w:style w:type="character" w:styleId="FootnoteReference">
    <w:name w:val="footnote reference"/>
    <w:basedOn w:val="DefaultParagraphFont"/>
    <w:uiPriority w:val="99"/>
    <w:semiHidden/>
    <w:unhideWhenUsed/>
    <w:rsid w:val="00121CFB"/>
    <w:rPr>
      <w:vertAlign w:val="superscript"/>
    </w:rPr>
  </w:style>
  <w:style w:type="paragraph" w:styleId="Header">
    <w:name w:val="header"/>
    <w:basedOn w:val="Normal"/>
    <w:link w:val="HeaderChar"/>
    <w:uiPriority w:val="99"/>
    <w:unhideWhenUsed/>
    <w:rsid w:val="00AC4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2B4"/>
  </w:style>
  <w:style w:type="paragraph" w:styleId="Footer">
    <w:name w:val="footer"/>
    <w:basedOn w:val="Normal"/>
    <w:link w:val="FooterChar"/>
    <w:uiPriority w:val="99"/>
    <w:unhideWhenUsed/>
    <w:rsid w:val="00AC4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15084">
      <w:bodyDiv w:val="1"/>
      <w:marLeft w:val="0"/>
      <w:marRight w:val="0"/>
      <w:marTop w:val="0"/>
      <w:marBottom w:val="0"/>
      <w:divBdr>
        <w:top w:val="none" w:sz="0" w:space="0" w:color="auto"/>
        <w:left w:val="none" w:sz="0" w:space="0" w:color="auto"/>
        <w:bottom w:val="none" w:sz="0" w:space="0" w:color="auto"/>
        <w:right w:val="none" w:sz="0" w:space="0" w:color="auto"/>
      </w:divBdr>
    </w:div>
    <w:div w:id="214114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5CF5A-AC5A-45BC-90CE-F67CDBB0A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308</Words>
  <Characters>1807</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True</dc:creator>
  <cp:lastModifiedBy>Robert True</cp:lastModifiedBy>
  <cp:revision>4</cp:revision>
  <dcterms:created xsi:type="dcterms:W3CDTF">2017-05-26T15:37:00Z</dcterms:created>
  <dcterms:modified xsi:type="dcterms:W3CDTF">2017-05-26T16:42:00Z</dcterms:modified>
</cp:coreProperties>
</file>