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B9F" w:rsidRPr="009A6868" w:rsidRDefault="009806A9" w:rsidP="009A6868">
      <w:pPr>
        <w:spacing w:line="480" w:lineRule="auto"/>
        <w:rPr>
          <w:rFonts w:asciiTheme="majorBidi" w:hAnsiTheme="majorBidi" w:cstheme="majorBidi"/>
          <w:sz w:val="24"/>
          <w:szCs w:val="24"/>
        </w:rPr>
      </w:pPr>
      <w:r w:rsidRPr="009A6868">
        <w:rPr>
          <w:rFonts w:asciiTheme="majorBidi" w:hAnsiTheme="majorBidi" w:cstheme="majorBidi"/>
          <w:sz w:val="24"/>
          <w:szCs w:val="24"/>
        </w:rPr>
        <w:tab/>
      </w:r>
      <w:r w:rsidRPr="009A6868">
        <w:rPr>
          <w:rFonts w:asciiTheme="majorBidi" w:hAnsiTheme="majorBidi" w:cstheme="majorBidi"/>
          <w:sz w:val="24"/>
          <w:szCs w:val="24"/>
        </w:rPr>
        <w:tab/>
      </w:r>
      <w:r w:rsidRPr="009A6868">
        <w:rPr>
          <w:rFonts w:asciiTheme="majorBidi" w:hAnsiTheme="majorBidi" w:cstheme="majorBidi"/>
          <w:sz w:val="24"/>
          <w:szCs w:val="24"/>
        </w:rPr>
        <w:tab/>
      </w:r>
      <w:r w:rsidRPr="009A6868">
        <w:rPr>
          <w:rFonts w:asciiTheme="majorBidi" w:hAnsiTheme="majorBidi" w:cstheme="majorBidi"/>
          <w:sz w:val="24"/>
          <w:szCs w:val="24"/>
        </w:rPr>
        <w:tab/>
      </w:r>
    </w:p>
    <w:p w:rsidR="00C30B9F" w:rsidRPr="009A6868" w:rsidRDefault="00B129A5" w:rsidP="00517191">
      <w:pPr>
        <w:spacing w:line="480" w:lineRule="auto"/>
        <w:jc w:val="center"/>
        <w:rPr>
          <w:rFonts w:asciiTheme="majorBidi" w:hAnsiTheme="majorBidi" w:cstheme="majorBidi"/>
          <w:b/>
          <w:bCs/>
          <w:sz w:val="24"/>
          <w:szCs w:val="24"/>
        </w:rPr>
      </w:pPr>
      <w:r w:rsidRPr="009A6868">
        <w:rPr>
          <w:rFonts w:asciiTheme="majorBidi" w:hAnsiTheme="majorBidi" w:cstheme="majorBidi"/>
          <w:b/>
          <w:bCs/>
          <w:sz w:val="24"/>
          <w:szCs w:val="24"/>
        </w:rPr>
        <w:t>Primary Tendon Grafting</w:t>
      </w:r>
      <w:r w:rsidR="0096501B" w:rsidRPr="009A6868">
        <w:rPr>
          <w:rFonts w:asciiTheme="majorBidi" w:hAnsiTheme="majorBidi" w:cstheme="majorBidi"/>
          <w:b/>
          <w:bCs/>
          <w:sz w:val="24"/>
          <w:szCs w:val="24"/>
        </w:rPr>
        <w:t xml:space="preserve"> </w:t>
      </w:r>
      <w:r w:rsidRPr="009A6868">
        <w:rPr>
          <w:rFonts w:asciiTheme="majorBidi" w:hAnsiTheme="majorBidi" w:cstheme="majorBidi"/>
          <w:b/>
          <w:bCs/>
          <w:sz w:val="24"/>
          <w:szCs w:val="24"/>
        </w:rPr>
        <w:t>of Flexor Tendons Injuries in Zone II</w:t>
      </w:r>
    </w:p>
    <w:p w:rsidR="00C30B9F" w:rsidRPr="009A6868" w:rsidRDefault="00517191" w:rsidP="00517191">
      <w:pPr>
        <w:spacing w:line="480" w:lineRule="auto"/>
        <w:jc w:val="center"/>
        <w:rPr>
          <w:rFonts w:asciiTheme="majorBidi" w:hAnsiTheme="majorBidi" w:cstheme="majorBidi"/>
          <w:sz w:val="24"/>
          <w:szCs w:val="24"/>
        </w:rPr>
      </w:pPr>
      <w:proofErr w:type="spellStart"/>
      <w:r>
        <w:rPr>
          <w:rFonts w:asciiTheme="majorBidi" w:hAnsiTheme="majorBidi" w:cstheme="majorBidi"/>
          <w:sz w:val="24"/>
          <w:szCs w:val="24"/>
        </w:rPr>
        <w:t>Anani</w:t>
      </w:r>
      <w:proofErr w:type="spellEnd"/>
      <w:r>
        <w:rPr>
          <w:rFonts w:asciiTheme="majorBidi" w:hAnsiTheme="majorBidi" w:cstheme="majorBidi"/>
          <w:sz w:val="24"/>
          <w:szCs w:val="24"/>
        </w:rPr>
        <w:t xml:space="preserve"> R</w:t>
      </w:r>
      <w:r w:rsidR="0096501B" w:rsidRPr="009A6868">
        <w:rPr>
          <w:rFonts w:asciiTheme="majorBidi" w:hAnsiTheme="majorBidi" w:cstheme="majorBidi"/>
          <w:sz w:val="24"/>
          <w:szCs w:val="24"/>
        </w:rPr>
        <w:t xml:space="preserve">A, </w:t>
      </w:r>
      <w:proofErr w:type="spellStart"/>
      <w:r w:rsidR="0096501B" w:rsidRPr="009A6868">
        <w:rPr>
          <w:rFonts w:asciiTheme="majorBidi" w:hAnsiTheme="majorBidi" w:cstheme="majorBidi"/>
          <w:sz w:val="24"/>
          <w:szCs w:val="24"/>
        </w:rPr>
        <w:t>Azab</w:t>
      </w:r>
      <w:proofErr w:type="spellEnd"/>
      <w:r w:rsidR="0096501B" w:rsidRPr="009A6868">
        <w:rPr>
          <w:rFonts w:asciiTheme="majorBidi" w:hAnsiTheme="majorBidi" w:cstheme="majorBidi"/>
          <w:sz w:val="24"/>
          <w:szCs w:val="24"/>
        </w:rPr>
        <w:t xml:space="preserve"> AA and Gouda ME</w:t>
      </w:r>
    </w:p>
    <w:p w:rsidR="0096501B" w:rsidRPr="009A6868" w:rsidRDefault="00272DF2" w:rsidP="00517191">
      <w:pPr>
        <w:spacing w:line="480" w:lineRule="auto"/>
        <w:jc w:val="center"/>
        <w:rPr>
          <w:rFonts w:asciiTheme="majorBidi" w:hAnsiTheme="majorBidi" w:cstheme="majorBidi"/>
          <w:sz w:val="24"/>
          <w:szCs w:val="24"/>
        </w:rPr>
      </w:pPr>
      <w:r w:rsidRPr="009A6868">
        <w:rPr>
          <w:rFonts w:asciiTheme="majorBidi" w:hAnsiTheme="majorBidi" w:cstheme="majorBidi"/>
          <w:sz w:val="24"/>
          <w:szCs w:val="24"/>
        </w:rPr>
        <w:t xml:space="preserve">Department of Plastic and Reconstructive Surgery, Faculty of medicine, </w:t>
      </w:r>
      <w:proofErr w:type="spellStart"/>
      <w:r w:rsidR="0096501B" w:rsidRPr="009A6868">
        <w:rPr>
          <w:rFonts w:asciiTheme="majorBidi" w:hAnsiTheme="majorBidi" w:cstheme="majorBidi"/>
          <w:sz w:val="24"/>
          <w:szCs w:val="24"/>
        </w:rPr>
        <w:t>Zagazig</w:t>
      </w:r>
      <w:proofErr w:type="spellEnd"/>
      <w:r w:rsidR="0096501B" w:rsidRPr="009A6868">
        <w:rPr>
          <w:rFonts w:asciiTheme="majorBidi" w:hAnsiTheme="majorBidi" w:cstheme="majorBidi"/>
          <w:sz w:val="24"/>
          <w:szCs w:val="24"/>
        </w:rPr>
        <w:t xml:space="preserve"> University</w:t>
      </w:r>
    </w:p>
    <w:p w:rsidR="008E201C" w:rsidRPr="009A6868" w:rsidRDefault="008E201C" w:rsidP="00517191">
      <w:pPr>
        <w:spacing w:line="480" w:lineRule="auto"/>
        <w:jc w:val="center"/>
        <w:rPr>
          <w:rFonts w:asciiTheme="majorBidi" w:hAnsiTheme="majorBidi" w:cstheme="majorBidi"/>
          <w:sz w:val="24"/>
          <w:szCs w:val="24"/>
        </w:rPr>
      </w:pPr>
      <w:proofErr w:type="spellStart"/>
      <w:r w:rsidRPr="009A6868">
        <w:rPr>
          <w:rFonts w:asciiTheme="majorBidi" w:hAnsiTheme="majorBidi" w:cstheme="majorBidi"/>
          <w:sz w:val="24"/>
          <w:szCs w:val="24"/>
        </w:rPr>
        <w:t>Zagazig</w:t>
      </w:r>
      <w:proofErr w:type="spellEnd"/>
      <w:r w:rsidR="00517191">
        <w:rPr>
          <w:rFonts w:asciiTheme="majorBidi" w:hAnsiTheme="majorBidi" w:cstheme="majorBidi"/>
          <w:sz w:val="24"/>
          <w:szCs w:val="24"/>
        </w:rPr>
        <w:t>,</w:t>
      </w:r>
      <w:r w:rsidRPr="009A6868">
        <w:rPr>
          <w:rFonts w:asciiTheme="majorBidi" w:hAnsiTheme="majorBidi" w:cstheme="majorBidi"/>
          <w:sz w:val="24"/>
          <w:szCs w:val="24"/>
        </w:rPr>
        <w:t xml:space="preserve"> Egypt</w:t>
      </w:r>
    </w:p>
    <w:p w:rsidR="008E201C" w:rsidRPr="009A6868" w:rsidRDefault="008E201C" w:rsidP="00517191">
      <w:pPr>
        <w:spacing w:line="480" w:lineRule="auto"/>
        <w:jc w:val="center"/>
        <w:rPr>
          <w:rFonts w:asciiTheme="majorBidi" w:hAnsiTheme="majorBidi" w:cstheme="majorBidi"/>
          <w:sz w:val="24"/>
          <w:szCs w:val="24"/>
        </w:rPr>
      </w:pPr>
    </w:p>
    <w:p w:rsidR="0096501B" w:rsidRPr="009A6868" w:rsidRDefault="0096501B" w:rsidP="00517191">
      <w:pPr>
        <w:spacing w:line="480" w:lineRule="auto"/>
        <w:jc w:val="center"/>
        <w:rPr>
          <w:rFonts w:asciiTheme="majorBidi" w:hAnsiTheme="majorBidi" w:cstheme="majorBidi"/>
          <w:sz w:val="24"/>
          <w:szCs w:val="24"/>
        </w:rPr>
      </w:pPr>
    </w:p>
    <w:p w:rsidR="0096501B" w:rsidRPr="009A6868" w:rsidRDefault="0096501B" w:rsidP="00517191">
      <w:pPr>
        <w:spacing w:line="480" w:lineRule="auto"/>
        <w:jc w:val="center"/>
        <w:rPr>
          <w:rFonts w:asciiTheme="majorBidi" w:hAnsiTheme="majorBidi" w:cstheme="majorBidi"/>
          <w:sz w:val="24"/>
          <w:szCs w:val="24"/>
        </w:rPr>
      </w:pPr>
    </w:p>
    <w:p w:rsidR="009806A9" w:rsidRPr="009A6868" w:rsidRDefault="0017424B" w:rsidP="00517191">
      <w:pPr>
        <w:spacing w:line="480" w:lineRule="auto"/>
        <w:jc w:val="center"/>
        <w:rPr>
          <w:rFonts w:asciiTheme="majorBidi" w:hAnsiTheme="majorBidi" w:cstheme="majorBidi"/>
          <w:sz w:val="24"/>
          <w:szCs w:val="24"/>
        </w:rPr>
      </w:pPr>
      <w:r w:rsidRPr="009A6868">
        <w:rPr>
          <w:rFonts w:asciiTheme="majorBidi" w:hAnsiTheme="majorBidi" w:cstheme="majorBidi"/>
          <w:sz w:val="24"/>
          <w:szCs w:val="24"/>
        </w:rPr>
        <w:t>Author Note</w:t>
      </w:r>
    </w:p>
    <w:p w:rsidR="00272DF2" w:rsidRPr="009A6868" w:rsidRDefault="001B5C84" w:rsidP="009A6868">
      <w:pPr>
        <w:spacing w:line="480" w:lineRule="auto"/>
        <w:rPr>
          <w:rFonts w:asciiTheme="majorBidi" w:hAnsiTheme="majorBidi" w:cstheme="majorBidi"/>
          <w:sz w:val="24"/>
          <w:szCs w:val="24"/>
        </w:rPr>
      </w:pPr>
      <w:proofErr w:type="spellStart"/>
      <w:r w:rsidRPr="001B5C84">
        <w:rPr>
          <w:rFonts w:asciiTheme="majorBidi" w:hAnsiTheme="majorBidi" w:cstheme="majorBidi"/>
          <w:sz w:val="24"/>
          <w:szCs w:val="24"/>
        </w:rPr>
        <w:t>Raafat</w:t>
      </w:r>
      <w:proofErr w:type="spellEnd"/>
      <w:r w:rsidRPr="001B5C84">
        <w:rPr>
          <w:rFonts w:asciiTheme="majorBidi" w:hAnsiTheme="majorBidi" w:cstheme="majorBidi"/>
          <w:sz w:val="24"/>
          <w:szCs w:val="24"/>
        </w:rPr>
        <w:t xml:space="preserve"> </w:t>
      </w:r>
      <w:proofErr w:type="spellStart"/>
      <w:r w:rsidRPr="001B5C84">
        <w:rPr>
          <w:rFonts w:asciiTheme="majorBidi" w:hAnsiTheme="majorBidi" w:cstheme="majorBidi"/>
          <w:sz w:val="24"/>
          <w:szCs w:val="24"/>
        </w:rPr>
        <w:t>Abdallatif</w:t>
      </w:r>
      <w:proofErr w:type="spellEnd"/>
      <w:r w:rsidRPr="001B5C84">
        <w:rPr>
          <w:rFonts w:asciiTheme="majorBidi" w:hAnsiTheme="majorBidi" w:cstheme="majorBidi"/>
          <w:sz w:val="24"/>
          <w:szCs w:val="24"/>
        </w:rPr>
        <w:t xml:space="preserve"> </w:t>
      </w:r>
      <w:proofErr w:type="spellStart"/>
      <w:r w:rsidRPr="001B5C84">
        <w:rPr>
          <w:rFonts w:asciiTheme="majorBidi" w:hAnsiTheme="majorBidi" w:cstheme="majorBidi"/>
          <w:sz w:val="24"/>
          <w:szCs w:val="24"/>
        </w:rPr>
        <w:t>Anani</w:t>
      </w:r>
      <w:proofErr w:type="spellEnd"/>
      <w:r w:rsidR="00272DF2" w:rsidRPr="009A6868">
        <w:rPr>
          <w:rFonts w:asciiTheme="majorBidi" w:hAnsiTheme="majorBidi" w:cstheme="majorBidi"/>
          <w:sz w:val="24"/>
          <w:szCs w:val="24"/>
        </w:rPr>
        <w:t xml:space="preserve">: </w:t>
      </w:r>
      <w:r w:rsidR="009806A9" w:rsidRPr="009A6868">
        <w:rPr>
          <w:rFonts w:asciiTheme="majorBidi" w:hAnsiTheme="majorBidi" w:cstheme="majorBidi"/>
          <w:sz w:val="24"/>
          <w:szCs w:val="24"/>
        </w:rPr>
        <w:t xml:space="preserve">MD, </w:t>
      </w:r>
      <w:r w:rsidR="00272DF2" w:rsidRPr="009A6868">
        <w:rPr>
          <w:rFonts w:asciiTheme="majorBidi" w:hAnsiTheme="majorBidi" w:cstheme="majorBidi"/>
          <w:sz w:val="24"/>
          <w:szCs w:val="24"/>
        </w:rPr>
        <w:t xml:space="preserve">Professor of plastic and </w:t>
      </w:r>
      <w:r w:rsidR="00DC4514" w:rsidRPr="009A6868">
        <w:rPr>
          <w:rFonts w:asciiTheme="majorBidi" w:hAnsiTheme="majorBidi" w:cstheme="majorBidi"/>
          <w:sz w:val="24"/>
          <w:szCs w:val="24"/>
        </w:rPr>
        <w:t>M</w:t>
      </w:r>
      <w:r w:rsidR="00272DF2" w:rsidRPr="009A6868">
        <w:rPr>
          <w:rFonts w:asciiTheme="majorBidi" w:hAnsiTheme="majorBidi" w:cstheme="majorBidi"/>
          <w:sz w:val="24"/>
          <w:szCs w:val="24"/>
        </w:rPr>
        <w:t xml:space="preserve">icroscopic surgery, Faculty of medicine, </w:t>
      </w:r>
      <w:proofErr w:type="spellStart"/>
      <w:r w:rsidR="00272DF2" w:rsidRPr="009A6868">
        <w:rPr>
          <w:rFonts w:asciiTheme="majorBidi" w:hAnsiTheme="majorBidi" w:cstheme="majorBidi"/>
          <w:sz w:val="24"/>
          <w:szCs w:val="24"/>
        </w:rPr>
        <w:t>Zagazig</w:t>
      </w:r>
      <w:proofErr w:type="spellEnd"/>
      <w:r w:rsidR="00272DF2" w:rsidRPr="009A6868">
        <w:rPr>
          <w:rFonts w:asciiTheme="majorBidi" w:hAnsiTheme="majorBidi" w:cstheme="majorBidi"/>
          <w:sz w:val="24"/>
          <w:szCs w:val="24"/>
        </w:rPr>
        <w:t xml:space="preserve"> University.</w:t>
      </w:r>
    </w:p>
    <w:p w:rsidR="00272DF2" w:rsidRPr="009A6868" w:rsidRDefault="00272DF2" w:rsidP="009A6868">
      <w:pPr>
        <w:spacing w:line="480" w:lineRule="auto"/>
        <w:rPr>
          <w:rFonts w:asciiTheme="majorBidi" w:hAnsiTheme="majorBidi" w:cstheme="majorBidi"/>
          <w:sz w:val="24"/>
          <w:szCs w:val="24"/>
        </w:rPr>
      </w:pPr>
      <w:r w:rsidRPr="009A6868">
        <w:rPr>
          <w:rFonts w:asciiTheme="majorBidi" w:hAnsiTheme="majorBidi" w:cstheme="majorBidi"/>
          <w:sz w:val="24"/>
          <w:szCs w:val="24"/>
        </w:rPr>
        <w:t>Email:</w:t>
      </w:r>
    </w:p>
    <w:p w:rsidR="00272DF2" w:rsidRPr="001B5C84" w:rsidRDefault="001B5C84" w:rsidP="001B5C84">
      <w:pPr>
        <w:tabs>
          <w:tab w:val="left" w:pos="8550"/>
        </w:tabs>
        <w:spacing w:line="480" w:lineRule="auto"/>
        <w:rPr>
          <w:rFonts w:asciiTheme="majorBidi" w:hAnsiTheme="majorBidi" w:cstheme="majorBidi"/>
          <w:sz w:val="24"/>
          <w:szCs w:val="24"/>
        </w:rPr>
      </w:pPr>
      <w:r w:rsidRPr="001B5C84">
        <w:rPr>
          <w:rFonts w:asciiTheme="majorBidi" w:hAnsiTheme="majorBidi" w:cstheme="majorBidi"/>
          <w:sz w:val="24"/>
          <w:szCs w:val="24"/>
        </w:rPr>
        <w:t>Ahmed Abo-</w:t>
      </w:r>
      <w:proofErr w:type="spellStart"/>
      <w:r w:rsidRPr="001B5C84">
        <w:rPr>
          <w:rFonts w:asciiTheme="majorBidi" w:hAnsiTheme="majorBidi" w:cstheme="majorBidi"/>
          <w:sz w:val="24"/>
          <w:szCs w:val="24"/>
        </w:rPr>
        <w:t>hashem</w:t>
      </w:r>
      <w:proofErr w:type="spellEnd"/>
      <w:r w:rsidRPr="001B5C84">
        <w:rPr>
          <w:rFonts w:asciiTheme="majorBidi" w:hAnsiTheme="majorBidi" w:cstheme="majorBidi"/>
          <w:sz w:val="24"/>
          <w:szCs w:val="24"/>
        </w:rPr>
        <w:t xml:space="preserve"> </w:t>
      </w:r>
      <w:proofErr w:type="spellStart"/>
      <w:r w:rsidRPr="001B5C84">
        <w:rPr>
          <w:rFonts w:asciiTheme="majorBidi" w:hAnsiTheme="majorBidi" w:cstheme="majorBidi"/>
          <w:sz w:val="24"/>
          <w:szCs w:val="24"/>
        </w:rPr>
        <w:t>Azab</w:t>
      </w:r>
      <w:proofErr w:type="spellEnd"/>
      <w:r w:rsidR="00272DF2" w:rsidRPr="001B5C84">
        <w:rPr>
          <w:rFonts w:asciiTheme="majorBidi" w:hAnsiTheme="majorBidi" w:cstheme="majorBidi"/>
          <w:sz w:val="24"/>
          <w:szCs w:val="24"/>
        </w:rPr>
        <w:t xml:space="preserve">: </w:t>
      </w:r>
      <w:r w:rsidR="009806A9" w:rsidRPr="001B5C84">
        <w:rPr>
          <w:rFonts w:asciiTheme="majorBidi" w:hAnsiTheme="majorBidi" w:cstheme="majorBidi"/>
          <w:sz w:val="24"/>
          <w:szCs w:val="24"/>
        </w:rPr>
        <w:t xml:space="preserve">MD, </w:t>
      </w:r>
      <w:r w:rsidR="00272DF2" w:rsidRPr="001B5C84">
        <w:rPr>
          <w:rFonts w:asciiTheme="majorBidi" w:hAnsiTheme="majorBidi" w:cstheme="majorBidi"/>
          <w:sz w:val="24"/>
          <w:szCs w:val="24"/>
        </w:rPr>
        <w:t xml:space="preserve">Assistant Professor of plastic and </w:t>
      </w:r>
      <w:r w:rsidR="00DC4514" w:rsidRPr="001B5C84">
        <w:rPr>
          <w:rFonts w:asciiTheme="majorBidi" w:hAnsiTheme="majorBidi" w:cstheme="majorBidi"/>
          <w:sz w:val="24"/>
          <w:szCs w:val="24"/>
        </w:rPr>
        <w:t>M</w:t>
      </w:r>
      <w:r w:rsidR="00272DF2" w:rsidRPr="001B5C84">
        <w:rPr>
          <w:rFonts w:asciiTheme="majorBidi" w:hAnsiTheme="majorBidi" w:cstheme="majorBidi"/>
          <w:sz w:val="24"/>
          <w:szCs w:val="24"/>
        </w:rPr>
        <w:t xml:space="preserve">icroscopic surgery, Faculty of medicine, </w:t>
      </w:r>
      <w:proofErr w:type="spellStart"/>
      <w:r w:rsidR="00272DF2" w:rsidRPr="001B5C84">
        <w:rPr>
          <w:rFonts w:asciiTheme="majorBidi" w:hAnsiTheme="majorBidi" w:cstheme="majorBidi"/>
          <w:sz w:val="24"/>
          <w:szCs w:val="24"/>
        </w:rPr>
        <w:t>Zagazig</w:t>
      </w:r>
      <w:proofErr w:type="spellEnd"/>
      <w:r w:rsidR="00272DF2" w:rsidRPr="001B5C84">
        <w:rPr>
          <w:rFonts w:asciiTheme="majorBidi" w:hAnsiTheme="majorBidi" w:cstheme="majorBidi"/>
          <w:sz w:val="24"/>
          <w:szCs w:val="24"/>
        </w:rPr>
        <w:t xml:space="preserve"> University.</w:t>
      </w:r>
    </w:p>
    <w:p w:rsidR="00DC4514" w:rsidRPr="009A6868" w:rsidRDefault="00DC4514" w:rsidP="009A6868">
      <w:pPr>
        <w:spacing w:line="480" w:lineRule="auto"/>
        <w:rPr>
          <w:rFonts w:asciiTheme="majorBidi" w:hAnsiTheme="majorBidi" w:cstheme="majorBidi"/>
          <w:sz w:val="24"/>
          <w:szCs w:val="24"/>
        </w:rPr>
      </w:pPr>
      <w:r w:rsidRPr="009A6868">
        <w:rPr>
          <w:rFonts w:asciiTheme="majorBidi" w:hAnsiTheme="majorBidi" w:cstheme="majorBidi"/>
          <w:sz w:val="24"/>
          <w:szCs w:val="24"/>
        </w:rPr>
        <w:t>Email:</w:t>
      </w:r>
    </w:p>
    <w:p w:rsidR="00DC4514" w:rsidRPr="009A6868" w:rsidRDefault="001B5C84" w:rsidP="009A6868">
      <w:pPr>
        <w:spacing w:line="480" w:lineRule="auto"/>
        <w:rPr>
          <w:rFonts w:asciiTheme="majorBidi" w:hAnsiTheme="majorBidi" w:cstheme="majorBidi"/>
          <w:sz w:val="24"/>
          <w:szCs w:val="24"/>
        </w:rPr>
      </w:pPr>
      <w:r>
        <w:rPr>
          <w:rFonts w:asciiTheme="majorBidi" w:hAnsiTheme="majorBidi" w:cstheme="majorBidi"/>
          <w:sz w:val="24"/>
          <w:szCs w:val="24"/>
        </w:rPr>
        <w:t xml:space="preserve">Mahmoud </w:t>
      </w:r>
      <w:proofErr w:type="spellStart"/>
      <w:r>
        <w:rPr>
          <w:rFonts w:asciiTheme="majorBidi" w:hAnsiTheme="majorBidi" w:cstheme="majorBidi"/>
          <w:sz w:val="24"/>
          <w:szCs w:val="24"/>
        </w:rPr>
        <w:t>Elsayed</w:t>
      </w:r>
      <w:proofErr w:type="spellEnd"/>
      <w:r>
        <w:rPr>
          <w:rFonts w:asciiTheme="majorBidi" w:hAnsiTheme="majorBidi" w:cstheme="majorBidi"/>
          <w:sz w:val="24"/>
          <w:szCs w:val="24"/>
        </w:rPr>
        <w:t xml:space="preserve"> Gouda</w:t>
      </w:r>
      <w:r w:rsidR="00DC4514" w:rsidRPr="009A6868">
        <w:rPr>
          <w:rFonts w:asciiTheme="majorBidi" w:hAnsiTheme="majorBidi" w:cstheme="majorBidi"/>
          <w:sz w:val="24"/>
          <w:szCs w:val="24"/>
        </w:rPr>
        <w:t xml:space="preserve">: </w:t>
      </w:r>
      <w:proofErr w:type="gramStart"/>
      <w:r w:rsidR="009806A9" w:rsidRPr="009A6868">
        <w:rPr>
          <w:rFonts w:asciiTheme="majorBidi" w:hAnsiTheme="majorBidi" w:cstheme="majorBidi"/>
          <w:sz w:val="24"/>
          <w:szCs w:val="24"/>
        </w:rPr>
        <w:t>MB.B.Ch.,</w:t>
      </w:r>
      <w:proofErr w:type="gramEnd"/>
      <w:r w:rsidR="009806A9" w:rsidRPr="009A6868">
        <w:rPr>
          <w:rFonts w:asciiTheme="majorBidi" w:hAnsiTheme="majorBidi" w:cstheme="majorBidi"/>
          <w:sz w:val="24"/>
          <w:szCs w:val="24"/>
        </w:rPr>
        <w:t xml:space="preserve"> </w:t>
      </w:r>
      <w:r w:rsidR="00DC4514" w:rsidRPr="009A6868">
        <w:rPr>
          <w:rFonts w:asciiTheme="majorBidi" w:hAnsiTheme="majorBidi" w:cstheme="majorBidi"/>
          <w:sz w:val="24"/>
          <w:szCs w:val="24"/>
        </w:rPr>
        <w:t>Resident of Plastic and Microscopic surgery.</w:t>
      </w:r>
    </w:p>
    <w:p w:rsidR="00DC4514" w:rsidRPr="009A6868" w:rsidRDefault="00DC4514" w:rsidP="009A6868">
      <w:pPr>
        <w:spacing w:line="480" w:lineRule="auto"/>
        <w:rPr>
          <w:rFonts w:asciiTheme="majorBidi" w:hAnsiTheme="majorBidi" w:cstheme="majorBidi"/>
          <w:sz w:val="24"/>
          <w:szCs w:val="24"/>
        </w:rPr>
      </w:pPr>
      <w:r w:rsidRPr="009A6868">
        <w:rPr>
          <w:rFonts w:asciiTheme="majorBidi" w:hAnsiTheme="majorBidi" w:cstheme="majorBidi"/>
          <w:sz w:val="24"/>
          <w:szCs w:val="24"/>
        </w:rPr>
        <w:t xml:space="preserve">Email: </w:t>
      </w:r>
      <w:hyperlink r:id="rId9" w:history="1">
        <w:r w:rsidR="008E201C" w:rsidRPr="009A6868">
          <w:rPr>
            <w:rStyle w:val="Hyperlink"/>
            <w:rFonts w:asciiTheme="majorBidi" w:hAnsiTheme="majorBidi" w:cstheme="majorBidi"/>
            <w:sz w:val="24"/>
            <w:szCs w:val="24"/>
          </w:rPr>
          <w:t>goudamahmoud@rocketmail.com</w:t>
        </w:r>
      </w:hyperlink>
    </w:p>
    <w:p w:rsidR="00DC4514" w:rsidRPr="009A6868" w:rsidRDefault="00DC4514" w:rsidP="009A6868">
      <w:pPr>
        <w:spacing w:line="480" w:lineRule="auto"/>
        <w:rPr>
          <w:rFonts w:asciiTheme="majorBidi" w:hAnsiTheme="majorBidi" w:cstheme="majorBidi"/>
          <w:sz w:val="24"/>
          <w:szCs w:val="24"/>
        </w:rPr>
      </w:pPr>
    </w:p>
    <w:p w:rsidR="00DC4514" w:rsidRPr="009A6868" w:rsidRDefault="00DC4514" w:rsidP="009A6868">
      <w:pPr>
        <w:spacing w:line="480" w:lineRule="auto"/>
        <w:rPr>
          <w:rFonts w:asciiTheme="majorBidi" w:hAnsiTheme="majorBidi" w:cstheme="majorBidi"/>
          <w:sz w:val="24"/>
          <w:szCs w:val="24"/>
        </w:rPr>
      </w:pPr>
    </w:p>
    <w:p w:rsidR="00272DF2" w:rsidRPr="009A6868" w:rsidRDefault="00272DF2" w:rsidP="009A6868">
      <w:pPr>
        <w:spacing w:line="480" w:lineRule="auto"/>
        <w:rPr>
          <w:rFonts w:asciiTheme="majorBidi" w:hAnsiTheme="majorBidi" w:cstheme="majorBidi"/>
          <w:sz w:val="24"/>
          <w:szCs w:val="24"/>
        </w:rPr>
      </w:pPr>
    </w:p>
    <w:p w:rsidR="0017424B" w:rsidRPr="009A6868" w:rsidRDefault="0017424B"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95426A" w:rsidRPr="009A6868" w:rsidRDefault="0095426A" w:rsidP="009A6868">
      <w:pPr>
        <w:spacing w:before="100" w:beforeAutospacing="1" w:after="100" w:afterAutospacing="1" w:line="480" w:lineRule="auto"/>
        <w:rPr>
          <w:rFonts w:asciiTheme="majorBidi" w:hAnsiTheme="majorBidi" w:cstheme="majorBidi"/>
          <w:spacing w:val="0"/>
          <w:sz w:val="24"/>
          <w:szCs w:val="24"/>
        </w:rPr>
      </w:pPr>
      <w:r w:rsidRPr="009A6868">
        <w:rPr>
          <w:rFonts w:asciiTheme="majorBidi" w:hAnsiTheme="majorBidi" w:cstheme="majorBidi"/>
          <w:i/>
          <w:iCs/>
          <w:spacing w:val="0"/>
          <w:sz w:val="24"/>
          <w:szCs w:val="24"/>
        </w:rPr>
        <w:lastRenderedPageBreak/>
        <w:t>Corresponding Author Contact Information Page:</w:t>
      </w:r>
    </w:p>
    <w:p w:rsidR="00C30B9F" w:rsidRPr="009A6868" w:rsidRDefault="008E201C" w:rsidP="009A6868">
      <w:pPr>
        <w:spacing w:line="480" w:lineRule="auto"/>
        <w:rPr>
          <w:rFonts w:asciiTheme="majorBidi" w:hAnsiTheme="majorBidi" w:cstheme="majorBidi"/>
          <w:sz w:val="24"/>
          <w:szCs w:val="24"/>
        </w:rPr>
      </w:pPr>
      <w:r w:rsidRPr="009A6868">
        <w:rPr>
          <w:rFonts w:asciiTheme="majorBidi" w:hAnsiTheme="majorBidi" w:cstheme="majorBidi"/>
          <w:sz w:val="24"/>
          <w:szCs w:val="24"/>
        </w:rPr>
        <w:t>The complete name and address of the corresponding author, or the author who is responsible for handling reprints, must appear. This information must include an e-mail address.</w:t>
      </w: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95426A" w:rsidRPr="009A6868" w:rsidRDefault="0095426A" w:rsidP="009A6868">
      <w:pPr>
        <w:spacing w:before="100" w:beforeAutospacing="1" w:after="100" w:afterAutospacing="1" w:line="480" w:lineRule="auto"/>
        <w:rPr>
          <w:rFonts w:asciiTheme="majorBidi" w:hAnsiTheme="majorBidi" w:cstheme="majorBidi"/>
          <w:i/>
          <w:iCs/>
          <w:spacing w:val="0"/>
          <w:sz w:val="24"/>
          <w:szCs w:val="24"/>
        </w:rPr>
      </w:pPr>
      <w:r w:rsidRPr="009A6868">
        <w:rPr>
          <w:rFonts w:asciiTheme="majorBidi" w:hAnsiTheme="majorBidi" w:cstheme="majorBidi"/>
          <w:i/>
          <w:iCs/>
          <w:spacing w:val="0"/>
          <w:sz w:val="24"/>
          <w:szCs w:val="24"/>
        </w:rPr>
        <w:lastRenderedPageBreak/>
        <w:t>Financial Disclosure and Products Page</w:t>
      </w:r>
    </w:p>
    <w:p w:rsidR="008E201C" w:rsidRPr="009A6868" w:rsidRDefault="008E201C" w:rsidP="009A6868">
      <w:pPr>
        <w:spacing w:line="480" w:lineRule="auto"/>
        <w:rPr>
          <w:rFonts w:asciiTheme="majorBidi" w:hAnsiTheme="majorBidi" w:cstheme="majorBidi"/>
          <w:sz w:val="24"/>
          <w:szCs w:val="24"/>
        </w:rPr>
      </w:pPr>
      <w:proofErr w:type="gramStart"/>
      <w:r w:rsidRPr="009A6868">
        <w:rPr>
          <w:rFonts w:asciiTheme="majorBidi" w:hAnsiTheme="majorBidi" w:cstheme="majorBidi"/>
          <w:sz w:val="24"/>
          <w:szCs w:val="24"/>
        </w:rPr>
        <w:t>all</w:t>
      </w:r>
      <w:proofErr w:type="gramEnd"/>
      <w:r w:rsidRPr="009A6868">
        <w:rPr>
          <w:rFonts w:asciiTheme="majorBidi" w:hAnsiTheme="majorBidi" w:cstheme="majorBidi"/>
          <w:sz w:val="24"/>
          <w:szCs w:val="24"/>
        </w:rPr>
        <w:t xml:space="preserve"> sources of funds supporting the work and a statement of financial interest, if any, must be included for each author, along with a list of all products, devices, drugs, etc., used in the manuscript. All manuscripts must have all of this information.</w:t>
      </w: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95426A" w:rsidRPr="009A6868" w:rsidRDefault="0095426A" w:rsidP="009A6868">
      <w:pPr>
        <w:spacing w:line="480" w:lineRule="auto"/>
        <w:rPr>
          <w:rFonts w:asciiTheme="majorBidi" w:hAnsiTheme="majorBidi" w:cstheme="majorBidi"/>
          <w:sz w:val="24"/>
          <w:szCs w:val="24"/>
        </w:rPr>
      </w:pPr>
    </w:p>
    <w:p w:rsidR="0095426A" w:rsidRPr="009A6868" w:rsidRDefault="0095426A" w:rsidP="009A6868">
      <w:pPr>
        <w:spacing w:line="480" w:lineRule="auto"/>
        <w:rPr>
          <w:rFonts w:asciiTheme="majorBidi" w:hAnsiTheme="majorBidi" w:cstheme="majorBidi"/>
          <w:sz w:val="24"/>
          <w:szCs w:val="24"/>
        </w:rPr>
      </w:pPr>
    </w:p>
    <w:p w:rsidR="0095426A" w:rsidRPr="009A6868" w:rsidRDefault="0095426A" w:rsidP="009A6868">
      <w:pPr>
        <w:spacing w:line="480" w:lineRule="auto"/>
        <w:rPr>
          <w:rFonts w:asciiTheme="majorBidi" w:hAnsiTheme="majorBidi" w:cstheme="majorBidi"/>
          <w:sz w:val="24"/>
          <w:szCs w:val="24"/>
        </w:rPr>
      </w:pPr>
    </w:p>
    <w:p w:rsidR="0095426A" w:rsidRPr="009A6868" w:rsidRDefault="0095426A" w:rsidP="009A6868">
      <w:pPr>
        <w:spacing w:line="480" w:lineRule="auto"/>
        <w:rPr>
          <w:rFonts w:asciiTheme="majorBidi" w:hAnsiTheme="majorBidi" w:cstheme="majorBidi"/>
          <w:sz w:val="24"/>
          <w:szCs w:val="24"/>
        </w:rPr>
      </w:pPr>
    </w:p>
    <w:p w:rsidR="0095426A" w:rsidRPr="009A6868" w:rsidRDefault="0095426A" w:rsidP="009A6868">
      <w:pPr>
        <w:spacing w:line="480" w:lineRule="auto"/>
        <w:rPr>
          <w:rFonts w:asciiTheme="majorBidi" w:hAnsiTheme="majorBidi" w:cstheme="majorBidi"/>
          <w:sz w:val="24"/>
          <w:szCs w:val="24"/>
        </w:rPr>
      </w:pPr>
    </w:p>
    <w:p w:rsidR="0095426A" w:rsidRPr="009A6868" w:rsidRDefault="0095426A" w:rsidP="009A6868">
      <w:pPr>
        <w:spacing w:line="480" w:lineRule="auto"/>
        <w:rPr>
          <w:rFonts w:asciiTheme="majorBidi" w:hAnsiTheme="majorBidi" w:cstheme="majorBidi"/>
          <w:sz w:val="24"/>
          <w:szCs w:val="24"/>
        </w:rPr>
      </w:pPr>
    </w:p>
    <w:p w:rsidR="00F9477F" w:rsidRPr="009A6868" w:rsidRDefault="00F9477F" w:rsidP="00C821D5">
      <w:pPr>
        <w:spacing w:line="480" w:lineRule="auto"/>
        <w:ind w:left="-270"/>
        <w:jc w:val="center"/>
        <w:rPr>
          <w:rFonts w:asciiTheme="majorBidi" w:hAnsiTheme="majorBidi" w:cstheme="majorBidi"/>
          <w:sz w:val="24"/>
          <w:szCs w:val="24"/>
        </w:rPr>
      </w:pPr>
      <w:r w:rsidRPr="009A6868">
        <w:rPr>
          <w:rFonts w:asciiTheme="majorBidi" w:hAnsiTheme="majorBidi" w:cstheme="majorBidi"/>
          <w:sz w:val="24"/>
          <w:szCs w:val="24"/>
        </w:rPr>
        <w:lastRenderedPageBreak/>
        <w:t>Abstract</w:t>
      </w:r>
      <w:r w:rsidR="00662985" w:rsidRPr="009A6868">
        <w:rPr>
          <w:rFonts w:asciiTheme="majorBidi" w:hAnsiTheme="majorBidi" w:cstheme="majorBidi"/>
          <w:sz w:val="24"/>
          <w:szCs w:val="24"/>
        </w:rPr>
        <w:t xml:space="preserve"> (</w:t>
      </w:r>
      <w:r w:rsidR="00D14A55" w:rsidRPr="009A6868">
        <w:rPr>
          <w:rFonts w:asciiTheme="majorBidi" w:hAnsiTheme="majorBidi" w:cstheme="majorBidi"/>
          <w:sz w:val="24"/>
          <w:szCs w:val="24"/>
        </w:rPr>
        <w:t>250 words)</w:t>
      </w:r>
    </w:p>
    <w:p w:rsidR="00F9477F" w:rsidRPr="009A6868" w:rsidRDefault="00F9477F" w:rsidP="009A6868">
      <w:pPr>
        <w:spacing w:line="480" w:lineRule="auto"/>
        <w:ind w:left="-270"/>
        <w:rPr>
          <w:rFonts w:asciiTheme="majorBidi" w:hAnsiTheme="majorBidi" w:cstheme="majorBidi"/>
          <w:sz w:val="24"/>
          <w:szCs w:val="24"/>
        </w:rPr>
      </w:pPr>
      <w:r w:rsidRPr="009A6868">
        <w:rPr>
          <w:rFonts w:asciiTheme="majorBidi" w:hAnsiTheme="majorBidi" w:cstheme="majorBidi"/>
          <w:i/>
          <w:iCs/>
          <w:sz w:val="24"/>
          <w:szCs w:val="24"/>
        </w:rPr>
        <w:t>Background</w:t>
      </w:r>
      <w:r w:rsidRPr="009A6868">
        <w:rPr>
          <w:rFonts w:asciiTheme="majorBidi" w:hAnsiTheme="majorBidi" w:cstheme="majorBidi"/>
          <w:sz w:val="24"/>
          <w:szCs w:val="24"/>
        </w:rPr>
        <w:t>:</w:t>
      </w:r>
      <w:r w:rsidR="003840E6" w:rsidRPr="009A6868">
        <w:rPr>
          <w:rFonts w:asciiTheme="majorBidi" w:hAnsiTheme="majorBidi" w:cstheme="majorBidi"/>
          <w:color w:val="auto"/>
          <w:spacing w:val="0"/>
          <w:sz w:val="24"/>
          <w:szCs w:val="24"/>
        </w:rPr>
        <w:t xml:space="preserve"> </w:t>
      </w:r>
      <w:r w:rsidR="003840E6" w:rsidRPr="009A6868">
        <w:rPr>
          <w:rFonts w:asciiTheme="majorBidi" w:hAnsiTheme="majorBidi" w:cstheme="majorBidi"/>
          <w:sz w:val="24"/>
          <w:szCs w:val="24"/>
        </w:rPr>
        <w:t xml:space="preserve">Obtaining good functional outcomes after flexor tendon repair in zone II has always become a challenge due to being crowded by the </w:t>
      </w:r>
      <w:smartTag w:uri="urn:schemas-microsoft-com:office:smarttags" w:element="stockticker">
        <w:r w:rsidR="003840E6" w:rsidRPr="009A6868">
          <w:rPr>
            <w:rFonts w:asciiTheme="majorBidi" w:hAnsiTheme="majorBidi" w:cstheme="majorBidi"/>
            <w:sz w:val="24"/>
            <w:szCs w:val="24"/>
          </w:rPr>
          <w:t>FDP</w:t>
        </w:r>
      </w:smartTag>
      <w:r w:rsidR="003840E6" w:rsidRPr="009A6868">
        <w:rPr>
          <w:rFonts w:asciiTheme="majorBidi" w:hAnsiTheme="majorBidi" w:cstheme="majorBidi"/>
          <w:sz w:val="24"/>
          <w:szCs w:val="24"/>
        </w:rPr>
        <w:t xml:space="preserve"> and the two slips of the </w:t>
      </w:r>
      <w:smartTag w:uri="urn:schemas-microsoft-com:office:smarttags" w:element="stockticker">
        <w:r w:rsidR="003840E6" w:rsidRPr="009A6868">
          <w:rPr>
            <w:rFonts w:asciiTheme="majorBidi" w:hAnsiTheme="majorBidi" w:cstheme="majorBidi"/>
            <w:sz w:val="24"/>
            <w:szCs w:val="24"/>
          </w:rPr>
          <w:t>FDS</w:t>
        </w:r>
      </w:smartTag>
      <w:r w:rsidR="003840E6" w:rsidRPr="009A6868">
        <w:rPr>
          <w:rFonts w:asciiTheme="majorBidi" w:hAnsiTheme="majorBidi" w:cstheme="majorBidi"/>
          <w:sz w:val="24"/>
          <w:szCs w:val="24"/>
        </w:rPr>
        <w:t xml:space="preserve"> within a tight </w:t>
      </w:r>
      <w:proofErr w:type="spellStart"/>
      <w:r w:rsidR="003840E6" w:rsidRPr="009A6868">
        <w:rPr>
          <w:rFonts w:asciiTheme="majorBidi" w:hAnsiTheme="majorBidi" w:cstheme="majorBidi"/>
          <w:sz w:val="24"/>
          <w:szCs w:val="24"/>
        </w:rPr>
        <w:t>fibrossoeus</w:t>
      </w:r>
      <w:proofErr w:type="spellEnd"/>
      <w:r w:rsidR="003840E6" w:rsidRPr="009A6868">
        <w:rPr>
          <w:rFonts w:asciiTheme="majorBidi" w:hAnsiTheme="majorBidi" w:cstheme="majorBidi"/>
          <w:sz w:val="24"/>
          <w:szCs w:val="24"/>
        </w:rPr>
        <w:t xml:space="preserve"> tunnel, thus increasing the possibi</w:t>
      </w:r>
      <w:r w:rsidR="00973825" w:rsidRPr="009A6868">
        <w:rPr>
          <w:rFonts w:asciiTheme="majorBidi" w:hAnsiTheme="majorBidi" w:cstheme="majorBidi"/>
          <w:sz w:val="24"/>
          <w:szCs w:val="24"/>
        </w:rPr>
        <w:t xml:space="preserve">lity of postoperative adhesions. </w:t>
      </w:r>
      <w:r w:rsidR="003840E6" w:rsidRPr="009A6868">
        <w:rPr>
          <w:rFonts w:asciiTheme="majorBidi" w:hAnsiTheme="majorBidi" w:cstheme="majorBidi"/>
          <w:sz w:val="24"/>
          <w:szCs w:val="24"/>
        </w:rPr>
        <w:t>Methods of primary flexor tendon repair are continuously being modified still today.</w:t>
      </w:r>
      <w:r w:rsidR="003840E6" w:rsidRPr="009A6868">
        <w:rPr>
          <w:rFonts w:asciiTheme="majorBidi" w:hAnsiTheme="majorBidi" w:cstheme="majorBidi"/>
          <w:color w:val="auto"/>
          <w:spacing w:val="0"/>
          <w:sz w:val="24"/>
          <w:szCs w:val="24"/>
        </w:rPr>
        <w:t xml:space="preserve"> </w:t>
      </w:r>
      <w:r w:rsidR="00973825" w:rsidRPr="009A6868">
        <w:rPr>
          <w:rFonts w:asciiTheme="majorBidi" w:hAnsiTheme="majorBidi" w:cstheme="majorBidi"/>
          <w:sz w:val="24"/>
          <w:szCs w:val="24"/>
        </w:rPr>
        <w:t>For achieving better results</w:t>
      </w:r>
      <w:r w:rsidR="003840E6" w:rsidRPr="009A6868">
        <w:rPr>
          <w:rFonts w:asciiTheme="majorBidi" w:hAnsiTheme="majorBidi" w:cstheme="majorBidi"/>
          <w:sz w:val="24"/>
          <w:szCs w:val="24"/>
        </w:rPr>
        <w:t>, primary flexor tendon grafting was suggested as new approach for flexor tendon repair in zone II.</w:t>
      </w:r>
    </w:p>
    <w:p w:rsidR="005A75BB" w:rsidRPr="009A6868" w:rsidRDefault="00F66208" w:rsidP="009A6868">
      <w:pPr>
        <w:spacing w:line="480" w:lineRule="auto"/>
        <w:ind w:left="-270"/>
        <w:rPr>
          <w:rFonts w:asciiTheme="majorBidi" w:hAnsiTheme="majorBidi" w:cstheme="majorBidi"/>
          <w:sz w:val="24"/>
          <w:szCs w:val="24"/>
        </w:rPr>
      </w:pPr>
      <w:r w:rsidRPr="009A6868">
        <w:rPr>
          <w:rFonts w:asciiTheme="majorBidi" w:hAnsiTheme="majorBidi" w:cstheme="majorBidi"/>
          <w:i/>
          <w:iCs/>
          <w:sz w:val="24"/>
          <w:szCs w:val="24"/>
        </w:rPr>
        <w:t>Methods:</w:t>
      </w:r>
      <w:r w:rsidR="00D836B7" w:rsidRPr="009A6868">
        <w:rPr>
          <w:rFonts w:asciiTheme="majorBidi" w:hAnsiTheme="majorBidi" w:cstheme="majorBidi"/>
          <w:color w:val="auto"/>
          <w:spacing w:val="0"/>
          <w:sz w:val="24"/>
          <w:szCs w:val="24"/>
        </w:rPr>
        <w:t xml:space="preserve"> </w:t>
      </w:r>
      <w:r w:rsidR="00D836B7" w:rsidRPr="009A6868">
        <w:rPr>
          <w:rFonts w:asciiTheme="majorBidi" w:hAnsiTheme="majorBidi" w:cstheme="majorBidi"/>
          <w:sz w:val="24"/>
          <w:szCs w:val="24"/>
        </w:rPr>
        <w:t xml:space="preserve">This study was conducted on 24 patients (30 digits) with primary tendon grafting was done using </w:t>
      </w:r>
      <w:proofErr w:type="spellStart"/>
      <w:r w:rsidR="00D836B7" w:rsidRPr="009A6868">
        <w:rPr>
          <w:rFonts w:asciiTheme="majorBidi" w:hAnsiTheme="majorBidi" w:cstheme="majorBidi"/>
          <w:sz w:val="24"/>
          <w:szCs w:val="24"/>
        </w:rPr>
        <w:t>palmaris</w:t>
      </w:r>
      <w:proofErr w:type="spellEnd"/>
      <w:r w:rsidR="00D836B7" w:rsidRPr="009A6868">
        <w:rPr>
          <w:rFonts w:asciiTheme="majorBidi" w:hAnsiTheme="majorBidi" w:cstheme="majorBidi"/>
          <w:sz w:val="24"/>
          <w:szCs w:val="24"/>
        </w:rPr>
        <w:t xml:space="preserve"> tendon. Tendon graft interposition was done for FDP and FPL tendons distally, in zone I and proximally, in zone III </w:t>
      </w:r>
      <w:r w:rsidR="00524A6A" w:rsidRPr="009A6868">
        <w:rPr>
          <w:rFonts w:asciiTheme="majorBidi" w:hAnsiTheme="majorBidi" w:cstheme="majorBidi"/>
          <w:sz w:val="24"/>
          <w:szCs w:val="24"/>
        </w:rPr>
        <w:t xml:space="preserve">and </w:t>
      </w:r>
      <w:r w:rsidR="00D836B7" w:rsidRPr="009A6868">
        <w:rPr>
          <w:rFonts w:asciiTheme="majorBidi" w:hAnsiTheme="majorBidi" w:cstheme="majorBidi"/>
          <w:sz w:val="24"/>
          <w:szCs w:val="24"/>
        </w:rPr>
        <w:t xml:space="preserve">zone V for </w:t>
      </w:r>
      <w:r w:rsidR="00524A6A" w:rsidRPr="009A6868">
        <w:rPr>
          <w:rFonts w:asciiTheme="majorBidi" w:hAnsiTheme="majorBidi" w:cstheme="majorBidi"/>
          <w:sz w:val="24"/>
          <w:szCs w:val="24"/>
        </w:rPr>
        <w:t xml:space="preserve">(respectively) </w:t>
      </w:r>
      <w:r w:rsidR="00D836B7" w:rsidRPr="009A6868">
        <w:rPr>
          <w:rFonts w:asciiTheme="majorBidi" w:hAnsiTheme="majorBidi" w:cstheme="majorBidi"/>
          <w:sz w:val="24"/>
          <w:szCs w:val="24"/>
        </w:rPr>
        <w:t xml:space="preserve">bypassing zone II. FDS cut ends was done in situ in zone II. Modified </w:t>
      </w:r>
      <w:proofErr w:type="spellStart"/>
      <w:r w:rsidR="00D836B7" w:rsidRPr="009A6868">
        <w:rPr>
          <w:rFonts w:asciiTheme="majorBidi" w:hAnsiTheme="majorBidi" w:cstheme="majorBidi"/>
          <w:sz w:val="24"/>
          <w:szCs w:val="24"/>
        </w:rPr>
        <w:t>Kleinert</w:t>
      </w:r>
      <w:proofErr w:type="spellEnd"/>
      <w:r w:rsidR="00D836B7" w:rsidRPr="009A6868">
        <w:rPr>
          <w:rFonts w:asciiTheme="majorBidi" w:hAnsiTheme="majorBidi" w:cstheme="majorBidi"/>
          <w:sz w:val="24"/>
          <w:szCs w:val="24"/>
        </w:rPr>
        <w:t xml:space="preserve"> technique was chosen for rehabilitation</w:t>
      </w:r>
      <w:r w:rsidR="005A75BB" w:rsidRPr="009A6868">
        <w:rPr>
          <w:rFonts w:asciiTheme="majorBidi" w:hAnsiTheme="majorBidi" w:cstheme="majorBidi"/>
          <w:sz w:val="24"/>
          <w:szCs w:val="24"/>
        </w:rPr>
        <w:t xml:space="preserve"> and Adjusted </w:t>
      </w:r>
      <w:proofErr w:type="gramStart"/>
      <w:r w:rsidR="005A75BB" w:rsidRPr="009A6868">
        <w:rPr>
          <w:rFonts w:asciiTheme="majorBidi" w:hAnsiTheme="majorBidi" w:cstheme="majorBidi"/>
          <w:sz w:val="24"/>
          <w:szCs w:val="24"/>
        </w:rPr>
        <w:t xml:space="preserve">Strickland </w:t>
      </w:r>
      <w:r w:rsidR="00973825" w:rsidRPr="009A6868">
        <w:rPr>
          <w:rFonts w:asciiTheme="majorBidi" w:hAnsiTheme="majorBidi" w:cstheme="majorBidi"/>
          <w:sz w:val="24"/>
          <w:szCs w:val="24"/>
        </w:rPr>
        <w:t xml:space="preserve"> </w:t>
      </w:r>
      <w:r w:rsidR="005A75BB" w:rsidRPr="009A6868">
        <w:rPr>
          <w:rFonts w:asciiTheme="majorBidi" w:hAnsiTheme="majorBidi" w:cstheme="majorBidi"/>
          <w:sz w:val="24"/>
          <w:szCs w:val="24"/>
        </w:rPr>
        <w:t>system</w:t>
      </w:r>
      <w:proofErr w:type="gramEnd"/>
      <w:r w:rsidR="005A75BB" w:rsidRPr="009A6868">
        <w:rPr>
          <w:rFonts w:asciiTheme="majorBidi" w:hAnsiTheme="majorBidi" w:cstheme="majorBidi"/>
          <w:sz w:val="24"/>
          <w:szCs w:val="24"/>
        </w:rPr>
        <w:t xml:space="preserve"> for evaluation of TAM</w:t>
      </w:r>
      <w:r w:rsidR="00D836B7" w:rsidRPr="009A6868">
        <w:rPr>
          <w:rFonts w:asciiTheme="majorBidi" w:hAnsiTheme="majorBidi" w:cstheme="majorBidi"/>
          <w:sz w:val="24"/>
          <w:szCs w:val="24"/>
        </w:rPr>
        <w:t xml:space="preserve">. Follow up of the ROM was extended up to six months postoperatively. </w:t>
      </w:r>
    </w:p>
    <w:p w:rsidR="005A75BB" w:rsidRPr="009A6868" w:rsidRDefault="00F66208" w:rsidP="009A6868">
      <w:pPr>
        <w:spacing w:line="480" w:lineRule="auto"/>
        <w:ind w:left="-270"/>
        <w:rPr>
          <w:rFonts w:asciiTheme="majorBidi" w:hAnsiTheme="majorBidi" w:cstheme="majorBidi"/>
          <w:sz w:val="24"/>
          <w:szCs w:val="24"/>
        </w:rPr>
      </w:pPr>
      <w:r w:rsidRPr="009A6868">
        <w:rPr>
          <w:rFonts w:asciiTheme="majorBidi" w:hAnsiTheme="majorBidi" w:cstheme="majorBidi"/>
          <w:i/>
          <w:iCs/>
          <w:sz w:val="24"/>
          <w:szCs w:val="24"/>
        </w:rPr>
        <w:t>Results:</w:t>
      </w:r>
      <w:r w:rsidR="00BB0F4F" w:rsidRPr="009A6868">
        <w:rPr>
          <w:rFonts w:asciiTheme="majorBidi" w:hAnsiTheme="majorBidi" w:cstheme="majorBidi"/>
          <w:color w:val="auto"/>
          <w:spacing w:val="0"/>
          <w:sz w:val="24"/>
          <w:szCs w:val="24"/>
        </w:rPr>
        <w:t xml:space="preserve"> </w:t>
      </w:r>
      <w:r w:rsidR="00BB0F4F" w:rsidRPr="009A6868">
        <w:rPr>
          <w:rFonts w:asciiTheme="majorBidi" w:hAnsiTheme="majorBidi" w:cstheme="majorBidi"/>
          <w:sz w:val="24"/>
          <w:szCs w:val="24"/>
        </w:rPr>
        <w:t xml:space="preserve">Results described recovery of motion in 93.3% of cases. Excellent to good results account for 66.6% at </w:t>
      </w:r>
      <w:r w:rsidR="005A75BB" w:rsidRPr="009A6868">
        <w:rPr>
          <w:rFonts w:asciiTheme="majorBidi" w:hAnsiTheme="majorBidi" w:cstheme="majorBidi"/>
          <w:sz w:val="24"/>
          <w:szCs w:val="24"/>
        </w:rPr>
        <w:t>12</w:t>
      </w:r>
      <w:r w:rsidR="00BB0F4F" w:rsidRPr="009A6868">
        <w:rPr>
          <w:rFonts w:asciiTheme="majorBidi" w:hAnsiTheme="majorBidi" w:cstheme="majorBidi"/>
          <w:sz w:val="24"/>
          <w:szCs w:val="24"/>
        </w:rPr>
        <w:t xml:space="preserve"> weeks postoperatively and 70% at </w:t>
      </w:r>
      <w:r w:rsidR="005A75BB" w:rsidRPr="009A6868">
        <w:rPr>
          <w:rFonts w:asciiTheme="majorBidi" w:hAnsiTheme="majorBidi" w:cstheme="majorBidi"/>
          <w:sz w:val="24"/>
          <w:szCs w:val="24"/>
        </w:rPr>
        <w:t>6</w:t>
      </w:r>
      <w:r w:rsidR="00BB0F4F" w:rsidRPr="009A6868">
        <w:rPr>
          <w:rFonts w:asciiTheme="majorBidi" w:hAnsiTheme="majorBidi" w:cstheme="majorBidi"/>
          <w:sz w:val="24"/>
          <w:szCs w:val="24"/>
        </w:rPr>
        <w:t xml:space="preserve"> </w:t>
      </w:r>
      <w:r w:rsidR="005A75BB" w:rsidRPr="009A6868">
        <w:rPr>
          <w:rFonts w:asciiTheme="majorBidi" w:hAnsiTheme="majorBidi" w:cstheme="majorBidi"/>
          <w:sz w:val="24"/>
          <w:szCs w:val="24"/>
        </w:rPr>
        <w:t>months</w:t>
      </w:r>
      <w:r w:rsidR="00BB0F4F" w:rsidRPr="009A6868">
        <w:rPr>
          <w:rFonts w:asciiTheme="majorBidi" w:hAnsiTheme="majorBidi" w:cstheme="majorBidi"/>
          <w:sz w:val="24"/>
          <w:szCs w:val="24"/>
        </w:rPr>
        <w:t xml:space="preserve"> postoperatively. Complications incidence was 19.2 % in the form of tendon rupture (6.7%) and superficial wound infection (12.5 %).</w:t>
      </w:r>
    </w:p>
    <w:p w:rsidR="00F66208" w:rsidRPr="009A6868" w:rsidRDefault="00F66208" w:rsidP="009A6868">
      <w:pPr>
        <w:spacing w:line="480" w:lineRule="auto"/>
        <w:ind w:left="-270"/>
        <w:rPr>
          <w:rFonts w:asciiTheme="majorBidi" w:hAnsiTheme="majorBidi" w:cstheme="majorBidi"/>
          <w:sz w:val="24"/>
          <w:szCs w:val="24"/>
        </w:rPr>
      </w:pPr>
      <w:r w:rsidRPr="009A6868">
        <w:rPr>
          <w:rFonts w:asciiTheme="majorBidi" w:hAnsiTheme="majorBidi" w:cstheme="majorBidi"/>
          <w:i/>
          <w:iCs/>
          <w:sz w:val="24"/>
          <w:szCs w:val="24"/>
        </w:rPr>
        <w:t>Conclusion</w:t>
      </w:r>
      <w:r w:rsidR="00F9477F" w:rsidRPr="009A6868">
        <w:rPr>
          <w:rFonts w:asciiTheme="majorBidi" w:hAnsiTheme="majorBidi" w:cstheme="majorBidi"/>
          <w:i/>
          <w:iCs/>
          <w:sz w:val="24"/>
          <w:szCs w:val="24"/>
        </w:rPr>
        <w:t>s</w:t>
      </w:r>
      <w:r w:rsidRPr="009A6868">
        <w:rPr>
          <w:rFonts w:asciiTheme="majorBidi" w:hAnsiTheme="majorBidi" w:cstheme="majorBidi"/>
          <w:i/>
          <w:iCs/>
          <w:sz w:val="24"/>
          <w:szCs w:val="24"/>
        </w:rPr>
        <w:t>:</w:t>
      </w:r>
      <w:r w:rsidR="00BB0F4F" w:rsidRPr="009A6868">
        <w:rPr>
          <w:rFonts w:asciiTheme="majorBidi" w:hAnsiTheme="majorBidi" w:cstheme="majorBidi"/>
          <w:sz w:val="24"/>
          <w:szCs w:val="24"/>
        </w:rPr>
        <w:t xml:space="preserve"> Results of this study revealed that primary flexor tendon grafting could be a competitive approach for flexor tendon injuries in zone II.</w:t>
      </w:r>
    </w:p>
    <w:p w:rsidR="00F9477F" w:rsidRPr="009A6868" w:rsidRDefault="00F9477F" w:rsidP="009A6868">
      <w:pPr>
        <w:spacing w:line="480" w:lineRule="auto"/>
        <w:ind w:left="-270"/>
        <w:rPr>
          <w:rFonts w:asciiTheme="majorBidi" w:hAnsiTheme="majorBidi" w:cstheme="majorBidi"/>
          <w:sz w:val="24"/>
          <w:szCs w:val="24"/>
        </w:rPr>
      </w:pPr>
      <w:r w:rsidRPr="009A6868">
        <w:rPr>
          <w:rFonts w:asciiTheme="majorBidi" w:hAnsiTheme="majorBidi" w:cstheme="majorBidi"/>
          <w:i/>
          <w:iCs/>
          <w:sz w:val="24"/>
          <w:szCs w:val="24"/>
        </w:rPr>
        <w:t xml:space="preserve">Clinical question / </w:t>
      </w:r>
      <w:r w:rsidR="00F66208" w:rsidRPr="009A6868">
        <w:rPr>
          <w:rFonts w:asciiTheme="majorBidi" w:hAnsiTheme="majorBidi" w:cstheme="majorBidi"/>
          <w:i/>
          <w:iCs/>
          <w:sz w:val="24"/>
          <w:szCs w:val="24"/>
        </w:rPr>
        <w:t>Level of evidence:</w:t>
      </w:r>
      <w:r w:rsidRPr="009A6868">
        <w:rPr>
          <w:rFonts w:asciiTheme="majorBidi" w:hAnsiTheme="majorBidi" w:cstheme="majorBidi"/>
          <w:i/>
          <w:iCs/>
          <w:sz w:val="24"/>
          <w:szCs w:val="24"/>
        </w:rPr>
        <w:t xml:space="preserve"> </w:t>
      </w:r>
      <w:r w:rsidR="00124DF8" w:rsidRPr="009A6868">
        <w:rPr>
          <w:rFonts w:asciiTheme="majorBidi" w:hAnsiTheme="majorBidi" w:cstheme="majorBidi"/>
          <w:sz w:val="24"/>
          <w:szCs w:val="24"/>
        </w:rPr>
        <w:t xml:space="preserve">Therapeutic, </w:t>
      </w:r>
      <w:r w:rsidRPr="009A6868">
        <w:rPr>
          <w:rFonts w:asciiTheme="majorBidi" w:hAnsiTheme="majorBidi" w:cstheme="majorBidi"/>
          <w:sz w:val="24"/>
          <w:szCs w:val="24"/>
        </w:rPr>
        <w:t>II.</w:t>
      </w:r>
    </w:p>
    <w:p w:rsidR="00F9477F" w:rsidRPr="009A6868" w:rsidRDefault="00F9477F" w:rsidP="001B5C84">
      <w:pPr>
        <w:spacing w:line="480" w:lineRule="auto"/>
        <w:ind w:left="-270"/>
        <w:rPr>
          <w:rFonts w:asciiTheme="majorBidi" w:hAnsiTheme="majorBidi" w:cstheme="majorBidi"/>
          <w:sz w:val="24"/>
          <w:szCs w:val="24"/>
        </w:rPr>
      </w:pPr>
      <w:r w:rsidRPr="009A6868">
        <w:rPr>
          <w:rFonts w:asciiTheme="majorBidi" w:hAnsiTheme="majorBidi" w:cstheme="majorBidi"/>
          <w:sz w:val="24"/>
          <w:szCs w:val="24"/>
        </w:rPr>
        <w:tab/>
      </w:r>
      <w:r w:rsidRPr="009A6868">
        <w:rPr>
          <w:rFonts w:asciiTheme="majorBidi" w:hAnsiTheme="majorBidi" w:cstheme="majorBidi"/>
          <w:i/>
          <w:iCs/>
          <w:sz w:val="24"/>
          <w:szCs w:val="24"/>
        </w:rPr>
        <w:t>Key words</w:t>
      </w:r>
      <w:r w:rsidRPr="009A6868">
        <w:rPr>
          <w:rFonts w:asciiTheme="majorBidi" w:hAnsiTheme="majorBidi" w:cstheme="majorBidi"/>
          <w:sz w:val="24"/>
          <w:szCs w:val="24"/>
        </w:rPr>
        <w:t xml:space="preserve">: </w:t>
      </w:r>
      <w:r w:rsidR="00973825" w:rsidRPr="009A6868">
        <w:rPr>
          <w:rFonts w:asciiTheme="majorBidi" w:hAnsiTheme="majorBidi" w:cstheme="majorBidi"/>
          <w:sz w:val="24"/>
          <w:szCs w:val="24"/>
        </w:rPr>
        <w:t>Flexor tendons</w:t>
      </w:r>
      <w:r w:rsidR="001B5C84">
        <w:rPr>
          <w:rFonts w:asciiTheme="majorBidi" w:hAnsiTheme="majorBidi" w:cstheme="majorBidi"/>
          <w:sz w:val="24"/>
          <w:szCs w:val="24"/>
        </w:rPr>
        <w:t xml:space="preserve">; Primary repair; zone II; </w:t>
      </w:r>
      <w:r w:rsidR="00973825" w:rsidRPr="009A6868">
        <w:rPr>
          <w:rFonts w:asciiTheme="majorBidi" w:hAnsiTheme="majorBidi" w:cstheme="majorBidi"/>
          <w:sz w:val="24"/>
          <w:szCs w:val="24"/>
        </w:rPr>
        <w:t>tendon grafting.</w:t>
      </w:r>
    </w:p>
    <w:p w:rsidR="0095426A" w:rsidRDefault="0095426A" w:rsidP="009A6868">
      <w:pPr>
        <w:spacing w:line="480" w:lineRule="auto"/>
        <w:rPr>
          <w:rFonts w:asciiTheme="majorBidi" w:hAnsiTheme="majorBidi" w:cstheme="majorBidi"/>
          <w:sz w:val="24"/>
          <w:szCs w:val="24"/>
        </w:rPr>
      </w:pPr>
    </w:p>
    <w:p w:rsidR="005D4E25" w:rsidRPr="009A6868" w:rsidRDefault="005D4E25" w:rsidP="009A6868">
      <w:pPr>
        <w:spacing w:line="480" w:lineRule="auto"/>
        <w:rPr>
          <w:rFonts w:asciiTheme="majorBidi" w:hAnsiTheme="majorBidi" w:cstheme="majorBidi"/>
          <w:sz w:val="24"/>
          <w:szCs w:val="24"/>
        </w:rPr>
      </w:pPr>
    </w:p>
    <w:p w:rsidR="0095426A" w:rsidRPr="009A6868" w:rsidRDefault="0095426A" w:rsidP="009A6868">
      <w:pPr>
        <w:spacing w:line="480" w:lineRule="auto"/>
        <w:rPr>
          <w:rFonts w:asciiTheme="majorBidi" w:hAnsiTheme="majorBidi" w:cstheme="majorBidi"/>
          <w:sz w:val="24"/>
          <w:szCs w:val="24"/>
        </w:rPr>
      </w:pPr>
    </w:p>
    <w:p w:rsidR="00C30B9F" w:rsidRPr="009A6868" w:rsidRDefault="00C30B9F" w:rsidP="009A6868">
      <w:pPr>
        <w:spacing w:line="480" w:lineRule="auto"/>
        <w:rPr>
          <w:rFonts w:asciiTheme="majorBidi" w:hAnsiTheme="majorBidi" w:cstheme="majorBidi"/>
          <w:sz w:val="24"/>
          <w:szCs w:val="24"/>
        </w:rPr>
      </w:pPr>
    </w:p>
    <w:p w:rsidR="00524A6A" w:rsidRPr="009A6868" w:rsidRDefault="009A6868" w:rsidP="009A6868">
      <w:pPr>
        <w:spacing w:line="480" w:lineRule="auto"/>
        <w:rPr>
          <w:rFonts w:asciiTheme="majorBidi" w:hAnsiTheme="majorBidi" w:cstheme="majorBidi"/>
          <w:sz w:val="24"/>
          <w:szCs w:val="24"/>
        </w:rPr>
      </w:pPr>
      <w:r w:rsidRPr="009A6868">
        <w:rPr>
          <w:rFonts w:asciiTheme="majorBidi" w:hAnsiTheme="majorBidi" w:cstheme="majorBidi"/>
          <w:sz w:val="24"/>
          <w:szCs w:val="24"/>
        </w:rPr>
        <w:lastRenderedPageBreak/>
        <w:t>Manuscript (3000 words)</w:t>
      </w:r>
    </w:p>
    <w:p w:rsidR="009A6868" w:rsidRDefault="009A6868" w:rsidP="009A6868">
      <w:pPr>
        <w:spacing w:after="240" w:line="480" w:lineRule="auto"/>
        <w:rPr>
          <w:rFonts w:asciiTheme="majorBidi" w:hAnsiTheme="majorBidi" w:cstheme="majorBidi"/>
          <w:sz w:val="24"/>
          <w:szCs w:val="24"/>
        </w:rPr>
        <w:sectPr w:rsidR="009A6868" w:rsidSect="009806A9">
          <w:headerReference w:type="default" r:id="rId10"/>
          <w:pgSz w:w="12240" w:h="15840"/>
          <w:pgMar w:top="1440" w:right="1440" w:bottom="1440" w:left="1440" w:header="720" w:footer="720" w:gutter="0"/>
          <w:cols w:space="720"/>
          <w:docGrid w:linePitch="360"/>
        </w:sectPr>
      </w:pPr>
    </w:p>
    <w:p w:rsidR="009A6868" w:rsidRPr="009A6868" w:rsidRDefault="00256A4C" w:rsidP="00EC0BC4">
      <w:pPr>
        <w:spacing w:after="240" w:line="480" w:lineRule="auto"/>
        <w:jc w:val="both"/>
        <w:rPr>
          <w:rFonts w:asciiTheme="majorBidi" w:hAnsiTheme="majorBidi" w:cstheme="majorBidi"/>
          <w:sz w:val="24"/>
          <w:szCs w:val="24"/>
        </w:rPr>
      </w:pPr>
      <w:r>
        <w:rPr>
          <w:rFonts w:asciiTheme="majorBidi" w:hAnsiTheme="majorBidi" w:cstheme="majorBidi"/>
          <w:sz w:val="24"/>
          <w:szCs w:val="24"/>
        </w:rPr>
        <w:lastRenderedPageBreak/>
        <w:tab/>
      </w:r>
      <w:r w:rsidR="009A6868" w:rsidRPr="009A6868">
        <w:rPr>
          <w:rFonts w:asciiTheme="majorBidi" w:hAnsiTheme="majorBidi" w:cstheme="majorBidi"/>
          <w:sz w:val="24"/>
          <w:szCs w:val="24"/>
        </w:rPr>
        <w:t xml:space="preserve">Flexor tendon injuries are a challenging problem for surgeons due to three main reasons. </w:t>
      </w:r>
      <w:r w:rsidR="009A6868" w:rsidRPr="00256A4C">
        <w:rPr>
          <w:rFonts w:asciiTheme="majorBidi" w:hAnsiTheme="majorBidi" w:cstheme="majorBidi"/>
          <w:sz w:val="24"/>
          <w:szCs w:val="24"/>
        </w:rPr>
        <w:t>Firstly</w:t>
      </w:r>
      <w:r w:rsidR="009A6868" w:rsidRPr="009A6868">
        <w:rPr>
          <w:rFonts w:asciiTheme="majorBidi" w:hAnsiTheme="majorBidi" w:cstheme="majorBidi"/>
          <w:sz w:val="24"/>
          <w:szCs w:val="24"/>
        </w:rPr>
        <w:t xml:space="preserve">, flexor tendon injuries of the hands are a clinical problem because they cannot </w:t>
      </w:r>
      <w:r w:rsidR="001C72BF">
        <w:rPr>
          <w:rFonts w:asciiTheme="majorBidi" w:hAnsiTheme="majorBidi" w:cstheme="majorBidi"/>
          <w:sz w:val="24"/>
          <w:szCs w:val="24"/>
        </w:rPr>
        <w:t xml:space="preserve">heal without surgical </w:t>
      </w:r>
      <w:r w:rsidR="009A6868" w:rsidRPr="009A6868">
        <w:rPr>
          <w:rFonts w:asciiTheme="majorBidi" w:hAnsiTheme="majorBidi" w:cstheme="majorBidi"/>
          <w:sz w:val="24"/>
          <w:szCs w:val="24"/>
        </w:rPr>
        <w:t>treatment. </w:t>
      </w:r>
      <w:r w:rsidR="009A6868" w:rsidRPr="00256A4C">
        <w:rPr>
          <w:rFonts w:asciiTheme="majorBidi" w:hAnsiTheme="majorBidi" w:cstheme="majorBidi"/>
          <w:sz w:val="24"/>
          <w:szCs w:val="24"/>
        </w:rPr>
        <w:t xml:space="preserve">Secondly </w:t>
      </w:r>
      <w:r w:rsidR="009A6868" w:rsidRPr="009A6868">
        <w:rPr>
          <w:rFonts w:asciiTheme="majorBidi" w:hAnsiTheme="majorBidi" w:cstheme="majorBidi"/>
          <w:sz w:val="24"/>
          <w:szCs w:val="24"/>
        </w:rPr>
        <w:t xml:space="preserve">postoperative management needs to be carefully planned as mobilization has shown to be essential to prevent adhesions and improve gliding but this carries the risk of rupture. </w:t>
      </w:r>
      <w:r w:rsidR="009A6868" w:rsidRPr="00256A4C">
        <w:rPr>
          <w:rFonts w:asciiTheme="majorBidi" w:hAnsiTheme="majorBidi" w:cstheme="majorBidi"/>
          <w:sz w:val="24"/>
          <w:szCs w:val="24"/>
        </w:rPr>
        <w:t>Lastly</w:t>
      </w:r>
      <w:r w:rsidR="009A6868" w:rsidRPr="009A6868">
        <w:rPr>
          <w:rFonts w:asciiTheme="majorBidi" w:hAnsiTheme="majorBidi" w:cstheme="majorBidi"/>
          <w:sz w:val="24"/>
          <w:szCs w:val="24"/>
        </w:rPr>
        <w:t xml:space="preserve"> due to the unique anatomy of the tendons running through flexor tendon sheaths to function, surgeons need to plan preventing increasing the bulkiness of the tendon through its sheath, which is not always possible from scarring as this affects the functional outcome of the tendon </w:t>
      </w:r>
      <w:r w:rsidR="009A6868" w:rsidRPr="00256A4C">
        <w:rPr>
          <w:rFonts w:asciiTheme="majorBidi" w:hAnsiTheme="majorBidi" w:cstheme="majorBidi"/>
          <w:sz w:val="24"/>
          <w:szCs w:val="24"/>
        </w:rPr>
        <w:fldChar w:fldCharType="begin"/>
      </w:r>
      <w:r w:rsidR="00EC0BC4" w:rsidRPr="00256A4C">
        <w:rPr>
          <w:rFonts w:asciiTheme="majorBidi" w:hAnsiTheme="majorBidi" w:cstheme="majorBidi"/>
          <w:sz w:val="24"/>
          <w:szCs w:val="24"/>
        </w:rPr>
        <w:instrText xml:space="preserve"> ADDIN ZOTERO_ITEM CSL_CITATION {"citationID":"M2IkKwMc","properties":{"formattedCitation":"{\\rtf \\super 1\\nosupersub{}}","plainCitation":"1"},"citationItems":[{"id":191,"uris":["http://zotero.org/users/1246391/items/VGHHDZ4Z"],"uri":["http://zotero.org/users/1246391/items/VGHHDZ4Z"],"itemData":{"id":191,"type":"article-journal","title":"An Overview of the Management of Flexor Tendon Injuries","container-title":"The Open Orthopaedics Journal","page":"28-35","volume":"6","source":"PubMed Central","abstract":"Flexor tendon injuries still remain a challenging condition to manage to ensure optimal outcome for the patient. Since the first flexor tendon repair was described by Kirchmayr in 1917, several approaches to flexor tendon injury have enabled successful repairs rates of 70-90%. Primary surgical repair results in better functional outcome compared to secondary repair or tendon graft surgery. Flexor tendon injury repair has been extensively researched and the literature demonstrates successful repair requires minimal gapping at the repair site or interference with tendon vascularity, secure suture knots, smooth junction of tendon end and having sufficient strength for healing. However, the exact surgical approach to achieve success being currently used among surgeons is still controversial. Therefore, this review aims to discuss the results of studies demonstrating the current knowledge regarding the optimal approach for flexor tendon repair. Post-operative rehabilitation for flexor tendon surgery is another area, which has caused extensive debate in hand surgery. The trend to more active mobilisation protocols seems to be favoured but further study in this area is needed to find the protocol, which achieves function and gliding but avoids rupture of the tendons. Lastly despite success following surgery complications commonly still occur post surgery, including adhesion formation, tendon rupture and stiffness of the joints. Therefore, this review aims to discuss the appropriate management of these difficulties post surgery. New techniques in management of flexor tendon will also be discussed including external laser devices, addition of growth factors and cytokines.","DOI":"10.2174/1874325001206010028","ISSN":"1874-3250","note":"PMID: 22431948\nPMCID: PMC3293389","journalAbbreviation":"Open Orthop J","author":[{"family":"Griffin","given":"M"},{"family":"Hindocha","given":"S"},{"family":"Jordan","given":"D"},{"family":"Saleh","given":"M"},{"family":"Khan","given":"W"}],"issued":{"date-parts":[["2012",2,23]]},"accessed":{"date-parts":[["2014",10,19]]},"PMID":"22431948","PMCID":"PMC3293389"}}],"schema":"https://github.com/citation-style-language/schema/raw/master/csl-citation.json"} </w:instrText>
      </w:r>
      <w:r w:rsidR="009A6868" w:rsidRPr="00256A4C">
        <w:rPr>
          <w:rFonts w:asciiTheme="majorBidi" w:hAnsiTheme="majorBidi" w:cstheme="majorBidi"/>
          <w:sz w:val="24"/>
          <w:szCs w:val="24"/>
        </w:rPr>
        <w:fldChar w:fldCharType="separate"/>
      </w:r>
      <w:r w:rsidR="00EC0BC4" w:rsidRPr="00256A4C">
        <w:rPr>
          <w:rFonts w:asciiTheme="majorBidi" w:hAnsiTheme="majorBidi" w:cstheme="majorBidi"/>
          <w:sz w:val="24"/>
          <w:szCs w:val="24"/>
        </w:rPr>
        <w:t>1</w:t>
      </w:r>
      <w:r w:rsidR="009A6868" w:rsidRPr="00256A4C">
        <w:rPr>
          <w:rFonts w:asciiTheme="majorBidi" w:hAnsiTheme="majorBidi" w:cstheme="majorBidi"/>
          <w:sz w:val="24"/>
          <w:szCs w:val="24"/>
        </w:rPr>
        <w:fldChar w:fldCharType="end"/>
      </w:r>
      <w:r w:rsidR="009A6868" w:rsidRPr="009A6868">
        <w:rPr>
          <w:rFonts w:asciiTheme="majorBidi" w:hAnsiTheme="majorBidi" w:cstheme="majorBidi"/>
          <w:sz w:val="24"/>
          <w:szCs w:val="24"/>
        </w:rPr>
        <w:t>.</w:t>
      </w:r>
    </w:p>
    <w:p w:rsidR="009A6868" w:rsidRPr="009A6868" w:rsidRDefault="009A6868" w:rsidP="00EC0BC4">
      <w:pPr>
        <w:spacing w:after="240" w:line="480" w:lineRule="auto"/>
        <w:jc w:val="both"/>
        <w:rPr>
          <w:rFonts w:asciiTheme="majorBidi" w:hAnsiTheme="majorBidi" w:cstheme="majorBidi"/>
          <w:sz w:val="24"/>
          <w:szCs w:val="24"/>
        </w:rPr>
      </w:pPr>
      <w:r w:rsidRPr="009A6868">
        <w:rPr>
          <w:rFonts w:asciiTheme="majorBidi" w:hAnsiTheme="majorBidi" w:cstheme="majorBidi"/>
          <w:sz w:val="24"/>
          <w:szCs w:val="24"/>
        </w:rPr>
        <w:tab/>
        <w:t xml:space="preserve">Previously, delayed tendon grafting was the policy in flexor tendon repair in zone II. The last 50 years is notable for the reversal of this policy and recognition that results after primary, or delayed primary that is within a few days of tendon division, flexor tendon </w:t>
      </w:r>
      <w:r w:rsidRPr="009A6868">
        <w:rPr>
          <w:rFonts w:asciiTheme="majorBidi" w:hAnsiTheme="majorBidi" w:cstheme="majorBidi"/>
          <w:sz w:val="24"/>
          <w:szCs w:val="24"/>
        </w:rPr>
        <w:lastRenderedPageBreak/>
        <w:t xml:space="preserve">repair are likely to be better than delayed tendon grafting. This change was largely pioneered in the 1950s and 60s by </w:t>
      </w:r>
      <w:proofErr w:type="spellStart"/>
      <w:r w:rsidRPr="009A6868">
        <w:rPr>
          <w:rFonts w:asciiTheme="majorBidi" w:hAnsiTheme="majorBidi" w:cstheme="majorBidi"/>
          <w:sz w:val="24"/>
          <w:szCs w:val="24"/>
        </w:rPr>
        <w:t>Verdan</w:t>
      </w:r>
      <w:proofErr w:type="spellEnd"/>
      <w:r w:rsidRPr="009A6868">
        <w:rPr>
          <w:rFonts w:asciiTheme="majorBidi" w:hAnsiTheme="majorBidi" w:cstheme="majorBidi"/>
          <w:sz w:val="24"/>
          <w:szCs w:val="24"/>
        </w:rPr>
        <w:t xml:space="preserve">, Young and Harman and </w:t>
      </w:r>
      <w:proofErr w:type="spellStart"/>
      <w:r w:rsidRPr="009A6868">
        <w:rPr>
          <w:rFonts w:asciiTheme="majorBidi" w:hAnsiTheme="majorBidi" w:cstheme="majorBidi"/>
          <w:sz w:val="24"/>
          <w:szCs w:val="24"/>
        </w:rPr>
        <w:t>Kleinert</w:t>
      </w:r>
      <w:proofErr w:type="spellEnd"/>
      <w:r w:rsidRPr="009A6868">
        <w:rPr>
          <w:rFonts w:asciiTheme="majorBidi" w:hAnsiTheme="majorBidi" w:cstheme="majorBidi"/>
          <w:sz w:val="24"/>
          <w:szCs w:val="24"/>
        </w:rPr>
        <w:t xml:space="preserve">. The availability of antibiotics in the treatment of hand injuries may have had a significant influence in the success of this advance </w:t>
      </w:r>
      <w:r w:rsidRPr="009A6868">
        <w:rPr>
          <w:rFonts w:asciiTheme="majorBidi" w:hAnsiTheme="majorBidi" w:cstheme="majorBidi"/>
          <w:b/>
          <w:bCs/>
          <w:sz w:val="24"/>
          <w:szCs w:val="24"/>
        </w:rPr>
        <w:fldChar w:fldCharType="begin"/>
      </w:r>
      <w:r w:rsidR="00EC0BC4">
        <w:rPr>
          <w:rFonts w:asciiTheme="majorBidi" w:hAnsiTheme="majorBidi" w:cstheme="majorBidi"/>
          <w:b/>
          <w:bCs/>
          <w:sz w:val="24"/>
          <w:szCs w:val="24"/>
        </w:rPr>
        <w:instrText xml:space="preserve"> ADDIN ZOTERO_ITEM CSL_CITATION {"citationID":"JXyESHkt","properties":{"formattedCitation":"{\\rtf \\super 2\\nosupersub{}}","plainCitation":"2"},"citationItems":[{"id":169,"uris":["http://zotero.org/users/1246391/items/ICEUUW4A"],"uri":["http://zotero.org/users/1246391/items/ICEUUW4A"],"itemData":{"id":169,"type":"article-journal","title":"Avoidance of unfavourable results following primary flexor tendon surgery","container-title":"Indian Journal of Plastic Surgery","page":"312","volume":"46","issue":"2","source":"CrossRef","DOI":"10.4103/0970-0358.118610","ISSN":"0970-0358","language":"en","author":[{"family":"Elliot","given":"D"},{"family":"Giesen","given":"T"}],"issued":{"date-parts":[["2013"]]},"accessed":{"date-parts":[["2014",10,18]]}}}],"schema":"https://github.com/citation-style-language/schema/raw/master/csl-citation.json"} </w:instrText>
      </w:r>
      <w:r w:rsidRPr="009A6868">
        <w:rPr>
          <w:rFonts w:asciiTheme="majorBidi" w:hAnsiTheme="majorBidi" w:cstheme="majorBidi"/>
          <w:b/>
          <w:bCs/>
          <w:sz w:val="24"/>
          <w:szCs w:val="24"/>
        </w:rPr>
        <w:fldChar w:fldCharType="separate"/>
      </w:r>
      <w:r w:rsidR="00EC0BC4" w:rsidRPr="00EC0BC4">
        <w:rPr>
          <w:sz w:val="24"/>
          <w:szCs w:val="24"/>
          <w:vertAlign w:val="superscript"/>
        </w:rPr>
        <w:t>2</w:t>
      </w:r>
      <w:r w:rsidRPr="009A6868">
        <w:rPr>
          <w:rFonts w:asciiTheme="majorBidi" w:hAnsiTheme="majorBidi" w:cstheme="majorBidi"/>
          <w:b/>
          <w:bCs/>
          <w:sz w:val="24"/>
          <w:szCs w:val="24"/>
        </w:rPr>
        <w:fldChar w:fldCharType="end"/>
      </w:r>
      <w:r w:rsidRPr="009A6868">
        <w:rPr>
          <w:rFonts w:asciiTheme="majorBidi" w:hAnsiTheme="majorBidi" w:cstheme="majorBidi"/>
          <w:sz w:val="24"/>
          <w:szCs w:val="24"/>
        </w:rPr>
        <w:t>.</w:t>
      </w:r>
    </w:p>
    <w:p w:rsidR="009A6868" w:rsidRPr="009A6868" w:rsidRDefault="009A6868" w:rsidP="00EC0BC4">
      <w:pPr>
        <w:spacing w:after="240" w:line="480" w:lineRule="auto"/>
        <w:jc w:val="both"/>
        <w:rPr>
          <w:rFonts w:asciiTheme="majorBidi" w:hAnsiTheme="majorBidi" w:cstheme="majorBidi"/>
          <w:sz w:val="24"/>
          <w:szCs w:val="24"/>
        </w:rPr>
      </w:pPr>
      <w:r w:rsidRPr="009A6868">
        <w:rPr>
          <w:rFonts w:asciiTheme="majorBidi" w:hAnsiTheme="majorBidi" w:cstheme="majorBidi"/>
          <w:sz w:val="24"/>
          <w:szCs w:val="24"/>
        </w:rPr>
        <w:tab/>
        <w:t xml:space="preserve">The goals of surgical treatment of a lacerated </w:t>
      </w:r>
      <w:proofErr w:type="spellStart"/>
      <w:r w:rsidRPr="009A6868">
        <w:rPr>
          <w:rFonts w:asciiTheme="majorBidi" w:hAnsiTheme="majorBidi" w:cstheme="majorBidi"/>
          <w:sz w:val="24"/>
          <w:szCs w:val="24"/>
        </w:rPr>
        <w:t>intrasynovial</w:t>
      </w:r>
      <w:proofErr w:type="spellEnd"/>
      <w:r w:rsidRPr="009A6868">
        <w:rPr>
          <w:rFonts w:asciiTheme="majorBidi" w:hAnsiTheme="majorBidi" w:cstheme="majorBidi"/>
          <w:sz w:val="24"/>
          <w:szCs w:val="24"/>
        </w:rPr>
        <w:t xml:space="preserve"> flexor tendon have remained constant: accurate </w:t>
      </w:r>
      <w:proofErr w:type="spellStart"/>
      <w:r w:rsidRPr="009A6868">
        <w:rPr>
          <w:rFonts w:asciiTheme="majorBidi" w:hAnsiTheme="majorBidi" w:cstheme="majorBidi"/>
          <w:sz w:val="24"/>
          <w:szCs w:val="24"/>
        </w:rPr>
        <w:t>coaptation</w:t>
      </w:r>
      <w:proofErr w:type="spellEnd"/>
      <w:r w:rsidRPr="009A6868">
        <w:rPr>
          <w:rFonts w:asciiTheme="majorBidi" w:hAnsiTheme="majorBidi" w:cstheme="majorBidi"/>
          <w:sz w:val="24"/>
          <w:szCs w:val="24"/>
        </w:rPr>
        <w:t xml:space="preserve"> of the tendon ends in such a manner as to allow application of a postoperative rehabilitation protocol that encourages tendon gliding, inhibits the formation of </w:t>
      </w:r>
      <w:proofErr w:type="spellStart"/>
      <w:r w:rsidRPr="009A6868">
        <w:rPr>
          <w:rFonts w:asciiTheme="majorBidi" w:hAnsiTheme="majorBidi" w:cstheme="majorBidi"/>
          <w:sz w:val="24"/>
          <w:szCs w:val="24"/>
        </w:rPr>
        <w:t>peritendinous</w:t>
      </w:r>
      <w:proofErr w:type="spellEnd"/>
      <w:r w:rsidRPr="009A6868">
        <w:rPr>
          <w:rFonts w:asciiTheme="majorBidi" w:hAnsiTheme="majorBidi" w:cstheme="majorBidi"/>
          <w:sz w:val="24"/>
          <w:szCs w:val="24"/>
        </w:rPr>
        <w:t xml:space="preserve"> adhesions, stimulates restoration of the gliding surface, allows for primary healing of the repair site, and ultimately restores normal range of motion to the finger </w:t>
      </w:r>
      <w:r w:rsidRPr="009A6868">
        <w:rPr>
          <w:rFonts w:asciiTheme="majorBidi" w:hAnsiTheme="majorBidi" w:cstheme="majorBidi"/>
          <w:b/>
          <w:bCs/>
          <w:sz w:val="24"/>
          <w:szCs w:val="24"/>
        </w:rPr>
        <w:fldChar w:fldCharType="begin"/>
      </w:r>
      <w:r w:rsidR="00EC0BC4">
        <w:rPr>
          <w:rFonts w:asciiTheme="majorBidi" w:hAnsiTheme="majorBidi" w:cstheme="majorBidi"/>
          <w:b/>
          <w:bCs/>
          <w:sz w:val="24"/>
          <w:szCs w:val="24"/>
        </w:rPr>
        <w:instrText xml:space="preserve"> ADDIN ZOTERO_ITEM CSL_CITATION {"citationID":"wa4PAmib","properties":{"formattedCitation":"{\\rtf \\super 3,4\\nosupersub{}}","plainCitation":"3,4"},"citationItems":[{"id":165,"uris":["http://zotero.org/users/1246391/items/8XNJ3992"],"uri":["http://zotero.org/users/1246391/items/8XNJ3992"],"itemData":{"id":165,"type":"article-journal","title":"Flexor Tendon Injuries: I. Foundations of Treatment","container-title":"The Journal of the American Academy of Orthopaedic Surgeons","page":"44-54","volume":"3","issue":"1","source":"NCBI PubMed","abstract":"During the past 20 years, the difficult process of reestablishing satisfactory function after primary repair of flexor tendons has evolved from scientifically unsupported trial-and-error efforts to protocols based on sound laboratory and clinical investigations. Enhanced appreciation of tendon structure, nutrition, and biomechanical properties and investigation of factors involved in tendon healing and adhesion formation have had significant clinical applications. In particular, it has been found that repaired tendons subjected to early motion stress will increase in strength more rapidly and develop fewer adhesions than immobilized repairs. As a result, new and stronger tendon repair techniques have evolved, permitting the application of early passive and even light active forces. The author reviews the most recent and clinically pertinent research in flexor tendon surgery and discusses repair techniques and rehabilitation protocols based on the information provided by these studies.","ISSN":"1067-151X","note":"PMID: 10790652","shortTitle":"Flexor Tendon Injuries","journalAbbreviation":"J Am Acad Orthop Surg","language":"ENG","author":[{"family":"Strickland","given":"James W."}],"issued":{"date-parts":[["1995",1]]},"PMID":"10790652"},"label":"page"},{"id":167,"uris":["http://zotero.org/users/1246391/items/A5F94XHX"],"uri":["http://zotero.org/users/1246391/items/A5F94XHX"],"itemData":{"id":167,"type":"article-journal","title":"Flexor Tendon Injuries: II. Operative Technique","container-title":"The Journal of the American Academy of Orthopaedic Surgeons","page":"55-62","volume":"3","issue":"1","source":"NCBI PubMed","abstract":"The repair of flexor tendons (zones I and II) is a technique-intensive surgical undertaking. It requires a strong understanding of the anatomy of the tendon sheath and the normal relationship between the pulleys and the flexor digitorum superficialis and flexor digitorum profundus tendons in the digit. Meticulous exposure, careful tendon retrieval, and atraumatic repair are extremely important, and the repair should be of sufficient strength to resist gapping and permit the early postrepair application of motion forces. Whenever possible, the tendon sheath should be preserved or repaired, and a smooth gliding surface should be reestablished. The author describes an effective method of tendon retrieval and a simplified technique for a four-strand tendon repair with a supplementary peripheral running-lock suture. The repair is considered to maintain sufficient strength throughout healing to allow a postrepair rehabilitation protocol that will impart passive and modest active stress forces to the repaired tendons. Complications include tendon rupture, digital joint flexion contractures, and adhesions that restrict tendon gliding and ultimately necessitate tenolysis.","ISSN":"1067-151X","note":"PMID: 10790653","shortTitle":"Flexor Tendon Injuries","journalAbbreviation":"J Am Acad Orthop Surg","language":"ENG","author":[{"family":"Strickland","given":"James W."}],"issued":{"date-parts":[["1995",1]]},"PMID":"10790653"},"label":"page"}],"schema":"https://github.com/citation-style-language/schema/raw/master/csl-citation.json"} </w:instrText>
      </w:r>
      <w:r w:rsidRPr="009A6868">
        <w:rPr>
          <w:rFonts w:asciiTheme="majorBidi" w:hAnsiTheme="majorBidi" w:cstheme="majorBidi"/>
          <w:b/>
          <w:bCs/>
          <w:sz w:val="24"/>
          <w:szCs w:val="24"/>
        </w:rPr>
        <w:fldChar w:fldCharType="separate"/>
      </w:r>
      <w:r w:rsidR="00EC0BC4" w:rsidRPr="00EC0BC4">
        <w:rPr>
          <w:sz w:val="24"/>
          <w:szCs w:val="24"/>
          <w:vertAlign w:val="superscript"/>
        </w:rPr>
        <w:t>3,4</w:t>
      </w:r>
      <w:r w:rsidRPr="009A6868">
        <w:rPr>
          <w:rFonts w:asciiTheme="majorBidi" w:hAnsiTheme="majorBidi" w:cstheme="majorBidi"/>
          <w:b/>
          <w:bCs/>
          <w:sz w:val="24"/>
          <w:szCs w:val="24"/>
        </w:rPr>
        <w:fldChar w:fldCharType="end"/>
      </w:r>
      <w:r w:rsidRPr="009A6868">
        <w:rPr>
          <w:rFonts w:asciiTheme="majorBidi" w:hAnsiTheme="majorBidi" w:cstheme="majorBidi"/>
          <w:sz w:val="24"/>
          <w:szCs w:val="24"/>
        </w:rPr>
        <w:t>.</w:t>
      </w:r>
    </w:p>
    <w:p w:rsidR="009A6868" w:rsidRPr="009A6868" w:rsidRDefault="009A6868" w:rsidP="008B32AB">
      <w:pPr>
        <w:spacing w:after="240" w:line="480" w:lineRule="auto"/>
        <w:jc w:val="both"/>
        <w:rPr>
          <w:rFonts w:asciiTheme="majorBidi" w:hAnsiTheme="majorBidi" w:cstheme="majorBidi"/>
          <w:sz w:val="24"/>
          <w:szCs w:val="24"/>
        </w:rPr>
      </w:pPr>
      <w:r w:rsidRPr="009A6868">
        <w:rPr>
          <w:rFonts w:asciiTheme="majorBidi" w:hAnsiTheme="majorBidi" w:cstheme="majorBidi"/>
          <w:sz w:val="24"/>
          <w:szCs w:val="24"/>
        </w:rPr>
        <w:tab/>
        <w:t xml:space="preserve">The management in view of zone II flexor tendon injuries is a highly debatable topic. This zone has a fibro osseous digital canal where the tendons of flexor </w:t>
      </w:r>
      <w:proofErr w:type="spellStart"/>
      <w:proofErr w:type="gramStart"/>
      <w:r w:rsidRPr="009A6868">
        <w:rPr>
          <w:rFonts w:asciiTheme="majorBidi" w:hAnsiTheme="majorBidi" w:cstheme="majorBidi"/>
          <w:sz w:val="24"/>
          <w:szCs w:val="24"/>
        </w:rPr>
        <w:t>digitorum</w:t>
      </w:r>
      <w:proofErr w:type="spellEnd"/>
      <w:r w:rsidRPr="009A6868">
        <w:rPr>
          <w:rFonts w:asciiTheme="majorBidi" w:hAnsiTheme="majorBidi" w:cstheme="majorBidi"/>
          <w:sz w:val="24"/>
          <w:szCs w:val="24"/>
        </w:rPr>
        <w:t xml:space="preserve">  </w:t>
      </w:r>
      <w:proofErr w:type="spellStart"/>
      <w:r w:rsidRPr="009A6868">
        <w:rPr>
          <w:rFonts w:asciiTheme="majorBidi" w:hAnsiTheme="majorBidi" w:cstheme="majorBidi"/>
          <w:sz w:val="24"/>
          <w:szCs w:val="24"/>
        </w:rPr>
        <w:lastRenderedPageBreak/>
        <w:t>superficialis</w:t>
      </w:r>
      <w:proofErr w:type="spellEnd"/>
      <w:proofErr w:type="gramEnd"/>
      <w:r w:rsidRPr="009A6868">
        <w:rPr>
          <w:rFonts w:asciiTheme="majorBidi" w:hAnsiTheme="majorBidi" w:cstheme="majorBidi"/>
          <w:sz w:val="24"/>
          <w:szCs w:val="24"/>
        </w:rPr>
        <w:t xml:space="preserve"> and flexor </w:t>
      </w:r>
      <w:proofErr w:type="spellStart"/>
      <w:r w:rsidRPr="009A6868">
        <w:rPr>
          <w:rFonts w:asciiTheme="majorBidi" w:hAnsiTheme="majorBidi" w:cstheme="majorBidi"/>
          <w:sz w:val="24"/>
          <w:szCs w:val="24"/>
        </w:rPr>
        <w:t>digitorum</w:t>
      </w:r>
      <w:proofErr w:type="spellEnd"/>
      <w:r w:rsidRPr="009A6868">
        <w:rPr>
          <w:rFonts w:asciiTheme="majorBidi" w:hAnsiTheme="majorBidi" w:cstheme="majorBidi"/>
          <w:sz w:val="24"/>
          <w:szCs w:val="24"/>
        </w:rPr>
        <w:t xml:space="preserve"> </w:t>
      </w:r>
      <w:proofErr w:type="spellStart"/>
      <w:r w:rsidRPr="009A6868">
        <w:rPr>
          <w:rFonts w:asciiTheme="majorBidi" w:hAnsiTheme="majorBidi" w:cstheme="majorBidi"/>
          <w:sz w:val="24"/>
          <w:szCs w:val="24"/>
        </w:rPr>
        <w:t>profundus</w:t>
      </w:r>
      <w:proofErr w:type="spellEnd"/>
      <w:r w:rsidRPr="009A6868">
        <w:rPr>
          <w:rFonts w:asciiTheme="majorBidi" w:hAnsiTheme="majorBidi" w:cstheme="majorBidi"/>
          <w:sz w:val="24"/>
          <w:szCs w:val="24"/>
        </w:rPr>
        <w:t xml:space="preserve"> interweave in a complex manner. The multiple pulleys increase its complexity because minimal swelling of the </w:t>
      </w:r>
      <w:proofErr w:type="spellStart"/>
      <w:r w:rsidRPr="009A6868">
        <w:rPr>
          <w:rFonts w:asciiTheme="majorBidi" w:hAnsiTheme="majorBidi" w:cstheme="majorBidi"/>
          <w:sz w:val="24"/>
          <w:szCs w:val="24"/>
        </w:rPr>
        <w:t>epitenon</w:t>
      </w:r>
      <w:proofErr w:type="spellEnd"/>
      <w:r w:rsidRPr="009A6868">
        <w:rPr>
          <w:rFonts w:asciiTheme="majorBidi" w:hAnsiTheme="majorBidi" w:cstheme="majorBidi"/>
          <w:sz w:val="24"/>
          <w:szCs w:val="24"/>
        </w:rPr>
        <w:t xml:space="preserve"> can impair free motion of the tendon. The margin of error, therefore, in this zone is very small. Zone II injuries have a delayed recovery compared</w:t>
      </w:r>
      <w:r w:rsidRPr="009A6868">
        <w:rPr>
          <w:rFonts w:asciiTheme="majorBidi" w:hAnsiTheme="majorBidi" w:cstheme="majorBidi"/>
          <w:sz w:val="24"/>
          <w:szCs w:val="24"/>
          <w:rtl/>
        </w:rPr>
        <w:t xml:space="preserve"> </w:t>
      </w:r>
      <w:r w:rsidRPr="009A6868">
        <w:rPr>
          <w:rFonts w:asciiTheme="majorBidi" w:hAnsiTheme="majorBidi" w:cstheme="majorBidi"/>
          <w:sz w:val="24"/>
          <w:szCs w:val="24"/>
        </w:rPr>
        <w:t xml:space="preserve">with injuries to other zones, with slightly inferior overall results </w:t>
      </w:r>
      <w:r w:rsidRPr="009A6868">
        <w:rPr>
          <w:rFonts w:asciiTheme="majorBidi" w:hAnsiTheme="majorBidi" w:cstheme="majorBidi"/>
          <w:b/>
          <w:bCs/>
          <w:sz w:val="24"/>
          <w:szCs w:val="24"/>
        </w:rPr>
        <w:fldChar w:fldCharType="begin"/>
      </w:r>
      <w:r w:rsidR="00EC0BC4">
        <w:rPr>
          <w:rFonts w:asciiTheme="majorBidi" w:hAnsiTheme="majorBidi" w:cstheme="majorBidi"/>
          <w:b/>
          <w:bCs/>
          <w:sz w:val="24"/>
          <w:szCs w:val="24"/>
        </w:rPr>
        <w:instrText xml:space="preserve"> ADDIN ZOTERO_ITEM CSL_CITATION {"citationID":"sXZPIsRx","properties":{"formattedCitation":"{\\rtf \\super 5\\nosupersub{}}","plainCitation":"5"},"citationItems":[{"id":176,"uris":["http://zotero.org/users/1246391/items/5JJ5NABE"],"uri":["http://zotero.org/users/1246391/items/5JJ5NABE"],"itemData":{"id":176,"type":"article-journal","title":"Active mobilisation after flexor tendon repair: comparison of results following injuries in zone 2 and other zones.","container-title":"J Orthop Surg (Hong Kong).","URL":"http://www.ncbi.nlm.nih.gov/pubmed/16131678","author":[{"family":"Hung LK","given":""},{"family":"Pang KW","given":""},{"family":"Yeung PL","given":""},{"family":"Cheung L","given":""},{"family":"Wong JM","given":""},{"family":"Chan P","given":""}],"issued":{"date-parts":[["2005",8]]}}}],"schema":"https://github.com/citation-style-language/schema/raw/master/csl-citation.json"} </w:instrText>
      </w:r>
      <w:r w:rsidRPr="009A6868">
        <w:rPr>
          <w:rFonts w:asciiTheme="majorBidi" w:hAnsiTheme="majorBidi" w:cstheme="majorBidi"/>
          <w:b/>
          <w:bCs/>
          <w:sz w:val="24"/>
          <w:szCs w:val="24"/>
        </w:rPr>
        <w:fldChar w:fldCharType="separate"/>
      </w:r>
      <w:r w:rsidR="00EC0BC4" w:rsidRPr="00EC0BC4">
        <w:rPr>
          <w:sz w:val="24"/>
          <w:szCs w:val="24"/>
          <w:vertAlign w:val="superscript"/>
        </w:rPr>
        <w:t>5</w:t>
      </w:r>
      <w:r w:rsidRPr="009A6868">
        <w:rPr>
          <w:rFonts w:asciiTheme="majorBidi" w:hAnsiTheme="majorBidi" w:cstheme="majorBidi"/>
          <w:b/>
          <w:bCs/>
          <w:sz w:val="24"/>
          <w:szCs w:val="24"/>
        </w:rPr>
        <w:fldChar w:fldCharType="end"/>
      </w:r>
      <w:r w:rsidRPr="009A6868">
        <w:rPr>
          <w:rFonts w:asciiTheme="majorBidi" w:hAnsiTheme="majorBidi" w:cstheme="majorBidi"/>
          <w:sz w:val="24"/>
          <w:szCs w:val="24"/>
        </w:rPr>
        <w:t>.</w:t>
      </w:r>
    </w:p>
    <w:p w:rsidR="009A6868" w:rsidRPr="009A6868" w:rsidRDefault="009A6868" w:rsidP="00EC0BC4">
      <w:pPr>
        <w:spacing w:after="240" w:line="480" w:lineRule="auto"/>
        <w:jc w:val="both"/>
        <w:rPr>
          <w:rFonts w:asciiTheme="majorBidi" w:hAnsiTheme="majorBidi" w:cstheme="majorBidi"/>
          <w:sz w:val="24"/>
          <w:szCs w:val="24"/>
        </w:rPr>
      </w:pPr>
      <w:r w:rsidRPr="009A6868">
        <w:rPr>
          <w:rFonts w:asciiTheme="majorBidi" w:hAnsiTheme="majorBidi" w:cstheme="majorBidi"/>
          <w:sz w:val="24"/>
          <w:szCs w:val="24"/>
        </w:rPr>
        <w:tab/>
        <w:t xml:space="preserve"> With advances in the understanding of flexor tendon anatomy, biomechanics, nutrition, and healing zone II flexor tendon repairs have improved </w:t>
      </w:r>
      <w:r w:rsidRPr="009A6868">
        <w:rPr>
          <w:rFonts w:asciiTheme="majorBidi" w:hAnsiTheme="majorBidi" w:cstheme="majorBidi"/>
          <w:b/>
          <w:bCs/>
          <w:sz w:val="24"/>
          <w:szCs w:val="24"/>
        </w:rPr>
        <w:fldChar w:fldCharType="begin"/>
      </w:r>
      <w:r w:rsidR="00EC0BC4">
        <w:rPr>
          <w:rFonts w:asciiTheme="majorBidi" w:hAnsiTheme="majorBidi" w:cstheme="majorBidi"/>
          <w:b/>
          <w:bCs/>
          <w:sz w:val="24"/>
          <w:szCs w:val="24"/>
        </w:rPr>
        <w:instrText xml:space="preserve"> ADDIN ZOTERO_ITEM CSL_CITATION {"citationID":"cGZnnrgK","properties":{"formattedCitation":"{\\rtf \\super 6\\nosupersub{}}","plainCitation":"6"},"citationItems":[{"id":172,"uris":["http://zotero.org/users/1246391/items/VJH5PF9C"],"uri":["http://zotero.org/users/1246391/items/VJH5PF9C"],"itemData":{"id":172,"type":"article-journal","title":"Zone 2 flexor tendon injuries: Venturing into the no man's land","container-title":"Indian J Orthop","URL":"http://www.ncbi.nlm.nih.gov/pmc/articles/PMC3543876/#!po=10.0000","author":[{"family":"Ansari","given":"Mohammed Tahir"},{"family":"Kotwal","given":"Prakash P"}],"issued":{"date-parts":[["2012",12]]}}}],"schema":"https://github.com/citation-style-language/schema/raw/master/csl-citation.json"} </w:instrText>
      </w:r>
      <w:r w:rsidRPr="009A6868">
        <w:rPr>
          <w:rFonts w:asciiTheme="majorBidi" w:hAnsiTheme="majorBidi" w:cstheme="majorBidi"/>
          <w:b/>
          <w:bCs/>
          <w:sz w:val="24"/>
          <w:szCs w:val="24"/>
        </w:rPr>
        <w:fldChar w:fldCharType="separate"/>
      </w:r>
      <w:r w:rsidR="00EC0BC4" w:rsidRPr="00EC0BC4">
        <w:rPr>
          <w:sz w:val="24"/>
          <w:szCs w:val="24"/>
          <w:vertAlign w:val="superscript"/>
        </w:rPr>
        <w:t>6</w:t>
      </w:r>
      <w:r w:rsidRPr="009A6868">
        <w:rPr>
          <w:rFonts w:asciiTheme="majorBidi" w:hAnsiTheme="majorBidi" w:cstheme="majorBidi"/>
          <w:b/>
          <w:bCs/>
          <w:sz w:val="24"/>
          <w:szCs w:val="24"/>
        </w:rPr>
        <w:fldChar w:fldCharType="end"/>
      </w:r>
      <w:r w:rsidRPr="009A6868">
        <w:rPr>
          <w:rFonts w:asciiTheme="majorBidi" w:hAnsiTheme="majorBidi" w:cstheme="majorBidi"/>
          <w:sz w:val="24"/>
          <w:szCs w:val="24"/>
        </w:rPr>
        <w:t>.</w:t>
      </w:r>
    </w:p>
    <w:p w:rsidR="009A6868" w:rsidRPr="009A6868" w:rsidRDefault="009A6868" w:rsidP="00EC0BC4">
      <w:pPr>
        <w:spacing w:line="480" w:lineRule="auto"/>
        <w:jc w:val="both"/>
        <w:rPr>
          <w:rFonts w:asciiTheme="majorBidi" w:hAnsiTheme="majorBidi" w:cstheme="majorBidi"/>
          <w:sz w:val="24"/>
          <w:szCs w:val="24"/>
        </w:rPr>
      </w:pPr>
      <w:r w:rsidRPr="009A6868">
        <w:rPr>
          <w:rFonts w:asciiTheme="majorBidi" w:hAnsiTheme="majorBidi" w:cstheme="majorBidi"/>
          <w:sz w:val="24"/>
          <w:szCs w:val="24"/>
        </w:rPr>
        <w:tab/>
        <w:t xml:space="preserve">Tendon grafts are used to achieve a functional result, usually in the face of a biologically unfavorable zone II injury with crush or scarring. The concept of  tendon graft is to traverse through the zone of injury with a relatively normal tendon surface, minimizing adhesion formation and transferring the site of repairs from biologically unfavorable for gliding to more favorable ones </w:t>
      </w:r>
      <w:r w:rsidRPr="009A6868">
        <w:rPr>
          <w:rFonts w:asciiTheme="majorBidi" w:hAnsiTheme="majorBidi" w:cstheme="majorBidi"/>
          <w:b/>
          <w:bCs/>
          <w:sz w:val="24"/>
          <w:szCs w:val="24"/>
        </w:rPr>
        <w:fldChar w:fldCharType="begin"/>
      </w:r>
      <w:r w:rsidR="00EC0BC4">
        <w:rPr>
          <w:rFonts w:asciiTheme="majorBidi" w:hAnsiTheme="majorBidi" w:cstheme="majorBidi"/>
          <w:b/>
          <w:bCs/>
          <w:sz w:val="24"/>
          <w:szCs w:val="24"/>
        </w:rPr>
        <w:instrText xml:space="preserve"> ADDIN ZOTERO_ITEM CSL_CITATION {"citationID":"WzOMDV4N","properties":{"formattedCitation":"{\\rtf \\super 7\\nosupersub{}}","plainCitation":"7"},"citationItems":[{"id":224,"uris":["http://zotero.org/users/1246391/items/7WSHIIKB"],"uri":["http://zotero.org/users/1246391/items/7WSHIIKB"],"itemData":{"id":224,"type":"chapter","title":"CHAPTER 82 TENDON HEALING AND FLEXOR TENDON SURGERY","container-title":"Grabb and Smith's Plastic Surgery","collection-title":"6th edition","publisher":"LIPPINCOTTWILLIAMS &amp; WILKINS","author":[{"family":"Thorne","given":"Charles H"},{"family":"Beasley","given":"Robert W"},{"family":"Aston","given":"Sherrell J"},{"family":"Bartlett","given":"Scott P"},{"family":"Gurtner","given":"Geoffrey C"},{"family":"Spear","given":"Scott L"}],"issued":{"date-parts":[["2007"]]}}}],"schema":"https://github.com/citation-style-language/schema/raw/master/csl-citation.json"} </w:instrText>
      </w:r>
      <w:r w:rsidRPr="009A6868">
        <w:rPr>
          <w:rFonts w:asciiTheme="majorBidi" w:hAnsiTheme="majorBidi" w:cstheme="majorBidi"/>
          <w:b/>
          <w:bCs/>
          <w:sz w:val="24"/>
          <w:szCs w:val="24"/>
        </w:rPr>
        <w:fldChar w:fldCharType="separate"/>
      </w:r>
      <w:r w:rsidR="00EC0BC4" w:rsidRPr="00EC0BC4">
        <w:rPr>
          <w:sz w:val="24"/>
          <w:szCs w:val="24"/>
          <w:vertAlign w:val="superscript"/>
        </w:rPr>
        <w:t>7</w:t>
      </w:r>
      <w:r w:rsidRPr="009A6868">
        <w:rPr>
          <w:rFonts w:asciiTheme="majorBidi" w:hAnsiTheme="majorBidi" w:cstheme="majorBidi"/>
          <w:b/>
          <w:bCs/>
          <w:sz w:val="24"/>
          <w:szCs w:val="24"/>
        </w:rPr>
        <w:fldChar w:fldCharType="end"/>
      </w:r>
      <w:r w:rsidRPr="009A6868">
        <w:rPr>
          <w:rFonts w:asciiTheme="majorBidi" w:hAnsiTheme="majorBidi" w:cstheme="majorBidi"/>
          <w:sz w:val="24"/>
          <w:szCs w:val="24"/>
        </w:rPr>
        <w:t>.</w:t>
      </w:r>
    </w:p>
    <w:p w:rsidR="001C72BF" w:rsidRDefault="00C821D5" w:rsidP="001C72BF">
      <w:pPr>
        <w:spacing w:line="480" w:lineRule="auto"/>
        <w:rPr>
          <w:rFonts w:asciiTheme="majorBidi" w:hAnsiTheme="majorBidi" w:cstheme="majorBidi"/>
          <w:sz w:val="24"/>
          <w:szCs w:val="24"/>
        </w:rPr>
      </w:pPr>
      <w:r>
        <w:rPr>
          <w:rFonts w:asciiTheme="majorBidi" w:hAnsiTheme="majorBidi" w:cstheme="majorBidi"/>
          <w:sz w:val="24"/>
          <w:szCs w:val="24"/>
        </w:rPr>
        <w:lastRenderedPageBreak/>
        <w:tab/>
      </w:r>
      <w:proofErr w:type="gramStart"/>
      <w:r w:rsidR="009A6868" w:rsidRPr="009A6868">
        <w:rPr>
          <w:rFonts w:asciiTheme="majorBidi" w:hAnsiTheme="majorBidi" w:cstheme="majorBidi"/>
          <w:sz w:val="24"/>
          <w:szCs w:val="24"/>
        </w:rPr>
        <w:t>Our idea to enhance better healing and less adhesions through bypassing the critical anatomy of zone II using primary tendon grafting.</w:t>
      </w:r>
      <w:proofErr w:type="gramEnd"/>
      <w:r w:rsidR="001C72BF" w:rsidRPr="001C72BF">
        <w:rPr>
          <w:rFonts w:asciiTheme="majorBidi" w:hAnsiTheme="majorBidi" w:cstheme="majorBidi"/>
          <w:sz w:val="24"/>
          <w:szCs w:val="24"/>
        </w:rPr>
        <w:t xml:space="preserve"> </w:t>
      </w:r>
    </w:p>
    <w:p w:rsidR="001C72BF" w:rsidRDefault="001C72BF" w:rsidP="001C72BF">
      <w:pPr>
        <w:spacing w:line="480" w:lineRule="auto"/>
        <w:jc w:val="center"/>
        <w:rPr>
          <w:rFonts w:asciiTheme="majorBidi" w:hAnsiTheme="majorBidi" w:cstheme="majorBidi"/>
          <w:b/>
          <w:bCs/>
          <w:sz w:val="24"/>
          <w:szCs w:val="24"/>
        </w:rPr>
      </w:pPr>
      <w:r w:rsidRPr="001C72BF">
        <w:rPr>
          <w:rFonts w:asciiTheme="majorBidi" w:hAnsiTheme="majorBidi" w:cstheme="majorBidi"/>
          <w:b/>
          <w:bCs/>
          <w:sz w:val="24"/>
          <w:szCs w:val="24"/>
        </w:rPr>
        <w:t>Patients and Method</w:t>
      </w:r>
      <w:r>
        <w:rPr>
          <w:rFonts w:asciiTheme="majorBidi" w:hAnsiTheme="majorBidi" w:cstheme="majorBidi"/>
          <w:b/>
          <w:bCs/>
          <w:sz w:val="24"/>
          <w:szCs w:val="24"/>
        </w:rPr>
        <w:t>s</w:t>
      </w:r>
    </w:p>
    <w:p w:rsidR="001C72BF" w:rsidRDefault="001C72BF" w:rsidP="001C72BF">
      <w:pPr>
        <w:spacing w:line="480" w:lineRule="auto"/>
        <w:rPr>
          <w:rFonts w:asciiTheme="majorBidi" w:hAnsiTheme="majorBidi" w:cstheme="majorBidi"/>
          <w:b/>
          <w:bCs/>
          <w:sz w:val="24"/>
          <w:szCs w:val="24"/>
        </w:rPr>
      </w:pPr>
      <w:r>
        <w:rPr>
          <w:rFonts w:asciiTheme="majorBidi" w:hAnsiTheme="majorBidi" w:cstheme="majorBidi"/>
          <w:b/>
          <w:bCs/>
          <w:sz w:val="24"/>
          <w:szCs w:val="24"/>
        </w:rPr>
        <w:t>Ethics</w:t>
      </w:r>
    </w:p>
    <w:p w:rsidR="00E93A5D" w:rsidRDefault="00A11745" w:rsidP="00E93A5D">
      <w:pPr>
        <w:spacing w:line="480" w:lineRule="auto"/>
        <w:rPr>
          <w:rFonts w:asciiTheme="majorBidi" w:hAnsiTheme="majorBidi" w:cstheme="majorBidi"/>
          <w:sz w:val="24"/>
          <w:szCs w:val="24"/>
        </w:rPr>
      </w:pPr>
      <w:r>
        <w:rPr>
          <w:rFonts w:asciiTheme="majorBidi" w:hAnsiTheme="majorBidi" w:cstheme="majorBidi"/>
          <w:sz w:val="24"/>
          <w:szCs w:val="24"/>
        </w:rPr>
        <w:tab/>
        <w:t>Ethics approval was</w:t>
      </w:r>
      <w:r w:rsidR="005D4E25">
        <w:rPr>
          <w:rFonts w:asciiTheme="majorBidi" w:hAnsiTheme="majorBidi" w:cstheme="majorBidi"/>
          <w:sz w:val="24"/>
          <w:szCs w:val="24"/>
        </w:rPr>
        <w:t xml:space="preserve"> obtained from </w:t>
      </w:r>
      <w:r w:rsidR="005D4E25" w:rsidRPr="005D4E25">
        <w:rPr>
          <w:rFonts w:asciiTheme="majorBidi" w:hAnsiTheme="majorBidi" w:cstheme="majorBidi"/>
          <w:sz w:val="24"/>
          <w:szCs w:val="24"/>
        </w:rPr>
        <w:t xml:space="preserve">the Institutional Review Board </w:t>
      </w:r>
      <w:r w:rsidR="005D4E25">
        <w:rPr>
          <w:rFonts w:asciiTheme="majorBidi" w:hAnsiTheme="majorBidi" w:cstheme="majorBidi"/>
          <w:sz w:val="24"/>
          <w:szCs w:val="24"/>
        </w:rPr>
        <w:t xml:space="preserve">(IRB) </w:t>
      </w:r>
      <w:r w:rsidR="00E93A5D">
        <w:rPr>
          <w:rFonts w:asciiTheme="majorBidi" w:hAnsiTheme="majorBidi" w:cstheme="majorBidi"/>
          <w:sz w:val="24"/>
          <w:szCs w:val="24"/>
        </w:rPr>
        <w:t xml:space="preserve"> </w:t>
      </w:r>
    </w:p>
    <w:p w:rsidR="00E93A5D" w:rsidRPr="00E93A5D" w:rsidRDefault="001C72BF" w:rsidP="00E93A5D">
      <w:pPr>
        <w:spacing w:line="480" w:lineRule="auto"/>
        <w:rPr>
          <w:rFonts w:asciiTheme="majorBidi" w:hAnsiTheme="majorBidi" w:cstheme="majorBidi"/>
          <w:sz w:val="24"/>
          <w:szCs w:val="24"/>
        </w:rPr>
      </w:pPr>
      <w:r>
        <w:rPr>
          <w:rFonts w:asciiTheme="majorBidi" w:hAnsiTheme="majorBidi" w:cstheme="majorBidi"/>
          <w:b/>
          <w:bCs/>
          <w:sz w:val="24"/>
          <w:szCs w:val="24"/>
        </w:rPr>
        <w:t>Patient selection</w:t>
      </w:r>
    </w:p>
    <w:p w:rsidR="001C72BF" w:rsidRDefault="00E93A5D" w:rsidP="00F63A88">
      <w:pPr>
        <w:spacing w:after="240" w:line="480" w:lineRule="auto"/>
        <w:jc w:val="both"/>
        <w:rPr>
          <w:rFonts w:asciiTheme="majorBidi" w:hAnsiTheme="majorBidi" w:cstheme="majorBidi"/>
          <w:sz w:val="24"/>
          <w:szCs w:val="24"/>
        </w:rPr>
      </w:pPr>
      <w:r>
        <w:rPr>
          <w:rFonts w:asciiTheme="majorBidi" w:hAnsiTheme="majorBidi" w:cstheme="majorBidi"/>
          <w:b/>
          <w:bCs/>
          <w:sz w:val="24"/>
          <w:szCs w:val="24"/>
        </w:rPr>
        <w:tab/>
      </w:r>
      <w:r w:rsidR="009B312E" w:rsidRPr="00A510AA">
        <w:rPr>
          <w:rFonts w:asciiTheme="majorBidi" w:hAnsiTheme="majorBidi" w:cstheme="majorBidi"/>
          <w:sz w:val="24"/>
          <w:szCs w:val="24"/>
        </w:rPr>
        <w:t>This</w:t>
      </w:r>
      <w:r w:rsidR="009B312E" w:rsidRPr="00A510AA">
        <w:rPr>
          <w:rFonts w:asciiTheme="majorBidi" w:hAnsiTheme="majorBidi" w:cstheme="majorBidi"/>
          <w:sz w:val="24"/>
          <w:szCs w:val="24"/>
        </w:rPr>
        <w:t xml:space="preserve"> </w:t>
      </w:r>
      <w:r w:rsidR="009B312E" w:rsidRPr="00A510AA">
        <w:rPr>
          <w:rFonts w:asciiTheme="majorBidi" w:hAnsiTheme="majorBidi" w:cstheme="majorBidi"/>
          <w:sz w:val="24"/>
          <w:szCs w:val="24"/>
        </w:rPr>
        <w:t>prospective</w:t>
      </w:r>
      <w:r w:rsidR="009B312E" w:rsidRPr="00A510AA">
        <w:rPr>
          <w:rFonts w:asciiTheme="majorBidi" w:hAnsiTheme="majorBidi" w:cstheme="majorBidi"/>
          <w:sz w:val="24"/>
          <w:szCs w:val="24"/>
        </w:rPr>
        <w:t xml:space="preserve"> </w:t>
      </w:r>
      <w:r w:rsidR="009B312E" w:rsidRPr="00A510AA">
        <w:rPr>
          <w:rFonts w:asciiTheme="majorBidi" w:hAnsiTheme="majorBidi" w:cstheme="majorBidi"/>
          <w:sz w:val="24"/>
          <w:szCs w:val="24"/>
        </w:rPr>
        <w:t>study</w:t>
      </w:r>
      <w:r w:rsidR="009B312E" w:rsidRPr="00A510AA">
        <w:rPr>
          <w:rFonts w:asciiTheme="majorBidi" w:hAnsiTheme="majorBidi" w:cstheme="majorBidi"/>
          <w:sz w:val="24"/>
          <w:szCs w:val="24"/>
        </w:rPr>
        <w:t xml:space="preserve"> </w:t>
      </w:r>
      <w:r w:rsidR="009B312E" w:rsidRPr="00A510AA">
        <w:rPr>
          <w:rFonts w:asciiTheme="majorBidi" w:hAnsiTheme="majorBidi" w:cstheme="majorBidi"/>
          <w:sz w:val="24"/>
          <w:szCs w:val="24"/>
        </w:rPr>
        <w:t>was</w:t>
      </w:r>
      <w:r w:rsidR="009B312E" w:rsidRPr="00A510AA">
        <w:rPr>
          <w:rFonts w:asciiTheme="majorBidi" w:hAnsiTheme="majorBidi" w:cstheme="majorBidi"/>
          <w:sz w:val="24"/>
          <w:szCs w:val="24"/>
        </w:rPr>
        <w:t xml:space="preserve"> </w:t>
      </w:r>
      <w:r w:rsidR="009B312E" w:rsidRPr="00A510AA">
        <w:rPr>
          <w:rFonts w:asciiTheme="majorBidi" w:hAnsiTheme="majorBidi" w:cstheme="majorBidi"/>
          <w:sz w:val="24"/>
          <w:szCs w:val="24"/>
        </w:rPr>
        <w:t>conducted</w:t>
      </w:r>
      <w:r w:rsidR="009B312E" w:rsidRPr="00A510AA">
        <w:rPr>
          <w:rFonts w:asciiTheme="majorBidi" w:hAnsiTheme="majorBidi" w:cstheme="majorBidi"/>
          <w:sz w:val="24"/>
          <w:szCs w:val="24"/>
        </w:rPr>
        <w:t xml:space="preserve"> </w:t>
      </w:r>
      <w:r w:rsidR="009B312E" w:rsidRPr="00A510AA">
        <w:rPr>
          <w:rFonts w:asciiTheme="majorBidi" w:hAnsiTheme="majorBidi" w:cstheme="majorBidi"/>
          <w:sz w:val="24"/>
          <w:szCs w:val="24"/>
        </w:rPr>
        <w:t>in</w:t>
      </w:r>
      <w:r w:rsidR="009B312E" w:rsidRPr="00A510AA">
        <w:rPr>
          <w:rFonts w:asciiTheme="majorBidi" w:hAnsiTheme="majorBidi" w:cstheme="majorBidi"/>
          <w:sz w:val="24"/>
          <w:szCs w:val="24"/>
        </w:rPr>
        <w:t xml:space="preserve"> </w:t>
      </w:r>
      <w:r w:rsidR="009B312E" w:rsidRPr="00A510AA">
        <w:rPr>
          <w:rFonts w:asciiTheme="majorBidi" w:hAnsiTheme="majorBidi" w:cstheme="majorBidi"/>
          <w:sz w:val="24"/>
          <w:szCs w:val="24"/>
        </w:rPr>
        <w:t>the</w:t>
      </w:r>
      <w:r w:rsidR="009B312E" w:rsidRPr="00A510AA">
        <w:rPr>
          <w:rFonts w:asciiTheme="majorBidi" w:hAnsiTheme="majorBidi" w:cstheme="majorBidi"/>
          <w:sz w:val="24"/>
          <w:szCs w:val="24"/>
        </w:rPr>
        <w:t xml:space="preserve"> </w:t>
      </w:r>
      <w:r w:rsidR="009B312E" w:rsidRPr="009B312E">
        <w:rPr>
          <w:rFonts w:asciiTheme="majorBidi" w:hAnsiTheme="majorBidi" w:cstheme="majorBidi"/>
          <w:sz w:val="24"/>
          <w:szCs w:val="24"/>
        </w:rPr>
        <w:t>Plastic and Reconstructive Surgery</w:t>
      </w:r>
      <w:r w:rsidR="009B312E">
        <w:rPr>
          <w:rFonts w:asciiTheme="majorBidi" w:hAnsiTheme="majorBidi" w:cstheme="majorBidi"/>
          <w:sz w:val="24"/>
          <w:szCs w:val="24"/>
        </w:rPr>
        <w:t xml:space="preserve"> </w:t>
      </w:r>
      <w:proofErr w:type="spellStart"/>
      <w:r w:rsidR="009B312E" w:rsidRPr="009B312E">
        <w:rPr>
          <w:rFonts w:asciiTheme="majorBidi" w:hAnsiTheme="majorBidi" w:cstheme="majorBidi"/>
          <w:sz w:val="24"/>
          <w:szCs w:val="24"/>
        </w:rPr>
        <w:t>Zagazig</w:t>
      </w:r>
      <w:proofErr w:type="spellEnd"/>
      <w:r w:rsidR="009B312E" w:rsidRPr="009B312E">
        <w:rPr>
          <w:rFonts w:asciiTheme="majorBidi" w:hAnsiTheme="majorBidi" w:cstheme="majorBidi"/>
          <w:sz w:val="24"/>
          <w:szCs w:val="24"/>
        </w:rPr>
        <w:t xml:space="preserve"> University Hospitals</w:t>
      </w:r>
      <w:r w:rsidR="009B312E">
        <w:rPr>
          <w:rFonts w:asciiTheme="majorBidi" w:hAnsiTheme="majorBidi" w:cstheme="majorBidi"/>
          <w:sz w:val="24"/>
          <w:szCs w:val="24"/>
        </w:rPr>
        <w:t xml:space="preserve"> f</w:t>
      </w:r>
      <w:r w:rsidRPr="009B312E">
        <w:rPr>
          <w:rFonts w:asciiTheme="majorBidi" w:hAnsiTheme="majorBidi" w:cstheme="majorBidi"/>
          <w:sz w:val="24"/>
          <w:szCs w:val="24"/>
        </w:rPr>
        <w:t>rom February 2015 till February 2016</w:t>
      </w:r>
      <w:r w:rsidR="00A510AA">
        <w:rPr>
          <w:rFonts w:asciiTheme="majorBidi" w:hAnsiTheme="majorBidi" w:cstheme="majorBidi"/>
          <w:sz w:val="24"/>
          <w:szCs w:val="24"/>
        </w:rPr>
        <w:t>;</w:t>
      </w:r>
      <w:r w:rsidRPr="009B312E">
        <w:rPr>
          <w:rFonts w:asciiTheme="majorBidi" w:hAnsiTheme="majorBidi" w:cstheme="majorBidi"/>
          <w:sz w:val="24"/>
          <w:szCs w:val="24"/>
        </w:rPr>
        <w:t xml:space="preserve"> 24 patients (30 digits) with acute flexor tendon injuries in zone II were enrolled in this study and underwent flexor tendon repair using </w:t>
      </w:r>
      <w:r w:rsidR="00A510AA">
        <w:rPr>
          <w:rFonts w:asciiTheme="majorBidi" w:hAnsiTheme="majorBidi" w:cstheme="majorBidi"/>
          <w:sz w:val="24"/>
          <w:szCs w:val="24"/>
        </w:rPr>
        <w:t xml:space="preserve">primary flexor tendon grafting </w:t>
      </w:r>
      <w:r w:rsidRPr="009B312E">
        <w:rPr>
          <w:rFonts w:asciiTheme="majorBidi" w:hAnsiTheme="majorBidi" w:cstheme="majorBidi"/>
          <w:sz w:val="24"/>
          <w:szCs w:val="24"/>
        </w:rPr>
        <w:t>and referred to our outpatient clinic where they participated in the rehabilitation program and follow-up visits for 6 months postoperatively. Informed consents were obtained from all patients</w:t>
      </w:r>
      <w:r w:rsidR="00A510AA">
        <w:rPr>
          <w:rFonts w:asciiTheme="majorBidi" w:hAnsiTheme="majorBidi" w:cstheme="majorBidi"/>
          <w:sz w:val="24"/>
          <w:szCs w:val="24"/>
        </w:rPr>
        <w:t xml:space="preserve"> after </w:t>
      </w:r>
      <w:r w:rsidR="00074DFB" w:rsidRPr="009B312E">
        <w:rPr>
          <w:rFonts w:asciiTheme="majorBidi" w:hAnsiTheme="majorBidi" w:cstheme="majorBidi"/>
          <w:sz w:val="24"/>
          <w:szCs w:val="24"/>
        </w:rPr>
        <w:t>thorough explanation of the whole procedure and possible</w:t>
      </w:r>
      <w:r w:rsidR="009B312E" w:rsidRPr="009B312E">
        <w:rPr>
          <w:rFonts w:asciiTheme="majorBidi" w:hAnsiTheme="majorBidi" w:cstheme="majorBidi"/>
          <w:sz w:val="24"/>
          <w:szCs w:val="24"/>
        </w:rPr>
        <w:t xml:space="preserve"> </w:t>
      </w:r>
      <w:r w:rsidR="00074DFB" w:rsidRPr="009B312E">
        <w:rPr>
          <w:rFonts w:asciiTheme="majorBidi" w:hAnsiTheme="majorBidi" w:cstheme="majorBidi"/>
          <w:sz w:val="24"/>
          <w:szCs w:val="24"/>
        </w:rPr>
        <w:t xml:space="preserve">complications. Inclusion criteria were </w:t>
      </w:r>
      <w:r w:rsidR="00074DFB" w:rsidRPr="009B312E">
        <w:rPr>
          <w:rFonts w:asciiTheme="majorBidi" w:hAnsiTheme="majorBidi" w:cstheme="majorBidi"/>
          <w:sz w:val="24"/>
          <w:szCs w:val="24"/>
        </w:rPr>
        <w:lastRenderedPageBreak/>
        <w:t>(1) age</w:t>
      </w:r>
      <w:r w:rsidR="000A4EFB" w:rsidRPr="009B312E">
        <w:rPr>
          <w:rFonts w:asciiTheme="majorBidi" w:hAnsiTheme="majorBidi" w:cstheme="majorBidi"/>
          <w:sz w:val="24"/>
          <w:szCs w:val="24"/>
        </w:rPr>
        <w:t xml:space="preserve"> group between 15-70 years old: </w:t>
      </w:r>
      <w:r w:rsidR="00074DFB" w:rsidRPr="009B312E">
        <w:rPr>
          <w:rFonts w:asciiTheme="majorBidi" w:hAnsiTheme="majorBidi" w:cstheme="majorBidi"/>
          <w:sz w:val="24"/>
          <w:szCs w:val="24"/>
        </w:rPr>
        <w:t>(2)</w:t>
      </w:r>
      <w:r w:rsidR="000A4EFB" w:rsidRPr="009B312E">
        <w:rPr>
          <w:rFonts w:asciiTheme="majorBidi" w:hAnsiTheme="majorBidi" w:cstheme="majorBidi"/>
          <w:sz w:val="24"/>
          <w:szCs w:val="24"/>
        </w:rPr>
        <w:t xml:space="preserve"> a</w:t>
      </w:r>
      <w:r w:rsidR="00074DFB" w:rsidRPr="009B312E">
        <w:rPr>
          <w:rFonts w:asciiTheme="majorBidi" w:hAnsiTheme="majorBidi" w:cstheme="majorBidi"/>
          <w:sz w:val="24"/>
          <w:szCs w:val="24"/>
        </w:rPr>
        <w:t>cute injury of F.D.P and F.D.S tendons in Zone II and interference was done within the 1st 48 hours of injury. Exclusion criteria</w:t>
      </w:r>
      <w:r w:rsidR="000A4EFB" w:rsidRPr="009B312E">
        <w:rPr>
          <w:rFonts w:asciiTheme="majorBidi" w:hAnsiTheme="majorBidi" w:cstheme="majorBidi"/>
          <w:sz w:val="24"/>
          <w:szCs w:val="24"/>
        </w:rPr>
        <w:t xml:space="preserve"> were (1) a</w:t>
      </w:r>
      <w:r w:rsidR="00074DFB" w:rsidRPr="009B312E">
        <w:rPr>
          <w:rFonts w:asciiTheme="majorBidi" w:hAnsiTheme="majorBidi" w:cstheme="majorBidi"/>
          <w:sz w:val="24"/>
          <w:szCs w:val="24"/>
        </w:rPr>
        <w:t xml:space="preserve">ge </w:t>
      </w:r>
      <w:r w:rsidR="000A4EFB" w:rsidRPr="009B312E">
        <w:rPr>
          <w:rFonts w:asciiTheme="majorBidi" w:hAnsiTheme="majorBidi" w:cstheme="majorBidi"/>
          <w:sz w:val="24"/>
          <w:szCs w:val="24"/>
        </w:rPr>
        <w:t>&lt;15 years old or &gt;70 years old; (2) f</w:t>
      </w:r>
      <w:r w:rsidR="00074DFB" w:rsidRPr="009B312E">
        <w:rPr>
          <w:rFonts w:asciiTheme="majorBidi" w:hAnsiTheme="majorBidi" w:cstheme="majorBidi"/>
          <w:sz w:val="24"/>
          <w:szCs w:val="24"/>
        </w:rPr>
        <w:t>ingers with fractures</w:t>
      </w:r>
      <w:r w:rsidR="000A4EFB" w:rsidRPr="009B312E">
        <w:rPr>
          <w:rFonts w:asciiTheme="majorBidi" w:hAnsiTheme="majorBidi" w:cstheme="majorBidi"/>
          <w:sz w:val="24"/>
          <w:szCs w:val="24"/>
        </w:rPr>
        <w:t>; (3) f</w:t>
      </w:r>
      <w:r w:rsidR="00074DFB" w:rsidRPr="009B312E">
        <w:rPr>
          <w:rFonts w:asciiTheme="majorBidi" w:hAnsiTheme="majorBidi" w:cstheme="majorBidi"/>
          <w:sz w:val="24"/>
          <w:szCs w:val="24"/>
        </w:rPr>
        <w:t>ing</w:t>
      </w:r>
      <w:r w:rsidR="000A4EFB" w:rsidRPr="009B312E">
        <w:rPr>
          <w:rFonts w:asciiTheme="majorBidi" w:hAnsiTheme="majorBidi" w:cstheme="majorBidi"/>
          <w:sz w:val="24"/>
          <w:szCs w:val="24"/>
        </w:rPr>
        <w:t>ers with neurov</w:t>
      </w:r>
      <w:r w:rsidR="009B312E" w:rsidRPr="009B312E">
        <w:rPr>
          <w:rFonts w:asciiTheme="majorBidi" w:hAnsiTheme="majorBidi" w:cstheme="majorBidi"/>
          <w:sz w:val="24"/>
          <w:szCs w:val="24"/>
        </w:rPr>
        <w:t xml:space="preserve">ascular </w:t>
      </w:r>
      <w:r w:rsidR="000A4EFB" w:rsidRPr="009B312E">
        <w:rPr>
          <w:rFonts w:asciiTheme="majorBidi" w:hAnsiTheme="majorBidi" w:cstheme="majorBidi"/>
          <w:sz w:val="24"/>
          <w:szCs w:val="24"/>
        </w:rPr>
        <w:t>injuries;</w:t>
      </w:r>
      <w:r w:rsidR="009B312E" w:rsidRPr="009B312E">
        <w:rPr>
          <w:rFonts w:asciiTheme="majorBidi" w:hAnsiTheme="majorBidi" w:cstheme="majorBidi"/>
          <w:sz w:val="24"/>
          <w:szCs w:val="24"/>
        </w:rPr>
        <w:t>(4) p</w:t>
      </w:r>
      <w:r w:rsidR="00074DFB" w:rsidRPr="009B312E">
        <w:rPr>
          <w:rFonts w:asciiTheme="majorBidi" w:hAnsiTheme="majorBidi" w:cstheme="majorBidi"/>
          <w:sz w:val="24"/>
          <w:szCs w:val="24"/>
        </w:rPr>
        <w:t>atients with joint disorde</w:t>
      </w:r>
      <w:r w:rsidR="00A510AA">
        <w:rPr>
          <w:rFonts w:asciiTheme="majorBidi" w:hAnsiTheme="majorBidi" w:cstheme="majorBidi"/>
          <w:sz w:val="24"/>
          <w:szCs w:val="24"/>
        </w:rPr>
        <w:t xml:space="preserve">rs e.g. rheumatoid arthritis.  </w:t>
      </w:r>
      <w:r w:rsidR="00A510AA" w:rsidRPr="00A510AA">
        <w:rPr>
          <w:rFonts w:asciiTheme="majorBidi" w:hAnsiTheme="majorBidi" w:cstheme="majorBidi"/>
          <w:sz w:val="24"/>
          <w:szCs w:val="24"/>
        </w:rPr>
        <w:t>All patients were initially seen at the emergency room</w:t>
      </w:r>
      <w:r w:rsidR="00F63A88">
        <w:rPr>
          <w:rFonts w:asciiTheme="majorBidi" w:hAnsiTheme="majorBidi" w:cstheme="majorBidi"/>
          <w:sz w:val="24"/>
          <w:szCs w:val="24"/>
        </w:rPr>
        <w:t>; detailed history,</w:t>
      </w:r>
      <w:r w:rsidR="00A510AA" w:rsidRPr="00A510AA">
        <w:rPr>
          <w:rFonts w:asciiTheme="majorBidi" w:hAnsiTheme="majorBidi" w:cstheme="majorBidi"/>
          <w:sz w:val="24"/>
          <w:szCs w:val="24"/>
        </w:rPr>
        <w:t xml:space="preserve"> thorough</w:t>
      </w:r>
      <w:r w:rsidR="00F63A88">
        <w:rPr>
          <w:rFonts w:asciiTheme="majorBidi" w:hAnsiTheme="majorBidi" w:cstheme="majorBidi"/>
          <w:sz w:val="24"/>
          <w:szCs w:val="24"/>
        </w:rPr>
        <w:t xml:space="preserve"> general and local</w:t>
      </w:r>
      <w:r w:rsidR="00A510AA" w:rsidRPr="00A510AA">
        <w:rPr>
          <w:rFonts w:asciiTheme="majorBidi" w:hAnsiTheme="majorBidi" w:cstheme="majorBidi"/>
          <w:sz w:val="24"/>
          <w:szCs w:val="24"/>
        </w:rPr>
        <w:t xml:space="preserve"> examination</w:t>
      </w:r>
      <w:r w:rsidR="00F63A88">
        <w:rPr>
          <w:rFonts w:asciiTheme="majorBidi" w:hAnsiTheme="majorBidi" w:cstheme="majorBidi"/>
          <w:sz w:val="24"/>
          <w:szCs w:val="24"/>
        </w:rPr>
        <w:t xml:space="preserve"> for the injured hand</w:t>
      </w:r>
      <w:r w:rsidR="00A510AA" w:rsidRPr="00A510AA">
        <w:rPr>
          <w:rFonts w:asciiTheme="majorBidi" w:hAnsiTheme="majorBidi" w:cstheme="majorBidi"/>
          <w:sz w:val="24"/>
          <w:szCs w:val="24"/>
        </w:rPr>
        <w:t xml:space="preserve"> and assessment</w:t>
      </w:r>
      <w:r w:rsidR="00F63A88">
        <w:rPr>
          <w:rFonts w:asciiTheme="majorBidi" w:hAnsiTheme="majorBidi" w:cstheme="majorBidi"/>
          <w:sz w:val="24"/>
          <w:szCs w:val="24"/>
        </w:rPr>
        <w:t xml:space="preserve"> for the availability of donor tendons</w:t>
      </w:r>
      <w:r w:rsidR="00A510AA" w:rsidRPr="00A510AA">
        <w:rPr>
          <w:rFonts w:asciiTheme="majorBidi" w:hAnsiTheme="majorBidi" w:cstheme="majorBidi"/>
          <w:sz w:val="24"/>
          <w:szCs w:val="24"/>
        </w:rPr>
        <w:t xml:space="preserve"> w</w:t>
      </w:r>
      <w:r w:rsidR="00F63A88">
        <w:rPr>
          <w:rFonts w:asciiTheme="majorBidi" w:hAnsiTheme="majorBidi" w:cstheme="majorBidi"/>
          <w:sz w:val="24"/>
          <w:szCs w:val="24"/>
        </w:rPr>
        <w:t>ere</w:t>
      </w:r>
      <w:r w:rsidR="00A510AA" w:rsidRPr="00A510AA">
        <w:rPr>
          <w:rFonts w:asciiTheme="majorBidi" w:hAnsiTheme="majorBidi" w:cstheme="majorBidi"/>
          <w:sz w:val="24"/>
          <w:szCs w:val="24"/>
        </w:rPr>
        <w:t xml:space="preserve"> carried out.</w:t>
      </w:r>
      <w:r w:rsidR="00F63A88">
        <w:rPr>
          <w:rFonts w:asciiTheme="majorBidi" w:hAnsiTheme="majorBidi" w:cstheme="majorBidi"/>
          <w:sz w:val="24"/>
          <w:szCs w:val="24"/>
        </w:rPr>
        <w:t xml:space="preserve"> Basic investigations and a dose </w:t>
      </w:r>
      <w:proofErr w:type="gramStart"/>
      <w:r w:rsidR="00F63A88">
        <w:rPr>
          <w:rFonts w:asciiTheme="majorBidi" w:hAnsiTheme="majorBidi" w:cstheme="majorBidi"/>
          <w:sz w:val="24"/>
          <w:szCs w:val="24"/>
        </w:rPr>
        <w:t xml:space="preserve">of  </w:t>
      </w:r>
      <w:r w:rsidR="00F63A88" w:rsidRPr="00F63A88">
        <w:rPr>
          <w:rFonts w:asciiTheme="majorBidi" w:hAnsiTheme="majorBidi" w:cstheme="majorBidi"/>
          <w:sz w:val="24"/>
          <w:szCs w:val="24"/>
        </w:rPr>
        <w:t>one</w:t>
      </w:r>
      <w:proofErr w:type="gramEnd"/>
      <w:r w:rsidR="00F63A88" w:rsidRPr="00F63A88">
        <w:rPr>
          <w:rFonts w:asciiTheme="majorBidi" w:hAnsiTheme="majorBidi" w:cstheme="majorBidi"/>
          <w:sz w:val="24"/>
          <w:szCs w:val="24"/>
        </w:rPr>
        <w:t xml:space="preserve"> gram of </w:t>
      </w:r>
      <w:proofErr w:type="spellStart"/>
      <w:r w:rsidR="00F63A88" w:rsidRPr="00F63A88">
        <w:rPr>
          <w:rFonts w:asciiTheme="majorBidi" w:hAnsiTheme="majorBidi" w:cstheme="majorBidi"/>
          <w:sz w:val="24"/>
          <w:szCs w:val="24"/>
        </w:rPr>
        <w:t>cefotaxime</w:t>
      </w:r>
      <w:proofErr w:type="spellEnd"/>
      <w:r w:rsidR="00F63A88" w:rsidRPr="00F63A88">
        <w:rPr>
          <w:rFonts w:asciiTheme="majorBidi" w:hAnsiTheme="majorBidi" w:cstheme="majorBidi"/>
          <w:sz w:val="24"/>
          <w:szCs w:val="24"/>
        </w:rPr>
        <w:t xml:space="preserve"> sodium was given I.V to all patients one hour preoperatively</w:t>
      </w:r>
      <w:r w:rsidR="00B963D9">
        <w:rPr>
          <w:rFonts w:asciiTheme="majorBidi" w:hAnsiTheme="majorBidi" w:cstheme="majorBidi"/>
          <w:sz w:val="24"/>
          <w:szCs w:val="24"/>
        </w:rPr>
        <w:t>.</w:t>
      </w:r>
    </w:p>
    <w:p w:rsidR="00B963D9" w:rsidRDefault="005F4347" w:rsidP="00B963D9">
      <w:pPr>
        <w:spacing w:line="480" w:lineRule="auto"/>
        <w:rPr>
          <w:rFonts w:asciiTheme="majorBidi" w:hAnsiTheme="majorBidi" w:cstheme="majorBidi"/>
          <w:b/>
          <w:bCs/>
          <w:sz w:val="24"/>
          <w:szCs w:val="24"/>
        </w:rPr>
      </w:pPr>
      <w:r>
        <w:rPr>
          <w:rFonts w:asciiTheme="majorBidi" w:hAnsiTheme="majorBidi" w:cstheme="majorBidi"/>
          <w:noProof/>
          <w:sz w:val="24"/>
          <w:szCs w:val="24"/>
        </w:rPr>
        <mc:AlternateContent>
          <mc:Choice Requires="wpg">
            <w:drawing>
              <wp:anchor distT="0" distB="0" distL="114300" distR="114300" simplePos="0" relativeHeight="251656192" behindDoc="0" locked="0" layoutInCell="1" allowOverlap="1" wp14:anchorId="5303F7FA" wp14:editId="5A4D1F37">
                <wp:simplePos x="0" y="0"/>
                <wp:positionH relativeFrom="column">
                  <wp:posOffset>2988310</wp:posOffset>
                </wp:positionH>
                <wp:positionV relativeFrom="paragraph">
                  <wp:posOffset>-2948940</wp:posOffset>
                </wp:positionV>
                <wp:extent cx="3248025" cy="5144135"/>
                <wp:effectExtent l="0" t="0" r="9525" b="0"/>
                <wp:wrapTopAndBottom/>
                <wp:docPr id="23" name="Group 23"/>
                <wp:cNvGraphicFramePr/>
                <a:graphic xmlns:a="http://schemas.openxmlformats.org/drawingml/2006/main">
                  <a:graphicData uri="http://schemas.microsoft.com/office/word/2010/wordprocessingGroup">
                    <wpg:wgp>
                      <wpg:cNvGrpSpPr/>
                      <wpg:grpSpPr>
                        <a:xfrm>
                          <a:off x="0" y="0"/>
                          <a:ext cx="3248025" cy="5144135"/>
                          <a:chOff x="0" y="0"/>
                          <a:chExt cx="3248025" cy="5144135"/>
                        </a:xfrm>
                      </wpg:grpSpPr>
                      <wpg:grpSp>
                        <wpg:cNvPr id="22" name="Group 22"/>
                        <wpg:cNvGrpSpPr/>
                        <wpg:grpSpPr>
                          <a:xfrm>
                            <a:off x="0" y="0"/>
                            <a:ext cx="3248025" cy="5144135"/>
                            <a:chOff x="0" y="0"/>
                            <a:chExt cx="3248025" cy="5144135"/>
                          </a:xfrm>
                        </wpg:grpSpPr>
                        <wpg:grpSp>
                          <wpg:cNvPr id="9" name="Group 9"/>
                          <wpg:cNvGrpSpPr/>
                          <wpg:grpSpPr>
                            <a:xfrm>
                              <a:off x="0" y="0"/>
                              <a:ext cx="3248025" cy="5144135"/>
                              <a:chOff x="0" y="0"/>
                              <a:chExt cx="3248168" cy="5145206"/>
                            </a:xfrm>
                          </wpg:grpSpPr>
                          <pic:pic xmlns:pic="http://schemas.openxmlformats.org/drawingml/2006/picture">
                            <pic:nvPicPr>
                              <pic:cNvPr id="2" name="Picture 3" descr="DSC_0719"/>
                              <pic:cNvPicPr>
                                <a:picLocks noChangeAspect="1"/>
                              </pic:cNvPicPr>
                            </pic:nvPicPr>
                            <pic:blipFill>
                              <a:blip r:embed="rId11" cstate="print">
                                <a:extLst>
                                  <a:ext uri="{28A0092B-C50C-407E-A947-70E740481C1C}">
                                    <a14:useLocalDpi xmlns:a14="http://schemas.microsoft.com/office/drawing/2010/main" val="0"/>
                                  </a:ext>
                                </a:extLst>
                              </a:blip>
                              <a:srcRect l="2771" r="17033"/>
                              <a:stretch>
                                <a:fillRect/>
                              </a:stretch>
                            </pic:blipFill>
                            <pic:spPr bwMode="auto">
                              <a:xfrm>
                                <a:off x="232012" y="0"/>
                                <a:ext cx="3016156" cy="2115403"/>
                              </a:xfrm>
                              <a:prstGeom prst="rect">
                                <a:avLst/>
                              </a:prstGeom>
                              <a:noFill/>
                              <a:ln>
                                <a:noFill/>
                              </a:ln>
                            </pic:spPr>
                          </pic:pic>
                          <pic:pic xmlns:pic="http://schemas.openxmlformats.org/drawingml/2006/picture">
                            <pic:nvPicPr>
                              <pic:cNvPr id="3" name="Picture 4" descr="DSC_0847"/>
                              <pic:cNvPicPr>
                                <a:picLocks noChangeAspect="1"/>
                              </pic:cNvPicPr>
                            </pic:nvPicPr>
                            <pic:blipFill>
                              <a:blip r:embed="rId12" cstate="print">
                                <a:extLst>
                                  <a:ext uri="{28A0092B-C50C-407E-A947-70E740481C1C}">
                                    <a14:useLocalDpi xmlns:a14="http://schemas.microsoft.com/office/drawing/2010/main" val="0"/>
                                  </a:ext>
                                </a:extLst>
                              </a:blip>
                              <a:srcRect l="21873" r="2199"/>
                              <a:stretch>
                                <a:fillRect/>
                              </a:stretch>
                            </pic:blipFill>
                            <pic:spPr bwMode="auto">
                              <a:xfrm>
                                <a:off x="232012" y="2183642"/>
                                <a:ext cx="3016156" cy="2142698"/>
                              </a:xfrm>
                              <a:prstGeom prst="rect">
                                <a:avLst/>
                              </a:prstGeom>
                              <a:noFill/>
                              <a:ln>
                                <a:noFill/>
                              </a:ln>
                            </pic:spPr>
                          </pic:pic>
                          <wps:wsp>
                            <wps:cNvPr id="4" name="Text Box 5"/>
                            <wps:cNvSpPr txBox="1">
                              <a:spLocks noChangeArrowheads="1"/>
                            </wps:cNvSpPr>
                            <wps:spPr bwMode="auto">
                              <a:xfrm>
                                <a:off x="0" y="4421874"/>
                                <a:ext cx="3133725" cy="7233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12227" w:rsidRPr="002C6C31" w:rsidRDefault="00C12227" w:rsidP="003932D8">
                                  <w:pPr>
                                    <w:pStyle w:val="BodyTextIndent2"/>
                                    <w:jc w:val="left"/>
                                    <w:rPr>
                                      <w:rFonts w:asciiTheme="minorHAnsi" w:hAnsiTheme="minorHAnsi" w:cstheme="minorHAnsi"/>
                                      <w:sz w:val="24"/>
                                      <w:szCs w:val="24"/>
                                    </w:rPr>
                                  </w:pPr>
                                  <w:r w:rsidRPr="002C6C31">
                                    <w:rPr>
                                      <w:rFonts w:asciiTheme="minorHAnsi" w:hAnsiTheme="minorHAnsi" w:cstheme="minorHAnsi"/>
                                      <w:sz w:val="24"/>
                                      <w:szCs w:val="24"/>
                                    </w:rPr>
                                    <w:t>Figure (</w:t>
                                  </w:r>
                                  <w:r w:rsidR="003932D8">
                                    <w:rPr>
                                      <w:rFonts w:asciiTheme="minorHAnsi" w:hAnsiTheme="minorHAnsi" w:cstheme="minorHAnsi"/>
                                      <w:sz w:val="24"/>
                                      <w:szCs w:val="24"/>
                                    </w:rPr>
                                    <w:t>1)</w:t>
                                  </w:r>
                                  <w:r w:rsidRPr="002C6C31">
                                    <w:rPr>
                                      <w:rFonts w:asciiTheme="minorHAnsi" w:hAnsiTheme="minorHAnsi" w:cstheme="minorHAnsi"/>
                                      <w:sz w:val="24"/>
                                      <w:szCs w:val="24"/>
                                    </w:rPr>
                                    <w:t xml:space="preserve">: Photo demonstrating the zigzag incision (A) and the </w:t>
                                  </w:r>
                                  <w:proofErr w:type="spellStart"/>
                                  <w:r w:rsidRPr="002C6C31">
                                    <w:rPr>
                                      <w:rFonts w:asciiTheme="minorHAnsi" w:hAnsiTheme="minorHAnsi" w:cstheme="minorHAnsi"/>
                                      <w:sz w:val="24"/>
                                      <w:szCs w:val="24"/>
                                    </w:rPr>
                                    <w:t>medlateral</w:t>
                                  </w:r>
                                  <w:proofErr w:type="spellEnd"/>
                                  <w:r w:rsidRPr="002C6C31">
                                    <w:rPr>
                                      <w:rFonts w:asciiTheme="minorHAnsi" w:hAnsiTheme="minorHAnsi" w:cstheme="minorHAnsi"/>
                                      <w:sz w:val="24"/>
                                      <w:szCs w:val="24"/>
                                    </w:rPr>
                                    <w:t xml:space="preserve"> incision (B).</w:t>
                                  </w:r>
                                </w:p>
                                <w:p w:rsidR="00C12227" w:rsidRDefault="00C12227" w:rsidP="00207AD0"/>
                              </w:txbxContent>
                            </wps:txbx>
                            <wps:bodyPr rot="0" vert="horz" wrap="square" lIns="91440" tIns="45720" rIns="91440" bIns="45720" anchor="t" anchorCtr="0" upright="1">
                              <a:noAutofit/>
                            </wps:bodyPr>
                          </wps:wsp>
                        </wpg:grpSp>
                        <wps:wsp>
                          <wps:cNvPr id="18" name="Text Box 18"/>
                          <wps:cNvSpPr txBox="1">
                            <a:spLocks noChangeArrowheads="1"/>
                          </wps:cNvSpPr>
                          <wps:spPr bwMode="auto">
                            <a:xfrm>
                              <a:off x="240631" y="4042611"/>
                              <a:ext cx="252730" cy="264160"/>
                            </a:xfrm>
                            <a:prstGeom prst="rect">
                              <a:avLst/>
                            </a:prstGeom>
                            <a:solidFill>
                              <a:srgbClr val="FFFFFF"/>
                            </a:solidFill>
                            <a:ln w="9525">
                              <a:solidFill>
                                <a:srgbClr val="000000"/>
                              </a:solidFill>
                              <a:miter lim="800000"/>
                              <a:headEnd/>
                              <a:tailEnd/>
                            </a:ln>
                          </wps:spPr>
                          <wps:txbx>
                            <w:txbxContent>
                              <w:p w:rsidR="00D476E2" w:rsidRDefault="00D476E2" w:rsidP="00207AD0">
                                <w:r>
                                  <w:t>B</w:t>
                                </w:r>
                              </w:p>
                            </w:txbxContent>
                          </wps:txbx>
                          <wps:bodyPr rot="0" vert="horz" wrap="square" lIns="91440" tIns="45720" rIns="91440" bIns="45720" anchor="t" anchorCtr="0" upright="1">
                            <a:noAutofit/>
                          </wps:bodyPr>
                        </wps:wsp>
                      </wpg:grpSp>
                      <wps:wsp>
                        <wps:cNvPr id="10" name="Text Box 10"/>
                        <wps:cNvSpPr txBox="1">
                          <a:spLocks noChangeArrowheads="1"/>
                        </wps:cNvSpPr>
                        <wps:spPr bwMode="auto">
                          <a:xfrm>
                            <a:off x="264694" y="1828800"/>
                            <a:ext cx="262890" cy="260985"/>
                          </a:xfrm>
                          <a:prstGeom prst="rect">
                            <a:avLst/>
                          </a:prstGeom>
                          <a:solidFill>
                            <a:srgbClr val="FFFFFF"/>
                          </a:solidFill>
                          <a:ln w="9525">
                            <a:solidFill>
                              <a:srgbClr val="000000"/>
                            </a:solidFill>
                            <a:miter lim="800000"/>
                            <a:headEnd/>
                            <a:tailEnd/>
                          </a:ln>
                        </wps:spPr>
                        <wps:txbx>
                          <w:txbxContent>
                            <w:p w:rsidR="00D476E2" w:rsidRDefault="00D476E2" w:rsidP="00207AD0">
                              <w:r>
                                <w:t>A</w:t>
                              </w:r>
                            </w:p>
                          </w:txbxContent>
                        </wps:txbx>
                        <wps:bodyPr rot="0" vert="horz" wrap="square" lIns="91440" tIns="45720" rIns="91440" bIns="45720" anchor="t" anchorCtr="0" upright="1">
                          <a:noAutofit/>
                        </wps:bodyPr>
                      </wps:wsp>
                    </wpg:wgp>
                  </a:graphicData>
                </a:graphic>
              </wp:anchor>
            </w:drawing>
          </mc:Choice>
          <mc:Fallback>
            <w:pict>
              <v:group id="Group 23" o:spid="_x0000_s1026" style="position:absolute;margin-left:235.3pt;margin-top:-232.2pt;width:255.75pt;height:405.05pt;z-index:251656192" coordsize="32480,514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">
                <v:group id="Group 22" o:spid="_x0000_s1027" style="position:absolute;width:32480;height:51441" coordsize="32480,514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group id="Group 9" o:spid="_x0000_s1028" style="position:absolute;width:32480;height:51441" coordsize="32481,514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DSC_0719" style="position:absolute;left:2320;width:30161;height:21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z/5+8AAAA2gAAAA8AAABkcnMvZG93bnJldi54bWxEj80KwjAQhO+C7xBW8KapilKqUVQQvPoD&#10;XpdmbYvNpjSxrT69EQSPw8x8w6w2nSlFQ7UrLCuYjCMQxKnVBWcKrpfDKAbhPLLG0jIpeJGDzbrf&#10;W2Gibcsnas4+EwHCLkEFufdVIqVLczLoxrYiDt7d1gZ9kHUmdY1tgJtSTqNoIQ0WHBZyrGifU/o4&#10;P42Ci239dj7b4ZtnZu9M7G5Rkyo1HHTbJQhPnf+Hf+2jVjCF75VwA+T6A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jc/+fvAAAANoAAAAPAAAAAAAAAAAAAAAAAJ8CAABkcnMv&#10;ZG93bnJldi54bWxQSwUGAAAAAAQABAD3AAAAiAMAAAAA&#10;">
                      <v:imagedata r:id="rId13" o:title="DSC_0719" cropleft="1816f" cropright="11163f"/>
                      <v:path arrowok="t"/>
                    </v:shape>
                    <v:shape id="Picture 4" o:spid="_x0000_s1030" type="#_x0000_t75" alt="DSC_0847" style="position:absolute;left:2320;top:21836;width:30161;height:21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JMe7CAAAA2gAAAA8AAABkcnMvZG93bnJldi54bWxEj0FrwkAUhO+C/2F5gjfdaEFK6ioiiDkU&#10;pVH0+pp9zYZm34bsauK/d4VCj8PMfMMs172txZ1aXzlWMJsmIIgLpysuFZxPu8k7CB+QNdaOScGD&#10;PKxXw8ESU+06/qJ7HkoRIexTVGBCaFIpfWHIop+6hjh6P661GKJsS6lb7CLc1nKeJAtpseK4YLCh&#10;raHiN79ZBQc3P5rHqcu23/nOXy9y/5n1V6XGo37zASJQH/7Df+1MK3iD15V4A+Tq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0iTHuwgAAANoAAAAPAAAAAAAAAAAAAAAAAJ8C&#10;AABkcnMvZG93bnJldi54bWxQSwUGAAAAAAQABAD3AAAAjgMAAAAA&#10;">
                      <v:imagedata r:id="rId14" o:title="DSC_0847" cropleft="14335f" cropright="1441f"/>
                      <v:path arrowok="t"/>
                    </v:shape>
                    <v:shapetype id="_x0000_t202" coordsize="21600,21600" o:spt="202" path="m,l,21600r21600,l21600,xe">
                      <v:stroke joinstyle="miter"/>
                      <v:path gradientshapeok="t" o:connecttype="rect"/>
                    </v:shapetype>
                    <v:shape id="Text Box 5" o:spid="_x0000_s1031" type="#_x0000_t202" style="position:absolute;top:44218;width:31337;height:7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C12227" w:rsidRPr="002C6C31" w:rsidRDefault="00C12227" w:rsidP="003932D8">
                            <w:pPr>
                              <w:pStyle w:val="BodyTextIndent2"/>
                              <w:jc w:val="left"/>
                              <w:rPr>
                                <w:rFonts w:asciiTheme="minorHAnsi" w:hAnsiTheme="minorHAnsi" w:cstheme="minorHAnsi"/>
                                <w:sz w:val="24"/>
                                <w:szCs w:val="24"/>
                              </w:rPr>
                            </w:pPr>
                            <w:r w:rsidRPr="002C6C31">
                              <w:rPr>
                                <w:rFonts w:asciiTheme="minorHAnsi" w:hAnsiTheme="minorHAnsi" w:cstheme="minorHAnsi"/>
                                <w:sz w:val="24"/>
                                <w:szCs w:val="24"/>
                              </w:rPr>
                              <w:t>Figure (</w:t>
                            </w:r>
                            <w:r w:rsidR="003932D8">
                              <w:rPr>
                                <w:rFonts w:asciiTheme="minorHAnsi" w:hAnsiTheme="minorHAnsi" w:cstheme="minorHAnsi"/>
                                <w:sz w:val="24"/>
                                <w:szCs w:val="24"/>
                              </w:rPr>
                              <w:t>1)</w:t>
                            </w:r>
                            <w:r w:rsidRPr="002C6C31">
                              <w:rPr>
                                <w:rFonts w:asciiTheme="minorHAnsi" w:hAnsiTheme="minorHAnsi" w:cstheme="minorHAnsi"/>
                                <w:sz w:val="24"/>
                                <w:szCs w:val="24"/>
                              </w:rPr>
                              <w:t xml:space="preserve">: Photo demonstrating the zigzag incision (A) and the </w:t>
                            </w:r>
                            <w:proofErr w:type="spellStart"/>
                            <w:r w:rsidRPr="002C6C31">
                              <w:rPr>
                                <w:rFonts w:asciiTheme="minorHAnsi" w:hAnsiTheme="minorHAnsi" w:cstheme="minorHAnsi"/>
                                <w:sz w:val="24"/>
                                <w:szCs w:val="24"/>
                              </w:rPr>
                              <w:t>medlateral</w:t>
                            </w:r>
                            <w:proofErr w:type="spellEnd"/>
                            <w:r w:rsidRPr="002C6C31">
                              <w:rPr>
                                <w:rFonts w:asciiTheme="minorHAnsi" w:hAnsiTheme="minorHAnsi" w:cstheme="minorHAnsi"/>
                                <w:sz w:val="24"/>
                                <w:szCs w:val="24"/>
                              </w:rPr>
                              <w:t xml:space="preserve"> incision (B).</w:t>
                            </w:r>
                          </w:p>
                          <w:p w:rsidR="00C12227" w:rsidRDefault="00C12227" w:rsidP="00207AD0"/>
                        </w:txbxContent>
                      </v:textbox>
                    </v:shape>
                  </v:group>
                  <v:shape id="Text Box 18" o:spid="_x0000_s1032" type="#_x0000_t202" style="position:absolute;left:2406;top:40426;width:2527;height:2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D476E2" w:rsidRDefault="00D476E2" w:rsidP="00207AD0">
                          <w:r>
                            <w:t>B</w:t>
                          </w:r>
                        </w:p>
                      </w:txbxContent>
                    </v:textbox>
                  </v:shape>
                </v:group>
                <v:shape id="Text Box 10" o:spid="_x0000_s1033" type="#_x0000_t202" style="position:absolute;left:2646;top:18288;width:2629;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D476E2" w:rsidRDefault="00D476E2" w:rsidP="00207AD0">
                        <w:r>
                          <w:t>A</w:t>
                        </w:r>
                      </w:p>
                    </w:txbxContent>
                  </v:textbox>
                </v:shape>
                <w10:wrap type="topAndBottom"/>
              </v:group>
            </w:pict>
          </mc:Fallback>
        </mc:AlternateContent>
      </w:r>
      <w:r w:rsidR="00B963D9" w:rsidRPr="00B963D9">
        <w:rPr>
          <w:rFonts w:asciiTheme="majorBidi" w:hAnsiTheme="majorBidi" w:cstheme="majorBidi"/>
          <w:b/>
          <w:bCs/>
          <w:sz w:val="24"/>
          <w:szCs w:val="24"/>
        </w:rPr>
        <w:t>Surgical technique</w:t>
      </w:r>
    </w:p>
    <w:p w:rsidR="005F4347" w:rsidRPr="00AE0D1C" w:rsidRDefault="00F23DB8" w:rsidP="005F4347">
      <w:pPr>
        <w:tabs>
          <w:tab w:val="left" w:pos="1890"/>
        </w:tabs>
        <w:spacing w:after="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8F454A" w:rsidRPr="0062119F">
        <w:rPr>
          <w:rFonts w:asciiTheme="majorBidi" w:hAnsiTheme="majorBidi" w:cstheme="majorBidi"/>
          <w:sz w:val="24"/>
          <w:szCs w:val="24"/>
        </w:rPr>
        <w:t>All</w:t>
      </w:r>
      <w:r w:rsidR="008F454A" w:rsidRPr="0062119F">
        <w:rPr>
          <w:rFonts w:asciiTheme="majorBidi" w:hAnsiTheme="majorBidi" w:cstheme="majorBidi"/>
          <w:sz w:val="24"/>
          <w:szCs w:val="24"/>
        </w:rPr>
        <w:t xml:space="preserve"> </w:t>
      </w:r>
      <w:r w:rsidR="008F454A" w:rsidRPr="0062119F">
        <w:rPr>
          <w:rFonts w:asciiTheme="majorBidi" w:hAnsiTheme="majorBidi" w:cstheme="majorBidi"/>
          <w:sz w:val="24"/>
          <w:szCs w:val="24"/>
        </w:rPr>
        <w:t>oper</w:t>
      </w:r>
      <w:r w:rsidR="008F454A" w:rsidRPr="0062119F">
        <w:rPr>
          <w:rFonts w:asciiTheme="majorBidi" w:hAnsiTheme="majorBidi" w:cstheme="majorBidi"/>
          <w:sz w:val="24"/>
          <w:szCs w:val="24"/>
        </w:rPr>
        <w:t>ations were done</w:t>
      </w:r>
      <w:r w:rsidR="00B36A44">
        <w:rPr>
          <w:rFonts w:asciiTheme="majorBidi" w:hAnsiTheme="majorBidi" w:cstheme="majorBidi"/>
          <w:sz w:val="24"/>
          <w:szCs w:val="24"/>
        </w:rPr>
        <w:t xml:space="preserve"> in the emergency operating rooms and</w:t>
      </w:r>
      <w:r w:rsidR="0062119F" w:rsidRPr="0062119F">
        <w:rPr>
          <w:rFonts w:asciiTheme="majorBidi" w:hAnsiTheme="majorBidi" w:cstheme="majorBidi"/>
          <w:sz w:val="24"/>
          <w:szCs w:val="24"/>
        </w:rPr>
        <w:t xml:space="preserve"> </w:t>
      </w:r>
      <w:r w:rsidR="008F454A" w:rsidRPr="0062119F">
        <w:rPr>
          <w:rFonts w:asciiTheme="majorBidi" w:hAnsiTheme="majorBidi" w:cstheme="majorBidi"/>
          <w:sz w:val="24"/>
          <w:szCs w:val="24"/>
        </w:rPr>
        <w:t>under</w:t>
      </w:r>
      <w:r w:rsidR="00B36A44">
        <w:rPr>
          <w:rFonts w:asciiTheme="majorBidi" w:hAnsiTheme="majorBidi" w:cstheme="majorBidi"/>
          <w:sz w:val="24"/>
          <w:szCs w:val="24"/>
        </w:rPr>
        <w:t xml:space="preserve"> </w:t>
      </w:r>
      <w:r w:rsidR="008F454A" w:rsidRPr="0062119F">
        <w:rPr>
          <w:rFonts w:asciiTheme="majorBidi" w:hAnsiTheme="majorBidi" w:cstheme="majorBidi"/>
          <w:sz w:val="24"/>
          <w:szCs w:val="24"/>
        </w:rPr>
        <w:t>magnification u</w:t>
      </w:r>
      <w:r w:rsidR="008F454A" w:rsidRPr="0062119F">
        <w:rPr>
          <w:rFonts w:asciiTheme="majorBidi" w:hAnsiTheme="majorBidi" w:cstheme="majorBidi"/>
          <w:sz w:val="24"/>
          <w:szCs w:val="24"/>
        </w:rPr>
        <w:t>sing</w:t>
      </w:r>
      <w:r w:rsidR="008F454A" w:rsidRPr="0062119F">
        <w:rPr>
          <w:rFonts w:asciiTheme="majorBidi" w:hAnsiTheme="majorBidi" w:cstheme="majorBidi"/>
          <w:sz w:val="24"/>
          <w:szCs w:val="24"/>
        </w:rPr>
        <w:t xml:space="preserve"> </w:t>
      </w:r>
      <w:r w:rsidR="008F454A" w:rsidRPr="0062119F">
        <w:rPr>
          <w:rFonts w:asciiTheme="majorBidi" w:hAnsiTheme="majorBidi" w:cstheme="majorBidi"/>
          <w:sz w:val="24"/>
          <w:szCs w:val="24"/>
        </w:rPr>
        <w:t>3.5 magnifying</w:t>
      </w:r>
      <w:r w:rsidR="008F454A" w:rsidRPr="0062119F">
        <w:rPr>
          <w:rFonts w:asciiTheme="majorBidi" w:hAnsiTheme="majorBidi" w:cstheme="majorBidi"/>
          <w:sz w:val="24"/>
          <w:szCs w:val="24"/>
        </w:rPr>
        <w:t xml:space="preserve"> </w:t>
      </w:r>
      <w:r w:rsidR="008F454A" w:rsidRPr="0062119F">
        <w:rPr>
          <w:rFonts w:asciiTheme="majorBidi" w:hAnsiTheme="majorBidi" w:cstheme="majorBidi"/>
          <w:sz w:val="24"/>
          <w:szCs w:val="24"/>
        </w:rPr>
        <w:t>loupe.</w:t>
      </w:r>
      <w:r w:rsidR="0062119F" w:rsidRPr="0062119F">
        <w:rPr>
          <w:rFonts w:asciiTheme="majorBidi" w:hAnsiTheme="majorBidi" w:cstheme="majorBidi"/>
          <w:sz w:val="24"/>
          <w:szCs w:val="24"/>
        </w:rPr>
        <w:t xml:space="preserve"> </w:t>
      </w:r>
      <w:r w:rsidR="008F454A" w:rsidRPr="0062119F">
        <w:rPr>
          <w:rFonts w:asciiTheme="majorBidi" w:hAnsiTheme="majorBidi" w:cstheme="majorBidi"/>
          <w:sz w:val="24"/>
          <w:szCs w:val="24"/>
        </w:rPr>
        <w:t>After</w:t>
      </w:r>
      <w:r w:rsidR="008F454A" w:rsidRPr="0062119F">
        <w:rPr>
          <w:rFonts w:asciiTheme="majorBidi" w:hAnsiTheme="majorBidi" w:cstheme="majorBidi"/>
          <w:sz w:val="24"/>
          <w:szCs w:val="24"/>
        </w:rPr>
        <w:t xml:space="preserve"> </w:t>
      </w:r>
      <w:r w:rsidR="008F454A" w:rsidRPr="0062119F">
        <w:rPr>
          <w:rFonts w:asciiTheme="majorBidi" w:hAnsiTheme="majorBidi" w:cstheme="majorBidi"/>
          <w:sz w:val="24"/>
          <w:szCs w:val="24"/>
        </w:rPr>
        <w:t>application</w:t>
      </w:r>
      <w:r w:rsidR="008F454A" w:rsidRPr="0062119F">
        <w:rPr>
          <w:rFonts w:asciiTheme="majorBidi" w:hAnsiTheme="majorBidi" w:cstheme="majorBidi"/>
          <w:sz w:val="24"/>
          <w:szCs w:val="24"/>
        </w:rPr>
        <w:t xml:space="preserve"> </w:t>
      </w:r>
      <w:r w:rsidR="008F454A" w:rsidRPr="0062119F">
        <w:rPr>
          <w:rFonts w:asciiTheme="majorBidi" w:hAnsiTheme="majorBidi" w:cstheme="majorBidi"/>
          <w:sz w:val="24"/>
          <w:szCs w:val="24"/>
        </w:rPr>
        <w:t>of</w:t>
      </w:r>
      <w:r w:rsidR="008F454A" w:rsidRPr="0062119F">
        <w:rPr>
          <w:rFonts w:asciiTheme="majorBidi" w:hAnsiTheme="majorBidi" w:cstheme="majorBidi"/>
          <w:sz w:val="24"/>
          <w:szCs w:val="24"/>
        </w:rPr>
        <w:t xml:space="preserve"> </w:t>
      </w:r>
      <w:r w:rsidR="008F454A" w:rsidRPr="0062119F">
        <w:rPr>
          <w:rFonts w:asciiTheme="majorBidi" w:hAnsiTheme="majorBidi" w:cstheme="majorBidi"/>
          <w:sz w:val="24"/>
          <w:szCs w:val="24"/>
        </w:rPr>
        <w:t>a</w:t>
      </w:r>
      <w:r w:rsidR="008F454A" w:rsidRPr="0062119F">
        <w:rPr>
          <w:rFonts w:asciiTheme="majorBidi" w:hAnsiTheme="majorBidi" w:cstheme="majorBidi"/>
          <w:sz w:val="24"/>
          <w:szCs w:val="24"/>
        </w:rPr>
        <w:t xml:space="preserve"> pneumatic tourniquet</w:t>
      </w:r>
      <w:r w:rsidR="0062119F">
        <w:rPr>
          <w:rFonts w:asciiTheme="majorBidi" w:hAnsiTheme="majorBidi" w:cstheme="majorBidi"/>
          <w:sz w:val="24"/>
          <w:szCs w:val="24"/>
        </w:rPr>
        <w:t xml:space="preserve"> &amp; prepping and draping, </w:t>
      </w:r>
      <w:r w:rsidR="0062119F" w:rsidRPr="0062119F">
        <w:rPr>
          <w:rFonts w:asciiTheme="majorBidi" w:hAnsiTheme="majorBidi" w:cstheme="majorBidi"/>
          <w:sz w:val="24"/>
          <w:szCs w:val="24"/>
        </w:rPr>
        <w:t>surgical incision</w:t>
      </w:r>
      <w:r w:rsidR="00C12227">
        <w:rPr>
          <w:rFonts w:asciiTheme="majorBidi" w:hAnsiTheme="majorBidi" w:cstheme="majorBidi"/>
          <w:sz w:val="24"/>
          <w:szCs w:val="24"/>
        </w:rPr>
        <w:t xml:space="preserve"> was </w:t>
      </w:r>
      <w:r w:rsidR="0062119F">
        <w:rPr>
          <w:rFonts w:asciiTheme="majorBidi" w:hAnsiTheme="majorBidi" w:cstheme="majorBidi"/>
          <w:sz w:val="24"/>
          <w:szCs w:val="24"/>
        </w:rPr>
        <w:t xml:space="preserve">made through </w:t>
      </w:r>
      <w:r w:rsidR="0062119F" w:rsidRPr="0062119F">
        <w:rPr>
          <w:rFonts w:asciiTheme="majorBidi" w:hAnsiTheme="majorBidi" w:cstheme="majorBidi"/>
          <w:sz w:val="24"/>
          <w:szCs w:val="24"/>
        </w:rPr>
        <w:t xml:space="preserve">either the </w:t>
      </w:r>
      <w:proofErr w:type="spellStart"/>
      <w:r w:rsidR="0062119F" w:rsidRPr="0062119F">
        <w:rPr>
          <w:rFonts w:asciiTheme="majorBidi" w:hAnsiTheme="majorBidi" w:cstheme="majorBidi"/>
          <w:sz w:val="24"/>
          <w:szCs w:val="24"/>
        </w:rPr>
        <w:t>midlateral</w:t>
      </w:r>
      <w:proofErr w:type="spellEnd"/>
      <w:r w:rsidR="0062119F" w:rsidRPr="0062119F">
        <w:rPr>
          <w:rFonts w:asciiTheme="majorBidi" w:hAnsiTheme="majorBidi" w:cstheme="majorBidi"/>
          <w:sz w:val="24"/>
          <w:szCs w:val="24"/>
        </w:rPr>
        <w:t xml:space="preserve"> (</w:t>
      </w:r>
      <w:proofErr w:type="spellStart"/>
      <w:proofErr w:type="gramStart"/>
      <w:r w:rsidR="0062119F" w:rsidRPr="0062119F">
        <w:rPr>
          <w:rFonts w:asciiTheme="majorBidi" w:hAnsiTheme="majorBidi" w:cstheme="majorBidi"/>
          <w:sz w:val="24"/>
          <w:szCs w:val="24"/>
        </w:rPr>
        <w:t>Bunnell</w:t>
      </w:r>
      <w:proofErr w:type="spellEnd"/>
      <w:r w:rsidR="0062119F" w:rsidRPr="0062119F">
        <w:rPr>
          <w:rFonts w:asciiTheme="majorBidi" w:hAnsiTheme="majorBidi" w:cstheme="majorBidi"/>
          <w:sz w:val="24"/>
          <w:szCs w:val="24"/>
        </w:rPr>
        <w:t xml:space="preserve"> )</w:t>
      </w:r>
      <w:proofErr w:type="gramEnd"/>
      <w:r w:rsidR="0062119F" w:rsidRPr="0062119F">
        <w:rPr>
          <w:rFonts w:asciiTheme="majorBidi" w:hAnsiTheme="majorBidi" w:cstheme="majorBidi"/>
          <w:sz w:val="24"/>
          <w:szCs w:val="24"/>
        </w:rPr>
        <w:t xml:space="preserve"> </w:t>
      </w:r>
      <w:r w:rsidR="0062119F" w:rsidRPr="0062119F">
        <w:rPr>
          <w:rFonts w:asciiTheme="majorBidi" w:hAnsiTheme="majorBidi" w:cstheme="majorBidi"/>
          <w:sz w:val="24"/>
          <w:szCs w:val="24"/>
        </w:rPr>
        <w:lastRenderedPageBreak/>
        <w:t>incision or zigzag (Bruner) incision</w:t>
      </w:r>
      <w:r w:rsidR="0062119F">
        <w:rPr>
          <w:rFonts w:asciiTheme="majorBidi" w:hAnsiTheme="majorBidi" w:cstheme="majorBidi"/>
          <w:sz w:val="24"/>
          <w:szCs w:val="24"/>
        </w:rPr>
        <w:t xml:space="preserve"> (Fig</w:t>
      </w:r>
      <w:r w:rsidR="0062119F" w:rsidRPr="0062119F">
        <w:rPr>
          <w:rFonts w:asciiTheme="majorBidi" w:hAnsiTheme="majorBidi" w:cstheme="majorBidi"/>
          <w:sz w:val="24"/>
          <w:szCs w:val="24"/>
        </w:rPr>
        <w:t>.</w:t>
      </w:r>
      <w:r w:rsidR="0062119F">
        <w:rPr>
          <w:rFonts w:asciiTheme="majorBidi" w:hAnsiTheme="majorBidi" w:cstheme="majorBidi"/>
          <w:sz w:val="24"/>
          <w:szCs w:val="24"/>
        </w:rPr>
        <w:t xml:space="preserve"> 1)</w:t>
      </w:r>
      <w:r w:rsidR="00C12227">
        <w:rPr>
          <w:rFonts w:asciiTheme="majorBidi" w:hAnsiTheme="majorBidi" w:cstheme="majorBidi"/>
          <w:sz w:val="24"/>
          <w:szCs w:val="24"/>
        </w:rPr>
        <w:t>.</w:t>
      </w:r>
      <w:r w:rsidR="00B36A44" w:rsidRPr="00B36A44">
        <w:t xml:space="preserve"> </w:t>
      </w:r>
      <w:proofErr w:type="gramStart"/>
      <w:r w:rsidR="00B36A44" w:rsidRPr="00B36A44">
        <w:rPr>
          <w:rFonts w:asciiTheme="majorBidi" w:hAnsiTheme="majorBidi" w:cstheme="majorBidi"/>
          <w:sz w:val="24"/>
          <w:szCs w:val="24"/>
        </w:rPr>
        <w:t>Debridement &amp; irrigation</w:t>
      </w:r>
      <w:r w:rsidR="00B36A44">
        <w:rPr>
          <w:rFonts w:asciiTheme="majorBidi" w:hAnsiTheme="majorBidi" w:cstheme="majorBidi"/>
          <w:sz w:val="24"/>
          <w:szCs w:val="24"/>
        </w:rPr>
        <w:t xml:space="preserve"> and</w:t>
      </w:r>
      <w:r w:rsidR="00B36A44" w:rsidRPr="00B36A44">
        <w:rPr>
          <w:rFonts w:asciiTheme="majorBidi" w:hAnsiTheme="majorBidi" w:cstheme="majorBidi"/>
          <w:sz w:val="24"/>
          <w:szCs w:val="24"/>
        </w:rPr>
        <w:t xml:space="preserve"> </w:t>
      </w:r>
      <w:r w:rsidR="00B36A44" w:rsidRPr="00B36A44">
        <w:rPr>
          <w:rFonts w:asciiTheme="majorBidi" w:hAnsiTheme="majorBidi" w:cstheme="majorBidi"/>
          <w:sz w:val="24"/>
          <w:szCs w:val="24"/>
        </w:rPr>
        <w:t>exploration of the wound.</w:t>
      </w:r>
      <w:proofErr w:type="gramEnd"/>
      <w:r w:rsidR="00B36A44" w:rsidRPr="00B36A44">
        <w:rPr>
          <w:color w:val="auto"/>
          <w:spacing w:val="0"/>
          <w:sz w:val="28"/>
          <w:szCs w:val="28"/>
        </w:rPr>
        <w:t xml:space="preserve"> </w:t>
      </w:r>
      <w:r w:rsidR="00B36A44" w:rsidRPr="00B36A44">
        <w:rPr>
          <w:rFonts w:asciiTheme="majorBidi" w:hAnsiTheme="majorBidi" w:cstheme="majorBidi"/>
          <w:sz w:val="24"/>
          <w:szCs w:val="24"/>
        </w:rPr>
        <w:t>Once the neurovascular bundles were identified and protected, full thickness flaps including subcutaneous fat were raised to expose t</w:t>
      </w:r>
      <w:r w:rsidR="003932D8">
        <w:rPr>
          <w:rFonts w:asciiTheme="majorBidi" w:hAnsiTheme="majorBidi" w:cstheme="majorBidi"/>
          <w:sz w:val="24"/>
          <w:szCs w:val="24"/>
        </w:rPr>
        <w:t xml:space="preserve">he fibro-osseous flexor </w:t>
      </w:r>
      <w:proofErr w:type="spellStart"/>
      <w:r w:rsidR="003932D8">
        <w:rPr>
          <w:rFonts w:asciiTheme="majorBidi" w:hAnsiTheme="majorBidi" w:cstheme="majorBidi"/>
          <w:sz w:val="24"/>
          <w:szCs w:val="24"/>
        </w:rPr>
        <w:t>sheath.</w:t>
      </w:r>
      <w:r w:rsidR="00D476E2">
        <w:rPr>
          <w:rFonts w:asciiTheme="majorBidi" w:hAnsiTheme="majorBidi" w:cstheme="majorBidi"/>
          <w:noProof/>
          <w:sz w:val="24"/>
          <w:szCs w:val="24"/>
        </w:rPr>
        <mc:AlternateContent>
          <mc:Choice Requires="wps">
            <w:drawing>
              <wp:anchor distT="0" distB="0" distL="114300" distR="114300" simplePos="0" relativeHeight="251658240" behindDoc="0" locked="0" layoutInCell="1" allowOverlap="1" wp14:anchorId="44B8568E" wp14:editId="6EDD59E1">
                <wp:simplePos x="0" y="0"/>
                <wp:positionH relativeFrom="column">
                  <wp:posOffset>4072890</wp:posOffset>
                </wp:positionH>
                <wp:positionV relativeFrom="paragraph">
                  <wp:posOffset>4066540</wp:posOffset>
                </wp:positionV>
                <wp:extent cx="252730" cy="264160"/>
                <wp:effectExtent l="5715" t="8890" r="8255" b="1270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264160"/>
                        </a:xfrm>
                        <a:prstGeom prst="rect">
                          <a:avLst/>
                        </a:prstGeom>
                        <a:solidFill>
                          <a:srgbClr val="FFFFFF"/>
                        </a:solidFill>
                        <a:ln w="9525">
                          <a:solidFill>
                            <a:srgbClr val="000000"/>
                          </a:solidFill>
                          <a:miter lim="800000"/>
                          <a:headEnd/>
                          <a:tailEnd/>
                        </a:ln>
                      </wps:spPr>
                      <wps:txbx>
                        <w:txbxContent>
                          <w:p w:rsidR="00D476E2" w:rsidRDefault="00D476E2" w:rsidP="00207AD0">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34" type="#_x0000_t202" style="position:absolute;left:0;text-align:left;margin-left:320.7pt;margin-top:320.2pt;width:19.9pt;height:2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">
                <v:textbox>
                  <w:txbxContent>
                    <w:p w:rsidR="00D476E2" w:rsidRDefault="00D476E2" w:rsidP="00207AD0">
                      <w:r>
                        <w:t>B</w:t>
                      </w:r>
                    </w:p>
                  </w:txbxContent>
                </v:textbox>
              </v:shape>
            </w:pict>
          </mc:Fallback>
        </mc:AlternateContent>
      </w:r>
      <w:r w:rsidR="00D476E2">
        <w:rPr>
          <w:rFonts w:asciiTheme="majorBidi" w:hAnsiTheme="majorBidi" w:cstheme="majorBidi"/>
          <w:noProof/>
          <w:sz w:val="24"/>
          <w:szCs w:val="24"/>
        </w:rPr>
        <mc:AlternateContent>
          <mc:Choice Requires="wps">
            <w:drawing>
              <wp:anchor distT="0" distB="0" distL="114300" distR="114300" simplePos="0" relativeHeight="251657216" behindDoc="0" locked="0" layoutInCell="1" allowOverlap="1" wp14:anchorId="3CCDF3D7" wp14:editId="4410568C">
                <wp:simplePos x="0" y="0"/>
                <wp:positionH relativeFrom="column">
                  <wp:posOffset>4072890</wp:posOffset>
                </wp:positionH>
                <wp:positionV relativeFrom="paragraph">
                  <wp:posOffset>4066540</wp:posOffset>
                </wp:positionV>
                <wp:extent cx="252730" cy="264160"/>
                <wp:effectExtent l="5715" t="8890" r="8255" b="1270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264160"/>
                        </a:xfrm>
                        <a:prstGeom prst="rect">
                          <a:avLst/>
                        </a:prstGeom>
                        <a:solidFill>
                          <a:srgbClr val="FFFFFF"/>
                        </a:solidFill>
                        <a:ln w="9525">
                          <a:solidFill>
                            <a:srgbClr val="000000"/>
                          </a:solidFill>
                          <a:miter lim="800000"/>
                          <a:headEnd/>
                          <a:tailEnd/>
                        </a:ln>
                      </wps:spPr>
                      <wps:txbx>
                        <w:txbxContent>
                          <w:p w:rsidR="00D476E2" w:rsidRDefault="00D476E2" w:rsidP="00207AD0">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35" type="#_x0000_t202" style="position:absolute;left:0;text-align:left;margin-left:320.7pt;margin-top:320.2pt;width:19.9pt;height:2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">
                <v:textbox>
                  <w:txbxContent>
                    <w:p w:rsidR="00D476E2" w:rsidRDefault="00D476E2" w:rsidP="00207AD0">
                      <w:r>
                        <w:t>B</w:t>
                      </w:r>
                    </w:p>
                  </w:txbxContent>
                </v:textbox>
              </v:shape>
            </w:pict>
          </mc:Fallback>
        </mc:AlternateContent>
      </w:r>
      <w:r w:rsidR="00D476E2">
        <w:rPr>
          <w:rFonts w:asciiTheme="majorBidi" w:hAnsiTheme="majorBidi" w:cstheme="majorBidi"/>
          <w:noProof/>
          <w:sz w:val="24"/>
          <w:szCs w:val="24"/>
        </w:rPr>
        <mc:AlternateContent>
          <mc:Choice Requires="wps">
            <w:drawing>
              <wp:anchor distT="0" distB="0" distL="114300" distR="114300" simplePos="0" relativeHeight="251659264" behindDoc="0" locked="0" layoutInCell="1" allowOverlap="1" wp14:anchorId="41D511B9" wp14:editId="2615D062">
                <wp:simplePos x="0" y="0"/>
                <wp:positionH relativeFrom="column">
                  <wp:posOffset>4072890</wp:posOffset>
                </wp:positionH>
                <wp:positionV relativeFrom="paragraph">
                  <wp:posOffset>4066540</wp:posOffset>
                </wp:positionV>
                <wp:extent cx="252730" cy="264160"/>
                <wp:effectExtent l="5715" t="8890" r="8255" b="1270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264160"/>
                        </a:xfrm>
                        <a:prstGeom prst="rect">
                          <a:avLst/>
                        </a:prstGeom>
                        <a:solidFill>
                          <a:srgbClr val="FFFFFF"/>
                        </a:solidFill>
                        <a:ln w="9525">
                          <a:solidFill>
                            <a:srgbClr val="000000"/>
                          </a:solidFill>
                          <a:miter lim="800000"/>
                          <a:headEnd/>
                          <a:tailEnd/>
                        </a:ln>
                      </wps:spPr>
                      <wps:txbx>
                        <w:txbxContent>
                          <w:p w:rsidR="00D476E2" w:rsidRDefault="00D476E2" w:rsidP="00207AD0">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6" type="#_x0000_t202" style="position:absolute;left:0;text-align:left;margin-left:320.7pt;margin-top:320.2pt;width:19.9pt;height:2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">
                <v:textbox>
                  <w:txbxContent>
                    <w:p w:rsidR="00D476E2" w:rsidRDefault="00D476E2" w:rsidP="00207AD0">
                      <w:r>
                        <w:t>B</w:t>
                      </w:r>
                    </w:p>
                  </w:txbxContent>
                </v:textbox>
              </v:shape>
            </w:pict>
          </mc:Fallback>
        </mc:AlternateContent>
      </w:r>
      <w:r w:rsidR="00D476E2" w:rsidRPr="00D476E2">
        <w:rPr>
          <w:rFonts w:asciiTheme="majorBidi" w:hAnsiTheme="majorBidi" w:cstheme="majorBidi"/>
          <w:sz w:val="24"/>
          <w:szCs w:val="24"/>
        </w:rPr>
        <w:t>Delivery</w:t>
      </w:r>
      <w:proofErr w:type="spellEnd"/>
      <w:r w:rsidR="00D476E2" w:rsidRPr="00D476E2">
        <w:rPr>
          <w:rFonts w:asciiTheme="majorBidi" w:hAnsiTheme="majorBidi" w:cstheme="majorBidi"/>
          <w:sz w:val="24"/>
          <w:szCs w:val="24"/>
        </w:rPr>
        <w:t xml:space="preserve"> of the </w:t>
      </w:r>
      <w:r w:rsidR="003932D8">
        <w:rPr>
          <w:rFonts w:asciiTheme="majorBidi" w:hAnsiTheme="majorBidi" w:cstheme="majorBidi"/>
          <w:sz w:val="24"/>
          <w:szCs w:val="24"/>
        </w:rPr>
        <w:t xml:space="preserve">distal </w:t>
      </w:r>
      <w:proofErr w:type="spellStart"/>
      <w:r w:rsidR="003932D8">
        <w:rPr>
          <w:rFonts w:asciiTheme="majorBidi" w:hAnsiTheme="majorBidi" w:cstheme="majorBidi"/>
          <w:sz w:val="24"/>
          <w:szCs w:val="24"/>
        </w:rPr>
        <w:t>st</w:t>
      </w:r>
      <w:r w:rsidR="00D476E2" w:rsidRPr="00D476E2">
        <w:rPr>
          <w:rFonts w:asciiTheme="majorBidi" w:hAnsiTheme="majorBidi" w:cstheme="majorBidi"/>
          <w:sz w:val="24"/>
          <w:szCs w:val="24"/>
        </w:rPr>
        <w:t>mps</w:t>
      </w:r>
      <w:proofErr w:type="spellEnd"/>
      <w:r w:rsidR="00D476E2" w:rsidRPr="00D476E2">
        <w:rPr>
          <w:rFonts w:asciiTheme="majorBidi" w:hAnsiTheme="majorBidi" w:cstheme="majorBidi"/>
          <w:sz w:val="24"/>
          <w:szCs w:val="24"/>
        </w:rPr>
        <w:t xml:space="preserve"> was done by passive DIP </w:t>
      </w:r>
      <w:proofErr w:type="spellStart"/>
      <w:r w:rsidR="00D476E2" w:rsidRPr="00D476E2">
        <w:rPr>
          <w:rFonts w:asciiTheme="majorBidi" w:hAnsiTheme="majorBidi" w:cstheme="majorBidi"/>
          <w:sz w:val="24"/>
          <w:szCs w:val="24"/>
        </w:rPr>
        <w:t>hyperflexion</w:t>
      </w:r>
      <w:proofErr w:type="spellEnd"/>
      <w:r w:rsidR="00D476E2" w:rsidRPr="00D476E2">
        <w:rPr>
          <w:rFonts w:asciiTheme="majorBidi" w:hAnsiTheme="majorBidi" w:cstheme="majorBidi"/>
          <w:sz w:val="24"/>
          <w:szCs w:val="24"/>
        </w:rPr>
        <w:t xml:space="preserve">. While delivery of the proximal </w:t>
      </w:r>
      <w:r w:rsidR="00D476E2" w:rsidRPr="00D476E2">
        <w:rPr>
          <w:rFonts w:asciiTheme="majorBidi" w:hAnsiTheme="majorBidi" w:cstheme="majorBidi"/>
          <w:sz w:val="24"/>
          <w:szCs w:val="24"/>
        </w:rPr>
        <w:lastRenderedPageBreak/>
        <w:t xml:space="preserve">stumps was attempted by milking the sheath from proximal to distal and then grasping the deep fibers of the tendon with fine non-crushing </w:t>
      </w:r>
      <w:proofErr w:type="spellStart"/>
      <w:r w:rsidR="00D476E2" w:rsidRPr="00D476E2">
        <w:rPr>
          <w:rFonts w:asciiTheme="majorBidi" w:hAnsiTheme="majorBidi" w:cstheme="majorBidi"/>
          <w:sz w:val="24"/>
          <w:szCs w:val="24"/>
        </w:rPr>
        <w:t>Debaiky</w:t>
      </w:r>
      <w:proofErr w:type="spellEnd"/>
      <w:r w:rsidR="00D476E2" w:rsidRPr="00D476E2">
        <w:rPr>
          <w:rFonts w:asciiTheme="majorBidi" w:hAnsiTheme="majorBidi" w:cstheme="majorBidi"/>
          <w:sz w:val="24"/>
          <w:szCs w:val="24"/>
        </w:rPr>
        <w:t xml:space="preserve"> forceps. If this was </w:t>
      </w:r>
      <w:r w:rsidR="00256A4C">
        <w:rPr>
          <w:rFonts w:asciiTheme="majorBidi" w:hAnsiTheme="majorBidi" w:cstheme="majorBidi"/>
          <w:noProof/>
          <w:sz w:val="24"/>
          <w:szCs w:val="24"/>
        </w:rPr>
        <w:drawing>
          <wp:anchor distT="0" distB="0" distL="114300" distR="114300" simplePos="0" relativeHeight="251661312" behindDoc="0" locked="0" layoutInCell="1" allowOverlap="1" wp14:anchorId="24BEA365" wp14:editId="408F20E0">
            <wp:simplePos x="0" y="0"/>
            <wp:positionH relativeFrom="column">
              <wp:posOffset>3138805</wp:posOffset>
            </wp:positionH>
            <wp:positionV relativeFrom="paragraph">
              <wp:posOffset>1565275</wp:posOffset>
            </wp:positionV>
            <wp:extent cx="3019425" cy="1676400"/>
            <wp:effectExtent l="0" t="0" r="9525"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9425" cy="1676400"/>
                    </a:xfrm>
                    <a:prstGeom prst="rect">
                      <a:avLst/>
                    </a:prstGeom>
                    <a:noFill/>
                    <a:ln>
                      <a:noFill/>
                    </a:ln>
                  </pic:spPr>
                </pic:pic>
              </a:graphicData>
            </a:graphic>
            <wp14:sizeRelV relativeFrom="margin">
              <wp14:pctHeight>0</wp14:pctHeight>
            </wp14:sizeRelV>
          </wp:anchor>
        </w:drawing>
      </w:r>
      <w:r w:rsidR="00D476E2" w:rsidRPr="00D476E2">
        <w:rPr>
          <w:rFonts w:asciiTheme="majorBidi" w:hAnsiTheme="majorBidi" w:cstheme="majorBidi"/>
          <w:sz w:val="24"/>
          <w:szCs w:val="24"/>
        </w:rPr>
        <w:t xml:space="preserve">unsuccessful, a </w:t>
      </w:r>
      <w:proofErr w:type="spellStart"/>
      <w:r w:rsidR="00D476E2" w:rsidRPr="00D476E2">
        <w:rPr>
          <w:rFonts w:asciiTheme="majorBidi" w:hAnsiTheme="majorBidi" w:cstheme="majorBidi"/>
          <w:sz w:val="24"/>
          <w:szCs w:val="24"/>
        </w:rPr>
        <w:t>midpalmar</w:t>
      </w:r>
      <w:proofErr w:type="spellEnd"/>
      <w:r w:rsidR="00D476E2" w:rsidRPr="00D476E2">
        <w:rPr>
          <w:rFonts w:asciiTheme="majorBidi" w:hAnsiTheme="majorBidi" w:cstheme="majorBidi"/>
          <w:sz w:val="24"/>
          <w:szCs w:val="24"/>
        </w:rPr>
        <w:t xml:space="preserve"> incision (on the distal palmar crease) was made to identify the tendon. Once delivered into the wound it is secured by passing a 25-gauge needle transversely through the proximal flexor </w:t>
      </w:r>
      <w:r w:rsidR="00256A4C">
        <w:rPr>
          <w:rFonts w:asciiTheme="majorBidi" w:hAnsiTheme="majorBidi" w:cstheme="majorBidi"/>
          <w:noProof/>
          <w:sz w:val="24"/>
          <w:szCs w:val="24"/>
        </w:rPr>
        <mc:AlternateContent>
          <mc:Choice Requires="wps">
            <w:drawing>
              <wp:anchor distT="0" distB="0" distL="114300" distR="114300" simplePos="0" relativeHeight="251662336" behindDoc="0" locked="0" layoutInCell="1" allowOverlap="1" wp14:anchorId="515B4F72" wp14:editId="3703B835">
                <wp:simplePos x="0" y="0"/>
                <wp:positionH relativeFrom="column">
                  <wp:posOffset>3138805</wp:posOffset>
                </wp:positionH>
                <wp:positionV relativeFrom="paragraph">
                  <wp:posOffset>3249930</wp:posOffset>
                </wp:positionV>
                <wp:extent cx="3019425" cy="736600"/>
                <wp:effectExtent l="0" t="0" r="28575" b="25400"/>
                <wp:wrapTopAndBottom/>
                <wp:docPr id="24" name="Text Box 24"/>
                <wp:cNvGraphicFramePr/>
                <a:graphic xmlns:a="http://schemas.openxmlformats.org/drawingml/2006/main">
                  <a:graphicData uri="http://schemas.microsoft.com/office/word/2010/wordprocessingShape">
                    <wps:wsp>
                      <wps:cNvSpPr txBox="1"/>
                      <wps:spPr>
                        <a:xfrm>
                          <a:off x="0" y="0"/>
                          <a:ext cx="3019425" cy="7366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E0D1C" w:rsidRPr="00AE0D1C" w:rsidRDefault="00AE0D1C" w:rsidP="005F4347">
                            <w:pPr>
                              <w:pStyle w:val="BodyTextIndent2"/>
                              <w:jc w:val="left"/>
                              <w:rPr>
                                <w:rFonts w:asciiTheme="minorHAnsi" w:hAnsiTheme="minorHAnsi" w:cstheme="minorHAnsi"/>
                                <w:sz w:val="24"/>
                                <w:szCs w:val="24"/>
                              </w:rPr>
                            </w:pPr>
                            <w:r w:rsidRPr="00AE0D1C">
                              <w:rPr>
                                <w:rFonts w:asciiTheme="minorHAnsi" w:hAnsiTheme="minorHAnsi" w:cstheme="minorHAnsi"/>
                                <w:sz w:val="24"/>
                                <w:szCs w:val="24"/>
                              </w:rPr>
                              <w:t>Figure (</w:t>
                            </w:r>
                            <w:r>
                              <w:rPr>
                                <w:rFonts w:asciiTheme="minorHAnsi" w:hAnsiTheme="minorHAnsi" w:cstheme="minorHAnsi"/>
                                <w:sz w:val="24"/>
                                <w:szCs w:val="24"/>
                              </w:rPr>
                              <w:t>2</w:t>
                            </w:r>
                            <w:r w:rsidRPr="00AE0D1C">
                              <w:rPr>
                                <w:rFonts w:asciiTheme="minorHAnsi" w:hAnsiTheme="minorHAnsi" w:cstheme="minorHAnsi"/>
                                <w:sz w:val="24"/>
                                <w:szCs w:val="24"/>
                              </w:rPr>
                              <w:t xml:space="preserve">): Intraoperative photo demonstrating dissection of </w:t>
                            </w:r>
                            <w:proofErr w:type="spellStart"/>
                            <w:r w:rsidRPr="00AE0D1C">
                              <w:rPr>
                                <w:rFonts w:asciiTheme="minorHAnsi" w:hAnsiTheme="minorHAnsi" w:cstheme="minorHAnsi"/>
                                <w:sz w:val="24"/>
                                <w:szCs w:val="24"/>
                              </w:rPr>
                              <w:t>plamaris</w:t>
                            </w:r>
                            <w:proofErr w:type="spellEnd"/>
                            <w:r>
                              <w:rPr>
                                <w:rFonts w:asciiTheme="minorHAnsi" w:hAnsiTheme="minorHAnsi" w:cstheme="minorHAnsi"/>
                                <w:sz w:val="24"/>
                                <w:szCs w:val="24"/>
                              </w:rPr>
                              <w:t>.</w:t>
                            </w:r>
                            <w:r w:rsidRPr="00AE0D1C">
                              <w:rPr>
                                <w:rFonts w:asciiTheme="minorHAnsi" w:hAnsiTheme="minorHAnsi" w:cstheme="minorHAnsi"/>
                                <w:sz w:val="24"/>
                                <w:szCs w:val="24"/>
                              </w:rPr>
                              <w:t xml:space="preserve"> </w:t>
                            </w:r>
                            <w:r>
                              <w:rPr>
                                <w:rFonts w:asciiTheme="minorHAnsi" w:hAnsiTheme="minorHAnsi" w:cstheme="minorHAnsi"/>
                                <w:sz w:val="24"/>
                                <w:szCs w:val="24"/>
                              </w:rPr>
                              <w:t>….</w:t>
                            </w:r>
                            <w:r w:rsidRPr="00AE0D1C">
                              <w:rPr>
                                <w:rFonts w:asciiTheme="minorHAnsi" w:hAnsiTheme="minorHAnsi" w:cstheme="minorHAnsi"/>
                                <w:sz w:val="24"/>
                                <w:szCs w:val="24"/>
                              </w:rPr>
                              <w:t>tendon.</w:t>
                            </w:r>
                          </w:p>
                          <w:p w:rsidR="00AE0D1C" w:rsidRDefault="00AE0D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 o:spid="_x0000_s1037" type="#_x0000_t202" style="position:absolute;left:0;text-align:left;margin-left:247.15pt;margin-top:255.9pt;width:237.75pt;height:5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" fillcolor="white [3201]" strokecolor="white [3212]" strokeweight=".5pt">
                <v:textbox>
                  <w:txbxContent>
                    <w:p w:rsidR="00AE0D1C" w:rsidRPr="00AE0D1C" w:rsidRDefault="00AE0D1C" w:rsidP="005F4347">
                      <w:pPr>
                        <w:pStyle w:val="BodyTextIndent2"/>
                        <w:jc w:val="left"/>
                        <w:rPr>
                          <w:rFonts w:asciiTheme="minorHAnsi" w:hAnsiTheme="minorHAnsi" w:cstheme="minorHAnsi"/>
                          <w:sz w:val="24"/>
                          <w:szCs w:val="24"/>
                        </w:rPr>
                      </w:pPr>
                      <w:r w:rsidRPr="00AE0D1C">
                        <w:rPr>
                          <w:rFonts w:asciiTheme="minorHAnsi" w:hAnsiTheme="minorHAnsi" w:cstheme="minorHAnsi"/>
                          <w:sz w:val="24"/>
                          <w:szCs w:val="24"/>
                        </w:rPr>
                        <w:t>Figure (</w:t>
                      </w:r>
                      <w:r>
                        <w:rPr>
                          <w:rFonts w:asciiTheme="minorHAnsi" w:hAnsiTheme="minorHAnsi" w:cstheme="minorHAnsi"/>
                          <w:sz w:val="24"/>
                          <w:szCs w:val="24"/>
                        </w:rPr>
                        <w:t>2</w:t>
                      </w:r>
                      <w:r w:rsidRPr="00AE0D1C">
                        <w:rPr>
                          <w:rFonts w:asciiTheme="minorHAnsi" w:hAnsiTheme="minorHAnsi" w:cstheme="minorHAnsi"/>
                          <w:sz w:val="24"/>
                          <w:szCs w:val="24"/>
                        </w:rPr>
                        <w:t xml:space="preserve">): Intraoperative photo demonstrating dissection of </w:t>
                      </w:r>
                      <w:proofErr w:type="spellStart"/>
                      <w:r w:rsidRPr="00AE0D1C">
                        <w:rPr>
                          <w:rFonts w:asciiTheme="minorHAnsi" w:hAnsiTheme="minorHAnsi" w:cstheme="minorHAnsi"/>
                          <w:sz w:val="24"/>
                          <w:szCs w:val="24"/>
                        </w:rPr>
                        <w:t>plamaris</w:t>
                      </w:r>
                      <w:proofErr w:type="spellEnd"/>
                      <w:r>
                        <w:rPr>
                          <w:rFonts w:asciiTheme="minorHAnsi" w:hAnsiTheme="minorHAnsi" w:cstheme="minorHAnsi"/>
                          <w:sz w:val="24"/>
                          <w:szCs w:val="24"/>
                        </w:rPr>
                        <w:t>.</w:t>
                      </w:r>
                      <w:r w:rsidRPr="00AE0D1C">
                        <w:rPr>
                          <w:rFonts w:asciiTheme="minorHAnsi" w:hAnsiTheme="minorHAnsi" w:cstheme="minorHAnsi"/>
                          <w:sz w:val="24"/>
                          <w:szCs w:val="24"/>
                        </w:rPr>
                        <w:t xml:space="preserve"> </w:t>
                      </w:r>
                      <w:r>
                        <w:rPr>
                          <w:rFonts w:asciiTheme="minorHAnsi" w:hAnsiTheme="minorHAnsi" w:cstheme="minorHAnsi"/>
                          <w:sz w:val="24"/>
                          <w:szCs w:val="24"/>
                        </w:rPr>
                        <w:t>….</w:t>
                      </w:r>
                      <w:r w:rsidRPr="00AE0D1C">
                        <w:rPr>
                          <w:rFonts w:asciiTheme="minorHAnsi" w:hAnsiTheme="minorHAnsi" w:cstheme="minorHAnsi"/>
                          <w:sz w:val="24"/>
                          <w:szCs w:val="24"/>
                        </w:rPr>
                        <w:t>tendon.</w:t>
                      </w:r>
                    </w:p>
                    <w:p w:rsidR="00AE0D1C" w:rsidRDefault="00AE0D1C"/>
                  </w:txbxContent>
                </v:textbox>
                <w10:wrap type="topAndBottom"/>
              </v:shape>
            </w:pict>
          </mc:Fallback>
        </mc:AlternateContent>
      </w:r>
      <w:r w:rsidR="00D476E2" w:rsidRPr="00D476E2">
        <w:rPr>
          <w:rFonts w:asciiTheme="majorBidi" w:hAnsiTheme="majorBidi" w:cstheme="majorBidi"/>
          <w:sz w:val="24"/>
          <w:szCs w:val="24"/>
        </w:rPr>
        <w:t>sheath, transfixing the tendon for repair.</w:t>
      </w:r>
      <w:r w:rsidR="003932D8" w:rsidRPr="003932D8">
        <w:rPr>
          <w:color w:val="auto"/>
          <w:spacing w:val="0"/>
          <w:szCs w:val="28"/>
        </w:rPr>
        <w:t xml:space="preserve"> </w:t>
      </w:r>
      <w:r w:rsidR="003932D8" w:rsidRPr="003932D8">
        <w:rPr>
          <w:rFonts w:asciiTheme="majorBidi" w:hAnsiTheme="majorBidi" w:cstheme="majorBidi"/>
          <w:sz w:val="24"/>
          <w:szCs w:val="24"/>
        </w:rPr>
        <w:t xml:space="preserve">Suturing the cut ends of the FDS tendon in situ (zone II) </w:t>
      </w:r>
      <w:r w:rsidR="003932D8" w:rsidRPr="00AE0D1C">
        <w:rPr>
          <w:rFonts w:asciiTheme="majorBidi" w:hAnsiTheme="majorBidi" w:cstheme="majorBidi"/>
          <w:sz w:val="24"/>
          <w:szCs w:val="24"/>
        </w:rPr>
        <w:t xml:space="preserve">using 4-stranded modified Kessler repair or transverse mattress sutures if the </w:t>
      </w:r>
      <w:proofErr w:type="gramStart"/>
      <w:r w:rsidR="003932D8" w:rsidRPr="00AE0D1C">
        <w:rPr>
          <w:rFonts w:asciiTheme="majorBidi" w:hAnsiTheme="majorBidi" w:cstheme="majorBidi"/>
          <w:sz w:val="24"/>
          <w:szCs w:val="24"/>
        </w:rPr>
        <w:t>injury near the insertion as the tendon become</w:t>
      </w:r>
      <w:proofErr w:type="gramEnd"/>
      <w:r w:rsidR="003932D8" w:rsidRPr="00AE0D1C">
        <w:rPr>
          <w:rFonts w:asciiTheme="majorBidi" w:hAnsiTheme="majorBidi" w:cstheme="majorBidi"/>
          <w:sz w:val="24"/>
          <w:szCs w:val="24"/>
        </w:rPr>
        <w:t xml:space="preserve"> flat. Approximately 1 cm of the FDP (or FPL) stump is preserved distally. The reminder of the injured FDP tendon is sharply excised just distal to the </w:t>
      </w:r>
      <w:proofErr w:type="spellStart"/>
      <w:r w:rsidR="003932D8" w:rsidRPr="00AE0D1C">
        <w:rPr>
          <w:rFonts w:asciiTheme="majorBidi" w:hAnsiTheme="majorBidi" w:cstheme="majorBidi"/>
          <w:sz w:val="24"/>
          <w:szCs w:val="24"/>
        </w:rPr>
        <w:t>lumbrical</w:t>
      </w:r>
      <w:proofErr w:type="spellEnd"/>
      <w:r w:rsidR="003932D8" w:rsidRPr="00AE0D1C">
        <w:rPr>
          <w:rFonts w:asciiTheme="majorBidi" w:hAnsiTheme="majorBidi" w:cstheme="majorBidi"/>
          <w:sz w:val="24"/>
          <w:szCs w:val="24"/>
        </w:rPr>
        <w:t xml:space="preserve"> origin in the palm.  In case of FPL </w:t>
      </w:r>
      <w:proofErr w:type="gramStart"/>
      <w:r w:rsidR="003932D8" w:rsidRPr="00AE0D1C">
        <w:rPr>
          <w:rFonts w:asciiTheme="majorBidi" w:hAnsiTheme="majorBidi" w:cstheme="majorBidi"/>
          <w:sz w:val="24"/>
          <w:szCs w:val="24"/>
        </w:rPr>
        <w:t>tendon ,</w:t>
      </w:r>
      <w:proofErr w:type="gramEnd"/>
      <w:r w:rsidR="003932D8" w:rsidRPr="00AE0D1C">
        <w:rPr>
          <w:rFonts w:asciiTheme="majorBidi" w:hAnsiTheme="majorBidi" w:cstheme="majorBidi"/>
          <w:sz w:val="24"/>
          <w:szCs w:val="24"/>
        </w:rPr>
        <w:t xml:space="preserve">  the tendon is excised till zone V .At this point, the wound was covered with a moist dressing till harvesting of the graft would be done. The </w:t>
      </w:r>
      <w:proofErr w:type="spellStart"/>
      <w:r w:rsidR="003932D8" w:rsidRPr="00AE0D1C">
        <w:rPr>
          <w:rFonts w:asciiTheme="majorBidi" w:hAnsiTheme="majorBidi" w:cstheme="majorBidi"/>
          <w:sz w:val="24"/>
          <w:szCs w:val="24"/>
        </w:rPr>
        <w:t>palmaris</w:t>
      </w:r>
      <w:proofErr w:type="spellEnd"/>
      <w:r w:rsidR="003932D8" w:rsidRPr="00AE0D1C">
        <w:rPr>
          <w:rFonts w:asciiTheme="majorBidi" w:hAnsiTheme="majorBidi" w:cstheme="majorBidi"/>
          <w:sz w:val="24"/>
          <w:szCs w:val="24"/>
        </w:rPr>
        <w:t xml:space="preserve"> </w:t>
      </w:r>
      <w:proofErr w:type="spellStart"/>
      <w:r w:rsidR="003932D8" w:rsidRPr="00AE0D1C">
        <w:rPr>
          <w:rFonts w:asciiTheme="majorBidi" w:hAnsiTheme="majorBidi" w:cstheme="majorBidi"/>
          <w:sz w:val="24"/>
          <w:szCs w:val="24"/>
        </w:rPr>
        <w:t>longus</w:t>
      </w:r>
      <w:proofErr w:type="spellEnd"/>
      <w:r w:rsidR="003932D8" w:rsidRPr="00AE0D1C">
        <w:rPr>
          <w:rFonts w:asciiTheme="majorBidi" w:hAnsiTheme="majorBidi" w:cstheme="majorBidi"/>
          <w:sz w:val="24"/>
          <w:szCs w:val="24"/>
        </w:rPr>
        <w:t xml:space="preserve"> tendon was obtained in all patients. This was done </w:t>
      </w:r>
      <w:r w:rsidR="003932D8" w:rsidRPr="00AE0D1C">
        <w:rPr>
          <w:rFonts w:asciiTheme="majorBidi" w:hAnsiTheme="majorBidi" w:cstheme="majorBidi"/>
          <w:sz w:val="24"/>
          <w:szCs w:val="24"/>
        </w:rPr>
        <w:lastRenderedPageBreak/>
        <w:t>through a transverse incision just above the distal wrist crease. Another small transverse incision was made proximally, according to the</w:t>
      </w:r>
      <w:r w:rsidR="00AE0D1C">
        <w:rPr>
          <w:rFonts w:asciiTheme="majorBidi" w:hAnsiTheme="majorBidi" w:cstheme="majorBidi"/>
          <w:sz w:val="24"/>
          <w:szCs w:val="24"/>
        </w:rPr>
        <w:t xml:space="preserve"> required length (Fig. 2)</w:t>
      </w:r>
    </w:p>
    <w:p w:rsidR="000B70F4" w:rsidRDefault="005F4347" w:rsidP="007F31F9">
      <w:pPr>
        <w:spacing w:after="240" w:line="480" w:lineRule="auto"/>
        <w:jc w:val="both"/>
        <w:rPr>
          <w:rFonts w:asciiTheme="majorBidi" w:hAnsiTheme="majorBidi" w:cstheme="majorBidi"/>
          <w:sz w:val="24"/>
          <w:szCs w:val="24"/>
        </w:rPr>
      </w:pPr>
      <w:r>
        <w:rPr>
          <w:rFonts w:asciiTheme="majorBidi" w:hAnsiTheme="majorBidi" w:cstheme="majorBidi"/>
          <w:sz w:val="24"/>
          <w:szCs w:val="24"/>
        </w:rPr>
        <w:tab/>
      </w:r>
      <w:r w:rsidR="00AE0D1C">
        <w:rPr>
          <w:rFonts w:asciiTheme="majorBidi" w:hAnsiTheme="majorBidi" w:cstheme="majorBidi"/>
          <w:sz w:val="24"/>
          <w:szCs w:val="24"/>
        </w:rPr>
        <w:t>T</w:t>
      </w:r>
      <w:r w:rsidR="00AE0D1C" w:rsidRPr="00AE0D1C">
        <w:rPr>
          <w:rFonts w:asciiTheme="majorBidi" w:hAnsiTheme="majorBidi" w:cstheme="majorBidi"/>
          <w:sz w:val="24"/>
          <w:szCs w:val="24"/>
        </w:rPr>
        <w:t>he repair</w:t>
      </w:r>
      <w:r w:rsidR="00AE0D1C">
        <w:rPr>
          <w:rFonts w:asciiTheme="majorBidi" w:hAnsiTheme="majorBidi" w:cstheme="majorBidi"/>
          <w:sz w:val="24"/>
          <w:szCs w:val="24"/>
        </w:rPr>
        <w:t xml:space="preserve"> was started</w:t>
      </w:r>
      <w:r w:rsidR="00AE0D1C" w:rsidRPr="00AE0D1C">
        <w:rPr>
          <w:rFonts w:asciiTheme="majorBidi" w:hAnsiTheme="majorBidi" w:cstheme="majorBidi"/>
          <w:sz w:val="24"/>
          <w:szCs w:val="24"/>
        </w:rPr>
        <w:t xml:space="preserve"> by suturing one end of the graft to the proximal cut end of FDP tendon using 4-stranded modified Kessler repair at zone III (just distal to </w:t>
      </w:r>
      <w:proofErr w:type="spellStart"/>
      <w:r w:rsidR="00AE0D1C" w:rsidRPr="00AE0D1C">
        <w:rPr>
          <w:rFonts w:asciiTheme="majorBidi" w:hAnsiTheme="majorBidi" w:cstheme="majorBidi"/>
          <w:sz w:val="24"/>
          <w:szCs w:val="24"/>
        </w:rPr>
        <w:t>lumbrical</w:t>
      </w:r>
      <w:proofErr w:type="spellEnd"/>
      <w:r w:rsidR="00AE0D1C" w:rsidRPr="00AE0D1C">
        <w:rPr>
          <w:rFonts w:asciiTheme="majorBidi" w:hAnsiTheme="majorBidi" w:cstheme="majorBidi"/>
          <w:sz w:val="24"/>
          <w:szCs w:val="24"/>
        </w:rPr>
        <w:t xml:space="preserve"> origin). In cases of FPL</w:t>
      </w:r>
      <w:r w:rsidR="00F23DB8">
        <w:rPr>
          <w:rFonts w:asciiTheme="majorBidi" w:hAnsiTheme="majorBidi" w:cstheme="majorBidi"/>
          <w:sz w:val="24"/>
          <w:szCs w:val="24"/>
        </w:rPr>
        <w:t xml:space="preserve"> </w:t>
      </w:r>
      <w:r w:rsidR="00AE0D1C" w:rsidRPr="00AE0D1C">
        <w:rPr>
          <w:rFonts w:asciiTheme="majorBidi" w:hAnsiTheme="majorBidi" w:cstheme="majorBidi"/>
          <w:sz w:val="24"/>
          <w:szCs w:val="24"/>
        </w:rPr>
        <w:t xml:space="preserve">tendon injury, proximal repair was done in zone V. Then we anchored the tendon graft to a chilled pediatric </w:t>
      </w:r>
      <w:proofErr w:type="spellStart"/>
      <w:r w:rsidR="00AE0D1C" w:rsidRPr="00AE0D1C">
        <w:rPr>
          <w:rFonts w:asciiTheme="majorBidi" w:hAnsiTheme="majorBidi" w:cstheme="majorBidi"/>
          <w:sz w:val="24"/>
          <w:szCs w:val="24"/>
        </w:rPr>
        <w:t>Nelaton</w:t>
      </w:r>
      <w:proofErr w:type="spellEnd"/>
      <w:r w:rsidR="00AE0D1C" w:rsidRPr="00AE0D1C">
        <w:rPr>
          <w:rFonts w:asciiTheme="majorBidi" w:hAnsiTheme="majorBidi" w:cstheme="majorBidi"/>
          <w:sz w:val="24"/>
          <w:szCs w:val="24"/>
        </w:rPr>
        <w:t xml:space="preserve"> catheter, of size 10 F, to aid in gaining passage of the graft through the flexor sheath. The chilled catheter was pushed from proximal to distal through the sheath and the camper’s </w:t>
      </w:r>
      <w:proofErr w:type="spellStart"/>
      <w:r w:rsidR="00AE0D1C" w:rsidRPr="00AE0D1C">
        <w:rPr>
          <w:rFonts w:asciiTheme="majorBidi" w:hAnsiTheme="majorBidi" w:cstheme="majorBidi"/>
          <w:sz w:val="24"/>
          <w:szCs w:val="24"/>
        </w:rPr>
        <w:t>chiasma</w:t>
      </w:r>
      <w:proofErr w:type="spellEnd"/>
      <w:r w:rsidR="00F23DB8">
        <w:rPr>
          <w:rFonts w:asciiTheme="majorBidi" w:hAnsiTheme="majorBidi" w:cstheme="majorBidi"/>
          <w:sz w:val="24"/>
          <w:szCs w:val="24"/>
        </w:rPr>
        <w:t xml:space="preserve"> </w:t>
      </w:r>
      <w:r w:rsidR="00AE0D1C" w:rsidRPr="00AE0D1C">
        <w:rPr>
          <w:rFonts w:asciiTheme="majorBidi" w:hAnsiTheme="majorBidi" w:cstheme="majorBidi"/>
          <w:sz w:val="24"/>
          <w:szCs w:val="24"/>
        </w:rPr>
        <w:t>(Fig</w:t>
      </w:r>
      <w:r w:rsidR="007F31F9">
        <w:rPr>
          <w:rFonts w:asciiTheme="majorBidi" w:hAnsiTheme="majorBidi" w:cstheme="majorBidi"/>
          <w:sz w:val="24"/>
          <w:szCs w:val="24"/>
        </w:rPr>
        <w:t>. 3</w:t>
      </w:r>
      <w:r w:rsidR="00AE0D1C" w:rsidRPr="00AE0D1C">
        <w:rPr>
          <w:rFonts w:asciiTheme="majorBidi" w:hAnsiTheme="majorBidi" w:cstheme="majorBidi"/>
          <w:sz w:val="24"/>
          <w:szCs w:val="24"/>
        </w:rPr>
        <w:t>).</w:t>
      </w:r>
      <w:r w:rsidR="00F23DB8">
        <w:rPr>
          <w:rFonts w:asciiTheme="majorBidi" w:hAnsiTheme="majorBidi" w:cstheme="majorBidi"/>
          <w:sz w:val="24"/>
          <w:szCs w:val="24"/>
        </w:rPr>
        <w:t xml:space="preserve">  </w:t>
      </w:r>
      <w:r w:rsidR="00AE0D1C" w:rsidRPr="00AE0D1C">
        <w:rPr>
          <w:rFonts w:asciiTheme="majorBidi" w:hAnsiTheme="majorBidi" w:cstheme="majorBidi"/>
          <w:sz w:val="24"/>
          <w:szCs w:val="24"/>
        </w:rPr>
        <w:t xml:space="preserve"> </w:t>
      </w:r>
    </w:p>
    <w:p w:rsidR="00C85F01" w:rsidRDefault="005F4347" w:rsidP="006A45A8">
      <w:pPr>
        <w:spacing w:before="240" w:after="240" w:line="480" w:lineRule="auto"/>
        <w:jc w:val="both"/>
        <w:rPr>
          <w:rFonts w:asciiTheme="majorBidi" w:hAnsiTheme="majorBidi" w:cstheme="majorBidi"/>
          <w:sz w:val="24"/>
          <w:szCs w:val="24"/>
        </w:rPr>
      </w:pPr>
      <w:r>
        <w:rPr>
          <w:rFonts w:asciiTheme="majorBidi" w:hAnsiTheme="majorBidi" w:cstheme="majorBidi"/>
          <w:sz w:val="24"/>
          <w:szCs w:val="24"/>
        </w:rPr>
        <w:lastRenderedPageBreak/>
        <w:tab/>
      </w:r>
      <w:r w:rsidR="007F31F9" w:rsidRPr="007F31F9">
        <w:rPr>
          <w:rFonts w:asciiTheme="majorBidi" w:hAnsiTheme="majorBidi" w:cstheme="majorBidi"/>
          <w:sz w:val="24"/>
          <w:szCs w:val="24"/>
        </w:rPr>
        <w:t>Distal juncture was done in zone I between the distal end of the graft and</w:t>
      </w:r>
      <w:r w:rsidR="007F31F9">
        <w:rPr>
          <w:rFonts w:asciiTheme="majorBidi" w:hAnsiTheme="majorBidi" w:cstheme="majorBidi"/>
          <w:sz w:val="24"/>
          <w:szCs w:val="24"/>
        </w:rPr>
        <w:t xml:space="preserve"> the FDP </w:t>
      </w:r>
      <w:r w:rsidR="007F31F9" w:rsidRPr="007F31F9">
        <w:rPr>
          <w:rFonts w:asciiTheme="majorBidi" w:hAnsiTheme="majorBidi" w:cstheme="majorBidi"/>
          <w:sz w:val="24"/>
          <w:szCs w:val="24"/>
        </w:rPr>
        <w:t xml:space="preserve">(or FPL) tendon cut end using 4-stranded </w:t>
      </w:r>
      <w:r>
        <w:rPr>
          <w:rFonts w:asciiTheme="majorBidi" w:hAnsiTheme="majorBidi" w:cstheme="majorBidi"/>
          <w:noProof/>
          <w:sz w:val="24"/>
          <w:szCs w:val="24"/>
        </w:rPr>
        <w:drawing>
          <wp:anchor distT="0" distB="0" distL="114300" distR="114300" simplePos="0" relativeHeight="251674624" behindDoc="1" locked="0" layoutInCell="1" allowOverlap="1" wp14:anchorId="10F17B5E" wp14:editId="1B167601">
            <wp:simplePos x="0" y="0"/>
            <wp:positionH relativeFrom="column">
              <wp:posOffset>-54610</wp:posOffset>
            </wp:positionH>
            <wp:positionV relativeFrom="line">
              <wp:posOffset>1991360</wp:posOffset>
            </wp:positionV>
            <wp:extent cx="2743200" cy="1967865"/>
            <wp:effectExtent l="0" t="0" r="0" b="0"/>
            <wp:wrapNone/>
            <wp:docPr id="39" name="Picture 39" descr="DSC_0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SC_0852"/>
                    <pic:cNvPicPr>
                      <a:picLocks noChangeAspect="1" noChangeArrowheads="1"/>
                    </pic:cNvPicPr>
                  </pic:nvPicPr>
                  <pic:blipFill>
                    <a:blip r:embed="rId16" cstate="print">
                      <a:extLst>
                        <a:ext uri="{28A0092B-C50C-407E-A947-70E740481C1C}">
                          <a14:useLocalDpi xmlns:a14="http://schemas.microsoft.com/office/drawing/2010/main" val="0"/>
                        </a:ext>
                      </a:extLst>
                    </a:blip>
                    <a:srcRect l="13054"/>
                    <a:stretch>
                      <a:fillRect/>
                    </a:stretch>
                  </pic:blipFill>
                  <pic:spPr bwMode="auto">
                    <a:xfrm>
                      <a:off x="0" y="0"/>
                      <a:ext cx="2743200" cy="1967865"/>
                    </a:xfrm>
                    <a:prstGeom prst="rect">
                      <a:avLst/>
                    </a:prstGeom>
                    <a:noFill/>
                    <a:ln>
                      <a:noFill/>
                    </a:ln>
                  </pic:spPr>
                </pic:pic>
              </a:graphicData>
            </a:graphic>
            <wp14:sizeRelH relativeFrom="page">
              <wp14:pctWidth>0</wp14:pctWidth>
            </wp14:sizeRelH>
            <wp14:sizeRelV relativeFrom="page">
              <wp14:pctHeight>0</wp14:pctHeight>
            </wp14:sizeRelV>
          </wp:anchor>
        </w:drawing>
      </w:r>
      <w:r w:rsidR="007F31F9" w:rsidRPr="007F31F9">
        <w:rPr>
          <w:rFonts w:asciiTheme="majorBidi" w:hAnsiTheme="majorBidi" w:cstheme="majorBidi"/>
          <w:sz w:val="24"/>
          <w:szCs w:val="24"/>
        </w:rPr>
        <w:t>modified Kessler technique</w:t>
      </w:r>
      <w:r w:rsidR="00C85F01">
        <w:rPr>
          <w:rFonts w:asciiTheme="majorBidi" w:hAnsiTheme="majorBidi" w:cstheme="majorBidi"/>
          <w:sz w:val="24"/>
          <w:szCs w:val="24"/>
        </w:rPr>
        <w:t xml:space="preserve"> (Fig</w:t>
      </w:r>
      <w:r w:rsidR="007F31F9" w:rsidRPr="007F31F9">
        <w:rPr>
          <w:rFonts w:asciiTheme="majorBidi" w:hAnsiTheme="majorBidi" w:cstheme="majorBidi"/>
          <w:sz w:val="24"/>
          <w:szCs w:val="24"/>
        </w:rPr>
        <w:t>.</w:t>
      </w:r>
      <w:r w:rsidR="00C85F01">
        <w:rPr>
          <w:rFonts w:asciiTheme="majorBidi" w:hAnsiTheme="majorBidi" w:cstheme="majorBidi"/>
          <w:sz w:val="24"/>
          <w:szCs w:val="24"/>
        </w:rPr>
        <w:t>4).</w:t>
      </w:r>
      <w:r w:rsidR="007F31F9">
        <w:rPr>
          <w:rFonts w:asciiTheme="majorBidi" w:hAnsiTheme="majorBidi" w:cstheme="majorBidi"/>
          <w:sz w:val="24"/>
          <w:szCs w:val="24"/>
        </w:rPr>
        <w:t xml:space="preserve"> </w:t>
      </w:r>
    </w:p>
    <w:p w:rsidR="00C85F01" w:rsidRDefault="00C85F01" w:rsidP="006A45A8">
      <w:pPr>
        <w:spacing w:before="240" w:after="240" w:line="480" w:lineRule="auto"/>
        <w:jc w:val="both"/>
        <w:rPr>
          <w:rFonts w:asciiTheme="majorBidi" w:hAnsiTheme="majorBidi" w:cstheme="majorBidi"/>
          <w:sz w:val="24"/>
          <w:szCs w:val="24"/>
        </w:rPr>
      </w:pPr>
    </w:p>
    <w:p w:rsidR="00251CAD" w:rsidRDefault="009010C1" w:rsidP="00C85F01">
      <w:pPr>
        <w:spacing w:before="240" w:after="240" w:line="48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g">
            <w:drawing>
              <wp:anchor distT="0" distB="0" distL="114300" distR="114300" simplePos="0" relativeHeight="251677696" behindDoc="0" locked="0" layoutInCell="1" allowOverlap="1" wp14:anchorId="2EDCCE39" wp14:editId="67E03620">
                <wp:simplePos x="0" y="0"/>
                <wp:positionH relativeFrom="column">
                  <wp:posOffset>3143250</wp:posOffset>
                </wp:positionH>
                <wp:positionV relativeFrom="paragraph">
                  <wp:posOffset>3371850</wp:posOffset>
                </wp:positionV>
                <wp:extent cx="2974975" cy="3348355"/>
                <wp:effectExtent l="0" t="0" r="15875" b="23495"/>
                <wp:wrapTopAndBottom/>
                <wp:docPr id="56" name="Group 56"/>
                <wp:cNvGraphicFramePr/>
                <a:graphic xmlns:a="http://schemas.openxmlformats.org/drawingml/2006/main">
                  <a:graphicData uri="http://schemas.microsoft.com/office/word/2010/wordprocessingGroup">
                    <wpg:wgp>
                      <wpg:cNvGrpSpPr/>
                      <wpg:grpSpPr>
                        <a:xfrm>
                          <a:off x="0" y="0"/>
                          <a:ext cx="2974975" cy="3348355"/>
                          <a:chOff x="0" y="0"/>
                          <a:chExt cx="2974975" cy="3348355"/>
                        </a:xfrm>
                      </wpg:grpSpPr>
                      <pic:pic xmlns:pic="http://schemas.openxmlformats.org/drawingml/2006/picture">
                        <pic:nvPicPr>
                          <pic:cNvPr id="41" name="Picture 41" descr="DSC_0862"/>
                          <pic:cNvPicPr>
                            <a:picLocks noChangeAspect="1"/>
                          </pic:cNvPicPr>
                        </pic:nvPicPr>
                        <pic:blipFill>
                          <a:blip r:embed="rId17" cstate="print">
                            <a:extLst>
                              <a:ext uri="{28A0092B-C50C-407E-A947-70E740481C1C}">
                                <a14:useLocalDpi xmlns:a14="http://schemas.microsoft.com/office/drawing/2010/main" val="0"/>
                              </a:ext>
                            </a:extLst>
                          </a:blip>
                          <a:srcRect l="9685" r="3496"/>
                          <a:stretch>
                            <a:fillRect/>
                          </a:stretch>
                        </pic:blipFill>
                        <pic:spPr bwMode="auto">
                          <a:xfrm>
                            <a:off x="0" y="0"/>
                            <a:ext cx="2971800" cy="1924050"/>
                          </a:xfrm>
                          <a:prstGeom prst="rect">
                            <a:avLst/>
                          </a:prstGeom>
                          <a:noFill/>
                          <a:ln>
                            <a:noFill/>
                          </a:ln>
                        </pic:spPr>
                      </pic:pic>
                      <wps:wsp>
                        <wps:cNvPr id="42" name="Text Box 42"/>
                        <wps:cNvSpPr txBox="1"/>
                        <wps:spPr>
                          <a:xfrm>
                            <a:off x="0" y="1943100"/>
                            <a:ext cx="2974975" cy="140525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F4347" w:rsidRPr="00251CAD" w:rsidRDefault="005F4347" w:rsidP="00251CAD">
                              <w:pPr>
                                <w:spacing w:line="480" w:lineRule="auto"/>
                                <w:jc w:val="both"/>
                                <w:rPr>
                                  <w:rFonts w:asciiTheme="minorHAnsi" w:hAnsiTheme="minorHAnsi" w:cstheme="minorHAnsi"/>
                                  <w:sz w:val="24"/>
                                  <w:szCs w:val="24"/>
                                </w:rPr>
                              </w:pPr>
                              <w:r w:rsidRPr="005F4347">
                                <w:rPr>
                                  <w:rFonts w:asciiTheme="minorHAnsi" w:hAnsiTheme="minorHAnsi" w:cstheme="minorHAnsi"/>
                                  <w:sz w:val="24"/>
                                  <w:szCs w:val="24"/>
                                </w:rPr>
                                <w:t>Figure (</w:t>
                              </w:r>
                              <w:r w:rsidR="00251CAD">
                                <w:rPr>
                                  <w:rFonts w:asciiTheme="minorHAnsi" w:hAnsiTheme="minorHAnsi" w:cstheme="minorHAnsi"/>
                                  <w:sz w:val="24"/>
                                  <w:szCs w:val="24"/>
                                </w:rPr>
                                <w:t>5</w:t>
                              </w:r>
                              <w:r w:rsidRPr="005F4347">
                                <w:rPr>
                                  <w:rFonts w:asciiTheme="minorHAnsi" w:hAnsiTheme="minorHAnsi" w:cstheme="minorHAnsi"/>
                                  <w:sz w:val="24"/>
                                  <w:szCs w:val="24"/>
                                </w:rPr>
                                <w:t>): Intraoperative photos demonstrating graft tensioning. With wrist in neutral position, each finger falls into</w:t>
                              </w:r>
                              <w:r w:rsidRPr="00251CAD">
                                <w:rPr>
                                  <w:rFonts w:asciiTheme="minorHAnsi" w:hAnsiTheme="minorHAnsi" w:cstheme="minorHAnsi"/>
                                  <w:sz w:val="24"/>
                                  <w:szCs w:val="24"/>
                                </w:rPr>
                                <w:t xml:space="preserve"> slightly less flexion than its ulnar neighbor.</w:t>
                              </w:r>
                            </w:p>
                            <w:p w:rsidR="005F4347" w:rsidRDefault="005F43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6" o:spid="_x0000_s1038" style="position:absolute;left:0;text-align:left;margin-left:247.5pt;margin-top:265.5pt;width:234.25pt;height:263.65pt;z-index:251677696" coordsize="29749,334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">
                <v:shape id="Picture 41" o:spid="_x0000_s1039" type="#_x0000_t75" alt="DSC_0862" style="position:absolute;width:29718;height:19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x9k/EAAAA2wAAAA8AAABkcnMvZG93bnJldi54bWxEj0FrwkAUhO8F/8PyBG+6sYjU6CoqFAXb&#10;g9GLt0f2mUSzb0N2TWJ/fbcg9DjMzDfMYtWZUjRUu8KygvEoAkGcWl1wpuB8+hx+gHAeWWNpmRQ8&#10;ycFq2XtbYKxty0dqEp+JAGEXo4Lc+yqW0qU5GXQjWxEH72prgz7IOpO6xjbATSnfo2gqDRYcFnKs&#10;aJtTek8eRsEBd+W0Pevb5efy/Eq+Z81mmzVKDfrdeg7CU+f/w6/2XiuYjOHvS/gB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Ex9k/EAAAA2wAAAA8AAAAAAAAAAAAAAAAA&#10;nwIAAGRycy9kb3ducmV2LnhtbFBLBQYAAAAABAAEAPcAAACQAwAAAAA=&#10;">
                  <v:imagedata r:id="rId18" o:title="DSC_0862" cropleft="6347f" cropright="2291f"/>
                  <v:path arrowok="t"/>
                </v:shape>
                <v:shape id="Text Box 42" o:spid="_x0000_s1040" type="#_x0000_t202" style="position:absolute;top:19431;width:29749;height:14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7ChsMA&#10;AADbAAAADwAAAGRycy9kb3ducmV2LnhtbESPQWvCQBSE74L/YXlCb7qpDSLRVUJLadGCqL309sg+&#10;k9Ds25B91fjvXaHgcZiZb5jluneNOlMXas8GnicJKOLC25pLA9/H9/EcVBBki41nMnClAOvVcLDE&#10;zPoL7+l8kFJFCIcMDVQibaZ1KCpyGCa+JY7eyXcOJcqu1LbDS4S7Rk+TZKYd1hwXKmzptaLi9/Dn&#10;DGzSH3x7kS1dhftdnn/M2zR8GfM06vMFKKFeHuH/9qc1kE7h/iX+AL2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7ChsMAAADbAAAADwAAAAAAAAAAAAAAAACYAgAAZHJzL2Rv&#10;d25yZXYueG1sUEsFBgAAAAAEAAQA9QAAAIgDAAAAAA==&#10;" fillcolor="white [3201]" strokecolor="white [3212]" strokeweight=".5pt">
                  <v:textbox>
                    <w:txbxContent>
                      <w:p w:rsidR="005F4347" w:rsidRPr="00251CAD" w:rsidRDefault="005F4347" w:rsidP="00251CAD">
                        <w:pPr>
                          <w:spacing w:line="480" w:lineRule="auto"/>
                          <w:jc w:val="both"/>
                          <w:rPr>
                            <w:rFonts w:asciiTheme="minorHAnsi" w:hAnsiTheme="minorHAnsi" w:cstheme="minorHAnsi"/>
                            <w:sz w:val="24"/>
                            <w:szCs w:val="24"/>
                          </w:rPr>
                        </w:pPr>
                        <w:r w:rsidRPr="005F4347">
                          <w:rPr>
                            <w:rFonts w:asciiTheme="minorHAnsi" w:hAnsiTheme="minorHAnsi" w:cstheme="minorHAnsi"/>
                            <w:sz w:val="24"/>
                            <w:szCs w:val="24"/>
                          </w:rPr>
                          <w:t>Figure (</w:t>
                        </w:r>
                        <w:r w:rsidR="00251CAD">
                          <w:rPr>
                            <w:rFonts w:asciiTheme="minorHAnsi" w:hAnsiTheme="minorHAnsi" w:cstheme="minorHAnsi"/>
                            <w:sz w:val="24"/>
                            <w:szCs w:val="24"/>
                          </w:rPr>
                          <w:t>5</w:t>
                        </w:r>
                        <w:r w:rsidRPr="005F4347">
                          <w:rPr>
                            <w:rFonts w:asciiTheme="minorHAnsi" w:hAnsiTheme="minorHAnsi" w:cstheme="minorHAnsi"/>
                            <w:sz w:val="24"/>
                            <w:szCs w:val="24"/>
                          </w:rPr>
                          <w:t>): Intraoperative photos demonstrating graft tensioning. With wrist in neutral position, each finger falls into</w:t>
                        </w:r>
                        <w:r w:rsidRPr="00251CAD">
                          <w:rPr>
                            <w:rFonts w:asciiTheme="minorHAnsi" w:hAnsiTheme="minorHAnsi" w:cstheme="minorHAnsi"/>
                            <w:sz w:val="24"/>
                            <w:szCs w:val="24"/>
                          </w:rPr>
                          <w:t xml:space="preserve"> slightly less flexion than its ulnar neighbor.</w:t>
                        </w:r>
                      </w:p>
                      <w:p w:rsidR="005F4347" w:rsidRDefault="005F4347"/>
                    </w:txbxContent>
                  </v:textbox>
                </v:shape>
                <w10:wrap type="topAndBottom"/>
              </v:group>
            </w:pict>
          </mc:Fallback>
        </mc:AlternateContent>
      </w:r>
      <w:r w:rsidR="005F4347">
        <w:rPr>
          <w:rFonts w:asciiTheme="majorBidi" w:hAnsiTheme="majorBidi" w:cstheme="majorBidi"/>
          <w:noProof/>
          <w:sz w:val="24"/>
          <w:szCs w:val="24"/>
        </w:rPr>
        <mc:AlternateContent>
          <mc:Choice Requires="wps">
            <w:drawing>
              <wp:anchor distT="0" distB="0" distL="114300" distR="114300" simplePos="0" relativeHeight="251672576" behindDoc="0" locked="0" layoutInCell="1" allowOverlap="1" wp14:anchorId="6C87CB7F" wp14:editId="3096B5F5">
                <wp:simplePos x="0" y="0"/>
                <wp:positionH relativeFrom="column">
                  <wp:posOffset>40640</wp:posOffset>
                </wp:positionH>
                <wp:positionV relativeFrom="paragraph">
                  <wp:posOffset>-222250</wp:posOffset>
                </wp:positionV>
                <wp:extent cx="2742565" cy="1514475"/>
                <wp:effectExtent l="0" t="0" r="0" b="9525"/>
                <wp:wrapTopAndBottom/>
                <wp:docPr id="3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2565" cy="1514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52FA9" w:rsidRPr="00F52FA9" w:rsidRDefault="006A45A8" w:rsidP="005F4347">
                            <w:pPr>
                              <w:spacing w:after="240" w:line="480" w:lineRule="auto"/>
                              <w:jc w:val="both"/>
                              <w:rPr>
                                <w:rFonts w:asciiTheme="minorHAnsi" w:hAnsiTheme="minorHAnsi" w:cstheme="minorHAnsi"/>
                                <w:sz w:val="24"/>
                                <w:szCs w:val="24"/>
                              </w:rPr>
                            </w:pPr>
                            <w:r>
                              <w:rPr>
                                <w:rFonts w:asciiTheme="minorHAnsi" w:hAnsiTheme="minorHAnsi" w:cstheme="minorHAnsi"/>
                                <w:sz w:val="24"/>
                                <w:szCs w:val="24"/>
                              </w:rPr>
                              <w:t xml:space="preserve">Figure </w:t>
                            </w:r>
                            <w:r w:rsidR="00F52FA9" w:rsidRPr="00F52FA9">
                              <w:rPr>
                                <w:rFonts w:asciiTheme="minorHAnsi" w:hAnsiTheme="minorHAnsi" w:cstheme="minorHAnsi"/>
                                <w:sz w:val="24"/>
                                <w:szCs w:val="24"/>
                              </w:rPr>
                              <w:t>(</w:t>
                            </w:r>
                            <w:r>
                              <w:rPr>
                                <w:rFonts w:asciiTheme="minorHAnsi" w:hAnsiTheme="minorHAnsi" w:cstheme="minorHAnsi"/>
                                <w:sz w:val="24"/>
                                <w:szCs w:val="24"/>
                              </w:rPr>
                              <w:t>3</w:t>
                            </w:r>
                            <w:r w:rsidR="00F52FA9" w:rsidRPr="00F52FA9">
                              <w:rPr>
                                <w:rFonts w:asciiTheme="minorHAnsi" w:hAnsiTheme="minorHAnsi" w:cstheme="minorHAnsi"/>
                                <w:sz w:val="24"/>
                                <w:szCs w:val="24"/>
                              </w:rPr>
                              <w:t>): Intraoperative photo demonstrating usage of catheter to aid the passage of the tendon graft through the flexor sheath.</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id="Text Box 25" o:spid="_x0000_s1041" type="#_x0000_t202" style="position:absolute;left:0;text-align:left;margin-left:3.2pt;margin-top:-17.5pt;width:215.95pt;height:119.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" filled="f" stroked="f">
                <v:textbox>
                  <w:txbxContent>
                    <w:p w:rsidR="00F52FA9" w:rsidRPr="00F52FA9" w:rsidRDefault="006A45A8" w:rsidP="005F4347">
                      <w:pPr>
                        <w:spacing w:after="240" w:line="480" w:lineRule="auto"/>
                        <w:jc w:val="both"/>
                        <w:rPr>
                          <w:rFonts w:asciiTheme="minorHAnsi" w:hAnsiTheme="minorHAnsi" w:cstheme="minorHAnsi"/>
                          <w:sz w:val="24"/>
                          <w:szCs w:val="24"/>
                        </w:rPr>
                      </w:pPr>
                      <w:r>
                        <w:rPr>
                          <w:rFonts w:asciiTheme="minorHAnsi" w:hAnsiTheme="minorHAnsi" w:cstheme="minorHAnsi"/>
                          <w:sz w:val="24"/>
                          <w:szCs w:val="24"/>
                        </w:rPr>
                        <w:t xml:space="preserve">Figure </w:t>
                      </w:r>
                      <w:r w:rsidR="00F52FA9" w:rsidRPr="00F52FA9">
                        <w:rPr>
                          <w:rFonts w:asciiTheme="minorHAnsi" w:hAnsiTheme="minorHAnsi" w:cstheme="minorHAnsi"/>
                          <w:sz w:val="24"/>
                          <w:szCs w:val="24"/>
                        </w:rPr>
                        <w:t>(</w:t>
                      </w:r>
                      <w:r>
                        <w:rPr>
                          <w:rFonts w:asciiTheme="minorHAnsi" w:hAnsiTheme="minorHAnsi" w:cstheme="minorHAnsi"/>
                          <w:sz w:val="24"/>
                          <w:szCs w:val="24"/>
                        </w:rPr>
                        <w:t>3</w:t>
                      </w:r>
                      <w:r w:rsidR="00F52FA9" w:rsidRPr="00F52FA9">
                        <w:rPr>
                          <w:rFonts w:asciiTheme="minorHAnsi" w:hAnsiTheme="minorHAnsi" w:cstheme="minorHAnsi"/>
                          <w:sz w:val="24"/>
                          <w:szCs w:val="24"/>
                        </w:rPr>
                        <w:t>): Intraoperative photo demonstrating usage of catheter to aid the passage of the tendon graft through the flexor sheath.</w:t>
                      </w:r>
                    </w:p>
                  </w:txbxContent>
                </v:textbox>
                <w10:wrap type="topAndBottom"/>
              </v:shape>
            </w:pict>
          </mc:Fallback>
        </mc:AlternateContent>
      </w:r>
      <w:r w:rsidR="005F4347">
        <w:rPr>
          <w:rFonts w:asciiTheme="majorBidi" w:hAnsiTheme="majorBidi" w:cstheme="majorBidi"/>
          <w:noProof/>
          <w:sz w:val="24"/>
          <w:szCs w:val="24"/>
        </w:rPr>
        <w:drawing>
          <wp:anchor distT="0" distB="0" distL="114300" distR="114300" simplePos="0" relativeHeight="251673600" behindDoc="0" locked="0" layoutInCell="1" allowOverlap="1" wp14:anchorId="20CF445C" wp14:editId="4A7E346B">
            <wp:simplePos x="0" y="0"/>
            <wp:positionH relativeFrom="column">
              <wp:posOffset>27296</wp:posOffset>
            </wp:positionH>
            <wp:positionV relativeFrom="paragraph">
              <wp:posOffset>-2010088</wp:posOffset>
            </wp:positionV>
            <wp:extent cx="2742890" cy="1664838"/>
            <wp:effectExtent l="0" t="0" r="635" b="0"/>
            <wp:wrapTopAndBottom/>
            <wp:docPr id="3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6"/>
                    <pic:cNvPicPr>
                      <a:picLocks noChangeAspect="1"/>
                    </pic:cNvPicPr>
                  </pic:nvPicPr>
                  <pic:blipFill>
                    <a:blip r:embed="rId19" cstate="print">
                      <a:extLst>
                        <a:ext uri="{28A0092B-C50C-407E-A947-70E740481C1C}">
                          <a14:useLocalDpi xmlns:a14="http://schemas.microsoft.com/office/drawing/2010/main" val="0"/>
                        </a:ext>
                      </a:extLst>
                    </a:blip>
                    <a:srcRect t="5147"/>
                    <a:stretch>
                      <a:fillRect/>
                    </a:stretch>
                  </pic:blipFill>
                  <pic:spPr bwMode="auto">
                    <a:xfrm>
                      <a:off x="0" y="0"/>
                      <a:ext cx="2742890" cy="1664838"/>
                    </a:xfrm>
                    <a:prstGeom prst="rect">
                      <a:avLst/>
                    </a:prstGeom>
                    <a:noFill/>
                    <a:ln>
                      <a:noFill/>
                    </a:ln>
                  </pic:spPr>
                </pic:pic>
              </a:graphicData>
            </a:graphic>
            <wp14:sizeRelV relativeFrom="margin">
              <wp14:pctHeight>0</wp14:pctHeight>
            </wp14:sizeRelV>
          </wp:anchor>
        </w:drawing>
      </w:r>
      <w:r w:rsidR="00C85F01">
        <w:rPr>
          <w:rFonts w:asciiTheme="majorBidi" w:hAnsiTheme="majorBidi" w:cstheme="majorBidi"/>
          <w:sz w:val="24"/>
          <w:szCs w:val="24"/>
        </w:rPr>
        <w:tab/>
      </w:r>
    </w:p>
    <w:p w:rsidR="00251CAD" w:rsidRDefault="00251CAD" w:rsidP="00C85F01">
      <w:pPr>
        <w:spacing w:before="240" w:after="240" w:line="480" w:lineRule="auto"/>
        <w:jc w:val="both"/>
        <w:rPr>
          <w:rFonts w:asciiTheme="majorBidi" w:hAnsiTheme="majorBidi" w:cstheme="majorBidi"/>
          <w:sz w:val="24"/>
          <w:szCs w:val="24"/>
        </w:rPr>
      </w:pPr>
    </w:p>
    <w:p w:rsidR="008565DE" w:rsidRDefault="00251CAD" w:rsidP="00C85F01">
      <w:pPr>
        <w:spacing w:before="240" w:after="240" w:line="480" w:lineRule="auto"/>
        <w:jc w:val="both"/>
        <w:rPr>
          <w:rFonts w:asciiTheme="majorBidi" w:hAnsiTheme="majorBidi" w:cstheme="majorBidi"/>
          <w:sz w:val="24"/>
          <w:szCs w:val="24"/>
        </w:rPr>
      </w:pPr>
      <w:r>
        <w:rPr>
          <w:rFonts w:asciiTheme="majorBidi" w:hAnsiTheme="majorBidi" w:cstheme="majorBidi"/>
          <w:noProof/>
          <w:sz w:val="24"/>
          <w:szCs w:val="24"/>
        </w:rPr>
        <w:lastRenderedPageBreak/>
        <mc:AlternateContent>
          <mc:Choice Requires="wps">
            <w:drawing>
              <wp:anchor distT="0" distB="0" distL="114300" distR="114300" simplePos="0" relativeHeight="251675648" behindDoc="0" locked="0" layoutInCell="1" allowOverlap="1" wp14:anchorId="4F252E04" wp14:editId="60631C54">
                <wp:simplePos x="0" y="0"/>
                <wp:positionH relativeFrom="column">
                  <wp:posOffset>-54591</wp:posOffset>
                </wp:positionH>
                <wp:positionV relativeFrom="paragraph">
                  <wp:posOffset>148552</wp:posOffset>
                </wp:positionV>
                <wp:extent cx="2743200" cy="1310005"/>
                <wp:effectExtent l="0" t="0" r="19050" b="23495"/>
                <wp:wrapTopAndBottom/>
                <wp:docPr id="40" name="Text Box 40"/>
                <wp:cNvGraphicFramePr/>
                <a:graphic xmlns:a="http://schemas.openxmlformats.org/drawingml/2006/main">
                  <a:graphicData uri="http://schemas.microsoft.com/office/word/2010/wordprocessingShape">
                    <wps:wsp>
                      <wps:cNvSpPr txBox="1"/>
                      <wps:spPr>
                        <a:xfrm>
                          <a:off x="0" y="0"/>
                          <a:ext cx="2743200" cy="131000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C85F01" w:rsidRPr="00C85F01" w:rsidRDefault="00C85F01" w:rsidP="005F4347">
                            <w:pPr>
                              <w:spacing w:after="240" w:line="480" w:lineRule="auto"/>
                              <w:jc w:val="both"/>
                              <w:rPr>
                                <w:rFonts w:asciiTheme="minorHAnsi" w:hAnsiTheme="minorHAnsi" w:cstheme="minorHAnsi"/>
                                <w:sz w:val="24"/>
                                <w:szCs w:val="24"/>
                              </w:rPr>
                            </w:pPr>
                            <w:r w:rsidRPr="00C85F01">
                              <w:rPr>
                                <w:rFonts w:asciiTheme="minorHAnsi" w:hAnsiTheme="minorHAnsi" w:cstheme="minorHAnsi"/>
                                <w:sz w:val="24"/>
                                <w:szCs w:val="24"/>
                              </w:rPr>
                              <w:t>Figure (</w:t>
                            </w:r>
                            <w:r>
                              <w:rPr>
                                <w:rFonts w:asciiTheme="minorHAnsi" w:hAnsiTheme="minorHAnsi" w:cstheme="minorHAnsi"/>
                                <w:sz w:val="24"/>
                                <w:szCs w:val="24"/>
                              </w:rPr>
                              <w:t>4</w:t>
                            </w:r>
                            <w:r w:rsidRPr="00C85F01">
                              <w:rPr>
                                <w:rFonts w:asciiTheme="minorHAnsi" w:hAnsiTheme="minorHAnsi" w:cstheme="minorHAnsi"/>
                                <w:sz w:val="24"/>
                                <w:szCs w:val="24"/>
                              </w:rPr>
                              <w:t>): Intraoperative photos demonstrate distal repair of tendon graft in zone I.</w:t>
                            </w:r>
                          </w:p>
                          <w:p w:rsidR="00C85F01" w:rsidRDefault="00C85F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0" o:spid="_x0000_s1042" type="#_x0000_t202" style="position:absolute;left:0;text-align:left;margin-left:-4.3pt;margin-top:11.7pt;width:3in;height:103.1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" fillcolor="white [3201]" strokecolor="white [3212]" strokeweight=".5pt">
                <v:textbox>
                  <w:txbxContent>
                    <w:p w:rsidR="00C85F01" w:rsidRPr="00C85F01" w:rsidRDefault="00C85F01" w:rsidP="005F4347">
                      <w:pPr>
                        <w:spacing w:after="240" w:line="480" w:lineRule="auto"/>
                        <w:jc w:val="both"/>
                        <w:rPr>
                          <w:rFonts w:asciiTheme="minorHAnsi" w:hAnsiTheme="minorHAnsi" w:cstheme="minorHAnsi"/>
                          <w:sz w:val="24"/>
                          <w:szCs w:val="24"/>
                        </w:rPr>
                      </w:pPr>
                      <w:r w:rsidRPr="00C85F01">
                        <w:rPr>
                          <w:rFonts w:asciiTheme="minorHAnsi" w:hAnsiTheme="minorHAnsi" w:cstheme="minorHAnsi"/>
                          <w:sz w:val="24"/>
                          <w:szCs w:val="24"/>
                        </w:rPr>
                        <w:t>Figure (</w:t>
                      </w:r>
                      <w:r>
                        <w:rPr>
                          <w:rFonts w:asciiTheme="minorHAnsi" w:hAnsiTheme="minorHAnsi" w:cstheme="minorHAnsi"/>
                          <w:sz w:val="24"/>
                          <w:szCs w:val="24"/>
                        </w:rPr>
                        <w:t>4</w:t>
                      </w:r>
                      <w:r w:rsidRPr="00C85F01">
                        <w:rPr>
                          <w:rFonts w:asciiTheme="minorHAnsi" w:hAnsiTheme="minorHAnsi" w:cstheme="minorHAnsi"/>
                          <w:sz w:val="24"/>
                          <w:szCs w:val="24"/>
                        </w:rPr>
                        <w:t>): Intraoperative photos demonstrate distal repair of tendon graft in zone I.</w:t>
                      </w:r>
                    </w:p>
                    <w:p w:rsidR="00C85F01" w:rsidRDefault="00C85F01"/>
                  </w:txbxContent>
                </v:textbox>
                <w10:wrap type="topAndBottom"/>
              </v:shape>
            </w:pict>
          </mc:Fallback>
        </mc:AlternateContent>
      </w:r>
      <w:r w:rsidR="007F31F9" w:rsidRPr="007F31F9">
        <w:rPr>
          <w:rFonts w:asciiTheme="majorBidi" w:hAnsiTheme="majorBidi" w:cstheme="majorBidi"/>
          <w:sz w:val="24"/>
          <w:szCs w:val="24"/>
        </w:rPr>
        <w:t xml:space="preserve">The appropriate length and tension of the graft was achieved when the fingers became in the normal hand cascade as demonstrated in </w:t>
      </w:r>
      <w:r w:rsidR="008565DE">
        <w:rPr>
          <w:rFonts w:asciiTheme="majorBidi" w:hAnsiTheme="majorBidi" w:cstheme="majorBidi"/>
          <w:sz w:val="24"/>
          <w:szCs w:val="24"/>
        </w:rPr>
        <w:t>(</w:t>
      </w:r>
      <w:r w:rsidR="007F31F9" w:rsidRPr="007F31F9">
        <w:rPr>
          <w:rFonts w:asciiTheme="majorBidi" w:hAnsiTheme="majorBidi" w:cstheme="majorBidi"/>
          <w:sz w:val="24"/>
          <w:szCs w:val="24"/>
        </w:rPr>
        <w:t>Fig</w:t>
      </w:r>
      <w:r w:rsidR="008565DE">
        <w:rPr>
          <w:rFonts w:asciiTheme="majorBidi" w:hAnsiTheme="majorBidi" w:cstheme="majorBidi"/>
          <w:sz w:val="24"/>
          <w:szCs w:val="24"/>
        </w:rPr>
        <w:t>.</w:t>
      </w:r>
      <w:r w:rsidR="00C85F01">
        <w:rPr>
          <w:rFonts w:asciiTheme="majorBidi" w:hAnsiTheme="majorBidi" w:cstheme="majorBidi"/>
          <w:sz w:val="24"/>
          <w:szCs w:val="24"/>
        </w:rPr>
        <w:t>5</w:t>
      </w:r>
      <w:r w:rsidR="007F31F9" w:rsidRPr="007F31F9">
        <w:rPr>
          <w:rFonts w:asciiTheme="majorBidi" w:hAnsiTheme="majorBidi" w:cstheme="majorBidi"/>
          <w:sz w:val="24"/>
          <w:szCs w:val="24"/>
        </w:rPr>
        <w:t>). Gliding of the FDS and the tendon graft within the flexor sheath</w:t>
      </w:r>
      <w:r w:rsidR="008565DE">
        <w:rPr>
          <w:rFonts w:asciiTheme="majorBidi" w:hAnsiTheme="majorBidi" w:cstheme="majorBidi"/>
          <w:sz w:val="24"/>
          <w:szCs w:val="24"/>
        </w:rPr>
        <w:t xml:space="preserve"> and </w:t>
      </w:r>
      <w:r w:rsidR="008565DE" w:rsidRPr="008565DE">
        <w:rPr>
          <w:rFonts w:asciiTheme="majorBidi" w:hAnsiTheme="majorBidi" w:cstheme="majorBidi"/>
          <w:sz w:val="24"/>
          <w:szCs w:val="24"/>
        </w:rPr>
        <w:t>pulleys was carefully evaluated throughout the arc of motion.</w:t>
      </w:r>
      <w:r w:rsidR="008565DE">
        <w:rPr>
          <w:rFonts w:asciiTheme="majorBidi" w:hAnsiTheme="majorBidi" w:cstheme="majorBidi"/>
          <w:sz w:val="24"/>
          <w:szCs w:val="24"/>
        </w:rPr>
        <w:t xml:space="preserve"> </w:t>
      </w:r>
      <w:r w:rsidR="008565DE" w:rsidRPr="008565DE">
        <w:rPr>
          <w:rFonts w:asciiTheme="majorBidi" w:hAnsiTheme="majorBidi" w:cstheme="majorBidi"/>
          <w:sz w:val="24"/>
          <w:szCs w:val="24"/>
        </w:rPr>
        <w:t xml:space="preserve">Both, FDP and FDS were repaired in above mentioned zones by modified Kessler using 4-0 </w:t>
      </w:r>
      <w:proofErr w:type="spellStart"/>
      <w:r w:rsidR="008565DE" w:rsidRPr="008565DE">
        <w:rPr>
          <w:rFonts w:asciiTheme="majorBidi" w:hAnsiTheme="majorBidi" w:cstheme="majorBidi"/>
          <w:sz w:val="24"/>
          <w:szCs w:val="24"/>
        </w:rPr>
        <w:t>Prolene</w:t>
      </w:r>
      <w:proofErr w:type="spellEnd"/>
      <w:r w:rsidR="008565DE" w:rsidRPr="008565DE">
        <w:rPr>
          <w:rFonts w:asciiTheme="majorBidi" w:hAnsiTheme="majorBidi" w:cstheme="majorBidi"/>
          <w:sz w:val="24"/>
          <w:szCs w:val="24"/>
        </w:rPr>
        <w:t xml:space="preserve"> sutures (4-strand repair). A simple running peripheral </w:t>
      </w:r>
      <w:proofErr w:type="spellStart"/>
      <w:r w:rsidR="008565DE" w:rsidRPr="008565DE">
        <w:rPr>
          <w:rFonts w:asciiTheme="majorBidi" w:hAnsiTheme="majorBidi" w:cstheme="majorBidi"/>
          <w:sz w:val="24"/>
          <w:szCs w:val="24"/>
        </w:rPr>
        <w:t>epitendenious</w:t>
      </w:r>
      <w:proofErr w:type="spellEnd"/>
      <w:r w:rsidR="008565DE" w:rsidRPr="008565DE">
        <w:rPr>
          <w:rFonts w:asciiTheme="majorBidi" w:hAnsiTheme="majorBidi" w:cstheme="majorBidi"/>
          <w:sz w:val="24"/>
          <w:szCs w:val="24"/>
        </w:rPr>
        <w:t xml:space="preserve"> suture was added using 6-0 </w:t>
      </w:r>
      <w:proofErr w:type="spellStart"/>
      <w:r w:rsidR="008565DE" w:rsidRPr="008565DE">
        <w:rPr>
          <w:rFonts w:asciiTheme="majorBidi" w:hAnsiTheme="majorBidi" w:cstheme="majorBidi"/>
          <w:sz w:val="24"/>
          <w:szCs w:val="24"/>
        </w:rPr>
        <w:t>Prolene</w:t>
      </w:r>
      <w:proofErr w:type="spellEnd"/>
      <w:r w:rsidR="008565DE" w:rsidRPr="008565DE">
        <w:rPr>
          <w:rFonts w:asciiTheme="majorBidi" w:hAnsiTheme="majorBidi" w:cstheme="majorBidi"/>
          <w:sz w:val="24"/>
          <w:szCs w:val="24"/>
        </w:rPr>
        <w:t xml:space="preserve"> sutures. FDS cut ends were repaired with</w:t>
      </w:r>
      <w:r w:rsidR="008565DE" w:rsidRPr="008565DE">
        <w:rPr>
          <w:rFonts w:asciiTheme="majorBidi" w:hAnsiTheme="majorBidi" w:cstheme="majorBidi"/>
          <w:b/>
          <w:bCs/>
          <w:sz w:val="24"/>
          <w:szCs w:val="24"/>
        </w:rPr>
        <w:t xml:space="preserve"> </w:t>
      </w:r>
      <w:r w:rsidR="008565DE" w:rsidRPr="008565DE">
        <w:rPr>
          <w:rFonts w:asciiTheme="majorBidi" w:hAnsiTheme="majorBidi" w:cstheme="majorBidi"/>
          <w:sz w:val="24"/>
          <w:szCs w:val="24"/>
        </w:rPr>
        <w:t xml:space="preserve">transverse mattress sutures if the </w:t>
      </w:r>
      <w:proofErr w:type="gramStart"/>
      <w:r w:rsidR="008565DE" w:rsidRPr="008565DE">
        <w:rPr>
          <w:rFonts w:asciiTheme="majorBidi" w:hAnsiTheme="majorBidi" w:cstheme="majorBidi"/>
          <w:sz w:val="24"/>
          <w:szCs w:val="24"/>
        </w:rPr>
        <w:t>injury near the insertion as tendon become</w:t>
      </w:r>
      <w:proofErr w:type="gramEnd"/>
      <w:r w:rsidR="008565DE" w:rsidRPr="008565DE">
        <w:rPr>
          <w:rFonts w:asciiTheme="majorBidi" w:hAnsiTheme="majorBidi" w:cstheme="majorBidi"/>
          <w:sz w:val="24"/>
          <w:szCs w:val="24"/>
        </w:rPr>
        <w:t xml:space="preserve"> flat</w:t>
      </w:r>
      <w:r w:rsidR="008565DE">
        <w:rPr>
          <w:rFonts w:asciiTheme="majorBidi" w:hAnsiTheme="majorBidi" w:cstheme="majorBidi"/>
          <w:sz w:val="24"/>
          <w:szCs w:val="24"/>
        </w:rPr>
        <w:t xml:space="preserve">. </w:t>
      </w:r>
      <w:r w:rsidR="008565DE" w:rsidRPr="008565DE">
        <w:rPr>
          <w:rFonts w:asciiTheme="majorBidi" w:hAnsiTheme="majorBidi" w:cstheme="majorBidi"/>
          <w:sz w:val="24"/>
          <w:szCs w:val="24"/>
        </w:rPr>
        <w:t xml:space="preserve">Closure of the skin was done using simple interrupted 4-0 </w:t>
      </w:r>
      <w:proofErr w:type="spellStart"/>
      <w:r w:rsidR="008565DE" w:rsidRPr="008565DE">
        <w:rPr>
          <w:rFonts w:asciiTheme="majorBidi" w:hAnsiTheme="majorBidi" w:cstheme="majorBidi"/>
          <w:sz w:val="24"/>
          <w:szCs w:val="24"/>
        </w:rPr>
        <w:t>Prolene</w:t>
      </w:r>
      <w:proofErr w:type="spellEnd"/>
      <w:r w:rsidR="008565DE" w:rsidRPr="008565DE">
        <w:rPr>
          <w:rFonts w:asciiTheme="majorBidi" w:hAnsiTheme="majorBidi" w:cstheme="majorBidi"/>
          <w:sz w:val="24"/>
          <w:szCs w:val="24"/>
        </w:rPr>
        <w:t xml:space="preserve"> sutures.</w:t>
      </w:r>
    </w:p>
    <w:p w:rsidR="00F23DB8" w:rsidRPr="00F23DB8" w:rsidRDefault="00F23DB8" w:rsidP="00F23DB8">
      <w:pPr>
        <w:spacing w:line="480" w:lineRule="auto"/>
        <w:rPr>
          <w:rFonts w:asciiTheme="majorBidi" w:hAnsiTheme="majorBidi" w:cstheme="majorBidi"/>
          <w:b/>
          <w:bCs/>
          <w:sz w:val="24"/>
          <w:szCs w:val="24"/>
        </w:rPr>
      </w:pPr>
      <w:r w:rsidRPr="00F23DB8">
        <w:rPr>
          <w:rFonts w:asciiTheme="majorBidi" w:hAnsiTheme="majorBidi" w:cstheme="majorBidi"/>
          <w:b/>
          <w:bCs/>
          <w:sz w:val="24"/>
          <w:szCs w:val="24"/>
        </w:rPr>
        <w:lastRenderedPageBreak/>
        <w:t xml:space="preserve">Postoperative splinting:  </w:t>
      </w:r>
    </w:p>
    <w:p w:rsidR="00F23DB8" w:rsidRPr="00F23DB8" w:rsidRDefault="00F23DB8" w:rsidP="00BE50B9">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 xml:space="preserve">An immediate dorsal blocking splint that extends beyond the fingertips was applied while the patient was still under </w:t>
      </w:r>
      <w:proofErr w:type="spellStart"/>
      <w:r w:rsidRPr="00F23DB8">
        <w:rPr>
          <w:rFonts w:asciiTheme="majorBidi" w:hAnsiTheme="majorBidi" w:cstheme="majorBidi"/>
          <w:sz w:val="24"/>
          <w:szCs w:val="24"/>
        </w:rPr>
        <w:t>anaethesia</w:t>
      </w:r>
      <w:proofErr w:type="spellEnd"/>
      <w:r w:rsidRPr="00F23DB8">
        <w:rPr>
          <w:rFonts w:asciiTheme="majorBidi" w:hAnsiTheme="majorBidi" w:cstheme="majorBidi"/>
          <w:sz w:val="24"/>
          <w:szCs w:val="24"/>
        </w:rPr>
        <w:t>. This was designed to maintain wrist flexion in 40 degrees and MP joint flexion in 50 degrees with IP joints in neutral. Rubber band traction was implemented; this was done using a nylon fishing thread that was attached to a hook placed on the fingernail and passed under a palmar pulley to be attached to a rubber band fixed to the splint on the proximal forearm</w:t>
      </w:r>
      <w:r w:rsidR="00BE50B9">
        <w:rPr>
          <w:rFonts w:asciiTheme="majorBidi" w:hAnsiTheme="majorBidi" w:cstheme="majorBidi"/>
          <w:sz w:val="24"/>
          <w:szCs w:val="24"/>
        </w:rPr>
        <w:t xml:space="preserve"> as shown in (Fig.6)</w:t>
      </w:r>
      <w:r w:rsidRPr="00F23DB8">
        <w:rPr>
          <w:rFonts w:asciiTheme="majorBidi" w:hAnsiTheme="majorBidi" w:cstheme="majorBidi"/>
          <w:sz w:val="24"/>
          <w:szCs w:val="24"/>
        </w:rPr>
        <w:t>. The elastic band is detached at night and the fingers are strapped into extension within the splint to minimize the risk of flexion contractures of the finge</w:t>
      </w:r>
      <w:r w:rsidRPr="00F23DB8">
        <w:rPr>
          <w:rFonts w:asciiTheme="majorBidi" w:hAnsiTheme="majorBidi" w:cstheme="majorBidi"/>
          <w:sz w:val="24"/>
          <w:szCs w:val="24"/>
        </w:rPr>
        <w:t xml:space="preserve">rs. </w:t>
      </w:r>
      <w:r w:rsidRPr="00F23DB8">
        <w:rPr>
          <w:rFonts w:asciiTheme="majorBidi" w:hAnsiTheme="majorBidi" w:cstheme="majorBidi"/>
          <w:sz w:val="24"/>
          <w:szCs w:val="24"/>
        </w:rPr>
        <w:t xml:space="preserve">In case of </w:t>
      </w:r>
      <w:r w:rsidRPr="00F23DB8">
        <w:rPr>
          <w:rFonts w:asciiTheme="majorBidi" w:hAnsiTheme="majorBidi" w:cstheme="majorBidi"/>
          <w:sz w:val="24"/>
          <w:szCs w:val="24"/>
        </w:rPr>
        <w:lastRenderedPageBreak/>
        <w:t xml:space="preserve">severance of the flexor </w:t>
      </w:r>
      <w:proofErr w:type="spellStart"/>
      <w:r w:rsidRPr="00F23DB8">
        <w:rPr>
          <w:rFonts w:asciiTheme="majorBidi" w:hAnsiTheme="majorBidi" w:cstheme="majorBidi"/>
          <w:sz w:val="24"/>
          <w:szCs w:val="24"/>
        </w:rPr>
        <w:t>pollicis</w:t>
      </w:r>
      <w:proofErr w:type="spellEnd"/>
      <w:r w:rsidRPr="00F23DB8">
        <w:rPr>
          <w:rFonts w:asciiTheme="majorBidi" w:hAnsiTheme="majorBidi" w:cstheme="majorBidi"/>
          <w:sz w:val="24"/>
          <w:szCs w:val="24"/>
        </w:rPr>
        <w:t xml:space="preserve"> </w:t>
      </w:r>
      <w:proofErr w:type="spellStart"/>
      <w:r w:rsidRPr="00F23DB8">
        <w:rPr>
          <w:rFonts w:asciiTheme="majorBidi" w:hAnsiTheme="majorBidi" w:cstheme="majorBidi"/>
          <w:sz w:val="24"/>
          <w:szCs w:val="24"/>
        </w:rPr>
        <w:t>longus</w:t>
      </w:r>
      <w:proofErr w:type="spellEnd"/>
      <w:r w:rsidRPr="00F23DB8">
        <w:rPr>
          <w:rFonts w:asciiTheme="majorBidi" w:hAnsiTheme="majorBidi" w:cstheme="majorBidi"/>
          <w:sz w:val="24"/>
          <w:szCs w:val="24"/>
        </w:rPr>
        <w:t>, a dorsal thumb-slab was applied with the wrist also in 40 degrees flexion.</w:t>
      </w:r>
    </w:p>
    <w:p w:rsidR="00F23DB8" w:rsidRPr="000C78EE" w:rsidRDefault="00F23DB8" w:rsidP="000C78EE">
      <w:pPr>
        <w:spacing w:line="480" w:lineRule="auto"/>
        <w:rPr>
          <w:rFonts w:asciiTheme="majorBidi" w:hAnsiTheme="majorBidi" w:cstheme="majorBidi"/>
          <w:b/>
          <w:bCs/>
          <w:sz w:val="24"/>
          <w:szCs w:val="24"/>
        </w:rPr>
      </w:pPr>
      <w:r w:rsidRPr="000C78EE">
        <w:rPr>
          <w:rFonts w:asciiTheme="majorBidi" w:hAnsiTheme="majorBidi" w:cstheme="majorBidi"/>
          <w:b/>
          <w:bCs/>
          <w:sz w:val="24"/>
          <w:szCs w:val="24"/>
        </w:rPr>
        <w:t>Postoperative Rehabilitation Program:</w:t>
      </w:r>
    </w:p>
    <w:p w:rsidR="00F23DB8" w:rsidRPr="00F23DB8" w:rsidRDefault="00F23DB8" w:rsidP="00F23DB8">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 xml:space="preserve">Modification of </w:t>
      </w:r>
      <w:proofErr w:type="spellStart"/>
      <w:r w:rsidRPr="00F23DB8">
        <w:rPr>
          <w:rFonts w:asciiTheme="majorBidi" w:hAnsiTheme="majorBidi" w:cstheme="majorBidi"/>
          <w:sz w:val="24"/>
          <w:szCs w:val="24"/>
        </w:rPr>
        <w:t>Kleinert</w:t>
      </w:r>
      <w:proofErr w:type="spellEnd"/>
      <w:r w:rsidRPr="00F23DB8">
        <w:rPr>
          <w:rFonts w:asciiTheme="majorBidi" w:hAnsiTheme="majorBidi" w:cstheme="majorBidi"/>
          <w:sz w:val="24"/>
          <w:szCs w:val="24"/>
        </w:rPr>
        <w:t xml:space="preserve"> rehabilitation protocol was used as follow </w:t>
      </w:r>
      <w:r w:rsidRPr="00F23DB8">
        <w:rPr>
          <w:rFonts w:asciiTheme="majorBidi" w:hAnsiTheme="majorBidi" w:cstheme="majorBidi"/>
          <w:sz w:val="24"/>
          <w:szCs w:val="24"/>
        </w:rPr>
        <w:fldChar w:fldCharType="begin"/>
      </w:r>
      <w:r w:rsidR="000C78EE">
        <w:rPr>
          <w:rFonts w:asciiTheme="majorBidi" w:hAnsiTheme="majorBidi" w:cstheme="majorBidi"/>
          <w:sz w:val="24"/>
          <w:szCs w:val="24"/>
        </w:rPr>
        <w:instrText xml:space="preserve"> ADDIN ZOTERO_ITEM CSL_CITATION {"citationID":"msCOOn2s","properties":{"formattedCitation":"{\\rtf \\super 8\\nosupersub{}}","plainCitation":"8"},"citationItems":[{"id":273,"uris":["http://zotero.org/users/1246391/items/NDMIKG9E"],"uri":["http://zotero.org/users/1246391/items/NDMIKG9E"],"itemData":{"id":273,"type":"article-journal","title":"Clinical outcomes of early active mobilization following flexor tendon repair using the six-strand technique: short- and long-term evaluations","container-title":"Journal of Hand Surgery (European Volume)","page":"1753193414551682","source":"jhs.sagepub.com","abstract":"We evaluated the factors influencing outcomes of flexor tendon repair in 112 fingers using a six-strand suture with the Yoshizu #1 technique and early postoperative active mobilization in 101 consecutive patients. A total of 32 fingers had injuries in Zone I, 78 in Zone II, and two in Zone III. The mean follow-up period was 6 months; 16 patients (19 fingers) participated in long-term follow-up of 2 to 16 years. The total active motion was 230° SD 29°; it correlated negatively with age. The total active motion was 231° SD 28° after repair of the lacerated flexor digitorum superficialis tendon, and was 205° SD 37° after excision of the flexor digitorum superficialis tendon ends (p = 0.0093). A total of 19 fingers showed no significant increases in total active motion more than 2 years after surgery. The rupture rate was 5.4% in our patients and related to surgeons’ level of expertise. Five out of six ruptured tendons were repaired by inexperienced surgeons.\nLevel of Evidence IV","DOI":"10.1177/1753193414551682","ISSN":"1753-1934, 2043-6289","note":"PMID: 25249185","shortTitle":"Clinical outcomes of early active mobilization following flexor tendon repair using the six-strand technique","journalAbbreviation":"J Hand Surg Eur Vol","language":"en","author":[{"family":"Moriya","given":"K."},{"family":"Yoshizu","given":"T."},{"family":"Maki","given":"Y."},{"family":"Tsubokawa","given":"N."},{"family":"Narisawa","given":"H."},{"family":"Endo","given":"N."}],"issued":{"date-parts":[["2014",9,23]]},"accessed":{"date-parts":[["2016",1,16]],"season":"20:40:46"},"PMID":"25249185"}}],"schema":"https://github.com/citation-style-language/schema/raw/master/csl-citation.json"} </w:instrText>
      </w:r>
      <w:r w:rsidRPr="00F23DB8">
        <w:rPr>
          <w:rFonts w:asciiTheme="majorBidi" w:hAnsiTheme="majorBidi" w:cstheme="majorBidi"/>
          <w:sz w:val="24"/>
          <w:szCs w:val="24"/>
        </w:rPr>
        <w:fldChar w:fldCharType="separate"/>
      </w:r>
      <w:r w:rsidR="000C78EE" w:rsidRPr="000C78EE">
        <w:rPr>
          <w:sz w:val="24"/>
          <w:szCs w:val="24"/>
          <w:vertAlign w:val="superscript"/>
        </w:rPr>
        <w:t>8</w:t>
      </w:r>
      <w:r w:rsidRPr="00F23DB8">
        <w:rPr>
          <w:rFonts w:asciiTheme="majorBidi" w:hAnsiTheme="majorBidi" w:cstheme="majorBidi"/>
          <w:sz w:val="24"/>
          <w:szCs w:val="24"/>
        </w:rPr>
        <w:fldChar w:fldCharType="end"/>
      </w:r>
      <w:r w:rsidRPr="00F23DB8">
        <w:rPr>
          <w:rFonts w:asciiTheme="majorBidi" w:hAnsiTheme="majorBidi" w:cstheme="majorBidi"/>
          <w:sz w:val="24"/>
          <w:szCs w:val="24"/>
        </w:rPr>
        <w:t>:</w:t>
      </w:r>
    </w:p>
    <w:p w:rsidR="00F23DB8" w:rsidRPr="00F23DB8" w:rsidRDefault="006926F1" w:rsidP="006926F1">
      <w:pPr>
        <w:tabs>
          <w:tab w:val="left" w:pos="1890"/>
        </w:tabs>
        <w:spacing w:after="240" w:line="48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g">
            <w:drawing>
              <wp:anchor distT="0" distB="0" distL="114300" distR="114300" simplePos="0" relativeHeight="251683840" behindDoc="0" locked="0" layoutInCell="1" allowOverlap="1" wp14:anchorId="5191668D" wp14:editId="52180E9B">
                <wp:simplePos x="0" y="0"/>
                <wp:positionH relativeFrom="column">
                  <wp:posOffset>-304800</wp:posOffset>
                </wp:positionH>
                <wp:positionV relativeFrom="paragraph">
                  <wp:posOffset>-3234055</wp:posOffset>
                </wp:positionV>
                <wp:extent cx="3105785" cy="2364740"/>
                <wp:effectExtent l="0" t="0" r="0" b="16510"/>
                <wp:wrapTopAndBottom/>
                <wp:docPr id="52" name="Group 52"/>
                <wp:cNvGraphicFramePr/>
                <a:graphic xmlns:a="http://schemas.openxmlformats.org/drawingml/2006/main">
                  <a:graphicData uri="http://schemas.microsoft.com/office/word/2010/wordprocessingGroup">
                    <wpg:wgp>
                      <wpg:cNvGrpSpPr/>
                      <wpg:grpSpPr>
                        <a:xfrm>
                          <a:off x="0" y="0"/>
                          <a:ext cx="3105785" cy="2364740"/>
                          <a:chOff x="0" y="0"/>
                          <a:chExt cx="3105807" cy="2365363"/>
                        </a:xfrm>
                      </wpg:grpSpPr>
                      <pic:pic xmlns:pic="http://schemas.openxmlformats.org/drawingml/2006/picture">
                        <pic:nvPicPr>
                          <pic:cNvPr id="26" name="Picture 26"/>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05807" cy="1497724"/>
                          </a:xfrm>
                          <a:prstGeom prst="rect">
                            <a:avLst/>
                          </a:prstGeom>
                          <a:noFill/>
                          <a:ln>
                            <a:noFill/>
                          </a:ln>
                        </pic:spPr>
                      </pic:pic>
                      <wps:wsp>
                        <wps:cNvPr id="51" name="Text Box 51"/>
                        <wps:cNvSpPr txBox="1"/>
                        <wps:spPr>
                          <a:xfrm>
                            <a:off x="189186" y="1592318"/>
                            <a:ext cx="2758506" cy="77304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E50B9" w:rsidRPr="00BE50B9" w:rsidRDefault="00BE50B9" w:rsidP="006926F1">
                              <w:pPr>
                                <w:spacing w:line="480" w:lineRule="auto"/>
                                <w:jc w:val="both"/>
                                <w:rPr>
                                  <w:rFonts w:asciiTheme="minorHAnsi" w:hAnsiTheme="minorHAnsi" w:cstheme="minorHAnsi"/>
                                  <w:sz w:val="24"/>
                                  <w:szCs w:val="24"/>
                                </w:rPr>
                              </w:pPr>
                              <w:r w:rsidRPr="00BE50B9">
                                <w:rPr>
                                  <w:rFonts w:asciiTheme="minorHAnsi" w:hAnsiTheme="minorHAnsi" w:cstheme="minorHAnsi"/>
                                  <w:sz w:val="24"/>
                                  <w:szCs w:val="24"/>
                                </w:rPr>
                                <w:t>Figure (49): The splint used for postoperative rehabilitation</w:t>
                              </w:r>
                              <w:r w:rsidR="006926F1">
                                <w:rPr>
                                  <w:rFonts w:asciiTheme="minorHAnsi" w:hAnsiTheme="minorHAnsi" w:cstheme="minorHAnsi"/>
                                  <w:sz w:val="24"/>
                                  <w:szCs w:val="24"/>
                                </w:rPr>
                                <w:t xml:space="preserve"> </w:t>
                              </w:r>
                              <w:r w:rsidR="006926F1" w:rsidRPr="00BE50B9">
                                <w:rPr>
                                  <w:rFonts w:asciiTheme="minorHAnsi" w:hAnsiTheme="minorHAnsi" w:cstheme="minorHAnsi"/>
                                  <w:sz w:val="24"/>
                                  <w:szCs w:val="24"/>
                                </w:rPr>
                                <w:fldChar w:fldCharType="begin"/>
                              </w:r>
                              <w:r w:rsidR="006926F1">
                                <w:rPr>
                                  <w:rFonts w:asciiTheme="minorHAnsi" w:hAnsiTheme="minorHAnsi" w:cstheme="minorHAnsi"/>
                                  <w:sz w:val="24"/>
                                  <w:szCs w:val="24"/>
                                </w:rPr>
                                <w:instrText xml:space="preserve"> ADDIN ZOTERO_ITEM CSL_CITATION {"citationID":"t0o3QyCN","properties":{"formattedCitation":"{\\rtf \\super 9\\nosupersub{}}","plainCitation":"9"},"citationItems":[{"id":873,"uris":["http://zotero.org/users/1246391/items/253CJBFG"],"uri":["http://zotero.org/users/1246391/items/253CJBFG"],"itemData":{"id":873,"type":"chapter","title":"Chapter 9: Flexor tendon injury and reconstruction","container-title":"Plastic Surgery: Volume 6: Hand and Upper Limb","publisher":"Saunders","publisher-place":"London ; New York","page":"198","edition":"3 edition","source":"Amazon","event-place":"London ; New York","ISBN":"9781455710577","language":"English","author":[{"family":"Tang","given":"Jin Bo"}],"container-author":[{"family":"Neligan","given":"Peter C."},{"family":"Chang","given":"James"}],"issued":{"date-parts":[["2012",9,21]]}}}],"schema":"https://github.com/citation-style-language/schema/raw/master/csl-citation.json"} </w:instrText>
                              </w:r>
                              <w:r w:rsidR="006926F1" w:rsidRPr="00BE50B9">
                                <w:rPr>
                                  <w:rFonts w:asciiTheme="minorHAnsi" w:hAnsiTheme="minorHAnsi" w:cstheme="minorHAnsi"/>
                                  <w:sz w:val="24"/>
                                  <w:szCs w:val="24"/>
                                </w:rPr>
                                <w:fldChar w:fldCharType="separate"/>
                              </w:r>
                              <w:r w:rsidR="006926F1" w:rsidRPr="006926F1">
                                <w:rPr>
                                  <w:rFonts w:ascii="Calibri" w:hAnsi="Calibri" w:cs="Calibri"/>
                                  <w:sz w:val="24"/>
                                  <w:szCs w:val="24"/>
                                  <w:vertAlign w:val="superscript"/>
                                </w:rPr>
                                <w:t>9</w:t>
                              </w:r>
                              <w:r w:rsidR="006926F1" w:rsidRPr="00BE50B9">
                                <w:rPr>
                                  <w:rFonts w:asciiTheme="minorHAnsi" w:hAnsiTheme="minorHAnsi" w:cstheme="minorHAnsi"/>
                                  <w:sz w:val="24"/>
                                  <w:szCs w:val="24"/>
                                </w:rPr>
                                <w:fldChar w:fldCharType="end"/>
                              </w:r>
                              <w:r w:rsidRPr="00BE50B9">
                                <w:rPr>
                                  <w:rFonts w:asciiTheme="minorHAnsi" w:hAnsiTheme="minorHAnsi" w:cstheme="minorHAnsi"/>
                                  <w:sz w:val="24"/>
                                  <w:szCs w:val="24"/>
                                </w:rPr>
                                <w:t xml:space="preserve"> </w:t>
                              </w:r>
                            </w:p>
                            <w:p w:rsidR="00BE50B9" w:rsidRDefault="00BE50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52" o:spid="_x0000_s1043" style="position:absolute;left:0;text-align:left;margin-left:-24pt;margin-top:-254.65pt;width:244.55pt;height:186.2pt;z-index:251683840;mso-height-relative:margin" coordsize="31058,23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">
                <v:shape id="Picture 26" o:spid="_x0000_s1044" type="#_x0000_t75" style="position:absolute;width:31058;height:149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bdk/EAAAA2wAAAA8AAABkcnMvZG93bnJldi54bWxEj0FrwkAUhO8F/8PyhN7qRikqqZtQpQWh&#10;p1pRvL1mn0ls9m3c3cb037uC0OMwM98wi7w3jejI+dqygvEoAUFcWF1zqWD79f40B+EDssbGMin4&#10;Iw95NnhYYKrthT+p24RSRAj7FBVUIbSplL6oyKAf2ZY4ekfrDIYoXSm1w0uEm0ZOkmQqDdYcFyps&#10;aVVR8bP5NQp28/O6mFH3vK+9OS1d83Ggt2+lHof96wuIQH34D9/ba61gMoXbl/gDZHY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0bdk/EAAAA2wAAAA8AAAAAAAAAAAAAAAAA&#10;nwIAAGRycy9kb3ducmV2LnhtbFBLBQYAAAAABAAEAPcAAACQAwAAAAA=&#10;">
                  <v:imagedata r:id="rId21" o:title=""/>
                  <v:path arrowok="t"/>
                </v:shape>
                <v:shape id="Text Box 51" o:spid="_x0000_s1045" type="#_x0000_t202" style="position:absolute;left:1891;top:15923;width:27585;height:7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XKLMQA&#10;AADbAAAADwAAAGRycy9kb3ducmV2LnhtbESPX2vCQBDE3wW/w7FC3+pFqyLRU4KltNRC8c+Lb0tu&#10;TYK5vZDbavz2vULBx2FmfsMs152r1ZXaUHk2MBomoIhzbysuDBwPb89zUEGQLdaeycCdAqxX/d4S&#10;U+tvvKPrXgoVIRxSNFCKNKnWIS/JYRj6hjh6Z986lCjbQtsWbxHuaj1Okpl2WHFcKLGhTUn5Zf/j&#10;DHxOTvj6Ilu6C3ffWfY+bybhy5inQZctQAl18gj/tz+sgekI/r7EH6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FyizEAAAA2wAAAA8AAAAAAAAAAAAAAAAAmAIAAGRycy9k&#10;b3ducmV2LnhtbFBLBQYAAAAABAAEAPUAAACJAwAAAAA=&#10;" fillcolor="white [3201]" strokecolor="white [3212]" strokeweight=".5pt">
                  <v:textbox>
                    <w:txbxContent>
                      <w:p w:rsidR="00BE50B9" w:rsidRPr="00BE50B9" w:rsidRDefault="00BE50B9" w:rsidP="006926F1">
                        <w:pPr>
                          <w:spacing w:line="480" w:lineRule="auto"/>
                          <w:jc w:val="both"/>
                          <w:rPr>
                            <w:rFonts w:asciiTheme="minorHAnsi" w:hAnsiTheme="minorHAnsi" w:cstheme="minorHAnsi"/>
                            <w:sz w:val="24"/>
                            <w:szCs w:val="24"/>
                          </w:rPr>
                        </w:pPr>
                        <w:r w:rsidRPr="00BE50B9">
                          <w:rPr>
                            <w:rFonts w:asciiTheme="minorHAnsi" w:hAnsiTheme="minorHAnsi" w:cstheme="minorHAnsi"/>
                            <w:sz w:val="24"/>
                            <w:szCs w:val="24"/>
                          </w:rPr>
                          <w:t>Figure (49): The splint used for postoperative rehabilitation</w:t>
                        </w:r>
                        <w:r w:rsidR="006926F1">
                          <w:rPr>
                            <w:rFonts w:asciiTheme="minorHAnsi" w:hAnsiTheme="minorHAnsi" w:cstheme="minorHAnsi"/>
                            <w:sz w:val="24"/>
                            <w:szCs w:val="24"/>
                          </w:rPr>
                          <w:t xml:space="preserve"> </w:t>
                        </w:r>
                        <w:r w:rsidR="006926F1" w:rsidRPr="00BE50B9">
                          <w:rPr>
                            <w:rFonts w:asciiTheme="minorHAnsi" w:hAnsiTheme="minorHAnsi" w:cstheme="minorHAnsi"/>
                            <w:sz w:val="24"/>
                            <w:szCs w:val="24"/>
                          </w:rPr>
                          <w:fldChar w:fldCharType="begin"/>
                        </w:r>
                        <w:r w:rsidR="006926F1">
                          <w:rPr>
                            <w:rFonts w:asciiTheme="minorHAnsi" w:hAnsiTheme="minorHAnsi" w:cstheme="minorHAnsi"/>
                            <w:sz w:val="24"/>
                            <w:szCs w:val="24"/>
                          </w:rPr>
                          <w:instrText xml:space="preserve"> ADDIN ZOTERO_ITEM CSL_CITATION {"citationID":"t0o3QyCN","properties":{"formattedCitation":"{\\rtf \\super 9\\nosupersub{}}","plainCitation":"9"},"citationItems":[{"id":873,"uris":["http://zotero.org/users/1246391/items/253CJBFG"],"uri":["http://zotero.org/users/1246391/items/253CJBFG"],"itemData":{"id":873,"type":"chapter","title":"Chapter 9: Flexor tendon injury and reconstruction","container-title":"Plastic Surgery: Volume 6: Hand and Upper Limb","publisher":"Saunders","publisher-place":"London ; New York","page":"198","edition":"3 edition","source":"Amazon","event-place":"London ; New York","ISBN":"9781455710577","language":"English","author":[{"family":"Tang","given":"Jin Bo"}],"container-author":[{"family":"Neligan","given":"Peter C."},{"family":"Chang","given":"James"}],"issued":{"date-parts":[["2012",9,21]]}}}],"schema":"https://github.com/citation-style-language/schema/raw/master/csl-citation.json"} </w:instrText>
                        </w:r>
                        <w:r w:rsidR="006926F1" w:rsidRPr="00BE50B9">
                          <w:rPr>
                            <w:rFonts w:asciiTheme="minorHAnsi" w:hAnsiTheme="minorHAnsi" w:cstheme="minorHAnsi"/>
                            <w:sz w:val="24"/>
                            <w:szCs w:val="24"/>
                          </w:rPr>
                          <w:fldChar w:fldCharType="separate"/>
                        </w:r>
                        <w:r w:rsidR="006926F1" w:rsidRPr="006926F1">
                          <w:rPr>
                            <w:rFonts w:ascii="Calibri" w:hAnsi="Calibri" w:cs="Calibri"/>
                            <w:sz w:val="24"/>
                            <w:szCs w:val="24"/>
                            <w:vertAlign w:val="superscript"/>
                          </w:rPr>
                          <w:t>9</w:t>
                        </w:r>
                        <w:r w:rsidR="006926F1" w:rsidRPr="00BE50B9">
                          <w:rPr>
                            <w:rFonts w:asciiTheme="minorHAnsi" w:hAnsiTheme="minorHAnsi" w:cstheme="minorHAnsi"/>
                            <w:sz w:val="24"/>
                            <w:szCs w:val="24"/>
                          </w:rPr>
                          <w:fldChar w:fldCharType="end"/>
                        </w:r>
                        <w:r w:rsidRPr="00BE50B9">
                          <w:rPr>
                            <w:rFonts w:asciiTheme="minorHAnsi" w:hAnsiTheme="minorHAnsi" w:cstheme="minorHAnsi"/>
                            <w:sz w:val="24"/>
                            <w:szCs w:val="24"/>
                          </w:rPr>
                          <w:t xml:space="preserve"> </w:t>
                        </w:r>
                      </w:p>
                      <w:p w:rsidR="00BE50B9" w:rsidRDefault="00BE50B9"/>
                    </w:txbxContent>
                  </v:textbox>
                </v:shape>
                <w10:wrap type="topAndBottom"/>
              </v:group>
            </w:pict>
          </mc:Fallback>
        </mc:AlternateContent>
      </w:r>
      <w:r w:rsidR="00F23DB8" w:rsidRPr="00F23DB8">
        <w:rPr>
          <w:rFonts w:asciiTheme="majorBidi" w:hAnsiTheme="majorBidi" w:cstheme="majorBidi"/>
          <w:sz w:val="24"/>
          <w:szCs w:val="24"/>
        </w:rPr>
        <w:t>1.  During the first 3 weeks postoperatively, the wrist was fixed in a thermoplastic splint in a neutral position with rubber bands flexing the fingers.  The main goal was the complete active extension of the fingers as soon as possible, with an additional flexion of the MCP joint of the injured finger or thumb. Patients performed ten active IP joint extension exercises each hour; this involved placing a pad on the dorsum of the proximal phalanx to act as a fulcrum for full extension and unloading the tension of the rubber bands by drawing them distally with collateral hand.</w:t>
      </w:r>
      <w:r w:rsidRPr="006926F1">
        <w:rPr>
          <w:rFonts w:asciiTheme="minorHAnsi" w:hAnsiTheme="minorHAnsi" w:cstheme="minorHAnsi"/>
          <w:sz w:val="24"/>
          <w:szCs w:val="24"/>
        </w:rPr>
        <w:t xml:space="preserve"> </w:t>
      </w:r>
    </w:p>
    <w:p w:rsidR="00F23DB8" w:rsidRPr="00F23DB8" w:rsidRDefault="00F23DB8" w:rsidP="000C78EE">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 xml:space="preserve">2.  In the following 3 weeks a neoprene cast for the forearm with rubber bands for passive finger flexion was customized by the </w:t>
      </w:r>
      <w:r w:rsidRPr="00F23DB8">
        <w:rPr>
          <w:rFonts w:asciiTheme="majorBidi" w:hAnsiTheme="majorBidi" w:cstheme="majorBidi"/>
          <w:sz w:val="24"/>
          <w:szCs w:val="24"/>
        </w:rPr>
        <w:lastRenderedPageBreak/>
        <w:t>occupational therapists. During the night, the hand was still splinted as in phase one device. Encourage hourly exercises</w:t>
      </w:r>
      <w:r w:rsidR="000C78EE">
        <w:rPr>
          <w:rFonts w:asciiTheme="majorBidi" w:hAnsiTheme="majorBidi" w:cstheme="majorBidi"/>
          <w:sz w:val="24"/>
          <w:szCs w:val="24"/>
        </w:rPr>
        <w:t xml:space="preserve"> ten</w:t>
      </w:r>
      <w:r w:rsidRPr="00F23DB8">
        <w:rPr>
          <w:rFonts w:asciiTheme="majorBidi" w:hAnsiTheme="majorBidi" w:cstheme="majorBidi"/>
          <w:sz w:val="24"/>
          <w:szCs w:val="24"/>
        </w:rPr>
        <w:t xml:space="preserve"> repetitions of passive digital flexion. No active flexion is permitted. Slowly increase range of flexion over the first 3weeks</w:t>
      </w:r>
    </w:p>
    <w:p w:rsidR="00F23DB8" w:rsidRPr="00F23DB8" w:rsidRDefault="00F23DB8" w:rsidP="00F23DB8">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3.  During the next 6 weeks, rehabilitation continues with night splinting only. Active mobilization was carried out to start tendon activity. During this period, the patient was warned from any energetic movement.</w:t>
      </w:r>
    </w:p>
    <w:p w:rsidR="00F23DB8" w:rsidRPr="00F23DB8" w:rsidRDefault="00F23DB8" w:rsidP="000C78EE">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 xml:space="preserve">         Return to professional activity was usually allowed after 3 months postoperatively to allow for </w:t>
      </w:r>
      <w:r w:rsidR="000C78EE">
        <w:rPr>
          <w:rFonts w:asciiTheme="majorBidi" w:hAnsiTheme="majorBidi" w:cstheme="majorBidi"/>
          <w:sz w:val="24"/>
          <w:szCs w:val="24"/>
        </w:rPr>
        <w:t xml:space="preserve">maximum recovery.     </w:t>
      </w:r>
    </w:p>
    <w:p w:rsidR="00F23DB8" w:rsidRPr="000C78EE" w:rsidRDefault="009010C1" w:rsidP="000C78EE">
      <w:pPr>
        <w:spacing w:line="480" w:lineRule="auto"/>
        <w:rPr>
          <w:rFonts w:asciiTheme="majorBidi" w:hAnsiTheme="majorBidi" w:cstheme="majorBidi"/>
          <w:b/>
          <w:bCs/>
          <w:sz w:val="24"/>
          <w:szCs w:val="24"/>
        </w:rPr>
      </w:pPr>
      <w:r w:rsidRPr="00F23DB8">
        <w:rPr>
          <w:rFonts w:asciiTheme="majorBidi" w:hAnsiTheme="majorBidi" w:cstheme="majorBidi"/>
          <w:sz w:val="24"/>
          <w:szCs w:val="24"/>
        </w:rPr>
        <mc:AlternateContent>
          <mc:Choice Requires="wpg">
            <w:drawing>
              <wp:anchor distT="0" distB="0" distL="114300" distR="114300" simplePos="0" relativeHeight="251670528" behindDoc="0" locked="0" layoutInCell="1" allowOverlap="1" wp14:anchorId="09C6F721" wp14:editId="310371B3">
                <wp:simplePos x="0" y="0"/>
                <wp:positionH relativeFrom="column">
                  <wp:posOffset>3162300</wp:posOffset>
                </wp:positionH>
                <wp:positionV relativeFrom="paragraph">
                  <wp:posOffset>487680</wp:posOffset>
                </wp:positionV>
                <wp:extent cx="2779395" cy="2423795"/>
                <wp:effectExtent l="0" t="0" r="1905" b="0"/>
                <wp:wrapTopAndBottom/>
                <wp:docPr id="31" name="Group 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779395" cy="2423795"/>
                          <a:chOff x="2835" y="4537"/>
                          <a:chExt cx="6341" cy="4993"/>
                        </a:xfrm>
                      </wpg:grpSpPr>
                      <pic:pic xmlns:pic="http://schemas.openxmlformats.org/drawingml/2006/picture">
                        <pic:nvPicPr>
                          <pic:cNvPr id="32" name="Picture 22" descr="m1e6bEtfFJEnsilZ0OOiQbg copy"/>
                          <pic:cNvPicPr>
                            <a:picLocks noChangeAspect="1" noChangeArrowheads="1"/>
                          </pic:cNvPicPr>
                        </pic:nvPicPr>
                        <pic:blipFill>
                          <a:blip r:embed="rId22" cstate="print">
                            <a:lum bright="-20000" contrast="20000"/>
                            <a:extLst>
                              <a:ext uri="{28A0092B-C50C-407E-A947-70E740481C1C}">
                                <a14:useLocalDpi xmlns:a14="http://schemas.microsoft.com/office/drawing/2010/main" val="0"/>
                              </a:ext>
                            </a:extLst>
                          </a:blip>
                          <a:srcRect t="14345" b="17216"/>
                          <a:stretch>
                            <a:fillRect/>
                          </a:stretch>
                        </pic:blipFill>
                        <pic:spPr bwMode="auto">
                          <a:xfrm>
                            <a:off x="3131" y="4537"/>
                            <a:ext cx="6045" cy="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 name="Text Box 23"/>
                        <wps:cNvSpPr txBox="1">
                          <a:spLocks noChangeArrowheads="1"/>
                        </wps:cNvSpPr>
                        <wps:spPr bwMode="auto">
                          <a:xfrm>
                            <a:off x="2835" y="8925"/>
                            <a:ext cx="6341" cy="6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23DB8" w:rsidRPr="00C97043" w:rsidRDefault="00F23DB8" w:rsidP="00BE50B9">
                              <w:pPr>
                                <w:jc w:val="center"/>
                                <w:rPr>
                                  <w:rFonts w:asciiTheme="minorHAnsi" w:hAnsiTheme="minorHAnsi" w:cstheme="minorHAnsi"/>
                                  <w:sz w:val="24"/>
                                  <w:szCs w:val="24"/>
                                </w:rPr>
                              </w:pPr>
                              <w:r w:rsidRPr="00C97043">
                                <w:rPr>
                                  <w:rFonts w:asciiTheme="minorHAnsi" w:hAnsiTheme="minorHAnsi" w:cstheme="minorHAnsi"/>
                                  <w:sz w:val="24"/>
                                  <w:szCs w:val="24"/>
                                </w:rPr>
                                <w:t>Figure (</w:t>
                              </w:r>
                              <w:r w:rsidR="00BE50B9" w:rsidRPr="00C97043">
                                <w:rPr>
                                  <w:rFonts w:asciiTheme="minorHAnsi" w:hAnsiTheme="minorHAnsi" w:cstheme="minorHAnsi"/>
                                  <w:sz w:val="24"/>
                                  <w:szCs w:val="24"/>
                                </w:rPr>
                                <w:t>6</w:t>
                              </w:r>
                              <w:r w:rsidRPr="00C97043">
                                <w:rPr>
                                  <w:rFonts w:asciiTheme="minorHAnsi" w:hAnsiTheme="minorHAnsi" w:cstheme="minorHAnsi"/>
                                  <w:sz w:val="24"/>
                                  <w:szCs w:val="24"/>
                                </w:rPr>
                                <w:t>): The Goniometer.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 o:spid="_x0000_s1046" style="position:absolute;margin-left:249pt;margin-top:38.4pt;width:218.85pt;height:190.85pt;z-index:251670528" coordorigin="2835,4537" coordsize="6341,49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">
                <o:lock v:ext="edit" aspectratio="t"/>
                <v:shape id="Picture 22" o:spid="_x0000_s1047" type="#_x0000_t75" alt="m1e6bEtfFJEnsilZ0OOiQbg copy" style="position:absolute;left:3131;top:4537;width:6045;height:4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sjd3FAAAA2wAAAA8AAABkcnMvZG93bnJldi54bWxEj0FrwkAUhO+C/2F5Qm+60Yi0qWsQaUug&#10;eKht6fWRfW5ism9DdtX033cLgsdhZr5h1vlgW3Gh3teOFcxnCQji0umajYKvz9fpIwgfkDW2jknB&#10;L3nIN+PRGjPtrvxBl0MwIkLYZ6igCqHLpPRlRRb9zHXE0Tu63mKIsjdS93iNcNvKRZKspMWa40KF&#10;He0qKpvD2SowL+mp2P6cl1TIZv/0nr4tzbdV6mEybJ9BBBrCPXxrF1pBuoD/L/EHyM0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3rI3dxQAAANsAAAAPAAAAAAAAAAAAAAAA&#10;AJ8CAABkcnMvZG93bnJldi54bWxQSwUGAAAAAAQABAD3AAAAkQMAAAAA&#10;">
                  <v:imagedata r:id="rId23" o:title="m1e6bEtfFJEnsilZ0OOiQbg copy" croptop="9401f" cropbottom="11283f" gain="1.25" blacklevel="-6554f"/>
                </v:shape>
                <v:shape id="Text Box 23" o:spid="_x0000_s1048" type="#_x0000_t202" style="position:absolute;left:2835;top:8925;width:6341;height: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F23DB8" w:rsidRPr="00C97043" w:rsidRDefault="00F23DB8" w:rsidP="00BE50B9">
                        <w:pPr>
                          <w:jc w:val="center"/>
                          <w:rPr>
                            <w:rFonts w:asciiTheme="minorHAnsi" w:hAnsiTheme="minorHAnsi" w:cstheme="minorHAnsi"/>
                            <w:sz w:val="24"/>
                            <w:szCs w:val="24"/>
                          </w:rPr>
                        </w:pPr>
                        <w:r w:rsidRPr="00C97043">
                          <w:rPr>
                            <w:rFonts w:asciiTheme="minorHAnsi" w:hAnsiTheme="minorHAnsi" w:cstheme="minorHAnsi"/>
                            <w:sz w:val="24"/>
                            <w:szCs w:val="24"/>
                          </w:rPr>
                          <w:t>Figure (</w:t>
                        </w:r>
                        <w:r w:rsidR="00BE50B9" w:rsidRPr="00C97043">
                          <w:rPr>
                            <w:rFonts w:asciiTheme="minorHAnsi" w:hAnsiTheme="minorHAnsi" w:cstheme="minorHAnsi"/>
                            <w:sz w:val="24"/>
                            <w:szCs w:val="24"/>
                          </w:rPr>
                          <w:t>6</w:t>
                        </w:r>
                        <w:r w:rsidRPr="00C97043">
                          <w:rPr>
                            <w:rFonts w:asciiTheme="minorHAnsi" w:hAnsiTheme="minorHAnsi" w:cstheme="minorHAnsi"/>
                            <w:sz w:val="24"/>
                            <w:szCs w:val="24"/>
                          </w:rPr>
                          <w:t>): The Goniometer.</w:t>
                        </w:r>
                      </w:p>
                    </w:txbxContent>
                  </v:textbox>
                </v:shape>
                <w10:wrap type="topAndBottom"/>
              </v:group>
            </w:pict>
          </mc:Fallback>
        </mc:AlternateContent>
      </w:r>
      <w:r w:rsidR="00F23DB8" w:rsidRPr="000C78EE">
        <w:rPr>
          <w:rFonts w:asciiTheme="majorBidi" w:hAnsiTheme="majorBidi" w:cstheme="majorBidi"/>
          <w:b/>
          <w:bCs/>
          <w:sz w:val="24"/>
          <w:szCs w:val="24"/>
        </w:rPr>
        <w:t xml:space="preserve">Follow-up of patients and postoperative clinical examination: </w:t>
      </w:r>
    </w:p>
    <w:p w:rsidR="006926F1" w:rsidRDefault="00F23DB8" w:rsidP="009010C1">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Patients were see</w:t>
      </w:r>
      <w:r w:rsidR="000C78EE">
        <w:rPr>
          <w:rFonts w:asciiTheme="majorBidi" w:hAnsiTheme="majorBidi" w:cstheme="majorBidi"/>
          <w:sz w:val="24"/>
          <w:szCs w:val="24"/>
        </w:rPr>
        <w:t>n with the following frequency: w</w:t>
      </w:r>
      <w:r w:rsidRPr="00F23DB8">
        <w:rPr>
          <w:rFonts w:asciiTheme="majorBidi" w:hAnsiTheme="majorBidi" w:cstheme="majorBidi"/>
          <w:sz w:val="24"/>
          <w:szCs w:val="24"/>
        </w:rPr>
        <w:t xml:space="preserve">eekly in the first month, </w:t>
      </w:r>
      <w:r w:rsidR="000C78EE">
        <w:rPr>
          <w:rFonts w:asciiTheme="majorBidi" w:hAnsiTheme="majorBidi" w:cstheme="majorBidi"/>
          <w:sz w:val="24"/>
          <w:szCs w:val="24"/>
        </w:rPr>
        <w:t>e</w:t>
      </w:r>
      <w:r w:rsidRPr="00F23DB8">
        <w:rPr>
          <w:rFonts w:asciiTheme="majorBidi" w:hAnsiTheme="majorBidi" w:cstheme="majorBidi"/>
          <w:sz w:val="24"/>
          <w:szCs w:val="24"/>
        </w:rPr>
        <w:t>very 2 weeks during the second and third months, and</w:t>
      </w:r>
      <w:r w:rsidR="000C78EE">
        <w:rPr>
          <w:rFonts w:asciiTheme="majorBidi" w:hAnsiTheme="majorBidi" w:cstheme="majorBidi"/>
          <w:sz w:val="24"/>
          <w:szCs w:val="24"/>
        </w:rPr>
        <w:t xml:space="preserve"> o</w:t>
      </w:r>
      <w:r w:rsidRPr="00F23DB8">
        <w:rPr>
          <w:rFonts w:asciiTheme="majorBidi" w:hAnsiTheme="majorBidi" w:cstheme="majorBidi"/>
          <w:sz w:val="24"/>
          <w:szCs w:val="24"/>
        </w:rPr>
        <w:t>nce every month until the end of the follow-up period.</w:t>
      </w:r>
    </w:p>
    <w:p w:rsidR="00F23DB8" w:rsidRPr="00F23DB8" w:rsidRDefault="006926F1" w:rsidP="009010C1">
      <w:pPr>
        <w:tabs>
          <w:tab w:val="left" w:pos="1890"/>
        </w:tabs>
        <w:spacing w:after="240"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F23DB8" w:rsidRPr="00F23DB8">
        <w:rPr>
          <w:rFonts w:asciiTheme="majorBidi" w:hAnsiTheme="majorBidi" w:cstheme="majorBidi"/>
          <w:sz w:val="24"/>
          <w:szCs w:val="24"/>
        </w:rPr>
        <w:t xml:space="preserve">In each visit patients were evaluated for: </w:t>
      </w:r>
      <w:r w:rsidR="000C78EE">
        <w:rPr>
          <w:rFonts w:asciiTheme="majorBidi" w:hAnsiTheme="majorBidi" w:cstheme="majorBidi"/>
          <w:sz w:val="24"/>
          <w:szCs w:val="24"/>
        </w:rPr>
        <w:t xml:space="preserve"> r</w:t>
      </w:r>
      <w:r w:rsidR="00F23DB8" w:rsidRPr="00F23DB8">
        <w:rPr>
          <w:rFonts w:asciiTheme="majorBidi" w:hAnsiTheme="majorBidi" w:cstheme="majorBidi"/>
          <w:sz w:val="24"/>
          <w:szCs w:val="24"/>
        </w:rPr>
        <w:t xml:space="preserve">ange of motion of both active and passive, using the standard Goniometer. </w:t>
      </w:r>
      <w:proofErr w:type="gramStart"/>
      <w:r w:rsidR="00F23DB8" w:rsidRPr="00F23DB8">
        <w:rPr>
          <w:rFonts w:asciiTheme="majorBidi" w:hAnsiTheme="majorBidi" w:cstheme="majorBidi"/>
          <w:sz w:val="24"/>
          <w:szCs w:val="24"/>
        </w:rPr>
        <w:t>Assessment and early detection of complications as tendon rupture, finger contracture, wound infection or complex regional pain syndrome</w:t>
      </w:r>
      <w:r w:rsidR="00F23DB8" w:rsidRPr="00F23DB8">
        <w:rPr>
          <w:rFonts w:asciiTheme="majorBidi" w:hAnsiTheme="majorBidi" w:cstheme="majorBidi"/>
          <w:sz w:val="24"/>
          <w:szCs w:val="24"/>
        </w:rPr>
        <w:fldChar w:fldCharType="begin"/>
      </w:r>
      <w:r w:rsidR="00F23DB8" w:rsidRPr="00F23DB8">
        <w:rPr>
          <w:rFonts w:asciiTheme="majorBidi" w:hAnsiTheme="majorBidi" w:cstheme="majorBidi"/>
          <w:sz w:val="24"/>
          <w:szCs w:val="24"/>
        </w:rPr>
        <w:instrText xml:space="preserve"> ADDIN ZOTERO_TEMP </w:instrText>
      </w:r>
      <w:r w:rsidR="00F23DB8" w:rsidRPr="00F23DB8">
        <w:rPr>
          <w:rFonts w:asciiTheme="majorBidi" w:hAnsiTheme="majorBidi" w:cstheme="majorBidi"/>
          <w:sz w:val="24"/>
          <w:szCs w:val="24"/>
        </w:rPr>
        <w:fldChar w:fldCharType="separate"/>
      </w:r>
      <w:r w:rsidR="00F23DB8" w:rsidRPr="00F23DB8">
        <w:rPr>
          <w:rFonts w:asciiTheme="majorBidi" w:hAnsiTheme="majorBidi" w:cstheme="majorBidi"/>
          <w:sz w:val="24"/>
          <w:szCs w:val="24"/>
        </w:rPr>
        <w:fldChar w:fldCharType="end"/>
      </w:r>
      <w:r w:rsidR="00F23DB8" w:rsidRPr="00F23DB8">
        <w:rPr>
          <w:rFonts w:asciiTheme="majorBidi" w:hAnsiTheme="majorBidi" w:cstheme="majorBidi"/>
          <w:sz w:val="24"/>
          <w:szCs w:val="24"/>
        </w:rPr>
        <w:t>.</w:t>
      </w:r>
      <w:proofErr w:type="gramEnd"/>
    </w:p>
    <w:p w:rsidR="00F23DB8" w:rsidRPr="00F23DB8" w:rsidRDefault="00C97043" w:rsidP="006926F1">
      <w:pPr>
        <w:tabs>
          <w:tab w:val="left" w:pos="1890"/>
        </w:tabs>
        <w:spacing w:after="240" w:line="480" w:lineRule="auto"/>
        <w:jc w:val="both"/>
        <w:rPr>
          <w:rFonts w:asciiTheme="majorBidi" w:hAnsiTheme="majorBidi" w:cstheme="majorBidi"/>
          <w:sz w:val="24"/>
          <w:szCs w:val="24"/>
        </w:rPr>
      </w:pPr>
      <w:r>
        <w:rPr>
          <w:rFonts w:asciiTheme="majorBidi" w:hAnsiTheme="majorBidi" w:cstheme="majorBidi"/>
          <w:b/>
          <w:bCs/>
          <w:sz w:val="24"/>
          <w:szCs w:val="24"/>
        </w:rPr>
        <w:t>Fi</w:t>
      </w:r>
      <w:r w:rsidR="00F23DB8" w:rsidRPr="006926F1">
        <w:rPr>
          <w:rFonts w:asciiTheme="majorBidi" w:hAnsiTheme="majorBidi" w:cstheme="majorBidi"/>
          <w:b/>
          <w:bCs/>
          <w:sz w:val="24"/>
          <w:szCs w:val="24"/>
        </w:rPr>
        <w:t>nal assessment</w:t>
      </w:r>
    </w:p>
    <w:p w:rsidR="00F23DB8" w:rsidRPr="00F23DB8" w:rsidRDefault="00F23DB8" w:rsidP="00F23DB8">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 Timing:</w:t>
      </w:r>
      <w:r w:rsidRPr="00F23DB8">
        <w:rPr>
          <w:rFonts w:asciiTheme="majorBidi" w:hAnsiTheme="majorBidi" w:cstheme="majorBidi"/>
          <w:sz w:val="24"/>
          <w:szCs w:val="24"/>
        </w:rPr>
        <w:tab/>
      </w:r>
    </w:p>
    <w:p w:rsidR="00F23DB8" w:rsidRPr="00F23DB8" w:rsidRDefault="00F23DB8" w:rsidP="009010C1">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 xml:space="preserve">At the </w:t>
      </w:r>
      <w:r w:rsidR="009010C1">
        <w:rPr>
          <w:rFonts w:asciiTheme="majorBidi" w:hAnsiTheme="majorBidi" w:cstheme="majorBidi"/>
          <w:sz w:val="24"/>
          <w:szCs w:val="24"/>
        </w:rPr>
        <w:t>12</w:t>
      </w:r>
      <w:r w:rsidRPr="00F23DB8">
        <w:rPr>
          <w:rFonts w:asciiTheme="majorBidi" w:hAnsiTheme="majorBidi" w:cstheme="majorBidi"/>
          <w:sz w:val="24"/>
          <w:szCs w:val="24"/>
        </w:rPr>
        <w:t xml:space="preserve">th week and </w:t>
      </w:r>
      <w:r w:rsidR="009010C1">
        <w:rPr>
          <w:rFonts w:asciiTheme="majorBidi" w:hAnsiTheme="majorBidi" w:cstheme="majorBidi"/>
          <w:sz w:val="24"/>
          <w:szCs w:val="24"/>
        </w:rPr>
        <w:t xml:space="preserve">6 </w:t>
      </w:r>
      <w:proofErr w:type="gramStart"/>
      <w:r w:rsidR="009010C1">
        <w:rPr>
          <w:rFonts w:asciiTheme="majorBidi" w:hAnsiTheme="majorBidi" w:cstheme="majorBidi"/>
          <w:sz w:val="24"/>
          <w:szCs w:val="24"/>
        </w:rPr>
        <w:t xml:space="preserve">month </w:t>
      </w:r>
      <w:r w:rsidRPr="00F23DB8">
        <w:rPr>
          <w:rFonts w:asciiTheme="majorBidi" w:hAnsiTheme="majorBidi" w:cstheme="majorBidi"/>
          <w:sz w:val="24"/>
          <w:szCs w:val="24"/>
        </w:rPr>
        <w:t xml:space="preserve"> postoperatively</w:t>
      </w:r>
      <w:proofErr w:type="gramEnd"/>
      <w:r w:rsidRPr="00F23DB8">
        <w:rPr>
          <w:rFonts w:asciiTheme="majorBidi" w:hAnsiTheme="majorBidi" w:cstheme="majorBidi"/>
          <w:sz w:val="24"/>
          <w:szCs w:val="24"/>
        </w:rPr>
        <w:t>, Active digit motion was measured at PIP &amp; DIP joints for each finger and recorded.</w:t>
      </w:r>
    </w:p>
    <w:p w:rsidR="00F23DB8" w:rsidRPr="00F23DB8" w:rsidRDefault="00F23DB8" w:rsidP="00F23DB8">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 Methods used for the final assessment:</w:t>
      </w:r>
    </w:p>
    <w:p w:rsidR="00F23DB8" w:rsidRPr="00F23DB8" w:rsidRDefault="00F23DB8" w:rsidP="00251CAD">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 xml:space="preserve">Clinical results were evaluated using Total Active Motion (TAM) of the injured finger or </w:t>
      </w:r>
      <w:r w:rsidRPr="00F23DB8">
        <w:rPr>
          <w:rFonts w:asciiTheme="majorBidi" w:hAnsiTheme="majorBidi" w:cstheme="majorBidi"/>
          <w:sz w:val="24"/>
          <w:szCs w:val="24"/>
        </w:rPr>
        <w:lastRenderedPageBreak/>
        <w:t xml:space="preserve">fingers and examined, according to the Strickland Formula </w:t>
      </w:r>
      <w:r w:rsidRPr="00F23DB8">
        <w:rPr>
          <w:rFonts w:asciiTheme="majorBidi" w:hAnsiTheme="majorBidi" w:cstheme="majorBidi"/>
          <w:sz w:val="24"/>
          <w:szCs w:val="24"/>
        </w:rPr>
        <w:fldChar w:fldCharType="begin"/>
      </w:r>
      <w:r w:rsidR="008B32AB">
        <w:rPr>
          <w:rFonts w:asciiTheme="majorBidi" w:hAnsiTheme="majorBidi" w:cstheme="majorBidi"/>
          <w:sz w:val="24"/>
          <w:szCs w:val="24"/>
        </w:rPr>
        <w:instrText xml:space="preserve"> ADDIN ZOTERO_ITEM CSL_CITATION {"citationID":"VB1YNPJ9","properties":{"formattedCitation":"{\\rtf \\super 9\\nosupersub{}}","plainCitation":"9"},"citationItems":[{"id":116,"uris":["http://zotero.org/users/1246391/items/CVHE27DX"],"uri":["http://zotero.org/users/1246391/items/CVHE27DX"],"itemData":{"id":116,"type":"article-journal","title":"Digital function following flexor tendon repair in Zone II: A comparison of immobilization and controlled passive motion techniques","container-title":"The Journal of Hand Surgery","page":"537-543","volume":"5","issue":"6","source":"NCBI PubMed","abstract":"The performance of 50 consecutive digits in 37 patients was analyzed following flexor tendon repair in Zone II. Twenty-five digits were managed by 3 1/2 weeks of immobilization followed by a program of gradually increased motion; 25 other digits by intermittent passive motion initiated within the first 5 days with active flexion commenced at 4 1/2 weeks. Results were graded according to the percentage of return of motion at the proximal and distal interphalangeal joints. There were four ruptures in the immobilization group with no excellent results, 12% being rated good, 28% fair, and 11% poor. In the digits managed by early mobilization there were 36% excellent, 20% good, 16% fair, 24% poor; there was one rupture in this group. Early passive motion appeared to be an effective technique to improve the results of flexor tendon repairs in this area.","ISSN":"0363-5023","note":"PMID: 7430595","shortTitle":"Digital function following flexor tendon repair in Zone II","journalAbbreviation":"J Hand Surg Am","language":"eng","author":[{"family":"Strickland","given":"James W."},{"family":"Glogovac","given":"S. V."}],"issued":{"date-parts":[["1980",11]]},"PMID":"7430595"}}],"schema":"https://github.com/citation-style-language/schema/raw/master/csl-citation.json"} </w:instrText>
      </w:r>
      <w:r w:rsidRPr="00F23DB8">
        <w:rPr>
          <w:rFonts w:asciiTheme="majorBidi" w:hAnsiTheme="majorBidi" w:cstheme="majorBidi"/>
          <w:sz w:val="24"/>
          <w:szCs w:val="24"/>
        </w:rPr>
        <w:fldChar w:fldCharType="separate"/>
      </w:r>
      <w:r w:rsidR="008B32AB" w:rsidRPr="008B32AB">
        <w:rPr>
          <w:sz w:val="24"/>
          <w:szCs w:val="24"/>
          <w:vertAlign w:val="superscript"/>
        </w:rPr>
        <w:t>9</w:t>
      </w:r>
      <w:r w:rsidRPr="00F23DB8">
        <w:rPr>
          <w:rFonts w:asciiTheme="majorBidi" w:hAnsiTheme="majorBidi" w:cstheme="majorBidi"/>
          <w:sz w:val="24"/>
          <w:szCs w:val="24"/>
        </w:rPr>
        <w:fldChar w:fldCharType="end"/>
      </w:r>
      <w:r w:rsidRPr="00F23DB8">
        <w:rPr>
          <w:rFonts w:asciiTheme="majorBidi" w:hAnsiTheme="majorBidi" w:cstheme="majorBidi"/>
          <w:sz w:val="24"/>
          <w:szCs w:val="24"/>
        </w:rPr>
        <w:t xml:space="preserve">.  TAM is the sum of maximal active range of motion of the PIP and DIP for the fingers and IP for the thumb, minus the total extension deficit at these joints. The values in degrees were compared with those of the uninjured contralateral fingers, expressing the deficit in percentages. Range of movement in that digit was classified according to Adjusted Strickland System </w:t>
      </w:r>
      <w:r w:rsidRPr="00F23DB8">
        <w:rPr>
          <w:rFonts w:asciiTheme="majorBidi" w:hAnsiTheme="majorBidi" w:cstheme="majorBidi"/>
          <w:sz w:val="24"/>
          <w:szCs w:val="24"/>
        </w:rPr>
        <w:fldChar w:fldCharType="begin"/>
      </w:r>
      <w:r w:rsidR="008B32AB">
        <w:rPr>
          <w:rFonts w:asciiTheme="majorBidi" w:hAnsiTheme="majorBidi" w:cstheme="majorBidi"/>
          <w:sz w:val="24"/>
          <w:szCs w:val="24"/>
        </w:rPr>
        <w:instrText xml:space="preserve"> ADDIN ZOTERO_ITEM CSL_CITATION {"citationID":"4Flfj9Lh","properties":{"formattedCitation":"{\\rtf \\super 10\\nosupersub{}}","plainCitation":"10"},"citationItems":[{"id":203,"uris":["http://zotero.org/users/1246391/items/ZX4RT2D8"],"uri":["http://zotero.org/users/1246391/items/ZX4RT2D8"],"itemData":{"id":203,"type":"article-journal","title":"Evaluation and functional assessment of flexor tendon repair in the hand","container-title":"Acta Chirurgica Belgica","page":"560-565","volume":"106","issue":"5","source":"NCBI PubMed","abstract":"Seventeen patients with 28 flexor tendon injuries were examined after tendon repair. The current most frequently used evaluation systems, including grip and pinch strength, were compared with functional outcome as assessed by a questionnaire, evaluating Disabilities of Arm, Shoulder and Hand (DASH). Good correlation was found between Total Active Motion (TAM) and the Original Strickland test (kappa = 0.85), however with reduced categories. Only limited correlation was found between the DASH-score and TAM (r = -0.33) as well as between the DASH-score and pinch strength (r = -0.35). We suggest reporting the average Range of Motion (ROM) of the complete finger as a percentage of the contralateral finger, instead of reporting the classified result, and to include assessment of pinch strength. It would be very useful to have an accurate functional outcome assessment, but DASH proves to be insufficiently sensitive.","ISSN":"0001-5458","note":"PMID: 17168270","journalAbbreviation":"Acta Chir. Belg.","language":"eng","author":[{"family":"Libberecht","given":"K."},{"family":"Lafaire","given":"C."},{"family":"Van Hee","given":"R."}],"issued":{"date-parts":[["2006",10]]},"PMID":"17168270"}}],"schema":"https://github.com/citation-style-language/schema/raw/master/csl-citation.json"} </w:instrText>
      </w:r>
      <w:r w:rsidRPr="00F23DB8">
        <w:rPr>
          <w:rFonts w:asciiTheme="majorBidi" w:hAnsiTheme="majorBidi" w:cstheme="majorBidi"/>
          <w:sz w:val="24"/>
          <w:szCs w:val="24"/>
        </w:rPr>
        <w:fldChar w:fldCharType="separate"/>
      </w:r>
      <w:r w:rsidR="008B32AB" w:rsidRPr="008B32AB">
        <w:rPr>
          <w:sz w:val="24"/>
          <w:szCs w:val="24"/>
          <w:vertAlign w:val="superscript"/>
        </w:rPr>
        <w:t>10</w:t>
      </w:r>
      <w:r w:rsidRPr="00F23DB8">
        <w:rPr>
          <w:rFonts w:asciiTheme="majorBidi" w:hAnsiTheme="majorBidi" w:cstheme="majorBidi"/>
          <w:sz w:val="24"/>
          <w:szCs w:val="24"/>
        </w:rPr>
        <w:fldChar w:fldCharType="end"/>
      </w:r>
      <w:r w:rsidRPr="00F23DB8">
        <w:rPr>
          <w:rFonts w:asciiTheme="majorBidi" w:hAnsiTheme="majorBidi" w:cstheme="majorBidi"/>
          <w:sz w:val="24"/>
          <w:szCs w:val="24"/>
        </w:rPr>
        <w:t xml:space="preserve"> (see </w:t>
      </w:r>
      <w:r w:rsidR="00251CAD">
        <w:rPr>
          <w:rFonts w:asciiTheme="majorBidi" w:hAnsiTheme="majorBidi" w:cstheme="majorBidi"/>
          <w:sz w:val="24"/>
          <w:szCs w:val="24"/>
        </w:rPr>
        <w:t>T</w:t>
      </w:r>
      <w:r w:rsidRPr="00F23DB8">
        <w:rPr>
          <w:rFonts w:asciiTheme="majorBidi" w:hAnsiTheme="majorBidi" w:cstheme="majorBidi"/>
          <w:sz w:val="24"/>
          <w:szCs w:val="24"/>
        </w:rPr>
        <w:t xml:space="preserve">able: 1).One physiotherapist evaluated all the patients independent of the surgeon. </w:t>
      </w:r>
    </w:p>
    <w:p w:rsidR="00F23DB8" w:rsidRDefault="00F23DB8" w:rsidP="00F23DB8">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 xml:space="preserve">Table (1): Adjusted Strickland’s classification system </w:t>
      </w:r>
      <w:r w:rsidRPr="00F23DB8">
        <w:rPr>
          <w:rFonts w:asciiTheme="majorBidi" w:hAnsiTheme="majorBidi" w:cstheme="majorBidi"/>
          <w:sz w:val="24"/>
          <w:szCs w:val="24"/>
        </w:rPr>
        <w:fldChar w:fldCharType="begin"/>
      </w:r>
      <w:r w:rsidR="008B32AB">
        <w:rPr>
          <w:rFonts w:asciiTheme="majorBidi" w:hAnsiTheme="majorBidi" w:cstheme="majorBidi"/>
          <w:sz w:val="24"/>
          <w:szCs w:val="24"/>
        </w:rPr>
        <w:instrText xml:space="preserve"> ADDIN ZOTERO_ITEM CSL_CITATION {"citationID":"VvAmmfII","properties":{"formattedCitation":"{\\rtf \\super 10\\nosupersub{}}","plainCitation":"10"},"citationItems":[{"id":203,"uris":["http://zotero.org/users/1246391/items/ZX4RT2D8"],"uri":["http://zotero.org/users/1246391/items/ZX4RT2D8"],"itemData":{"id":203,"type":"article-journal","title":"Evaluation and functional assessment of flexor tendon repair in the hand","container-title":"Acta Chirurgica Belgica","page":"560-565","volume":"106","issue":"5","source":"NCBI PubMed","abstract":"Seventeen patients with 28 flexor tendon injuries were examined after tendon repair. The current most frequently used evaluation systems, including grip and pinch strength, were compared with functional outcome as assessed by a questionnaire, evaluating Disabilities of Arm, Shoulder and Hand (DASH). Good correlation was found between Total Active Motion (TAM) and the Original Strickland test (kappa = 0.85), however with reduced categories. Only limited correlation was found between the DASH-score and TAM (r = -0.33) as well as between the DASH-score and pinch strength (r = -0.35). We suggest reporting the average Range of Motion (ROM) of the complete finger as a percentage of the contralateral finger, instead of reporting the classified result, and to include assessment of pinch strength. It would be very useful to have an accurate functional outcome assessment, but DASH proves to be insufficiently sensitive.","ISSN":"0001-5458","note":"PMID: 17168270","journalAbbreviation":"Acta Chir. Belg.","language":"eng","author":[{"family":"Libberecht","given":"K."},{"family":"Lafaire","given":"C."},{"family":"Van Hee","given":"R."}],"issued":{"date-parts":[["2006",10]]},"PMID":"17168270"}}],"schema":"https://github.com/citation-style-language/schema/raw/master/csl-citation.json"} </w:instrText>
      </w:r>
      <w:r w:rsidRPr="00F23DB8">
        <w:rPr>
          <w:rFonts w:asciiTheme="majorBidi" w:hAnsiTheme="majorBidi" w:cstheme="majorBidi"/>
          <w:sz w:val="24"/>
          <w:szCs w:val="24"/>
        </w:rPr>
        <w:fldChar w:fldCharType="separate"/>
      </w:r>
      <w:r w:rsidR="008B32AB" w:rsidRPr="008B32AB">
        <w:rPr>
          <w:sz w:val="24"/>
          <w:szCs w:val="24"/>
          <w:vertAlign w:val="superscript"/>
        </w:rPr>
        <w:t>10</w:t>
      </w:r>
      <w:r w:rsidRPr="00F23DB8">
        <w:rPr>
          <w:rFonts w:asciiTheme="majorBidi" w:hAnsiTheme="majorBidi" w:cstheme="majorBidi"/>
          <w:sz w:val="24"/>
          <w:szCs w:val="24"/>
        </w:rPr>
        <w:fldChar w:fldCharType="end"/>
      </w:r>
    </w:p>
    <w:tbl>
      <w:tblPr>
        <w:tblW w:w="4112" w:type="dxa"/>
        <w:jc w:val="center"/>
        <w:tblBorders>
          <w:top w:val="single" w:sz="4" w:space="0" w:color="auto"/>
          <w:bottom w:val="single" w:sz="4" w:space="0" w:color="auto"/>
        </w:tblBorders>
        <w:tblLook w:val="04A0" w:firstRow="1" w:lastRow="0" w:firstColumn="1" w:lastColumn="0" w:noHBand="0" w:noVBand="1"/>
      </w:tblPr>
      <w:tblGrid>
        <w:gridCol w:w="1535"/>
        <w:gridCol w:w="2577"/>
      </w:tblGrid>
      <w:tr w:rsidR="00497421" w:rsidRPr="00251CAD" w:rsidTr="006F1B55">
        <w:trPr>
          <w:trHeight w:val="1483"/>
          <w:jc w:val="center"/>
        </w:trPr>
        <w:tc>
          <w:tcPr>
            <w:tcW w:w="1535" w:type="dxa"/>
            <w:shd w:val="clear" w:color="auto" w:fill="auto"/>
            <w:vAlign w:val="center"/>
          </w:tcPr>
          <w:p w:rsidR="00251CAD" w:rsidRPr="00251CAD" w:rsidRDefault="00251CAD" w:rsidP="00251CAD">
            <w:pPr>
              <w:tabs>
                <w:tab w:val="left" w:pos="1890"/>
              </w:tabs>
              <w:spacing w:after="240" w:line="480" w:lineRule="auto"/>
              <w:jc w:val="both"/>
              <w:rPr>
                <w:rFonts w:asciiTheme="majorBidi" w:hAnsiTheme="majorBidi" w:cstheme="majorBidi"/>
                <w:sz w:val="24"/>
                <w:szCs w:val="24"/>
              </w:rPr>
            </w:pPr>
            <w:r w:rsidRPr="00251CAD">
              <w:rPr>
                <w:rFonts w:asciiTheme="majorBidi" w:hAnsiTheme="majorBidi" w:cstheme="majorBidi"/>
                <w:sz w:val="24"/>
                <w:szCs w:val="24"/>
              </w:rPr>
              <w:t>Adjusted Strickland %</w:t>
            </w:r>
          </w:p>
        </w:tc>
        <w:tc>
          <w:tcPr>
            <w:tcW w:w="2577" w:type="dxa"/>
            <w:shd w:val="clear" w:color="auto" w:fill="auto"/>
            <w:vAlign w:val="center"/>
          </w:tcPr>
          <w:p w:rsidR="00251CAD" w:rsidRPr="00251CAD" w:rsidRDefault="00256A4C" w:rsidP="00251CAD">
            <w:pPr>
              <w:tabs>
                <w:tab w:val="left" w:pos="1890"/>
              </w:tabs>
              <w:spacing w:after="240" w:line="48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g">
                  <w:drawing>
                    <wp:anchor distT="0" distB="0" distL="114300" distR="114300" simplePos="0" relativeHeight="251682816" behindDoc="0" locked="0" layoutInCell="1" allowOverlap="1" wp14:anchorId="20C8B8EB" wp14:editId="4F6AD32E">
                      <wp:simplePos x="0" y="0"/>
                      <wp:positionH relativeFrom="column">
                        <wp:posOffset>-45085</wp:posOffset>
                      </wp:positionH>
                      <wp:positionV relativeFrom="paragraph">
                        <wp:posOffset>-154305</wp:posOffset>
                      </wp:positionV>
                      <wp:extent cx="1721485" cy="601980"/>
                      <wp:effectExtent l="0" t="0" r="12065" b="7620"/>
                      <wp:wrapNone/>
                      <wp:docPr id="55" name="Group 5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721485" cy="601980"/>
                                <a:chOff x="0" y="0"/>
                                <a:chExt cx="3840157" cy="730705"/>
                              </a:xfrm>
                            </wpg:grpSpPr>
                            <wps:wsp>
                              <wps:cNvPr id="47" name="Text Box 47"/>
                              <wps:cNvSpPr txBox="1">
                                <a:spLocks noChangeArrowheads="1"/>
                              </wps:cNvSpPr>
                              <wps:spPr bwMode="auto">
                                <a:xfrm>
                                  <a:off x="13648" y="0"/>
                                  <a:ext cx="3826509" cy="423081"/>
                                </a:xfrm>
                                <a:prstGeom prst="rect">
                                  <a:avLst/>
                                </a:prstGeom>
                                <a:solidFill>
                                  <a:srgbClr val="FFFFFF"/>
                                </a:solidFill>
                                <a:ln w="9525">
                                  <a:solidFill>
                                    <a:srgbClr val="FFFFFF"/>
                                  </a:solidFill>
                                  <a:miter lim="800000"/>
                                  <a:headEnd/>
                                  <a:tailEnd/>
                                </a:ln>
                              </wps:spPr>
                              <wps:txbx>
                                <w:txbxContent>
                                  <w:p w:rsidR="00251CAD" w:rsidRPr="001F15B8" w:rsidRDefault="00251CAD" w:rsidP="00251CAD">
                                    <w:pPr>
                                      <w:rPr>
                                        <w:sz w:val="14"/>
                                        <w:szCs w:val="14"/>
                                      </w:rPr>
                                    </w:pPr>
                                    <w:r w:rsidRPr="001F15B8">
                                      <w:rPr>
                                        <w:sz w:val="18"/>
                                        <w:szCs w:val="18"/>
                                        <w:lang w:bidi="ar-EG"/>
                                      </w:rPr>
                                      <w:t>(</w:t>
                                    </w:r>
                                    <w:proofErr w:type="gramStart"/>
                                    <w:r w:rsidRPr="001F15B8">
                                      <w:rPr>
                                        <w:sz w:val="18"/>
                                        <w:szCs w:val="18"/>
                                        <w:lang w:bidi="ar-EG"/>
                                      </w:rPr>
                                      <w:t>active</w:t>
                                    </w:r>
                                    <w:proofErr w:type="gramEnd"/>
                                    <w:r w:rsidRPr="001F15B8">
                                      <w:rPr>
                                        <w:sz w:val="18"/>
                                        <w:szCs w:val="18"/>
                                        <w:lang w:bidi="ar-EG"/>
                                      </w:rPr>
                                      <w:t xml:space="preserve"> flexion PIP + DIP) – (extension deficit PIP + DIP)</w:t>
                                    </w:r>
                                  </w:p>
                                </w:txbxContent>
                              </wps:txbx>
                              <wps:bodyPr rot="0" vert="horz" wrap="square" lIns="91440" tIns="45720" rIns="91440" bIns="45720" anchor="t" anchorCtr="0" upright="1">
                                <a:noAutofit/>
                              </wps:bodyPr>
                            </wps:wsp>
                            <wpg:grpSp>
                              <wpg:cNvPr id="54" name="Group 54"/>
                              <wpg:cNvGrpSpPr/>
                              <wpg:grpSpPr>
                                <a:xfrm>
                                  <a:off x="0" y="423081"/>
                                  <a:ext cx="3562985" cy="307624"/>
                                  <a:chOff x="0" y="0"/>
                                  <a:chExt cx="3562985" cy="307624"/>
                                </a:xfrm>
                              </wpg:grpSpPr>
                              <wps:wsp>
                                <wps:cNvPr id="48" name="Straight Arrow Connector 48"/>
                                <wps:cNvCnPr>
                                  <a:cxnSpLocks noChangeShapeType="1"/>
                                </wps:cNvCnPr>
                                <wps:spPr bwMode="auto">
                                  <a:xfrm>
                                    <a:off x="0" y="0"/>
                                    <a:ext cx="3562985"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wps:wsp>
                                <wps:cNvPr id="49" name="Text Box 49"/>
                                <wps:cNvSpPr txBox="1">
                                  <a:spLocks noChangeArrowheads="1"/>
                                </wps:cNvSpPr>
                                <wps:spPr bwMode="auto">
                                  <a:xfrm>
                                    <a:off x="1583140" y="95534"/>
                                    <a:ext cx="853992" cy="2120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51CAD" w:rsidRPr="001F15B8" w:rsidRDefault="00251CAD" w:rsidP="00251CAD">
                                      <w:pPr>
                                        <w:rPr>
                                          <w:sz w:val="16"/>
                                          <w:szCs w:val="16"/>
                                        </w:rPr>
                                      </w:pPr>
                                      <w:r w:rsidRPr="001F15B8">
                                        <w:rPr>
                                          <w:sz w:val="16"/>
                                          <w:szCs w:val="16"/>
                                        </w:rPr>
                                        <w:t>175 ◦</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oup 55" o:spid="_x0000_s1049" style="position:absolute;left:0;text-align:left;margin-left:-3.55pt;margin-top:-12.15pt;width:135.55pt;height:47.4pt;z-index:251682816;mso-width-relative:margin;mso-height-relative:margin" coordsize="38401,7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">
                      <o:lock v:ext="edit" aspectratio="t"/>
                      <v:shape id="Text Box 47" o:spid="_x0000_s1050" type="#_x0000_t202" style="position:absolute;left:136;width:38265;height:4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dxX8IA&#10;AADbAAAADwAAAGRycy9kb3ducmV2LnhtbESPT4vCMBTE74LfITzBi2hqEZWuUUQUveruxdujef3D&#10;Ni9tE23dT79ZWPA4zMxvmM2uN5V4UutKywrmswgEcWp1ybmCr8/TdA3CeWSNlWVS8CIHu+1wsMFE&#10;246v9Lz5XAQIuwQVFN7XiZQuLcigm9maOHiZbQ36INtc6ha7ADeVjKNoKQ2WHBYKrOlQUPp9exgF&#10;tju+jKUmiif3H3M+7JtrFjdKjUf9/gOEp96/w//ti1awWMHfl/A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p3FfwgAAANsAAAAPAAAAAAAAAAAAAAAAAJgCAABkcnMvZG93&#10;bnJldi54bWxQSwUGAAAAAAQABAD1AAAAhwMAAAAA&#10;" strokecolor="white">
                        <v:textbox>
                          <w:txbxContent>
                            <w:p w:rsidR="00251CAD" w:rsidRPr="001F15B8" w:rsidRDefault="00251CAD" w:rsidP="00251CAD">
                              <w:pPr>
                                <w:rPr>
                                  <w:sz w:val="14"/>
                                  <w:szCs w:val="14"/>
                                </w:rPr>
                              </w:pPr>
                              <w:r w:rsidRPr="001F15B8">
                                <w:rPr>
                                  <w:sz w:val="18"/>
                                  <w:szCs w:val="18"/>
                                  <w:lang w:bidi="ar-EG"/>
                                </w:rPr>
                                <w:t>(</w:t>
                              </w:r>
                              <w:proofErr w:type="gramStart"/>
                              <w:r w:rsidRPr="001F15B8">
                                <w:rPr>
                                  <w:sz w:val="18"/>
                                  <w:szCs w:val="18"/>
                                  <w:lang w:bidi="ar-EG"/>
                                </w:rPr>
                                <w:t>active</w:t>
                              </w:r>
                              <w:proofErr w:type="gramEnd"/>
                              <w:r w:rsidRPr="001F15B8">
                                <w:rPr>
                                  <w:sz w:val="18"/>
                                  <w:szCs w:val="18"/>
                                  <w:lang w:bidi="ar-EG"/>
                                </w:rPr>
                                <w:t xml:space="preserve"> flexion PIP + DIP) – (extension deficit PIP + DIP)</w:t>
                              </w:r>
                            </w:p>
                          </w:txbxContent>
                        </v:textbox>
                      </v:shape>
                      <v:group id="Group 54" o:spid="_x0000_s1051" style="position:absolute;top:4230;width:35629;height:3077" coordsize="35629,30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type id="_x0000_t32" coordsize="21600,21600" o:spt="32" o:oned="t" path="m,l21600,21600e" filled="f">
                          <v:path arrowok="t" fillok="f" o:connecttype="none"/>
                          <o:lock v:ext="edit" shapetype="t"/>
                        </v:shapetype>
                        <v:shape id="Straight Arrow Connector 48" o:spid="_x0000_s1052" type="#_x0000_t32" style="position:absolute;width:3562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PLqMIAAADbAAAADwAAAGRycy9kb3ducmV2LnhtbERPTWvCQBC9C/0PyxS8iG4aRDR1DSVQ&#10;FMFDtJfehuw0Sc3Ohuxqor/ePQgeH+97nQ6mEVfqXG1ZwccsAkFcWF1zqeDn9D1dgnAeWWNjmRTc&#10;yEG6eRutMdG255yuR1+KEMIuQQWV920ipSsqMuhmtiUO3J/tDPoAu1LqDvsQbhoZR9FCGqw5NFTY&#10;UlZRcT5ejIJsGxeYT7ar+0Ge3d79t33T/yo1fh++PkF4GvxL/HTvtIJ5GBu+hB8gN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PLqMIAAADbAAAADwAAAAAAAAAAAAAA&#10;AAChAgAAZHJzL2Rvd25yZXYueG1sUEsFBgAAAAAEAAQA+QAAAJADAAAAAA==&#10;" strokeweight=".5pt">
                          <v:shadow color="#7f7f7f" opacity=".5" offset="1pt"/>
                        </v:shape>
                        <v:shape id="Text Box 49" o:spid="_x0000_s1053" type="#_x0000_t202" style="position:absolute;left:15831;top:955;width:8540;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TecMA&#10;AADbAAAADwAAAGRycy9kb3ducmV2LnhtbESPzWrDMBCE74W8g9hAbrWUkpbYiWxCS6CnluYPclus&#10;jW1irYylxu7bV4VCjsPMfMOsi9G24ka9bxxrmCcKBHHpTMOVhsN++7gE4QOywdYxafghD0U+eVhj&#10;ZtzAX3TbhUpECPsMNdQhdJmUvqzJok9cRxy9i+sthij7Spoehwi3rXxS6kVabDgu1NjRa03ldfdt&#10;NRw/LufTQn1Wb/a5G9yoJNtUaj2b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lTecMAAADbAAAADwAAAAAAAAAAAAAAAACYAgAAZHJzL2Rv&#10;d25yZXYueG1sUEsFBgAAAAAEAAQA9QAAAIgDAAAAAA==&#10;" filled="f" stroked="f">
                          <v:textbox>
                            <w:txbxContent>
                              <w:p w:rsidR="00251CAD" w:rsidRPr="001F15B8" w:rsidRDefault="00251CAD" w:rsidP="00251CAD">
                                <w:pPr>
                                  <w:rPr>
                                    <w:sz w:val="16"/>
                                    <w:szCs w:val="16"/>
                                  </w:rPr>
                                </w:pPr>
                                <w:r w:rsidRPr="001F15B8">
                                  <w:rPr>
                                    <w:sz w:val="16"/>
                                    <w:szCs w:val="16"/>
                                  </w:rPr>
                                  <w:t>175 ◦</w:t>
                                </w:r>
                              </w:p>
                            </w:txbxContent>
                          </v:textbox>
                        </v:shape>
                      </v:group>
                    </v:group>
                  </w:pict>
                </mc:Fallback>
              </mc:AlternateContent>
            </w:r>
            <w:r w:rsidRPr="00251CAD">
              <w:rPr>
                <w:rFonts w:asciiTheme="majorBidi" w:hAnsiTheme="majorBidi" w:cstheme="majorBidi"/>
                <w:sz w:val="24"/>
                <w:szCs w:val="24"/>
              </w:rPr>
              <mc:AlternateContent>
                <mc:Choice Requires="wps">
                  <w:drawing>
                    <wp:anchor distT="0" distB="0" distL="114300" distR="114300" simplePos="0" relativeHeight="251684864" behindDoc="0" locked="0" layoutInCell="1" allowOverlap="1" wp14:anchorId="5034744F" wp14:editId="075EEA6C">
                      <wp:simplePos x="0" y="0"/>
                      <wp:positionH relativeFrom="column">
                        <wp:posOffset>1422400</wp:posOffset>
                      </wp:positionH>
                      <wp:positionV relativeFrom="paragraph">
                        <wp:posOffset>78740</wp:posOffset>
                      </wp:positionV>
                      <wp:extent cx="454025" cy="227330"/>
                      <wp:effectExtent l="0" t="0" r="22225" b="2032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227330"/>
                              </a:xfrm>
                              <a:prstGeom prst="rect">
                                <a:avLst/>
                              </a:prstGeom>
                              <a:solidFill>
                                <a:srgbClr val="FFFFFF"/>
                              </a:solidFill>
                              <a:ln w="9525">
                                <a:solidFill>
                                  <a:srgbClr val="FFFFFF"/>
                                </a:solidFill>
                                <a:miter lim="800000"/>
                                <a:headEnd/>
                                <a:tailEnd/>
                              </a:ln>
                            </wps:spPr>
                            <wps:txbx>
                              <w:txbxContent>
                                <w:p w:rsidR="00251CAD" w:rsidRPr="00E8743A" w:rsidRDefault="00251CAD" w:rsidP="00251CAD">
                                  <w:r w:rsidRPr="00E8743A">
                                    <w:rPr>
                                      <w:lang w:bidi="ar-EG"/>
                                    </w:rPr>
                                    <w:t>100 %</w:t>
                                  </w:r>
                                </w:p>
                                <w:p w:rsidR="00251CAD" w:rsidRDefault="00251CAD" w:rsidP="00251CA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0" o:spid="_x0000_s1054" type="#_x0000_t202" style="position:absolute;left:0;text-align:left;margin-left:112pt;margin-top:6.2pt;width:35.75pt;height:17.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" strokecolor="white">
                      <v:textbox>
                        <w:txbxContent>
                          <w:p w:rsidR="00251CAD" w:rsidRPr="00E8743A" w:rsidRDefault="00251CAD" w:rsidP="00251CAD">
                            <w:r w:rsidRPr="00E8743A">
                              <w:rPr>
                                <w:lang w:bidi="ar-EG"/>
                              </w:rPr>
                              <w:t>100 %</w:t>
                            </w:r>
                          </w:p>
                          <w:p w:rsidR="00251CAD" w:rsidRDefault="00251CAD" w:rsidP="00251CAD"/>
                        </w:txbxContent>
                      </v:textbox>
                    </v:shape>
                  </w:pict>
                </mc:Fallback>
              </mc:AlternateContent>
            </w:r>
          </w:p>
        </w:tc>
      </w:tr>
      <w:tr w:rsidR="00497421" w:rsidRPr="00251CAD" w:rsidTr="006F1B55">
        <w:trPr>
          <w:trHeight w:val="552"/>
          <w:jc w:val="center"/>
        </w:trPr>
        <w:tc>
          <w:tcPr>
            <w:tcW w:w="1535" w:type="dxa"/>
            <w:shd w:val="clear" w:color="auto" w:fill="auto"/>
            <w:vAlign w:val="center"/>
          </w:tcPr>
          <w:p w:rsidR="00251CAD" w:rsidRPr="00251CAD" w:rsidRDefault="00251CAD" w:rsidP="00251CAD">
            <w:pPr>
              <w:tabs>
                <w:tab w:val="left" w:pos="1890"/>
              </w:tabs>
              <w:spacing w:after="240" w:line="480" w:lineRule="auto"/>
              <w:jc w:val="both"/>
              <w:rPr>
                <w:rFonts w:asciiTheme="majorBidi" w:hAnsiTheme="majorBidi" w:cstheme="majorBidi"/>
                <w:sz w:val="24"/>
                <w:szCs w:val="24"/>
              </w:rPr>
            </w:pPr>
            <w:r w:rsidRPr="00251CAD">
              <w:rPr>
                <w:rFonts w:asciiTheme="majorBidi" w:hAnsiTheme="majorBidi" w:cstheme="majorBidi"/>
                <w:sz w:val="24"/>
                <w:szCs w:val="24"/>
              </w:rPr>
              <w:t>Excellent</w:t>
            </w:r>
          </w:p>
        </w:tc>
        <w:tc>
          <w:tcPr>
            <w:tcW w:w="2577" w:type="dxa"/>
            <w:shd w:val="clear" w:color="auto" w:fill="auto"/>
            <w:vAlign w:val="center"/>
          </w:tcPr>
          <w:p w:rsidR="00251CAD" w:rsidRPr="00251CAD" w:rsidRDefault="00251CAD" w:rsidP="00251CAD">
            <w:pPr>
              <w:tabs>
                <w:tab w:val="left" w:pos="1890"/>
              </w:tabs>
              <w:spacing w:after="240" w:line="480" w:lineRule="auto"/>
              <w:jc w:val="both"/>
              <w:rPr>
                <w:rFonts w:asciiTheme="majorBidi" w:hAnsiTheme="majorBidi" w:cstheme="majorBidi"/>
                <w:sz w:val="24"/>
                <w:szCs w:val="24"/>
              </w:rPr>
            </w:pPr>
            <w:r w:rsidRPr="00251CAD">
              <w:rPr>
                <w:rFonts w:asciiTheme="majorBidi" w:hAnsiTheme="majorBidi" w:cstheme="majorBidi"/>
                <w:sz w:val="24"/>
                <w:szCs w:val="24"/>
              </w:rPr>
              <w:t>75-100</w:t>
            </w:r>
          </w:p>
        </w:tc>
      </w:tr>
      <w:tr w:rsidR="00497421" w:rsidRPr="00251CAD" w:rsidTr="006F1B55">
        <w:trPr>
          <w:trHeight w:val="552"/>
          <w:jc w:val="center"/>
        </w:trPr>
        <w:tc>
          <w:tcPr>
            <w:tcW w:w="1535" w:type="dxa"/>
            <w:shd w:val="clear" w:color="auto" w:fill="auto"/>
            <w:vAlign w:val="center"/>
          </w:tcPr>
          <w:p w:rsidR="00251CAD" w:rsidRPr="00251CAD" w:rsidRDefault="00251CAD" w:rsidP="00251CAD">
            <w:pPr>
              <w:tabs>
                <w:tab w:val="left" w:pos="1890"/>
              </w:tabs>
              <w:spacing w:after="240" w:line="480" w:lineRule="auto"/>
              <w:jc w:val="both"/>
              <w:rPr>
                <w:rFonts w:asciiTheme="majorBidi" w:hAnsiTheme="majorBidi" w:cstheme="majorBidi"/>
                <w:sz w:val="24"/>
                <w:szCs w:val="24"/>
              </w:rPr>
            </w:pPr>
            <w:r w:rsidRPr="00251CAD">
              <w:rPr>
                <w:rFonts w:asciiTheme="majorBidi" w:hAnsiTheme="majorBidi" w:cstheme="majorBidi"/>
                <w:sz w:val="24"/>
                <w:szCs w:val="24"/>
              </w:rPr>
              <w:t>Good</w:t>
            </w:r>
          </w:p>
        </w:tc>
        <w:tc>
          <w:tcPr>
            <w:tcW w:w="2577" w:type="dxa"/>
            <w:shd w:val="clear" w:color="auto" w:fill="auto"/>
            <w:vAlign w:val="center"/>
          </w:tcPr>
          <w:p w:rsidR="00251CAD" w:rsidRPr="00251CAD" w:rsidRDefault="00251CAD" w:rsidP="00251CAD">
            <w:pPr>
              <w:tabs>
                <w:tab w:val="left" w:pos="1890"/>
              </w:tabs>
              <w:spacing w:after="240" w:line="480" w:lineRule="auto"/>
              <w:jc w:val="both"/>
              <w:rPr>
                <w:rFonts w:asciiTheme="majorBidi" w:hAnsiTheme="majorBidi" w:cstheme="majorBidi"/>
                <w:sz w:val="24"/>
                <w:szCs w:val="24"/>
              </w:rPr>
            </w:pPr>
            <w:r w:rsidRPr="00251CAD">
              <w:rPr>
                <w:rFonts w:asciiTheme="majorBidi" w:hAnsiTheme="majorBidi" w:cstheme="majorBidi"/>
                <w:sz w:val="24"/>
                <w:szCs w:val="24"/>
              </w:rPr>
              <w:t>50-74</w:t>
            </w:r>
          </w:p>
        </w:tc>
      </w:tr>
      <w:tr w:rsidR="00497421" w:rsidRPr="00251CAD" w:rsidTr="006F1B55">
        <w:trPr>
          <w:trHeight w:val="531"/>
          <w:jc w:val="center"/>
        </w:trPr>
        <w:tc>
          <w:tcPr>
            <w:tcW w:w="1535" w:type="dxa"/>
            <w:shd w:val="clear" w:color="auto" w:fill="auto"/>
            <w:vAlign w:val="center"/>
          </w:tcPr>
          <w:p w:rsidR="00251CAD" w:rsidRPr="00251CAD" w:rsidRDefault="00251CAD" w:rsidP="00251CAD">
            <w:pPr>
              <w:tabs>
                <w:tab w:val="left" w:pos="1890"/>
              </w:tabs>
              <w:spacing w:after="240" w:line="480" w:lineRule="auto"/>
              <w:jc w:val="both"/>
              <w:rPr>
                <w:rFonts w:asciiTheme="majorBidi" w:hAnsiTheme="majorBidi" w:cstheme="majorBidi"/>
                <w:sz w:val="24"/>
                <w:szCs w:val="24"/>
              </w:rPr>
            </w:pPr>
            <w:r w:rsidRPr="00251CAD">
              <w:rPr>
                <w:rFonts w:asciiTheme="majorBidi" w:hAnsiTheme="majorBidi" w:cstheme="majorBidi"/>
                <w:sz w:val="24"/>
                <w:szCs w:val="24"/>
              </w:rPr>
              <w:t>Fair</w:t>
            </w:r>
          </w:p>
        </w:tc>
        <w:tc>
          <w:tcPr>
            <w:tcW w:w="2577" w:type="dxa"/>
            <w:shd w:val="clear" w:color="auto" w:fill="auto"/>
            <w:vAlign w:val="center"/>
          </w:tcPr>
          <w:p w:rsidR="00251CAD" w:rsidRPr="00251CAD" w:rsidRDefault="00251CAD" w:rsidP="00251CAD">
            <w:pPr>
              <w:tabs>
                <w:tab w:val="left" w:pos="1890"/>
              </w:tabs>
              <w:spacing w:after="240" w:line="480" w:lineRule="auto"/>
              <w:jc w:val="both"/>
              <w:rPr>
                <w:rFonts w:asciiTheme="majorBidi" w:hAnsiTheme="majorBidi" w:cstheme="majorBidi"/>
                <w:sz w:val="24"/>
                <w:szCs w:val="24"/>
              </w:rPr>
            </w:pPr>
            <w:r w:rsidRPr="00251CAD">
              <w:rPr>
                <w:rFonts w:asciiTheme="majorBidi" w:hAnsiTheme="majorBidi" w:cstheme="majorBidi"/>
                <w:sz w:val="24"/>
                <w:szCs w:val="24"/>
              </w:rPr>
              <w:t>24-49</w:t>
            </w:r>
          </w:p>
        </w:tc>
      </w:tr>
      <w:tr w:rsidR="00497421" w:rsidRPr="00251CAD" w:rsidTr="006F1B55">
        <w:trPr>
          <w:trHeight w:val="579"/>
          <w:jc w:val="center"/>
        </w:trPr>
        <w:tc>
          <w:tcPr>
            <w:tcW w:w="1535" w:type="dxa"/>
            <w:shd w:val="clear" w:color="auto" w:fill="auto"/>
            <w:vAlign w:val="center"/>
          </w:tcPr>
          <w:p w:rsidR="00251CAD" w:rsidRPr="00251CAD" w:rsidRDefault="00251CAD" w:rsidP="00251CAD">
            <w:pPr>
              <w:tabs>
                <w:tab w:val="left" w:pos="1890"/>
              </w:tabs>
              <w:spacing w:after="240" w:line="480" w:lineRule="auto"/>
              <w:jc w:val="both"/>
              <w:rPr>
                <w:rFonts w:asciiTheme="majorBidi" w:hAnsiTheme="majorBidi" w:cstheme="majorBidi"/>
                <w:sz w:val="24"/>
                <w:szCs w:val="24"/>
              </w:rPr>
            </w:pPr>
            <w:r w:rsidRPr="00251CAD">
              <w:rPr>
                <w:rFonts w:asciiTheme="majorBidi" w:hAnsiTheme="majorBidi" w:cstheme="majorBidi"/>
                <w:sz w:val="24"/>
                <w:szCs w:val="24"/>
              </w:rPr>
              <w:t>Poor</w:t>
            </w:r>
          </w:p>
        </w:tc>
        <w:tc>
          <w:tcPr>
            <w:tcW w:w="2577" w:type="dxa"/>
            <w:shd w:val="clear" w:color="auto" w:fill="auto"/>
            <w:vAlign w:val="center"/>
          </w:tcPr>
          <w:p w:rsidR="00251CAD" w:rsidRPr="00251CAD" w:rsidRDefault="00251CAD" w:rsidP="00251CAD">
            <w:pPr>
              <w:tabs>
                <w:tab w:val="left" w:pos="1890"/>
              </w:tabs>
              <w:spacing w:after="240" w:line="480" w:lineRule="auto"/>
              <w:jc w:val="both"/>
              <w:rPr>
                <w:rFonts w:asciiTheme="majorBidi" w:hAnsiTheme="majorBidi" w:cstheme="majorBidi"/>
                <w:sz w:val="24"/>
                <w:szCs w:val="24"/>
              </w:rPr>
            </w:pPr>
            <w:r w:rsidRPr="00251CAD">
              <w:rPr>
                <w:rFonts w:asciiTheme="majorBidi" w:hAnsiTheme="majorBidi" w:cstheme="majorBidi"/>
                <w:sz w:val="24"/>
                <w:szCs w:val="24"/>
              </w:rPr>
              <w:t>0-24</w:t>
            </w:r>
          </w:p>
        </w:tc>
      </w:tr>
    </w:tbl>
    <w:p w:rsidR="00256A4C" w:rsidRDefault="001C72BF" w:rsidP="00256A4C">
      <w:pPr>
        <w:tabs>
          <w:tab w:val="left" w:pos="1890"/>
        </w:tabs>
        <w:spacing w:after="240" w:line="480" w:lineRule="auto"/>
        <w:jc w:val="both"/>
        <w:rPr>
          <w:rFonts w:asciiTheme="majorBidi" w:hAnsiTheme="majorBidi" w:cstheme="majorBidi"/>
          <w:b/>
          <w:bCs/>
          <w:sz w:val="24"/>
          <w:szCs w:val="24"/>
        </w:rPr>
      </w:pPr>
      <w:r w:rsidRPr="00256A4C">
        <w:rPr>
          <w:rFonts w:asciiTheme="majorBidi" w:hAnsiTheme="majorBidi" w:cstheme="majorBidi"/>
          <w:b/>
          <w:bCs/>
          <w:sz w:val="24"/>
          <w:szCs w:val="24"/>
        </w:rPr>
        <w:lastRenderedPageBreak/>
        <w:t>Statistical analysis</w:t>
      </w:r>
    </w:p>
    <w:p w:rsidR="00256A4C" w:rsidRPr="00256A4C" w:rsidRDefault="009010C1" w:rsidP="006F1B55">
      <w:pPr>
        <w:pBdr>
          <w:between w:val="single" w:sz="4" w:space="1" w:color="auto"/>
        </w:pBdr>
        <w:tabs>
          <w:tab w:val="left" w:pos="1890"/>
        </w:tabs>
        <w:spacing w:after="240" w:line="480" w:lineRule="auto"/>
        <w:jc w:val="both"/>
        <w:rPr>
          <w:rFonts w:asciiTheme="majorBidi" w:hAnsiTheme="majorBidi" w:cstheme="majorBidi"/>
          <w:b/>
          <w:bCs/>
          <w:sz w:val="24"/>
          <w:szCs w:val="24"/>
        </w:rPr>
      </w:pPr>
      <w:r>
        <w:rPr>
          <w:rFonts w:asciiTheme="majorBidi" w:hAnsiTheme="majorBidi" w:cstheme="majorBidi"/>
          <w:sz w:val="24"/>
          <w:szCs w:val="24"/>
        </w:rPr>
        <w:t xml:space="preserve">        </w:t>
      </w:r>
      <w:r w:rsidR="00256A4C" w:rsidRPr="00256A4C">
        <w:rPr>
          <w:rFonts w:asciiTheme="majorBidi" w:hAnsiTheme="majorBidi" w:cstheme="majorBidi"/>
          <w:sz w:val="24"/>
          <w:szCs w:val="24"/>
        </w:rPr>
        <w:t>The collected data were computerized and statistically analyzed using SPSS program (Statistical Package for Social Science) version 18.0.Qualitative data were represented as frequencies and relative percentages. Chi square test was used to calculate difference between qualitative variables.</w:t>
      </w:r>
      <w:r w:rsidR="00256A4C" w:rsidRPr="00256A4C">
        <w:rPr>
          <w:rFonts w:eastAsia="SimSun"/>
          <w:color w:val="auto"/>
          <w:spacing w:val="0"/>
          <w:sz w:val="28"/>
          <w:szCs w:val="28"/>
          <w:lang w:eastAsia="zh-CN" w:bidi="ar-EG"/>
        </w:rPr>
        <w:t xml:space="preserve"> </w:t>
      </w:r>
      <w:proofErr w:type="spellStart"/>
      <w:r w:rsidR="00256A4C" w:rsidRPr="00256A4C">
        <w:rPr>
          <w:rFonts w:asciiTheme="majorBidi" w:hAnsiTheme="majorBidi" w:cstheme="majorBidi"/>
          <w:sz w:val="24"/>
          <w:szCs w:val="24"/>
        </w:rPr>
        <w:t>Mc</w:t>
      </w:r>
      <w:proofErr w:type="spellEnd"/>
      <w:r w:rsidR="00256A4C" w:rsidRPr="00256A4C">
        <w:rPr>
          <w:rFonts w:asciiTheme="majorBidi" w:hAnsiTheme="majorBidi" w:cstheme="majorBidi"/>
          <w:sz w:val="24"/>
          <w:szCs w:val="24"/>
        </w:rPr>
        <w:t xml:space="preserve"> </w:t>
      </w:r>
      <w:proofErr w:type="spellStart"/>
      <w:r w:rsidR="00256A4C" w:rsidRPr="00256A4C">
        <w:rPr>
          <w:rFonts w:asciiTheme="majorBidi" w:hAnsiTheme="majorBidi" w:cstheme="majorBidi"/>
          <w:sz w:val="24"/>
          <w:szCs w:val="24"/>
        </w:rPr>
        <w:t>Nemar</w:t>
      </w:r>
      <w:proofErr w:type="spellEnd"/>
      <w:r w:rsidR="00256A4C" w:rsidRPr="00256A4C">
        <w:rPr>
          <w:rFonts w:asciiTheme="majorBidi" w:hAnsiTheme="majorBidi" w:cstheme="majorBidi"/>
          <w:sz w:val="24"/>
          <w:szCs w:val="24"/>
        </w:rPr>
        <w:t xml:space="preserve"> test was used to calculate difference between qualitative variables between 6 weeks and 12 weeks post therapy.</w:t>
      </w:r>
      <w:r w:rsidR="00256A4C" w:rsidRPr="00256A4C">
        <w:rPr>
          <w:rFonts w:ascii="TimesNewRomanPSMT" w:eastAsia="SimSun" w:hAnsi="TimesNewRomanPSMT" w:cs="TimesNewRomanPSMT"/>
          <w:spacing w:val="0"/>
          <w:sz w:val="28"/>
          <w:szCs w:val="28"/>
          <w:lang w:eastAsia="zh-CN" w:bidi="ar-EG"/>
        </w:rPr>
        <w:t xml:space="preserve"> </w:t>
      </w:r>
      <w:r w:rsidR="00256A4C" w:rsidRPr="00256A4C">
        <w:rPr>
          <w:rFonts w:asciiTheme="majorBidi" w:hAnsiTheme="majorBidi" w:cstheme="majorBidi"/>
          <w:sz w:val="24"/>
          <w:szCs w:val="24"/>
        </w:rPr>
        <w:t xml:space="preserve">Paired </w:t>
      </w:r>
      <w:proofErr w:type="spellStart"/>
      <w:r w:rsidR="00256A4C" w:rsidRPr="00256A4C">
        <w:rPr>
          <w:rFonts w:asciiTheme="majorBidi" w:hAnsiTheme="majorBidi" w:cstheme="majorBidi"/>
          <w:sz w:val="24"/>
          <w:szCs w:val="24"/>
        </w:rPr>
        <w:t>Wilicoxon</w:t>
      </w:r>
      <w:proofErr w:type="spellEnd"/>
      <w:r w:rsidR="00256A4C" w:rsidRPr="00256A4C">
        <w:rPr>
          <w:rFonts w:asciiTheme="majorBidi" w:hAnsiTheme="majorBidi" w:cstheme="majorBidi"/>
          <w:sz w:val="24"/>
          <w:szCs w:val="24"/>
        </w:rPr>
        <w:t xml:space="preserve"> test was used to calculate difference between quantitative variables in at </w:t>
      </w:r>
      <w:r>
        <w:rPr>
          <w:rFonts w:asciiTheme="majorBidi" w:hAnsiTheme="majorBidi" w:cstheme="majorBidi"/>
          <w:sz w:val="24"/>
          <w:szCs w:val="24"/>
        </w:rPr>
        <w:t>12</w:t>
      </w:r>
      <w:r w:rsidR="00256A4C" w:rsidRPr="00256A4C">
        <w:rPr>
          <w:rFonts w:asciiTheme="majorBidi" w:hAnsiTheme="majorBidi" w:cstheme="majorBidi"/>
          <w:sz w:val="24"/>
          <w:szCs w:val="24"/>
        </w:rPr>
        <w:t xml:space="preserve"> weeks and </w:t>
      </w:r>
      <w:r>
        <w:rPr>
          <w:rFonts w:asciiTheme="majorBidi" w:hAnsiTheme="majorBidi" w:cstheme="majorBidi"/>
          <w:sz w:val="24"/>
          <w:szCs w:val="24"/>
        </w:rPr>
        <w:t>6 months</w:t>
      </w:r>
      <w:r w:rsidR="00256A4C" w:rsidRPr="00256A4C">
        <w:rPr>
          <w:rFonts w:asciiTheme="majorBidi" w:hAnsiTheme="majorBidi" w:cstheme="majorBidi"/>
          <w:sz w:val="24"/>
          <w:szCs w:val="24"/>
        </w:rPr>
        <w:t xml:space="preserve"> post therapy</w:t>
      </w:r>
      <w:r w:rsidR="00256A4C">
        <w:rPr>
          <w:rFonts w:asciiTheme="majorBidi" w:hAnsiTheme="majorBidi" w:cstheme="majorBidi"/>
          <w:sz w:val="24"/>
          <w:szCs w:val="24"/>
        </w:rPr>
        <w:t>.</w:t>
      </w:r>
      <w:r w:rsidR="00256A4C" w:rsidRPr="00256A4C">
        <w:rPr>
          <w:rFonts w:ascii="TimesNewRomanPSMT" w:eastAsia="SimSun" w:hAnsi="TimesNewRomanPSMT" w:cs="TimesNewRomanPSMT"/>
          <w:spacing w:val="0"/>
          <w:sz w:val="28"/>
          <w:szCs w:val="28"/>
          <w:lang w:eastAsia="zh-CN" w:bidi="ar-EG"/>
        </w:rPr>
        <w:t xml:space="preserve"> </w:t>
      </w:r>
      <w:r w:rsidR="00256A4C" w:rsidRPr="00256A4C">
        <w:rPr>
          <w:rFonts w:asciiTheme="majorBidi" w:hAnsiTheme="majorBidi" w:cstheme="majorBidi"/>
          <w:sz w:val="24"/>
          <w:szCs w:val="24"/>
        </w:rPr>
        <w:t>The significance Level</w:t>
      </w:r>
      <w:r w:rsidR="00256A4C" w:rsidRPr="00256A4C">
        <w:rPr>
          <w:rFonts w:asciiTheme="majorBidi" w:hAnsiTheme="majorBidi" w:cstheme="majorBidi" w:hint="cs"/>
          <w:sz w:val="24"/>
          <w:szCs w:val="24"/>
          <w:rtl/>
          <w:lang w:bidi="ar-EG"/>
        </w:rPr>
        <w:t xml:space="preserve"> </w:t>
      </w:r>
      <w:r w:rsidR="00256A4C" w:rsidRPr="00256A4C">
        <w:rPr>
          <w:rFonts w:asciiTheme="majorBidi" w:hAnsiTheme="majorBidi" w:cstheme="majorBidi"/>
          <w:sz w:val="24"/>
          <w:szCs w:val="24"/>
        </w:rPr>
        <w:t>for all above mentioned statistical tests done.</w:t>
      </w:r>
      <w:r w:rsidR="00256A4C">
        <w:rPr>
          <w:rFonts w:asciiTheme="majorBidi" w:hAnsiTheme="majorBidi" w:cstheme="majorBidi"/>
          <w:sz w:val="24"/>
          <w:szCs w:val="24"/>
        </w:rPr>
        <w:t xml:space="preserve"> T</w:t>
      </w:r>
      <w:r w:rsidR="00256A4C" w:rsidRPr="00256A4C">
        <w:rPr>
          <w:rFonts w:asciiTheme="majorBidi" w:hAnsiTheme="majorBidi" w:cstheme="majorBidi"/>
          <w:sz w:val="24"/>
          <w:szCs w:val="24"/>
        </w:rPr>
        <w:t>he threshold of significance is fixed at 5% level (P-value)</w:t>
      </w:r>
      <w:r w:rsidR="00256A4C">
        <w:rPr>
          <w:rFonts w:asciiTheme="majorBidi" w:hAnsiTheme="majorBidi" w:cstheme="majorBidi"/>
          <w:b/>
          <w:bCs/>
          <w:sz w:val="24"/>
          <w:szCs w:val="24"/>
        </w:rPr>
        <w:t xml:space="preserve"> </w:t>
      </w:r>
      <w:r w:rsidR="00256A4C" w:rsidRPr="00256A4C">
        <w:rPr>
          <w:rFonts w:asciiTheme="majorBidi" w:hAnsiTheme="majorBidi" w:cstheme="majorBidi"/>
          <w:sz w:val="24"/>
          <w:szCs w:val="24"/>
        </w:rPr>
        <w:t>*P value of &gt;0.05 indicates non-significant results.</w:t>
      </w:r>
      <w:r w:rsidR="00256A4C">
        <w:rPr>
          <w:rFonts w:asciiTheme="majorBidi" w:hAnsiTheme="majorBidi" w:cstheme="majorBidi"/>
          <w:b/>
          <w:bCs/>
          <w:sz w:val="24"/>
          <w:szCs w:val="24"/>
        </w:rPr>
        <w:t xml:space="preserve"> </w:t>
      </w:r>
      <w:r w:rsidR="00256A4C" w:rsidRPr="00256A4C">
        <w:rPr>
          <w:rFonts w:asciiTheme="majorBidi" w:hAnsiTheme="majorBidi" w:cstheme="majorBidi"/>
          <w:sz w:val="24"/>
          <w:szCs w:val="24"/>
        </w:rPr>
        <w:t>*P value of &lt;0.05 indicates significant results</w:t>
      </w:r>
      <w:proofErr w:type="gramStart"/>
      <w:r w:rsidR="00256A4C" w:rsidRPr="00256A4C">
        <w:rPr>
          <w:rFonts w:asciiTheme="majorBidi" w:hAnsiTheme="majorBidi" w:cstheme="majorBidi"/>
          <w:sz w:val="24"/>
          <w:szCs w:val="24"/>
        </w:rPr>
        <w:t>.*</w:t>
      </w:r>
      <w:proofErr w:type="gramEnd"/>
      <w:r w:rsidR="00256A4C" w:rsidRPr="00256A4C">
        <w:rPr>
          <w:rFonts w:asciiTheme="majorBidi" w:hAnsiTheme="majorBidi" w:cstheme="majorBidi"/>
          <w:sz w:val="24"/>
          <w:szCs w:val="24"/>
        </w:rPr>
        <w:t>*P value of &lt;0.01 indicates highly significant results.</w:t>
      </w:r>
    </w:p>
    <w:p w:rsidR="00256A4C" w:rsidRPr="00256A4C" w:rsidRDefault="00256A4C" w:rsidP="00256A4C">
      <w:pPr>
        <w:tabs>
          <w:tab w:val="left" w:pos="1890"/>
        </w:tabs>
        <w:spacing w:after="240" w:line="480" w:lineRule="auto"/>
        <w:ind w:left="426"/>
        <w:jc w:val="both"/>
        <w:rPr>
          <w:rFonts w:asciiTheme="majorBidi" w:hAnsiTheme="majorBidi" w:cstheme="majorBidi"/>
          <w:sz w:val="24"/>
          <w:szCs w:val="24"/>
        </w:rPr>
      </w:pPr>
    </w:p>
    <w:p w:rsidR="00256A4C" w:rsidRPr="00256A4C" w:rsidRDefault="00256A4C" w:rsidP="00256A4C">
      <w:pPr>
        <w:tabs>
          <w:tab w:val="left" w:pos="1890"/>
        </w:tabs>
        <w:spacing w:after="240" w:line="480" w:lineRule="auto"/>
        <w:jc w:val="both"/>
        <w:rPr>
          <w:rFonts w:asciiTheme="majorBidi" w:hAnsiTheme="majorBidi" w:cstheme="majorBidi"/>
          <w:sz w:val="24"/>
          <w:szCs w:val="24"/>
        </w:rPr>
      </w:pPr>
    </w:p>
    <w:p w:rsidR="001C72BF" w:rsidRDefault="001C72BF" w:rsidP="00C270A6">
      <w:pPr>
        <w:tabs>
          <w:tab w:val="left" w:pos="1890"/>
        </w:tabs>
        <w:spacing w:after="240" w:line="480" w:lineRule="auto"/>
        <w:jc w:val="center"/>
        <w:rPr>
          <w:rFonts w:asciiTheme="majorBidi" w:hAnsiTheme="majorBidi" w:cstheme="majorBidi"/>
          <w:b/>
          <w:bCs/>
          <w:sz w:val="24"/>
          <w:szCs w:val="24"/>
        </w:rPr>
      </w:pPr>
      <w:r w:rsidRPr="00C97043">
        <w:rPr>
          <w:rFonts w:asciiTheme="majorBidi" w:hAnsiTheme="majorBidi" w:cstheme="majorBidi"/>
          <w:b/>
          <w:bCs/>
          <w:sz w:val="24"/>
          <w:szCs w:val="24"/>
        </w:rPr>
        <w:lastRenderedPageBreak/>
        <w:t>Results</w:t>
      </w:r>
      <w:r w:rsidR="006F1B55">
        <w:rPr>
          <w:rFonts w:asciiTheme="majorBidi" w:hAnsiTheme="majorBidi" w:cstheme="majorBidi"/>
          <w:b/>
          <w:bCs/>
          <w:sz w:val="24"/>
          <w:szCs w:val="24"/>
        </w:rPr>
        <w:t>:</w:t>
      </w:r>
    </w:p>
    <w:p w:rsidR="006F1B55" w:rsidRPr="008B32AB" w:rsidRDefault="008B32AB" w:rsidP="008B32AB">
      <w:pPr>
        <w:spacing w:after="240" w:line="480" w:lineRule="auto"/>
        <w:jc w:val="both"/>
        <w:rPr>
          <w:rFonts w:asciiTheme="majorBidi" w:hAnsiTheme="majorBidi" w:cstheme="majorBidi"/>
          <w:sz w:val="24"/>
          <w:szCs w:val="24"/>
        </w:rPr>
      </w:pPr>
      <w:r>
        <w:rPr>
          <w:rFonts w:asciiTheme="majorBidi" w:hAnsiTheme="majorBidi" w:cstheme="majorBidi"/>
          <w:sz w:val="24"/>
          <w:szCs w:val="24"/>
        </w:rPr>
        <w:tab/>
      </w:r>
      <w:r w:rsidR="006F1B55" w:rsidRPr="008B32AB">
        <w:rPr>
          <w:rFonts w:asciiTheme="majorBidi" w:hAnsiTheme="majorBidi" w:cstheme="majorBidi"/>
          <w:sz w:val="24"/>
          <w:szCs w:val="24"/>
        </w:rPr>
        <w:t>This study included 24 patients with 30 digits injured. Four patients had more than one digit injured. Three patients had only the FPL injured and the remaining digits has both FDP &amp; FDS tendon injured (total of 57 tendon injured).</w:t>
      </w:r>
    </w:p>
    <w:p w:rsidR="001C72BF" w:rsidRDefault="001C72BF" w:rsidP="00F23DB8">
      <w:pPr>
        <w:tabs>
          <w:tab w:val="left" w:pos="1890"/>
        </w:tabs>
        <w:spacing w:after="240" w:line="480" w:lineRule="auto"/>
        <w:jc w:val="both"/>
        <w:rPr>
          <w:rFonts w:asciiTheme="majorBidi" w:hAnsiTheme="majorBidi" w:cstheme="majorBidi"/>
          <w:b/>
          <w:bCs/>
          <w:sz w:val="24"/>
          <w:szCs w:val="24"/>
        </w:rPr>
      </w:pPr>
      <w:r w:rsidRPr="00C97043">
        <w:rPr>
          <w:rFonts w:asciiTheme="majorBidi" w:hAnsiTheme="majorBidi" w:cstheme="majorBidi"/>
          <w:b/>
          <w:bCs/>
          <w:sz w:val="24"/>
          <w:szCs w:val="24"/>
        </w:rPr>
        <w:t>Patient demographics</w:t>
      </w:r>
      <w:r w:rsidR="00C97043">
        <w:rPr>
          <w:rFonts w:asciiTheme="majorBidi" w:hAnsiTheme="majorBidi" w:cstheme="majorBidi"/>
          <w:b/>
          <w:bCs/>
          <w:sz w:val="24"/>
          <w:szCs w:val="24"/>
        </w:rPr>
        <w:t>:</w:t>
      </w:r>
    </w:p>
    <w:p w:rsidR="006F1B55" w:rsidRPr="008B32AB" w:rsidRDefault="008B32AB" w:rsidP="008B32AB">
      <w:pPr>
        <w:spacing w:after="240" w:line="480" w:lineRule="auto"/>
        <w:jc w:val="both"/>
        <w:rPr>
          <w:rFonts w:asciiTheme="majorBidi" w:hAnsiTheme="majorBidi" w:cstheme="majorBidi"/>
          <w:sz w:val="24"/>
          <w:szCs w:val="24"/>
        </w:rPr>
      </w:pPr>
      <w:r>
        <w:rPr>
          <w:rFonts w:asciiTheme="majorBidi" w:hAnsiTheme="majorBidi" w:cstheme="majorBidi"/>
          <w:sz w:val="24"/>
          <w:szCs w:val="24"/>
        </w:rPr>
        <w:tab/>
      </w:r>
      <w:r w:rsidR="006F1B55" w:rsidRPr="008B32AB">
        <w:rPr>
          <w:rFonts w:asciiTheme="majorBidi" w:hAnsiTheme="majorBidi" w:cstheme="majorBidi"/>
          <w:sz w:val="24"/>
          <w:szCs w:val="24"/>
        </w:rPr>
        <w:t>Figures given in Table (2) revealed the socio-demographic characters of the patients in our study that indicated the predominance of injury in adolescent males who lived in urban area and whose right hand was the dominant hand.  The age range was between (16-46 years old) while mean age was 27 years old with male: female ratio of 11:1 and the right hand was the dominant hand in 87.5 %.</w:t>
      </w:r>
      <w:r w:rsidR="006F1B55" w:rsidRPr="008B32AB">
        <w:rPr>
          <w:rFonts w:asciiTheme="majorBidi" w:hAnsiTheme="majorBidi" w:cstheme="majorBidi"/>
          <w:sz w:val="24"/>
          <w:szCs w:val="24"/>
        </w:rPr>
        <w:t xml:space="preserve"> </w:t>
      </w:r>
      <w:r w:rsidR="006F1B55" w:rsidRPr="008B32AB">
        <w:rPr>
          <w:rFonts w:asciiTheme="majorBidi" w:hAnsiTheme="majorBidi" w:cstheme="majorBidi"/>
          <w:sz w:val="24"/>
          <w:szCs w:val="24"/>
        </w:rPr>
        <w:t xml:space="preserve">When looking at the occupation we found that most of patients were manual &amp;industrial worker which indicates that the occupation has a great role as risk factor in hand injuries. Also, the majority of our patients were not highly </w:t>
      </w:r>
      <w:r w:rsidR="006F1B55" w:rsidRPr="008B32AB">
        <w:rPr>
          <w:rFonts w:asciiTheme="majorBidi" w:hAnsiTheme="majorBidi" w:cstheme="majorBidi"/>
          <w:sz w:val="24"/>
          <w:szCs w:val="24"/>
        </w:rPr>
        <w:lastRenderedPageBreak/>
        <w:t>educated (87.5 %) and smokers (66.7 %).  This is clearly demonstrated in Table (3)</w:t>
      </w:r>
      <w:r w:rsidR="006F1B55" w:rsidRPr="008B32AB">
        <w:rPr>
          <w:rFonts w:asciiTheme="majorBidi" w:hAnsiTheme="majorBidi" w:cstheme="majorBidi"/>
          <w:sz w:val="24"/>
          <w:szCs w:val="24"/>
        </w:rPr>
        <w:t xml:space="preserve">. </w:t>
      </w:r>
      <w:r w:rsidR="006F1B55" w:rsidRPr="008B32AB">
        <w:rPr>
          <w:rFonts w:asciiTheme="majorBidi" w:hAnsiTheme="majorBidi" w:cstheme="majorBidi"/>
          <w:sz w:val="24"/>
          <w:szCs w:val="24"/>
        </w:rPr>
        <w:t>From findings indicated in Table (4) it is noticed that the most common cause was the sharp injuries and the most causative agent was the knife and the majority of studied case has single finger injury in the non-dominant hand.</w:t>
      </w:r>
      <w:r w:rsidR="00194F34" w:rsidRPr="008B32AB">
        <w:rPr>
          <w:rFonts w:asciiTheme="majorBidi" w:hAnsiTheme="majorBidi" w:cstheme="majorBidi"/>
          <w:sz w:val="24"/>
          <w:szCs w:val="24"/>
        </w:rPr>
        <w:t xml:space="preserve"> </w:t>
      </w:r>
      <w:r w:rsidR="00194F34" w:rsidRPr="008B32AB">
        <w:rPr>
          <w:rFonts w:asciiTheme="majorBidi" w:hAnsiTheme="majorBidi" w:cstheme="majorBidi"/>
          <w:sz w:val="24"/>
          <w:szCs w:val="24"/>
        </w:rPr>
        <w:t xml:space="preserve">Results given in Table (5) revealed that in our study 58.3 % of cases undergone surgical pair within 6- 12 hours from the injury time. The time of operation was between (1-2) hours in 70% of cases. Also we notice that the ring </w:t>
      </w:r>
      <w:proofErr w:type="gramStart"/>
      <w:r w:rsidR="00194F34" w:rsidRPr="008B32AB">
        <w:rPr>
          <w:rFonts w:asciiTheme="majorBidi" w:hAnsiTheme="majorBidi" w:cstheme="majorBidi"/>
          <w:sz w:val="24"/>
          <w:szCs w:val="24"/>
        </w:rPr>
        <w:t>finger followed by the little finger are</w:t>
      </w:r>
      <w:proofErr w:type="gramEnd"/>
      <w:r w:rsidR="00194F34" w:rsidRPr="008B32AB">
        <w:rPr>
          <w:rFonts w:asciiTheme="majorBidi" w:hAnsiTheme="majorBidi" w:cstheme="majorBidi"/>
          <w:sz w:val="24"/>
          <w:szCs w:val="24"/>
        </w:rPr>
        <w:t xml:space="preserve"> the most involved digits (30% and 26.7%, respectively).</w:t>
      </w:r>
    </w:p>
    <w:p w:rsidR="001C72BF" w:rsidRDefault="001C72BF" w:rsidP="00F23DB8">
      <w:pPr>
        <w:tabs>
          <w:tab w:val="left" w:pos="1890"/>
        </w:tabs>
        <w:spacing w:after="240" w:line="480" w:lineRule="auto"/>
        <w:jc w:val="both"/>
        <w:rPr>
          <w:rFonts w:asciiTheme="majorBidi" w:hAnsiTheme="majorBidi" w:cstheme="majorBidi"/>
          <w:b/>
          <w:bCs/>
          <w:sz w:val="24"/>
          <w:szCs w:val="24"/>
        </w:rPr>
      </w:pPr>
      <w:r w:rsidRPr="00C97043">
        <w:rPr>
          <w:rFonts w:asciiTheme="majorBidi" w:hAnsiTheme="majorBidi" w:cstheme="majorBidi"/>
          <w:b/>
          <w:bCs/>
          <w:sz w:val="24"/>
          <w:szCs w:val="24"/>
        </w:rPr>
        <w:t>TAM results</w:t>
      </w:r>
    </w:p>
    <w:p w:rsidR="00194F34" w:rsidRPr="008B32AB" w:rsidRDefault="008B32AB" w:rsidP="00C270A6">
      <w:pPr>
        <w:spacing w:after="240" w:line="480" w:lineRule="auto"/>
        <w:jc w:val="both"/>
        <w:rPr>
          <w:rFonts w:asciiTheme="majorBidi" w:hAnsiTheme="majorBidi" w:cstheme="majorBidi"/>
          <w:sz w:val="24"/>
          <w:szCs w:val="24"/>
        </w:rPr>
      </w:pPr>
      <w:r>
        <w:rPr>
          <w:rFonts w:asciiTheme="majorBidi" w:hAnsiTheme="majorBidi" w:cstheme="majorBidi"/>
          <w:sz w:val="24"/>
          <w:szCs w:val="24"/>
        </w:rPr>
        <w:tab/>
      </w:r>
      <w:r w:rsidR="00194F34" w:rsidRPr="008B32AB">
        <w:rPr>
          <w:rFonts w:asciiTheme="majorBidi" w:hAnsiTheme="majorBidi" w:cstheme="majorBidi"/>
          <w:sz w:val="24"/>
          <w:szCs w:val="24"/>
        </w:rPr>
        <w:t xml:space="preserve">The overall final results were evaluated according to Strickland evaluation system. </w:t>
      </w:r>
      <w:r w:rsidR="00C270A6" w:rsidRPr="008B32AB">
        <w:rPr>
          <w:rFonts w:asciiTheme="majorBidi" w:hAnsiTheme="majorBidi" w:cstheme="majorBidi"/>
          <w:sz w:val="24"/>
          <w:szCs w:val="24"/>
        </w:rPr>
        <w:t>Tables (6) &amp; (7) show</w:t>
      </w:r>
      <w:r w:rsidR="00194F34" w:rsidRPr="008B32AB">
        <w:rPr>
          <w:rFonts w:asciiTheme="majorBidi" w:hAnsiTheme="majorBidi" w:cstheme="majorBidi"/>
          <w:sz w:val="24"/>
          <w:szCs w:val="24"/>
        </w:rPr>
        <w:t xml:space="preserve"> the absolute overall results of the series. Overall recovery of range of motion in our cases was 93.3%. Excellent to good results account for 66.6% (excellent in 23.3%, good 43.3%) at </w:t>
      </w:r>
      <w:r w:rsidR="00C270A6">
        <w:rPr>
          <w:rFonts w:asciiTheme="majorBidi" w:hAnsiTheme="majorBidi" w:cstheme="majorBidi"/>
          <w:sz w:val="24"/>
          <w:szCs w:val="24"/>
        </w:rPr>
        <w:t>12</w:t>
      </w:r>
      <w:r w:rsidR="00194F34" w:rsidRPr="008B32AB">
        <w:rPr>
          <w:rFonts w:asciiTheme="majorBidi" w:hAnsiTheme="majorBidi" w:cstheme="majorBidi"/>
          <w:sz w:val="24"/>
          <w:szCs w:val="24"/>
        </w:rPr>
        <w:t xml:space="preserve"> weeks postoperatively and 70% (excellent in 33.3%, </w:t>
      </w:r>
      <w:r w:rsidR="00194F34" w:rsidRPr="008B32AB">
        <w:rPr>
          <w:rFonts w:asciiTheme="majorBidi" w:hAnsiTheme="majorBidi" w:cstheme="majorBidi"/>
          <w:sz w:val="24"/>
          <w:szCs w:val="24"/>
        </w:rPr>
        <w:lastRenderedPageBreak/>
        <w:t xml:space="preserve">good 36.7%) at </w:t>
      </w:r>
      <w:r w:rsidR="00C270A6">
        <w:rPr>
          <w:rFonts w:asciiTheme="majorBidi" w:hAnsiTheme="majorBidi" w:cstheme="majorBidi"/>
          <w:sz w:val="24"/>
          <w:szCs w:val="24"/>
        </w:rPr>
        <w:t>6 month</w:t>
      </w:r>
      <w:r w:rsidR="00194F34" w:rsidRPr="008B32AB">
        <w:rPr>
          <w:rFonts w:asciiTheme="majorBidi" w:hAnsiTheme="majorBidi" w:cstheme="majorBidi"/>
          <w:sz w:val="24"/>
          <w:szCs w:val="24"/>
        </w:rPr>
        <w:t xml:space="preserve"> postoperatively. Therefore there was significant improvement in results after </w:t>
      </w:r>
      <w:r w:rsidR="00C270A6">
        <w:rPr>
          <w:rFonts w:asciiTheme="majorBidi" w:hAnsiTheme="majorBidi" w:cstheme="majorBidi"/>
          <w:sz w:val="24"/>
          <w:szCs w:val="24"/>
        </w:rPr>
        <w:t>6 month</w:t>
      </w:r>
      <w:r w:rsidR="00C270A6" w:rsidRPr="008B32AB">
        <w:rPr>
          <w:rFonts w:asciiTheme="majorBidi" w:hAnsiTheme="majorBidi" w:cstheme="majorBidi"/>
          <w:sz w:val="24"/>
          <w:szCs w:val="24"/>
        </w:rPr>
        <w:t xml:space="preserve"> </w:t>
      </w:r>
      <w:r w:rsidR="00194F34" w:rsidRPr="008B32AB">
        <w:rPr>
          <w:rFonts w:asciiTheme="majorBidi" w:hAnsiTheme="majorBidi" w:cstheme="majorBidi"/>
          <w:sz w:val="24"/>
          <w:szCs w:val="24"/>
        </w:rPr>
        <w:t>postoperatively. This was represented in Tables (6) &amp; (7) and Fig</w:t>
      </w:r>
      <w:proofErr w:type="gramStart"/>
      <w:r w:rsidR="00194F34" w:rsidRPr="008B32AB">
        <w:rPr>
          <w:rFonts w:asciiTheme="majorBidi" w:hAnsiTheme="majorBidi" w:cstheme="majorBidi"/>
          <w:sz w:val="24"/>
          <w:szCs w:val="24"/>
        </w:rPr>
        <w:t>.(</w:t>
      </w:r>
      <w:proofErr w:type="gramEnd"/>
      <w:r w:rsidR="00194F34" w:rsidRPr="008B32AB">
        <w:rPr>
          <w:rFonts w:asciiTheme="majorBidi" w:hAnsiTheme="majorBidi" w:cstheme="majorBidi"/>
          <w:sz w:val="24"/>
          <w:szCs w:val="24"/>
        </w:rPr>
        <w:t>56) .</w:t>
      </w:r>
    </w:p>
    <w:p w:rsidR="00194F34" w:rsidRPr="008B32AB" w:rsidRDefault="00194F34" w:rsidP="008B32AB">
      <w:pPr>
        <w:spacing w:after="240" w:line="480" w:lineRule="auto"/>
        <w:jc w:val="both"/>
        <w:rPr>
          <w:rFonts w:asciiTheme="majorBidi" w:hAnsiTheme="majorBidi" w:cstheme="majorBidi"/>
          <w:sz w:val="24"/>
          <w:szCs w:val="24"/>
        </w:rPr>
      </w:pPr>
      <w:r w:rsidRPr="008B32AB">
        <w:rPr>
          <w:rFonts w:asciiTheme="majorBidi" w:hAnsiTheme="majorBidi" w:cstheme="majorBidi"/>
          <w:sz w:val="24"/>
          <w:szCs w:val="24"/>
        </w:rPr>
        <w:t>Because of multiple fingers injuries in the same patient that occurred in 4 patients of our cases, we adopted -in the following tables- the results of each finger as an independent unit for comparing between the results and the affecting factors.</w:t>
      </w:r>
    </w:p>
    <w:p w:rsidR="00194F34" w:rsidRPr="008B32AB" w:rsidRDefault="00194F34" w:rsidP="008B32AB">
      <w:pPr>
        <w:spacing w:after="240" w:line="480" w:lineRule="auto"/>
        <w:jc w:val="both"/>
        <w:rPr>
          <w:rFonts w:asciiTheme="majorBidi" w:hAnsiTheme="majorBidi" w:cstheme="majorBidi"/>
          <w:sz w:val="24"/>
          <w:szCs w:val="24"/>
        </w:rPr>
      </w:pPr>
      <w:r w:rsidRPr="008B32AB">
        <w:rPr>
          <w:rFonts w:asciiTheme="majorBidi" w:hAnsiTheme="majorBidi" w:cstheme="majorBidi"/>
          <w:sz w:val="24"/>
          <w:szCs w:val="24"/>
        </w:rPr>
        <w:tab/>
        <w:t>It’s obvious from Table (8) that there’s significant association between better results and middle age, non- manual work, high educated, non- smoker and right handed persons.</w:t>
      </w:r>
      <w:r w:rsidRPr="008B32AB">
        <w:rPr>
          <w:rFonts w:asciiTheme="majorBidi" w:hAnsiTheme="majorBidi" w:cstheme="majorBidi"/>
          <w:sz w:val="24"/>
          <w:szCs w:val="24"/>
        </w:rPr>
        <w:t xml:space="preserve"> </w:t>
      </w:r>
      <w:r w:rsidRPr="008B32AB">
        <w:rPr>
          <w:rFonts w:asciiTheme="majorBidi" w:hAnsiTheme="majorBidi" w:cstheme="majorBidi"/>
          <w:sz w:val="24"/>
          <w:szCs w:val="24"/>
        </w:rPr>
        <w:t>Table (9) revealed that the sharp injuries has statistically significantly better outcome than blunt injuries and also the single finger injury had better outcome than multiple fingers injury. It’s also noticed that there was significance influence of time of surgical intervention and our results and there was no significant association between the name of finger and the better results.</w:t>
      </w:r>
    </w:p>
    <w:p w:rsidR="001C72BF" w:rsidRDefault="001C72BF" w:rsidP="00C270A6">
      <w:pPr>
        <w:widowControl w:val="0"/>
        <w:suppressLineNumbers/>
        <w:spacing w:before="120" w:line="360" w:lineRule="auto"/>
        <w:rPr>
          <w:rFonts w:asciiTheme="majorBidi" w:hAnsiTheme="majorBidi" w:cstheme="majorBidi"/>
          <w:b/>
          <w:bCs/>
          <w:sz w:val="24"/>
          <w:szCs w:val="24"/>
        </w:rPr>
      </w:pPr>
      <w:r w:rsidRPr="00C97043">
        <w:rPr>
          <w:rFonts w:asciiTheme="majorBidi" w:hAnsiTheme="majorBidi" w:cstheme="majorBidi"/>
          <w:b/>
          <w:bCs/>
          <w:sz w:val="24"/>
          <w:szCs w:val="24"/>
        </w:rPr>
        <w:lastRenderedPageBreak/>
        <w:t>Complications</w:t>
      </w:r>
    </w:p>
    <w:p w:rsidR="00194F34" w:rsidRPr="008B32AB" w:rsidRDefault="00194F34" w:rsidP="008B32AB">
      <w:pPr>
        <w:spacing w:after="240" w:line="480" w:lineRule="auto"/>
        <w:jc w:val="both"/>
        <w:rPr>
          <w:rFonts w:asciiTheme="majorBidi" w:hAnsiTheme="majorBidi" w:cstheme="majorBidi"/>
          <w:sz w:val="24"/>
          <w:szCs w:val="24"/>
        </w:rPr>
      </w:pPr>
      <w:r w:rsidRPr="008B32AB">
        <w:rPr>
          <w:rFonts w:asciiTheme="majorBidi" w:hAnsiTheme="majorBidi" w:cstheme="majorBidi"/>
          <w:sz w:val="24"/>
          <w:szCs w:val="24"/>
        </w:rPr>
        <w:t xml:space="preserve">The incidence of complications was 19.2 % in the form of tendon rupture (6.7%) and superficial wound infection (12.5 %). There were no other complications as deep wound infection, flexion contracture, tourniquet related complications or complex regional pain syndrome. </w:t>
      </w:r>
    </w:p>
    <w:p w:rsidR="001C72BF" w:rsidRPr="00C270A6" w:rsidRDefault="001C72BF" w:rsidP="00C270A6">
      <w:pPr>
        <w:tabs>
          <w:tab w:val="left" w:pos="1890"/>
        </w:tabs>
        <w:spacing w:after="240" w:line="480" w:lineRule="auto"/>
        <w:jc w:val="center"/>
        <w:rPr>
          <w:rFonts w:asciiTheme="majorBidi" w:hAnsiTheme="majorBidi" w:cstheme="majorBidi"/>
          <w:b/>
          <w:bCs/>
          <w:sz w:val="24"/>
          <w:szCs w:val="24"/>
        </w:rPr>
      </w:pPr>
      <w:r w:rsidRPr="00C270A6">
        <w:rPr>
          <w:rFonts w:asciiTheme="majorBidi" w:hAnsiTheme="majorBidi" w:cstheme="majorBidi"/>
          <w:b/>
          <w:bCs/>
          <w:sz w:val="24"/>
          <w:szCs w:val="24"/>
        </w:rPr>
        <w:t>Discussion</w:t>
      </w:r>
    </w:p>
    <w:p w:rsidR="00C270A6" w:rsidRPr="008B32AB" w:rsidRDefault="008B32AB" w:rsidP="00C270A6">
      <w:pPr>
        <w:spacing w:after="240" w:line="480" w:lineRule="auto"/>
        <w:jc w:val="both"/>
        <w:rPr>
          <w:rFonts w:asciiTheme="majorBidi" w:hAnsiTheme="majorBidi" w:cstheme="majorBidi"/>
          <w:sz w:val="24"/>
          <w:szCs w:val="24"/>
        </w:rPr>
      </w:pPr>
      <w:r>
        <w:rPr>
          <w:rFonts w:asciiTheme="majorBidi" w:hAnsiTheme="majorBidi" w:cstheme="majorBidi"/>
          <w:sz w:val="24"/>
          <w:szCs w:val="24"/>
        </w:rPr>
        <w:tab/>
      </w:r>
      <w:r w:rsidRPr="008B32AB">
        <w:rPr>
          <w:rFonts w:asciiTheme="majorBidi" w:hAnsiTheme="majorBidi" w:cstheme="majorBidi"/>
          <w:sz w:val="24"/>
          <w:szCs w:val="24"/>
        </w:rPr>
        <w:t xml:space="preserve">Flexor tendon injuries still remain a challenging condition to manage to ensure optimal outcome for the patient </w:t>
      </w:r>
      <w:r w:rsidRPr="008B32AB">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{"citationID":"WLN45yC8","properties":{"formattedCitation":"{\\rtf \\super 1\\nosupersub{}}","plainCitation":"1"},"citationItems":[{"id":191,"uris":["http://zotero.org/users/1246391/items/VGHHDZ4Z"],"uri":["http://zotero.org/users/1246391/items/VGHHDZ4Z"],"itemData":{"id":191,"type":"article-journal","title":"An Overview of the Management of Flexor Tendon Injuries","container-title":"The Open Orthopaedics Journal","page":"28-35","volume":"6","source":"PubMed Central","abstract":"Flexor tendon injuries still remain a challenging condition to manage to ensure optimal outcome for the patient. Since the first flexor tendon repair was described by Kirchmayr in 1917, several approaches to flexor tendon injury have enabled successful repairs rates of 70-90%. Primary surgical repair results in better functional outcome compared to secondary repair or tendon graft surgery. Flexor tendon injury repair has been extensively researched and the literature demonstrates successful repair requires minimal gapping at the repair site or interference with tendon vascularity, secure suture knots, smooth junction of tendon end and having sufficient strength for healing. However, the exact surgical approach to achieve success being currently used among surgeons is still controversial. Therefore, this review aims to discuss the results of studies demonstrating the current knowledge regarding the optimal approach for flexor tendon repair. Post-operative rehabilitation for flexor tendon surgery is another area, which has caused extensive debate in hand surgery. The trend to more active mobilisation protocols seems to be favoured but further study in this area is needed to find the protocol, which achieves function and gliding but avoids rupture of the tendons. Lastly despite success following surgery complications commonly still occur post surgery, including adhesion formation, tendon rupture and stiffness of the joints. Therefore, this review aims to discuss the appropriate management of these difficulties post surgery. New techniques in management of flexor tendon will also be discussed including external laser devices, addition of growth factors and cytokines.","DOI":"10.2174/1874325001206010028","ISSN":"1874-3250","note":"PMID: 22431948\nPMCID: PMC3293389","journalAbbreviation":"Open Orthop J","author":[{"family":"Griffin","given":"M"},{"family":"Hindocha","given":"S"},{"family":"Jordan","given":"D"},{"family":"Saleh","given":"M"},{"family":"Khan","given":"W"}],"issued":{"date-parts":[["2012",2,23]]},"accessed":{"date-parts":[["2014",10,19]]},"PMID":"22431948","PMCID":"PMC3293389"}}],"schema":"https://github.com/citation-style-language/schema/raw/master/csl-citation.json"} </w:instrText>
      </w:r>
      <w:r w:rsidRPr="008B32AB">
        <w:rPr>
          <w:rFonts w:asciiTheme="majorBidi" w:hAnsiTheme="majorBidi" w:cstheme="majorBidi"/>
          <w:sz w:val="24"/>
          <w:szCs w:val="24"/>
        </w:rPr>
        <w:fldChar w:fldCharType="separate"/>
      </w:r>
      <w:r w:rsidRPr="008B32AB">
        <w:rPr>
          <w:sz w:val="24"/>
          <w:szCs w:val="24"/>
          <w:vertAlign w:val="superscript"/>
        </w:rPr>
        <w:t>1</w:t>
      </w:r>
      <w:r w:rsidRPr="008B32AB">
        <w:rPr>
          <w:rFonts w:asciiTheme="majorBidi" w:hAnsiTheme="majorBidi" w:cstheme="majorBidi"/>
          <w:sz w:val="24"/>
          <w:szCs w:val="24"/>
        </w:rPr>
        <w:fldChar w:fldCharType="end"/>
      </w:r>
      <w:r w:rsidRPr="008B32AB">
        <w:rPr>
          <w:rFonts w:asciiTheme="majorBidi" w:hAnsiTheme="majorBidi" w:cstheme="majorBidi"/>
          <w:sz w:val="24"/>
          <w:szCs w:val="24"/>
        </w:rPr>
        <w:t>.</w:t>
      </w:r>
      <w:r w:rsidR="00C270A6" w:rsidRPr="00C270A6">
        <w:rPr>
          <w:rFonts w:asciiTheme="majorBidi" w:hAnsiTheme="majorBidi" w:cstheme="majorBidi"/>
          <w:sz w:val="24"/>
          <w:szCs w:val="24"/>
        </w:rPr>
        <w:t xml:space="preserve"> </w:t>
      </w:r>
      <w:r w:rsidR="00C270A6" w:rsidRPr="008B32AB">
        <w:rPr>
          <w:rFonts w:asciiTheme="majorBidi" w:hAnsiTheme="majorBidi" w:cstheme="majorBidi"/>
          <w:sz w:val="24"/>
          <w:szCs w:val="24"/>
        </w:rPr>
        <w:t xml:space="preserve">It is undisputed nowadays that primary or delayed primary treatment of acute tendon transection is the best method of treatment </w:t>
      </w:r>
      <w:r w:rsidR="00C270A6" w:rsidRPr="008B32AB">
        <w:rPr>
          <w:rFonts w:asciiTheme="majorBidi" w:hAnsiTheme="majorBidi" w:cstheme="majorBidi"/>
          <w:sz w:val="24"/>
          <w:szCs w:val="24"/>
        </w:rPr>
        <w:fldChar w:fldCharType="begin"/>
      </w:r>
      <w:r w:rsidR="00C270A6">
        <w:rPr>
          <w:rFonts w:asciiTheme="majorBidi" w:hAnsiTheme="majorBidi" w:cstheme="majorBidi"/>
          <w:sz w:val="24"/>
          <w:szCs w:val="24"/>
        </w:rPr>
        <w:instrText xml:space="preserve"> ADDIN ZOTERO_ITEM CSL_CITATION {"citationID":"CpiYzOAh","properties":{"formattedCitation":"{\\rtf \\super 11\\nosupersub{}}","plainCitation":"11"},"citationItems":[{"id":231,"uris":["http://zotero.org/users/1246391/items/9WZ6CMXN"],"uri":["http://zotero.org/users/1246391/items/9WZ6CMXN"],"itemData":{"id":231,"type":"article-journal","title":"Staged tendon grafts and soft tissue coverage","container-title":"Indian Journal of Plastic Surgery : Official Publication of the Association of Plastic Surgeons of India","page":"327-336","volume":"44","issue":"2","source":"PubMed Central","abstract":"The objective of the two-staged flexor tendon method is to improve the predictability of final results in difficult problems dealing with tendon reconstruction. This article reviews the evolution and benefits of this procedure. It also considers the use of the technique to help deal with problems requiring pulley and skin reconstruction simultaneously with re-constituting the flexor tendon system.","DOI":"10.4103/0970-0358.85354","ISSN":"0970-0358","note":"PMID: 22022043\nPMCID: PMC3193645","journalAbbreviation":"Indian J Plast Surg","author":[{"family":"Elliot","given":"David"}],"issued":{"date-parts":[["2011"]]},"accessed":{"date-parts":[["2014",11,8]]},"PMID":"22022043","PMCID":"PMC3193645"}}],"schema":"https://github.com/citation-style-language/schema/raw/master/csl-citation.json"} </w:instrText>
      </w:r>
      <w:r w:rsidR="00C270A6" w:rsidRPr="008B32AB">
        <w:rPr>
          <w:rFonts w:asciiTheme="majorBidi" w:hAnsiTheme="majorBidi" w:cstheme="majorBidi"/>
          <w:sz w:val="24"/>
          <w:szCs w:val="24"/>
        </w:rPr>
        <w:fldChar w:fldCharType="separate"/>
      </w:r>
      <w:r w:rsidR="00C270A6" w:rsidRPr="00C270A6">
        <w:rPr>
          <w:sz w:val="24"/>
          <w:szCs w:val="24"/>
          <w:vertAlign w:val="superscript"/>
        </w:rPr>
        <w:t>11</w:t>
      </w:r>
      <w:r w:rsidR="00C270A6" w:rsidRPr="008B32AB">
        <w:rPr>
          <w:rFonts w:asciiTheme="majorBidi" w:hAnsiTheme="majorBidi" w:cstheme="majorBidi"/>
          <w:sz w:val="24"/>
          <w:szCs w:val="24"/>
        </w:rPr>
        <w:fldChar w:fldCharType="end"/>
      </w:r>
      <w:r w:rsidR="00C270A6" w:rsidRPr="008B32AB">
        <w:rPr>
          <w:rFonts w:asciiTheme="majorBidi" w:hAnsiTheme="majorBidi" w:cstheme="majorBidi"/>
          <w:sz w:val="24"/>
          <w:szCs w:val="24"/>
        </w:rPr>
        <w:t xml:space="preserve">. In zone II ,where both FDS &amp; FDP tendons passes through the flexor tendon sheath , 1ry repair of both was almost complicated by adhesions and flexion contracture hence the term “no man’s land” was common and widely used among hand surgeons till the last 50 years </w:t>
      </w:r>
      <w:r w:rsidR="00C270A6" w:rsidRPr="008B32AB">
        <w:rPr>
          <w:rFonts w:asciiTheme="majorBidi" w:hAnsiTheme="majorBidi" w:cstheme="majorBidi"/>
          <w:sz w:val="24"/>
          <w:szCs w:val="24"/>
        </w:rPr>
        <w:fldChar w:fldCharType="begin"/>
      </w:r>
      <w:r w:rsidR="00C270A6">
        <w:rPr>
          <w:rFonts w:asciiTheme="majorBidi" w:hAnsiTheme="majorBidi" w:cstheme="majorBidi"/>
          <w:sz w:val="24"/>
          <w:szCs w:val="24"/>
        </w:rPr>
        <w:instrText xml:space="preserve"> ADDIN ZOTERO_ITEM CSL_CITATION {"citationID":"pPnL3vCs","properties":{"formattedCitation":"{\\rtf \\super 12\\nosupersub{}}","plainCitation":"12"},"citationItems":[{"id":178,"uris":["http://zotero.org/users/1246391/items/MCPRVJ3X"],"uri":["http://zotero.org/users/1246391/items/MCPRVJ3X"],"itemData":{"id":178,"type":"article-journal","title":"No man’s land revisited: the primary flexor tendon repair controversy 1","container-title":"Journal of Hand Surgery","page":"1-5","volume":"29","issue":"1","source":"www.jhandsurg.org","DOI":"10.1016/S0363-5023(03)00381-2","ISSN":"0363-5023","shortTitle":"No man’s land revisited","language":"English","author":[{"family":"Newmeyer","given":"William L."},{"family":"Manske","given":"Paul R."}],"issued":{"date-parts":[["2004",1,1]]},"accessed":{"date-parts":[["2014",10,18]]}}}],"schema":"https://github.com/citation-style-language/schema/raw/master/csl-citation.json"} </w:instrText>
      </w:r>
      <w:r w:rsidR="00C270A6" w:rsidRPr="008B32AB">
        <w:rPr>
          <w:rFonts w:asciiTheme="majorBidi" w:hAnsiTheme="majorBidi" w:cstheme="majorBidi"/>
          <w:sz w:val="24"/>
          <w:szCs w:val="24"/>
        </w:rPr>
        <w:fldChar w:fldCharType="separate"/>
      </w:r>
      <w:r w:rsidR="00C270A6" w:rsidRPr="00C270A6">
        <w:rPr>
          <w:sz w:val="24"/>
          <w:szCs w:val="24"/>
          <w:vertAlign w:val="superscript"/>
        </w:rPr>
        <w:t>12</w:t>
      </w:r>
      <w:r w:rsidR="00C270A6" w:rsidRPr="008B32AB">
        <w:rPr>
          <w:rFonts w:asciiTheme="majorBidi" w:hAnsiTheme="majorBidi" w:cstheme="majorBidi"/>
          <w:sz w:val="24"/>
          <w:szCs w:val="24"/>
        </w:rPr>
        <w:fldChar w:fldCharType="end"/>
      </w:r>
      <w:r w:rsidR="00C270A6" w:rsidRPr="008B32AB">
        <w:rPr>
          <w:rFonts w:asciiTheme="majorBidi" w:hAnsiTheme="majorBidi" w:cstheme="majorBidi"/>
          <w:sz w:val="24"/>
          <w:szCs w:val="24"/>
        </w:rPr>
        <w:t>.</w:t>
      </w:r>
    </w:p>
    <w:p w:rsidR="006E40B8" w:rsidRPr="006E40B8" w:rsidRDefault="008B32AB" w:rsidP="006E40B8">
      <w:pPr>
        <w:spacing w:after="240" w:line="480" w:lineRule="auto"/>
        <w:jc w:val="both"/>
        <w:rPr>
          <w:rFonts w:asciiTheme="majorBidi" w:hAnsiTheme="majorBidi" w:cstheme="majorBidi"/>
          <w:sz w:val="24"/>
          <w:szCs w:val="24"/>
        </w:rPr>
      </w:pPr>
      <w:r w:rsidRPr="008B32AB">
        <w:rPr>
          <w:rFonts w:asciiTheme="majorBidi" w:hAnsiTheme="majorBidi" w:cstheme="majorBidi"/>
          <w:sz w:val="24"/>
          <w:szCs w:val="24"/>
        </w:rPr>
        <w:lastRenderedPageBreak/>
        <w:t xml:space="preserve"> </w:t>
      </w:r>
      <w:r w:rsidR="00C270A6">
        <w:rPr>
          <w:rFonts w:asciiTheme="majorBidi" w:hAnsiTheme="majorBidi" w:cstheme="majorBidi"/>
          <w:sz w:val="24"/>
          <w:szCs w:val="24"/>
        </w:rPr>
        <w:tab/>
      </w:r>
      <w:r w:rsidRPr="008B32AB">
        <w:rPr>
          <w:rFonts w:asciiTheme="majorBidi" w:hAnsiTheme="majorBidi" w:cstheme="majorBidi"/>
          <w:sz w:val="24"/>
          <w:szCs w:val="24"/>
        </w:rPr>
        <w:t xml:space="preserve">The study of flexor tendon surgery can be frustrating due to the enormous variation in the methods of evaluation and classification encountered in literature. Despite the efforts of many authors, no universally accepted system has evolved. This lamentable absence makes it virtually impossible for surgeons to compare reported results with each other in a meaningful manner </w:t>
      </w:r>
      <w:r w:rsidRPr="008B32AB">
        <w:rPr>
          <w:rFonts w:asciiTheme="majorBidi" w:hAnsiTheme="majorBidi" w:cstheme="majorBidi"/>
          <w:sz w:val="24"/>
          <w:szCs w:val="24"/>
        </w:rPr>
        <w:fldChar w:fldCharType="begin"/>
      </w:r>
      <w:r w:rsidR="00C270A6">
        <w:rPr>
          <w:rFonts w:asciiTheme="majorBidi" w:hAnsiTheme="majorBidi" w:cstheme="majorBidi"/>
          <w:sz w:val="24"/>
          <w:szCs w:val="24"/>
        </w:rPr>
        <w:instrText xml:space="preserve"> ADDIN ZOTERO_ITEM CSL_CITATION {"citationID":"BuAAN4ZS","properties":{"formattedCitation":"{\\rtf \\super 13\\nosupersub{}}","plainCitation":"13"},"citationItems":[{"id":227,"uris":["http://zotero.org/users/1246391/items/9I6P2QWV"],"uri":["http://zotero.org/users/1246391/items/9I6P2QWV"],"itemData":{"id":227,"type":"article-journal","title":"A device for zone-II flexor tendon repair. Surgical technique","container-title":"The Journal of Bone and Joint Surgery. American Volume","page":"37-49","volume":"88 Suppl 1 Pt 1","source":"NCBI PubMed","abstract":"BACKGROUND: The stainless-steel Teno Fix tendon-repair device has improved biomechanical characteristics compared with those of suture repair, and it was well tolerated in a canine model. The purpose of this study was to compare the Teno Fix with suture repair in a clinical setting.\nMETHODS: Sixty-seven patients with isolated zone-II flexor tendon injury were randomized to be treated with a Teno Fix or a four-stranded cruciate suture repair. There were eighty-five injured digits: thirty-four were treated with the Teno Fix, and fifty-one served as controls. A modified leinert rehabilitation technique was employed, with active flexion starting at four weeks postoperatively. Patients were followed for six months by blinded observers who determined the range of motion, Disabilities of the Arm, Shoulder and Hand (DASH) score, pinch and grip strength, and pain score on a verbal scale and assessed swelling and neurologic recovery. Adverse outcomes, including device migration and rupture, were monitored at frequent intervals.\nRESULTS: Nine of the fifty-one suture repairs ruptured, whereas none of the Teno Fix repairs ruptured (p &lt; 0.01). Five of the nine ruptures were caused by resistive motion against medical advice. There were no differences between the two groups in terms of range of motion, DASH score, pinch and grip strength, pain, swelling, or neurologic recovery. The Teno Fix group had slightly slower resolution of pain and swelling compared with the control group. Of the patients who were available for follow-up at six months, sixteen of the twenty-four treated with a Teno Fix repair and nineteen of the twenty-seven treated with a control repair had a good or excellent result. One Teno Fix device migrated and extruded secondary to a wound infection. Of all eighty-five digits that were operated on, four were thought to have tendons of inadequate size to accommodate the device and nine were deemed to have inadequate exposure to allow placement of the anchors.\nCONCLUSIONS: The Teno Fix is safe and effective for flexor tendon repair if the tendon size and exposure are sufficient. Tendon repairs with the Teno Fix have lower rupture rates and similar functional outcomes when compared with conventional repair, particularly in patients who are non-compliant with the rehabilitation protocol.","DOI":"10.2106/JBJS.E.00978","ISSN":"0021-9355","note":"PMID: 16510799","journalAbbreviation":"J Bone Joint Surg Am","language":"eng","author":[{"family":"Su","given":"Brian W."},{"family":"Solomons","given":"Michael"},{"family":"Barrow","given":"Andrew"},{"family":"Senoge","given":"Matshediso E."},{"family":"Gilberti","given":"Marco"},{"family":"Lubbers","given":"Lawrence"},{"family":"Diao","given":"Edward"},{"family":"Quitkin","given":"H. Matthew"},{"family":"Grafe","given":"Michael W."},{"family":"Rosenwasser","given":"Melvin P."}],"issued":{"date-parts":[["2006",3]]},"PMID":"16510799"}}],"schema":"https://github.com/citation-style-language/schema/raw/master/csl-citation.json"} </w:instrText>
      </w:r>
      <w:r w:rsidRPr="008B32AB">
        <w:rPr>
          <w:rFonts w:asciiTheme="majorBidi" w:hAnsiTheme="majorBidi" w:cstheme="majorBidi"/>
          <w:sz w:val="24"/>
          <w:szCs w:val="24"/>
        </w:rPr>
        <w:fldChar w:fldCharType="separate"/>
      </w:r>
      <w:r w:rsidR="00C270A6" w:rsidRPr="00C270A6">
        <w:rPr>
          <w:sz w:val="24"/>
          <w:szCs w:val="24"/>
          <w:vertAlign w:val="superscript"/>
        </w:rPr>
        <w:t>13</w:t>
      </w:r>
      <w:r w:rsidRPr="008B32AB">
        <w:rPr>
          <w:rFonts w:asciiTheme="majorBidi" w:hAnsiTheme="majorBidi" w:cstheme="majorBidi"/>
          <w:sz w:val="24"/>
          <w:szCs w:val="24"/>
        </w:rPr>
        <w:fldChar w:fldCharType="end"/>
      </w:r>
      <w:r w:rsidRPr="008B32AB">
        <w:rPr>
          <w:rFonts w:asciiTheme="majorBidi" w:hAnsiTheme="majorBidi" w:cstheme="majorBidi"/>
          <w:sz w:val="24"/>
          <w:szCs w:val="24"/>
        </w:rPr>
        <w:t xml:space="preserve">. </w:t>
      </w:r>
      <w:r w:rsidR="006E40B8">
        <w:rPr>
          <w:rFonts w:asciiTheme="majorBidi" w:hAnsiTheme="majorBidi" w:cstheme="majorBidi"/>
          <w:sz w:val="24"/>
          <w:szCs w:val="24"/>
        </w:rPr>
        <w:t xml:space="preserve">In addition, </w:t>
      </w:r>
      <w:r w:rsidR="006E40B8" w:rsidRPr="006E40B8">
        <w:rPr>
          <w:rFonts w:asciiTheme="majorBidi" w:hAnsiTheme="majorBidi" w:cstheme="majorBidi"/>
          <w:sz w:val="24"/>
          <w:szCs w:val="24"/>
        </w:rPr>
        <w:t xml:space="preserve">Comparison of the range of motion results in this study with those in other reports may be of limited value because of differences in patient compliance with the rehabilitation protocol and in the rehabilitation regimens themselves. In addition, the method used to score the range of motion is a confounding factor between studies, which share only the categorization of results into excellent, good, fair, or poor categories. Other investigators have commented that many uncontrolled variables make it extremely difficult to meaningfully compare results between different centers </w:t>
      </w:r>
      <w:r w:rsidR="006E40B8" w:rsidRPr="006E40B8">
        <w:rPr>
          <w:rFonts w:asciiTheme="majorBidi" w:hAnsiTheme="majorBidi" w:cstheme="majorBidi"/>
          <w:b/>
          <w:bCs/>
          <w:sz w:val="24"/>
          <w:szCs w:val="24"/>
        </w:rPr>
        <w:fldChar w:fldCharType="begin"/>
      </w:r>
      <w:r w:rsidR="006E40B8">
        <w:rPr>
          <w:rFonts w:asciiTheme="majorBidi" w:hAnsiTheme="majorBidi" w:cstheme="majorBidi"/>
          <w:b/>
          <w:bCs/>
          <w:sz w:val="24"/>
          <w:szCs w:val="24"/>
        </w:rPr>
        <w:instrText xml:space="preserve"> ADDIN ZOTERO_ITEM CSL_CITATION {"citationID":"2l8d8tcv9d","properties":{"formattedCitation":"{\\rtf \\super 9,14\\nosupersub{}}","plainCitation":"9,14"},"citationItems":[{"id":504,"uris":["http://zotero.org/users/1246391/items/KWGNTU43"],"uri":["http://zotero.org/users/1246391/items/KWGNTU43"],"itemData":{"id":504,"type":"article-journal","title":"Development of flexor tendon surgery: twenty-five years of progress","container-title":"The Journal of Hand Surgery","page":"214-235","volume":"25","issue":"2","source":"PubMed","DOI":"10.1053/jhsu.2000.jhsu25a0214","ISSN":"0363-5023","note":"PMID: 10722813","shortTitle":"Development of flexor tendon surgery","journalAbbreviation":"J Hand Surg Am","language":"eng","author":[{"family":"Strickland","given":"James W."}],"issued":{"date-parts":[["2000",3]]},"PMID":"10722813"},"label":"page"},{"id":116,"uris":["http://zotero.org/users/1246391/items/CVHE27DX"],"uri":["http://zotero.org/users/1246391/items/CVHE27DX"],"itemData":{"id":116,"type":"article-journal","title":"Digital function following flexor tendon repair in Zone II: A comparison of immobilization and controlled passive motion techniques","container-title":"The Journal of Hand Surgery","page":"537-543","volume":"5","issue":"6","source":"NCBI PubMed","abstract":"The performance of 50 consecutive digits in 37 patients was analyzed following flexor tendon repair in Zone II. Twenty-five digits were managed by 3 1/2 weeks of immobilization followed by a program of gradually increased motion; 25 other digits by intermittent passive motion initiated within the first 5 days with active flexion commenced at 4 1/2 weeks. Results were graded according to the percentage of return of motion at the proximal and distal interphalangeal joints. There were four ruptures in the immobilization group with no excellent results, 12% being rated good, 28% fair, and 11% poor. In the digits managed by early mobilization there were 36% excellent, 20% good, 16% fair, 24% poor; there was one rupture in this group. Early passive motion appeared to be an effective technique to improve the results of flexor tendon repairs in this area.","ISSN":"0363-5023","note":"PMID: 7430595","shortTitle":"Digital function following flexor tendon repair in Zone II","journalAbbreviation":"J Hand Surg Am","language":"eng","author":[{"family":"Strickland","given":"James W."},{"family":"Glogovac","given":"S. V."}],"issued":{"date-parts":[["1980",11]]},"PMID":"7430595"},"label":"page"}],"schema":"https://github.com/citation-style-language/schema/raw/master/csl-citation.json"} </w:instrText>
      </w:r>
      <w:r w:rsidR="006E40B8" w:rsidRPr="006E40B8">
        <w:rPr>
          <w:rFonts w:asciiTheme="majorBidi" w:hAnsiTheme="majorBidi" w:cstheme="majorBidi"/>
          <w:b/>
          <w:bCs/>
          <w:sz w:val="24"/>
          <w:szCs w:val="24"/>
        </w:rPr>
        <w:fldChar w:fldCharType="separate"/>
      </w:r>
      <w:r w:rsidR="006E40B8" w:rsidRPr="006E40B8">
        <w:rPr>
          <w:sz w:val="24"/>
          <w:szCs w:val="24"/>
          <w:vertAlign w:val="superscript"/>
        </w:rPr>
        <w:t>9,14</w:t>
      </w:r>
      <w:r w:rsidR="006E40B8" w:rsidRPr="006E40B8">
        <w:rPr>
          <w:rFonts w:asciiTheme="majorBidi" w:hAnsiTheme="majorBidi" w:cstheme="majorBidi"/>
          <w:sz w:val="24"/>
          <w:szCs w:val="24"/>
        </w:rPr>
        <w:fldChar w:fldCharType="end"/>
      </w:r>
      <w:r w:rsidR="006E40B8" w:rsidRPr="006E40B8">
        <w:rPr>
          <w:rFonts w:asciiTheme="majorBidi" w:hAnsiTheme="majorBidi" w:cstheme="majorBidi"/>
          <w:sz w:val="24"/>
          <w:szCs w:val="24"/>
        </w:rPr>
        <w:t>.</w:t>
      </w:r>
    </w:p>
    <w:p w:rsidR="008B32AB" w:rsidRPr="008B32AB" w:rsidRDefault="006E40B8" w:rsidP="0081536D">
      <w:pPr>
        <w:spacing w:after="240" w:line="480" w:lineRule="auto"/>
        <w:jc w:val="both"/>
        <w:rPr>
          <w:rFonts w:asciiTheme="majorBidi" w:hAnsiTheme="majorBidi" w:cstheme="majorBidi"/>
          <w:sz w:val="24"/>
          <w:szCs w:val="24"/>
        </w:rPr>
      </w:pPr>
      <w:r w:rsidRPr="006E40B8">
        <w:rPr>
          <w:rFonts w:asciiTheme="majorBidi" w:hAnsiTheme="majorBidi" w:cstheme="majorBidi"/>
          <w:sz w:val="24"/>
          <w:szCs w:val="24"/>
        </w:rPr>
        <w:lastRenderedPageBreak/>
        <w:t xml:space="preserve">Nevertheless, it is reported at the end of follow-up period good to excellent results in 70% of cases (excellent in 33.3%, good 36.7%) and fair to poor results in 30 % of cases (fair 16.7% and poor in 13.3%). On the other hand, </w:t>
      </w:r>
      <w:proofErr w:type="spellStart"/>
      <w:r w:rsidRPr="006E40B8">
        <w:rPr>
          <w:rFonts w:asciiTheme="majorBidi" w:hAnsiTheme="majorBidi" w:cstheme="majorBidi"/>
          <w:b/>
          <w:bCs/>
          <w:sz w:val="24"/>
          <w:szCs w:val="24"/>
        </w:rPr>
        <w:t>Galanakis</w:t>
      </w:r>
      <w:proofErr w:type="spellEnd"/>
      <w:r w:rsidRPr="006E40B8">
        <w:rPr>
          <w:rFonts w:asciiTheme="majorBidi" w:hAnsiTheme="majorBidi" w:cstheme="majorBidi"/>
          <w:b/>
          <w:bCs/>
          <w:sz w:val="24"/>
          <w:szCs w:val="24"/>
        </w:rPr>
        <w:t xml:space="preserve"> et al., 2003</w:t>
      </w:r>
      <w:r>
        <w:rPr>
          <w:rFonts w:asciiTheme="majorBidi" w:hAnsiTheme="majorBidi" w:cstheme="majorBidi"/>
          <w:b/>
          <w:bCs/>
          <w:sz w:val="24"/>
          <w:szCs w:val="24"/>
        </w:rPr>
        <w:t xml:space="preserve"> </w:t>
      </w:r>
      <w:r w:rsidRPr="006E40B8">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ADDIN ZOTERO_ITEM CSL_CITATION {"citationID":"OdCgQnXt","properties":{"formattedCitation":"{\\rtf \\super 15\\nosupersub{}}","plainCitation":"15"},"citationItems":[{"id":357,"uris":["http://zotero.org/users/1246391/items/84CWXRVP"],"uri":["http://zotero.org/users/1246391/items/84CWXRVP"],"itemData":{"id":357,"type":"article-journal","title":"Functional Evaluation of Digits After Flexor Tendon Primary Zone Ii Repair","container-title":"Journal of Bone &amp; Joint Surgery, British Volume","page":"218-219","volume":"85-B","issue":"SUPP III","source":"www.bjjprocs.boneandjoint.org.uk","abstract":"Aim: The purpose of this prospective study was an evaluation of results in primary treatment of flexor tendon laceration in zone II. Special emphasis has been given to the postoperative rehabilitation program.\nMaterial and Methods: Nineteen patients, (23 fingers), with laceration of the flexor tendons in zone II were treated operatively. Twelve males and seven females were included in the study. Their mean age was 28 (range, 16 to 50) years. In twelve cases a concomitant laceration of the digital nerve was present, hi all cases primary repair of all injured tendons and nerves was performed and a dorsal splint was applied. On third to fifth postoperative day an exercise program commenced involving passive flexion-active extension of the injured fingers. Eighteen (22 fingers) of 19 patients completed the follow-up.\nResults: The results were estimated according to Strickland’s original classification system. In fifteen cases the result was excellent, in five good, and in two fair. Conclusions: After primary repair of injured flexor tendons, close follow-up, early protected motion and unrestricted motion of the interphalangeal joints affers the best chance of restoring optimal function to the hand.","ISSN":"1358-992X, 2049-4416","journalAbbreviation":"J Bone Joint Surg Br","language":"en","author":[{"family":"Galanakis","given":"I."},{"family":"Aligizakis","given":"A."},{"family":"Katonis","given":"P."},{"family":"Vavouranakis","given":"H."},{"family":"Stergiopoulos","given":"K."},{"family":"Hadjipavlou","given":"A."}],"issued":{"date-parts":[["2003",3,1]]},"accessed":{"date-parts":[["2015",6,19]]}}}],"schema":"https://github.com/citation-style-language/schema/raw/master/csl-citation.json"} </w:instrText>
      </w:r>
      <w:r w:rsidRPr="006E40B8">
        <w:rPr>
          <w:rFonts w:asciiTheme="majorBidi" w:hAnsiTheme="majorBidi" w:cstheme="majorBidi"/>
          <w:b/>
          <w:bCs/>
          <w:sz w:val="24"/>
          <w:szCs w:val="24"/>
        </w:rPr>
        <w:fldChar w:fldCharType="separate"/>
      </w:r>
      <w:r w:rsidRPr="006E40B8">
        <w:rPr>
          <w:sz w:val="24"/>
          <w:szCs w:val="24"/>
          <w:vertAlign w:val="superscript"/>
        </w:rPr>
        <w:t>15</w:t>
      </w:r>
      <w:r w:rsidRPr="006E40B8">
        <w:rPr>
          <w:rFonts w:asciiTheme="majorBidi" w:hAnsiTheme="majorBidi" w:cstheme="majorBidi"/>
          <w:sz w:val="24"/>
          <w:szCs w:val="24"/>
        </w:rPr>
        <w:fldChar w:fldCharType="end"/>
      </w:r>
      <w:r w:rsidRPr="006E40B8">
        <w:rPr>
          <w:rFonts w:asciiTheme="majorBidi" w:hAnsiTheme="majorBidi" w:cstheme="majorBidi"/>
          <w:b/>
          <w:bCs/>
          <w:sz w:val="24"/>
          <w:szCs w:val="24"/>
        </w:rPr>
        <w:t xml:space="preserve"> </w:t>
      </w:r>
      <w:r w:rsidRPr="006E40B8">
        <w:rPr>
          <w:rFonts w:asciiTheme="majorBidi" w:hAnsiTheme="majorBidi" w:cstheme="majorBidi"/>
          <w:sz w:val="24"/>
          <w:szCs w:val="24"/>
        </w:rPr>
        <w:t>reported better results; 91% excellent to good results and 9% fair to poor results.</w:t>
      </w:r>
      <w:r w:rsidRPr="006E40B8">
        <w:rPr>
          <w:color w:val="auto"/>
          <w:spacing w:val="0"/>
          <w:sz w:val="28"/>
          <w:szCs w:val="28"/>
        </w:rPr>
        <w:t xml:space="preserve"> </w:t>
      </w:r>
      <w:r w:rsidRPr="006E40B8">
        <w:rPr>
          <w:rFonts w:asciiTheme="majorBidi" w:hAnsiTheme="majorBidi" w:cstheme="majorBidi"/>
          <w:sz w:val="24"/>
          <w:szCs w:val="24"/>
        </w:rPr>
        <w:tab/>
        <w:t xml:space="preserve">This figure seems to be better than that of </w:t>
      </w:r>
      <w:r>
        <w:rPr>
          <w:rFonts w:asciiTheme="majorBidi" w:hAnsiTheme="majorBidi" w:cstheme="majorBidi"/>
          <w:sz w:val="24"/>
          <w:szCs w:val="24"/>
        </w:rPr>
        <w:t xml:space="preserve"> </w:t>
      </w:r>
      <w:proofErr w:type="spellStart"/>
      <w:r w:rsidRPr="006E40B8">
        <w:rPr>
          <w:rFonts w:asciiTheme="majorBidi" w:hAnsiTheme="majorBidi" w:cstheme="majorBidi"/>
          <w:b/>
          <w:bCs/>
          <w:sz w:val="24"/>
          <w:szCs w:val="24"/>
        </w:rPr>
        <w:t>Bal</w:t>
      </w:r>
      <w:proofErr w:type="spellEnd"/>
      <w:r w:rsidRPr="006E40B8">
        <w:rPr>
          <w:rFonts w:asciiTheme="majorBidi" w:hAnsiTheme="majorBidi" w:cstheme="majorBidi"/>
          <w:b/>
          <w:bCs/>
          <w:sz w:val="24"/>
          <w:szCs w:val="24"/>
        </w:rPr>
        <w:t xml:space="preserve"> et al., 2011</w:t>
      </w:r>
      <w:r w:rsidRPr="006E40B8">
        <w:rPr>
          <w:rFonts w:asciiTheme="majorBidi" w:hAnsiTheme="majorBidi" w:cstheme="majorBidi"/>
          <w:sz w:val="24"/>
          <w:szCs w:val="24"/>
        </w:rPr>
        <w:t xml:space="preserve"> </w:t>
      </w:r>
      <w:r w:rsidRPr="006E40B8">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ADDIN ZOTERO_ITEM CSL_CITATION {"citationID":"sSWqUbxQ","properties":{"formattedCitation":"{\\rtf \\super 16\\nosupersub{}}","plainCitation":"16"},"citationItems":[{"id":739,"uris":["http://zotero.org/users/1246391/items/8B9WK9AW"],"uri":["http://zotero.org/users/1246391/items/8B9WK9AW"],"itemData":{"id":739,"type":"article-journal","title":"Anatomic and functional improvements achieved by rehabilitation in zone II and zone V flexor tendon injuries","page":"24","volume":"90","issue":"17","DOI":"10.1097/PHM.0b013e3181fc7a46","journalAbbreviation":"Am J Phys Med Rehabil","author":[{"family":"Bal","given":"Serpil"},{"family":"Oz","given":"Bengi"},{"family":"Gurgan","given":"Alev"},{"family":"Memis","given":"Asuman"},{"family":"Demirdover","given":"Cenk"},{"family":"Sahin","given":"Baris"},{"family":"Oztan","given":"Yucel"}],"issued":{"date-parts":[["2011"]]}}}],"schema":"https://github.com/citation-style-language/schema/raw/master/csl-citation.json"} </w:instrText>
      </w:r>
      <w:r w:rsidRPr="006E40B8">
        <w:rPr>
          <w:rFonts w:asciiTheme="majorBidi" w:hAnsiTheme="majorBidi" w:cstheme="majorBidi"/>
          <w:b/>
          <w:bCs/>
          <w:sz w:val="24"/>
          <w:szCs w:val="24"/>
        </w:rPr>
        <w:fldChar w:fldCharType="separate"/>
      </w:r>
      <w:r w:rsidRPr="006E40B8">
        <w:rPr>
          <w:sz w:val="24"/>
          <w:szCs w:val="24"/>
          <w:vertAlign w:val="superscript"/>
        </w:rPr>
        <w:t>16</w:t>
      </w:r>
      <w:r w:rsidRPr="006E40B8">
        <w:rPr>
          <w:rFonts w:asciiTheme="majorBidi" w:hAnsiTheme="majorBidi" w:cstheme="majorBidi"/>
          <w:sz w:val="24"/>
          <w:szCs w:val="24"/>
        </w:rPr>
        <w:fldChar w:fldCharType="end"/>
      </w:r>
      <w:r w:rsidRPr="006E40B8">
        <w:rPr>
          <w:rFonts w:asciiTheme="majorBidi" w:hAnsiTheme="majorBidi" w:cstheme="majorBidi"/>
          <w:sz w:val="24"/>
          <w:szCs w:val="24"/>
        </w:rPr>
        <w:t xml:space="preserve">  who reported excellent to good results in 52% of cases (excellent in 4%, good 48%) and fair to poor results in 48 % of cases (fair 48% and poor in 0%) as well as the results of </w:t>
      </w:r>
      <w:r>
        <w:rPr>
          <w:rFonts w:asciiTheme="majorBidi" w:hAnsiTheme="majorBidi" w:cstheme="majorBidi"/>
          <w:sz w:val="24"/>
          <w:szCs w:val="24"/>
        </w:rPr>
        <w:t xml:space="preserve"> </w:t>
      </w:r>
      <w:r w:rsidRPr="006E40B8">
        <w:rPr>
          <w:rFonts w:asciiTheme="majorBidi" w:hAnsiTheme="majorBidi" w:cstheme="majorBidi"/>
          <w:b/>
          <w:bCs/>
          <w:sz w:val="24"/>
          <w:szCs w:val="24"/>
        </w:rPr>
        <w:t>Peck et al., 2014</w:t>
      </w:r>
      <w:r>
        <w:rPr>
          <w:rFonts w:asciiTheme="majorBidi" w:hAnsiTheme="majorBidi" w:cstheme="majorBidi"/>
          <w:b/>
          <w:bCs/>
          <w:sz w:val="24"/>
          <w:szCs w:val="24"/>
        </w:rPr>
        <w:t xml:space="preserve"> </w:t>
      </w:r>
      <w:r w:rsidRPr="006E40B8">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ADDIN ZOTERO_ITEM CSL_CITATION {"citationID":"Oa5Hr1zS","properties":{"formattedCitation":"{\\rtf \\super 17\\nosupersub{}}","plainCitation":"17"},"citationItems":[{"id":781,"uris":["http://zotero.org/users/1246391/items/5PEF7XEC"],"uri":["http://zotero.org/users/1246391/items/5PEF7XEC"],"itemData":{"id":781,"type":"article-journal","title":"The Manchester short splint: A change to splinting practice in the rehabilitation of zone II flexor tendon repairs.","page":"47-53","volume":"19","issue":"2","journalAbbreviation":"Hand Therapy.","author":[{"family":"Peck, F.H","given":""},{"family":"A.E","given":"Roe,"},{"family":"Ng, C.Y","given":""},{"family":"Duff, C","given":""},{"family":"McGrouther, D.A","given":""},{"family":"Lees, V.C","given":""}],"issued":{"date-parts":[["2014"]]}}}],"schema":"https://github.com/citation-style-language/schema/raw/master/csl-citation.json"} </w:instrText>
      </w:r>
      <w:r w:rsidRPr="006E40B8">
        <w:rPr>
          <w:rFonts w:asciiTheme="majorBidi" w:hAnsiTheme="majorBidi" w:cstheme="majorBidi"/>
          <w:b/>
          <w:bCs/>
          <w:sz w:val="24"/>
          <w:szCs w:val="24"/>
        </w:rPr>
        <w:fldChar w:fldCharType="separate"/>
      </w:r>
      <w:r w:rsidRPr="006E40B8">
        <w:rPr>
          <w:sz w:val="24"/>
          <w:szCs w:val="24"/>
          <w:vertAlign w:val="superscript"/>
        </w:rPr>
        <w:t>17</w:t>
      </w:r>
      <w:r w:rsidRPr="006E40B8">
        <w:rPr>
          <w:rFonts w:asciiTheme="majorBidi" w:hAnsiTheme="majorBidi" w:cstheme="majorBidi"/>
          <w:sz w:val="24"/>
          <w:szCs w:val="24"/>
        </w:rPr>
        <w:fldChar w:fldCharType="end"/>
      </w:r>
      <w:r w:rsidRPr="006E40B8">
        <w:rPr>
          <w:rFonts w:asciiTheme="majorBidi" w:hAnsiTheme="majorBidi" w:cstheme="majorBidi"/>
          <w:sz w:val="24"/>
          <w:szCs w:val="24"/>
        </w:rPr>
        <w:t xml:space="preserve"> who reported excellent to good results in 49% of cases (excellent in 22%, good 27%) and fair to poor results in 51% of cases (fair 32% and poor in 19%). </w:t>
      </w:r>
      <w:r w:rsidRPr="006E40B8">
        <w:rPr>
          <w:rFonts w:asciiTheme="majorBidi" w:hAnsiTheme="majorBidi" w:cstheme="majorBidi"/>
          <w:sz w:val="24"/>
          <w:szCs w:val="24"/>
        </w:rPr>
        <w:tab/>
        <w:t>Oppositely, better results published by</w:t>
      </w:r>
      <w:r>
        <w:rPr>
          <w:rFonts w:asciiTheme="majorBidi" w:hAnsiTheme="majorBidi" w:cstheme="majorBidi"/>
          <w:sz w:val="24"/>
          <w:szCs w:val="24"/>
        </w:rPr>
        <w:t xml:space="preserve"> </w:t>
      </w:r>
      <w:r w:rsidRPr="006E40B8">
        <w:rPr>
          <w:rFonts w:asciiTheme="majorBidi" w:hAnsiTheme="majorBidi" w:cstheme="majorBidi"/>
          <w:b/>
          <w:bCs/>
          <w:sz w:val="24"/>
          <w:szCs w:val="24"/>
        </w:rPr>
        <w:t>Su et al., 2006</w:t>
      </w:r>
      <w:r w:rsidRPr="006E40B8">
        <w:rPr>
          <w:rFonts w:asciiTheme="majorBidi" w:hAnsiTheme="majorBidi" w:cstheme="majorBidi"/>
          <w:sz w:val="24"/>
          <w:szCs w:val="24"/>
        </w:rPr>
        <w:t xml:space="preserve"> </w:t>
      </w:r>
      <w:r w:rsidRPr="006E40B8">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ADDIN ZOTERO_ITEM CSL_CITATION {"citationID":"XrBt2O5H","properties":{"formattedCitation":"{\\rtf \\super 13\\nosupersub{}}","plainCitation":"13"},"citationItems":[{"id":227,"uris":["http://zotero.org/users/1246391/items/9I6P2QWV"],"uri":["http://zotero.org/users/1246391/items/9I6P2QWV"],"itemData":{"id":227,"type":"article-journal","title":"A device for zone-II flexor tendon repair. Surgical technique","container-title":"The Journal of Bone and Joint Surgery. American Volume","page":"37-49","volume":"88 Suppl 1 Pt 1","source":"NCBI PubMed","abstract":"BACKGROUND: The stainless-steel Teno Fix tendon-repair device has improved biomechanical characteristics compared with those of suture repair, and it was well tolerated in a canine model. The purpose of this study was to compare the Teno Fix with suture repair in a clinical setting.\nMETHODS: Sixty-seven patients with isolated zone-II flexor tendon injury were randomized to be treated with a Teno Fix or a four-stranded cruciate suture repair. There were eighty-five injured digits: thirty-four were treated with the Teno Fix, and fifty-one served as controls. A modified leinert rehabilitation technique was employed, with active flexion starting at four weeks postoperatively. Patients were followed for six months by blinded observers who determined the range of motion, Disabilities of the Arm, Shoulder and Hand (DASH) score, pinch and grip strength, and pain score on a verbal scale and assessed swelling and neurologic recovery. Adverse outcomes, including device migration and rupture, were monitored at frequent intervals.\nRESULTS: Nine of the fifty-one suture repairs ruptured, whereas none of the Teno Fix repairs ruptured (p &lt; 0.01). Five of the nine ruptures were caused by resistive motion against medical advice. There were no differences between the two groups in terms of range of motion, DASH score, pinch and grip strength, pain, swelling, or neurologic recovery. The Teno Fix group had slightly slower resolution of pain and swelling compared with the control group. Of the patients who were available for follow-up at six months, sixteen of the twenty-four treated with a Teno Fix repair and nineteen of the twenty-seven treated with a control repair had a good or excellent result. One Teno Fix device migrated and extruded secondary to a wound infection. Of all eighty-five digits that were operated on, four were thought to have tendons of inadequate size to accommodate the device and nine were deemed to have inadequate exposure to allow placement of the anchors.\nCONCLUSIONS: The Teno Fix is safe and effective for flexor tendon repair if the tendon size and exposure are sufficient. Tendon repairs with the Teno Fix have lower rupture rates and similar functional outcomes when compared with conventional repair, particularly in patients who are non-compliant with the rehabilitation protocol.","DOI":"10.2106/JBJS.E.00978","ISSN":"0021-9355","note":"PMID: 16510799","journalAbbreviation":"J Bone Joint Surg Am","language":"eng","author":[{"family":"Su","given":"Brian W."},{"family":"Solomons","given":"Michael"},{"family":"Barrow","given":"Andrew"},{"family":"Senoge","given":"Matshediso E."},{"family":"Gilberti","given":"Marco"},{"family":"Lubbers","given":"Lawrence"},{"family":"Diao","given":"Edward"},{"family":"Quitkin","given":"H. Matthew"},{"family":"Grafe","given":"Michael W."},{"family":"Rosenwasser","given":"Melvin P."}],"issued":{"date-parts":[["2006",3]]},"PMID":"16510799"}}],"schema":"https://github.com/citation-style-language/schema/raw/master/csl-citation.json"} </w:instrText>
      </w:r>
      <w:r w:rsidRPr="006E40B8">
        <w:rPr>
          <w:rFonts w:asciiTheme="majorBidi" w:hAnsiTheme="majorBidi" w:cstheme="majorBidi"/>
          <w:b/>
          <w:bCs/>
          <w:sz w:val="24"/>
          <w:szCs w:val="24"/>
        </w:rPr>
        <w:fldChar w:fldCharType="separate"/>
      </w:r>
      <w:r w:rsidRPr="006E40B8">
        <w:rPr>
          <w:sz w:val="24"/>
          <w:szCs w:val="24"/>
          <w:vertAlign w:val="superscript"/>
        </w:rPr>
        <w:t>13</w:t>
      </w:r>
      <w:r w:rsidRPr="006E40B8">
        <w:rPr>
          <w:rFonts w:asciiTheme="majorBidi" w:hAnsiTheme="majorBidi" w:cstheme="majorBidi"/>
          <w:sz w:val="24"/>
          <w:szCs w:val="24"/>
        </w:rPr>
        <w:fldChar w:fldCharType="end"/>
      </w:r>
      <w:r w:rsidRPr="006E40B8">
        <w:rPr>
          <w:rFonts w:asciiTheme="majorBidi" w:hAnsiTheme="majorBidi" w:cstheme="majorBidi"/>
          <w:b/>
          <w:bCs/>
          <w:sz w:val="24"/>
          <w:szCs w:val="24"/>
        </w:rPr>
        <w:t xml:space="preserve"> </w:t>
      </w:r>
      <w:r w:rsidRPr="006E40B8">
        <w:rPr>
          <w:rFonts w:asciiTheme="majorBidi" w:hAnsiTheme="majorBidi" w:cstheme="majorBidi"/>
          <w:sz w:val="24"/>
          <w:szCs w:val="24"/>
        </w:rPr>
        <w:t>who reported good to excellent results in 71% of cases (excellent in 30%, good 41%) and fair to poor results in 29 % of cases (fair 19% and poor in 11%) as well as</w:t>
      </w:r>
      <w:r w:rsidR="0081536D">
        <w:rPr>
          <w:rFonts w:asciiTheme="majorBidi" w:hAnsiTheme="majorBidi" w:cstheme="majorBidi"/>
          <w:sz w:val="24"/>
          <w:szCs w:val="24"/>
        </w:rPr>
        <w:t xml:space="preserve"> </w:t>
      </w:r>
      <w:proofErr w:type="spellStart"/>
      <w:r w:rsidR="0081536D" w:rsidRPr="0081536D">
        <w:rPr>
          <w:rFonts w:asciiTheme="majorBidi" w:hAnsiTheme="majorBidi" w:cstheme="majorBidi"/>
          <w:b/>
          <w:bCs/>
          <w:sz w:val="24"/>
          <w:szCs w:val="24"/>
        </w:rPr>
        <w:t>Farzad</w:t>
      </w:r>
      <w:proofErr w:type="spellEnd"/>
      <w:r w:rsidR="0081536D" w:rsidRPr="0081536D">
        <w:rPr>
          <w:rFonts w:asciiTheme="majorBidi" w:hAnsiTheme="majorBidi" w:cstheme="majorBidi"/>
          <w:b/>
          <w:bCs/>
          <w:sz w:val="24"/>
          <w:szCs w:val="24"/>
        </w:rPr>
        <w:t xml:space="preserve"> et al., 2014</w:t>
      </w:r>
      <w:r w:rsidRPr="006E40B8">
        <w:rPr>
          <w:rFonts w:asciiTheme="majorBidi" w:hAnsiTheme="majorBidi" w:cstheme="majorBidi"/>
          <w:sz w:val="24"/>
          <w:szCs w:val="24"/>
        </w:rPr>
        <w:t xml:space="preserve"> </w:t>
      </w:r>
      <w:r w:rsidRPr="006E40B8">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ADDIN ZOTERO_ITEM CSL_CITATION {"citationID":"hvjHYYnc","properties":{"formattedCitation":"{\\rtf \\super 18\\nosupersub{}}","plainCitation":"18"},"citationItems":[{"id":103,"uris":["http://zotero.org/users/1246391/items/GQ5T36HH"],"uri":["http://zotero.org/users/1246391/items/GQ5T36HH"],"itemData":{"id":103,"type":"article-journal","title":"A prospective randomized controlled trial of controlled passive mobilization vs. Place and active hold exercises after zone 2 flexor tendon repair","container-title":"Hand Surgery: An International Journal Devoted to Hand and Upper Limb Surgery and Related Research: Journal of the Asia-Pacific Federation of Societies for Surgery of the Hand","page":"53-59","volume":"19","issue":"1","source":"NCBI PubMed","abstract":"PURPOSE: The rehabilitation program after flexor tendon repair of zone II laceration varies. We designed a Prospective Randomized Controlled Trial of controlled passive mobilization (modified Kleinert) vs. Place and active hold exercises after zone 2-flexor tendon repair by two-strand suture (Modified kessler).\nMETHODS: Sixty-four fingers in 54 patients with zone 2 flexor tendon modified Kessler repairs were enrolled in a prospective randomized controlled trial comparing place and active hold exercises to controlled passive mobilization (modified Kleinert). The primary outcome measure was total active motion eight weeks after repair as measured by an independent and blinded therapist.\nRESULTS: Patients treated with place and active hold exercises had significantly greater total active motion (146) eight weeks after surgery than patients treated with controlled passive mobilization (114) (modified Klinert). There were no ruptures in either group.\nCONCLUSIONS: Place and hold achieves greater motion than controlled passive mobilization after a two-strand repair for zone 2 flexor tendon repairs.","DOI":"10.1142/S0218810414500105","ISSN":"1793-6535","note":"PMID: 24641742","journalAbbreviation":"Hand Surg","language":"eng","author":[{"family":"Farzad","given":"Maryam"},{"family":"Layeghi","given":"Fereydoun"},{"family":"Asgari","given":"Ali"},{"family":"Ring","given":"David C."},{"family":"Karimlou","given":"Masoud"},{"family":"Hosseini","given":"S. Ali"}],"issued":{"date-parts":[["2014"]]},"PMID":"24641742"}}],"schema":"https://github.com/citation-style-language/schema/raw/master/csl-citation.json"} </w:instrText>
      </w:r>
      <w:r w:rsidRPr="006E40B8">
        <w:rPr>
          <w:rFonts w:asciiTheme="majorBidi" w:hAnsiTheme="majorBidi" w:cstheme="majorBidi"/>
          <w:b/>
          <w:bCs/>
          <w:sz w:val="24"/>
          <w:szCs w:val="24"/>
        </w:rPr>
        <w:fldChar w:fldCharType="separate"/>
      </w:r>
      <w:r w:rsidRPr="006E40B8">
        <w:rPr>
          <w:sz w:val="24"/>
          <w:szCs w:val="24"/>
          <w:vertAlign w:val="superscript"/>
        </w:rPr>
        <w:t>18</w:t>
      </w:r>
      <w:r w:rsidRPr="006E40B8">
        <w:rPr>
          <w:rFonts w:asciiTheme="majorBidi" w:hAnsiTheme="majorBidi" w:cstheme="majorBidi"/>
          <w:sz w:val="24"/>
          <w:szCs w:val="24"/>
        </w:rPr>
        <w:fldChar w:fldCharType="end"/>
      </w:r>
      <w:r w:rsidRPr="006E40B8">
        <w:rPr>
          <w:rFonts w:asciiTheme="majorBidi" w:hAnsiTheme="majorBidi" w:cstheme="majorBidi"/>
          <w:b/>
          <w:bCs/>
          <w:sz w:val="24"/>
          <w:szCs w:val="24"/>
        </w:rPr>
        <w:t xml:space="preserve"> </w:t>
      </w:r>
      <w:r w:rsidRPr="006E40B8">
        <w:rPr>
          <w:rFonts w:asciiTheme="majorBidi" w:hAnsiTheme="majorBidi" w:cstheme="majorBidi"/>
          <w:sz w:val="24"/>
          <w:szCs w:val="24"/>
        </w:rPr>
        <w:t xml:space="preserve">who reported excellent to good results in 77% </w:t>
      </w:r>
      <w:r w:rsidRPr="006E40B8">
        <w:rPr>
          <w:rFonts w:asciiTheme="majorBidi" w:hAnsiTheme="majorBidi" w:cstheme="majorBidi"/>
          <w:sz w:val="24"/>
          <w:szCs w:val="24"/>
        </w:rPr>
        <w:lastRenderedPageBreak/>
        <w:t>of cases (excellent in 45%, good 32%) and fair to poor results in 23% of cases (fair 23% and poor in 0 %).</w:t>
      </w:r>
    </w:p>
    <w:p w:rsidR="00C821D5" w:rsidRDefault="001C72BF" w:rsidP="0081536D">
      <w:pPr>
        <w:tabs>
          <w:tab w:val="left" w:pos="1890"/>
        </w:tabs>
        <w:spacing w:after="240" w:line="480" w:lineRule="auto"/>
        <w:jc w:val="center"/>
        <w:rPr>
          <w:rFonts w:asciiTheme="majorBidi" w:hAnsiTheme="majorBidi" w:cstheme="majorBidi"/>
          <w:b/>
          <w:bCs/>
          <w:sz w:val="24"/>
          <w:szCs w:val="24"/>
        </w:rPr>
      </w:pPr>
      <w:r w:rsidRPr="0081536D">
        <w:rPr>
          <w:rFonts w:asciiTheme="majorBidi" w:hAnsiTheme="majorBidi" w:cstheme="majorBidi"/>
          <w:b/>
          <w:bCs/>
          <w:sz w:val="24"/>
          <w:szCs w:val="24"/>
        </w:rPr>
        <w:t>Conclusions</w:t>
      </w:r>
    </w:p>
    <w:p w:rsidR="0081536D" w:rsidRPr="0081536D" w:rsidRDefault="0081536D" w:rsidP="0081536D">
      <w:pPr>
        <w:spacing w:after="240" w:line="480" w:lineRule="auto"/>
        <w:jc w:val="both"/>
        <w:rPr>
          <w:rFonts w:asciiTheme="majorBidi" w:hAnsiTheme="majorBidi" w:cstheme="majorBidi"/>
          <w:sz w:val="24"/>
          <w:szCs w:val="24"/>
        </w:rPr>
      </w:pPr>
      <w:r w:rsidRPr="0081536D">
        <w:rPr>
          <w:rFonts w:asciiTheme="majorBidi" w:hAnsiTheme="majorBidi" w:cstheme="majorBidi"/>
          <w:sz w:val="24"/>
          <w:szCs w:val="24"/>
        </w:rPr>
        <w:t>This preliminary study assessing the outcomes of primary tendon grafting in flexor tendon injuries in zone II demonstrates encouraging results that makes this new approach is a competitive to the conventional repair.</w:t>
      </w:r>
    </w:p>
    <w:p w:rsidR="008B32AB" w:rsidRPr="00F23DB8" w:rsidRDefault="001C72BF" w:rsidP="008B32AB">
      <w:pPr>
        <w:tabs>
          <w:tab w:val="left" w:pos="1890"/>
        </w:tabs>
        <w:spacing w:after="240" w:line="480" w:lineRule="auto"/>
        <w:jc w:val="both"/>
        <w:rPr>
          <w:rFonts w:asciiTheme="majorBidi" w:hAnsiTheme="majorBidi" w:cstheme="majorBidi"/>
          <w:sz w:val="24"/>
          <w:szCs w:val="24"/>
        </w:rPr>
      </w:pPr>
      <w:r w:rsidRPr="00F23DB8">
        <w:rPr>
          <w:rFonts w:asciiTheme="majorBidi" w:hAnsiTheme="majorBidi" w:cstheme="majorBidi"/>
          <w:sz w:val="24"/>
          <w:szCs w:val="24"/>
        </w:rPr>
        <w:t>Acknowledgements</w:t>
      </w:r>
    </w:p>
    <w:p w:rsidR="009A6868" w:rsidRDefault="008B32AB" w:rsidP="0081536D">
      <w:pPr>
        <w:tabs>
          <w:tab w:val="left" w:pos="1890"/>
        </w:tabs>
        <w:spacing w:after="240" w:line="480" w:lineRule="auto"/>
        <w:jc w:val="center"/>
        <w:rPr>
          <w:rFonts w:asciiTheme="majorBidi" w:hAnsiTheme="majorBidi" w:cstheme="majorBidi"/>
          <w:b/>
          <w:bCs/>
          <w:sz w:val="24"/>
          <w:szCs w:val="24"/>
        </w:rPr>
      </w:pPr>
      <w:r w:rsidRPr="0081536D">
        <w:rPr>
          <w:rFonts w:asciiTheme="majorBidi" w:hAnsiTheme="majorBidi" w:cstheme="majorBidi"/>
          <w:b/>
          <w:bCs/>
          <w:sz w:val="24"/>
          <w:szCs w:val="24"/>
        </w:rPr>
        <w:t>References</w:t>
      </w:r>
    </w:p>
    <w:p w:rsidR="0081536D" w:rsidRPr="0081536D" w:rsidRDefault="0081536D" w:rsidP="0081536D">
      <w:pPr>
        <w:pStyle w:val="Bibliography"/>
        <w:rPr>
          <w:sz w:val="24"/>
        </w:rPr>
      </w:pPr>
      <w:r>
        <w:rPr>
          <w:rFonts w:asciiTheme="majorBidi" w:hAnsiTheme="majorBidi" w:cstheme="majorBidi"/>
          <w:b/>
          <w:bCs/>
        </w:rPr>
        <w:fldChar w:fldCharType="begin"/>
      </w:r>
      <w:r>
        <w:rPr>
          <w:rFonts w:asciiTheme="majorBidi" w:hAnsiTheme="majorBidi" w:cstheme="majorBidi"/>
          <w:b/>
          <w:bCs/>
        </w:rPr>
        <w:instrText xml:space="preserve"> ADDIN ZOTERO_BIBL {"custom":[]} CSL_BIBLIOGRAPHY </w:instrText>
      </w:r>
      <w:r>
        <w:rPr>
          <w:rFonts w:asciiTheme="majorBidi" w:hAnsiTheme="majorBidi" w:cstheme="majorBidi"/>
          <w:b/>
          <w:bCs/>
        </w:rPr>
        <w:fldChar w:fldCharType="separate"/>
      </w:r>
      <w:r w:rsidRPr="0081536D">
        <w:rPr>
          <w:sz w:val="24"/>
        </w:rPr>
        <w:t>1.</w:t>
      </w:r>
      <w:r w:rsidRPr="0081536D">
        <w:rPr>
          <w:sz w:val="24"/>
        </w:rPr>
        <w:tab/>
        <w:t xml:space="preserve">Griffin, M., </w:t>
      </w:r>
      <w:proofErr w:type="spellStart"/>
      <w:r w:rsidRPr="0081536D">
        <w:rPr>
          <w:sz w:val="24"/>
        </w:rPr>
        <w:t>Hindocha</w:t>
      </w:r>
      <w:proofErr w:type="spellEnd"/>
      <w:r w:rsidRPr="0081536D">
        <w:rPr>
          <w:sz w:val="24"/>
        </w:rPr>
        <w:t xml:space="preserve">, S., Jordan, D., </w:t>
      </w:r>
      <w:proofErr w:type="spellStart"/>
      <w:r w:rsidRPr="0081536D">
        <w:rPr>
          <w:sz w:val="24"/>
        </w:rPr>
        <w:t>Saleh</w:t>
      </w:r>
      <w:proofErr w:type="spellEnd"/>
      <w:r w:rsidRPr="0081536D">
        <w:rPr>
          <w:sz w:val="24"/>
        </w:rPr>
        <w:t xml:space="preserve">, M. &amp; Khan, W. </w:t>
      </w:r>
      <w:proofErr w:type="gramStart"/>
      <w:r w:rsidRPr="0081536D">
        <w:rPr>
          <w:sz w:val="24"/>
        </w:rPr>
        <w:t>An Overview of the Management of Flexor Tendon Injuries.</w:t>
      </w:r>
      <w:proofErr w:type="gramEnd"/>
      <w:r w:rsidRPr="0081536D">
        <w:rPr>
          <w:sz w:val="24"/>
        </w:rPr>
        <w:t xml:space="preserve"> </w:t>
      </w:r>
      <w:r w:rsidRPr="0081536D">
        <w:rPr>
          <w:i/>
          <w:iCs/>
          <w:sz w:val="24"/>
        </w:rPr>
        <w:t xml:space="preserve">Open </w:t>
      </w:r>
      <w:proofErr w:type="spellStart"/>
      <w:r w:rsidRPr="0081536D">
        <w:rPr>
          <w:i/>
          <w:iCs/>
          <w:sz w:val="24"/>
        </w:rPr>
        <w:t>Orthop</w:t>
      </w:r>
      <w:proofErr w:type="spellEnd"/>
      <w:r w:rsidRPr="0081536D">
        <w:rPr>
          <w:i/>
          <w:iCs/>
          <w:sz w:val="24"/>
        </w:rPr>
        <w:t>. J.</w:t>
      </w:r>
      <w:r w:rsidRPr="0081536D">
        <w:rPr>
          <w:sz w:val="24"/>
        </w:rPr>
        <w:t xml:space="preserve"> </w:t>
      </w:r>
      <w:r w:rsidRPr="0081536D">
        <w:rPr>
          <w:b/>
          <w:bCs/>
          <w:sz w:val="24"/>
        </w:rPr>
        <w:t>6,</w:t>
      </w:r>
      <w:r w:rsidRPr="0081536D">
        <w:rPr>
          <w:sz w:val="24"/>
        </w:rPr>
        <w:t xml:space="preserve"> 28–35 (2012).</w:t>
      </w:r>
    </w:p>
    <w:p w:rsidR="0081536D" w:rsidRPr="0081536D" w:rsidRDefault="0081536D" w:rsidP="0081536D">
      <w:pPr>
        <w:pStyle w:val="Bibliography"/>
        <w:rPr>
          <w:sz w:val="24"/>
        </w:rPr>
      </w:pPr>
      <w:r w:rsidRPr="0081536D">
        <w:rPr>
          <w:sz w:val="24"/>
        </w:rPr>
        <w:t>2.</w:t>
      </w:r>
      <w:r w:rsidRPr="0081536D">
        <w:rPr>
          <w:sz w:val="24"/>
        </w:rPr>
        <w:tab/>
        <w:t xml:space="preserve">Elliot, D. &amp; </w:t>
      </w:r>
      <w:proofErr w:type="spellStart"/>
      <w:r w:rsidRPr="0081536D">
        <w:rPr>
          <w:sz w:val="24"/>
        </w:rPr>
        <w:t>Giesen</w:t>
      </w:r>
      <w:proofErr w:type="spellEnd"/>
      <w:r w:rsidRPr="0081536D">
        <w:rPr>
          <w:sz w:val="24"/>
        </w:rPr>
        <w:t xml:space="preserve">, T. Avoidance of </w:t>
      </w:r>
      <w:proofErr w:type="spellStart"/>
      <w:r w:rsidRPr="0081536D">
        <w:rPr>
          <w:sz w:val="24"/>
        </w:rPr>
        <w:t>unfavourable</w:t>
      </w:r>
      <w:proofErr w:type="spellEnd"/>
      <w:r w:rsidRPr="0081536D">
        <w:rPr>
          <w:sz w:val="24"/>
        </w:rPr>
        <w:t xml:space="preserve"> results following primary flexor tendon surgery. </w:t>
      </w:r>
      <w:proofErr w:type="gramStart"/>
      <w:r w:rsidRPr="0081536D">
        <w:rPr>
          <w:i/>
          <w:iCs/>
          <w:sz w:val="24"/>
        </w:rPr>
        <w:t xml:space="preserve">Indian J. </w:t>
      </w:r>
      <w:proofErr w:type="spellStart"/>
      <w:r w:rsidRPr="0081536D">
        <w:rPr>
          <w:i/>
          <w:iCs/>
          <w:sz w:val="24"/>
        </w:rPr>
        <w:t>Plast</w:t>
      </w:r>
      <w:proofErr w:type="spellEnd"/>
      <w:r w:rsidRPr="0081536D">
        <w:rPr>
          <w:i/>
          <w:iCs/>
          <w:sz w:val="24"/>
        </w:rPr>
        <w:t>.</w:t>
      </w:r>
      <w:proofErr w:type="gramEnd"/>
      <w:r w:rsidRPr="0081536D">
        <w:rPr>
          <w:i/>
          <w:iCs/>
          <w:sz w:val="24"/>
        </w:rPr>
        <w:t xml:space="preserve"> </w:t>
      </w:r>
      <w:proofErr w:type="gramStart"/>
      <w:r w:rsidRPr="0081536D">
        <w:rPr>
          <w:i/>
          <w:iCs/>
          <w:sz w:val="24"/>
        </w:rPr>
        <w:t>Surg.</w:t>
      </w:r>
      <w:r w:rsidRPr="0081536D">
        <w:rPr>
          <w:sz w:val="24"/>
        </w:rPr>
        <w:t xml:space="preserve"> </w:t>
      </w:r>
      <w:r w:rsidRPr="0081536D">
        <w:rPr>
          <w:b/>
          <w:bCs/>
          <w:sz w:val="24"/>
        </w:rPr>
        <w:t>46,</w:t>
      </w:r>
      <w:r w:rsidRPr="0081536D">
        <w:rPr>
          <w:sz w:val="24"/>
        </w:rPr>
        <w:t xml:space="preserve"> 312 (2013).</w:t>
      </w:r>
      <w:proofErr w:type="gramEnd"/>
    </w:p>
    <w:p w:rsidR="0081536D" w:rsidRPr="0081536D" w:rsidRDefault="0081536D" w:rsidP="0081536D">
      <w:pPr>
        <w:pStyle w:val="Bibliography"/>
        <w:rPr>
          <w:sz w:val="24"/>
        </w:rPr>
      </w:pPr>
      <w:r w:rsidRPr="0081536D">
        <w:rPr>
          <w:sz w:val="24"/>
        </w:rPr>
        <w:lastRenderedPageBreak/>
        <w:t>3.</w:t>
      </w:r>
      <w:r w:rsidRPr="0081536D">
        <w:rPr>
          <w:sz w:val="24"/>
        </w:rPr>
        <w:tab/>
        <w:t xml:space="preserve">Strickland, J. W. Flexor Tendon Injuries: I. Foundations of Treatment. </w:t>
      </w:r>
      <w:r w:rsidRPr="0081536D">
        <w:rPr>
          <w:i/>
          <w:iCs/>
          <w:sz w:val="24"/>
        </w:rPr>
        <w:t xml:space="preserve">J. Am. Acad. </w:t>
      </w:r>
      <w:proofErr w:type="spellStart"/>
      <w:r w:rsidRPr="0081536D">
        <w:rPr>
          <w:i/>
          <w:iCs/>
          <w:sz w:val="24"/>
        </w:rPr>
        <w:t>Orthop</w:t>
      </w:r>
      <w:proofErr w:type="spellEnd"/>
      <w:r w:rsidRPr="0081536D">
        <w:rPr>
          <w:i/>
          <w:iCs/>
          <w:sz w:val="24"/>
        </w:rPr>
        <w:t xml:space="preserve">. </w:t>
      </w:r>
      <w:proofErr w:type="gramStart"/>
      <w:r w:rsidRPr="0081536D">
        <w:rPr>
          <w:i/>
          <w:iCs/>
          <w:sz w:val="24"/>
        </w:rPr>
        <w:t>Surg.</w:t>
      </w:r>
      <w:r w:rsidRPr="0081536D">
        <w:rPr>
          <w:sz w:val="24"/>
        </w:rPr>
        <w:t xml:space="preserve"> </w:t>
      </w:r>
      <w:r w:rsidRPr="0081536D">
        <w:rPr>
          <w:b/>
          <w:bCs/>
          <w:sz w:val="24"/>
        </w:rPr>
        <w:t>3,</w:t>
      </w:r>
      <w:r w:rsidRPr="0081536D">
        <w:rPr>
          <w:sz w:val="24"/>
        </w:rPr>
        <w:t xml:space="preserve"> 44–54 (1995).</w:t>
      </w:r>
      <w:proofErr w:type="gramEnd"/>
    </w:p>
    <w:p w:rsidR="0081536D" w:rsidRPr="0081536D" w:rsidRDefault="0081536D" w:rsidP="0081536D">
      <w:pPr>
        <w:pStyle w:val="Bibliography"/>
        <w:rPr>
          <w:sz w:val="24"/>
        </w:rPr>
      </w:pPr>
      <w:r w:rsidRPr="0081536D">
        <w:rPr>
          <w:sz w:val="24"/>
        </w:rPr>
        <w:t>4.</w:t>
      </w:r>
      <w:r w:rsidRPr="0081536D">
        <w:rPr>
          <w:sz w:val="24"/>
        </w:rPr>
        <w:tab/>
        <w:t xml:space="preserve">Strickland, J. W. Flexor Tendon Injuries: II. </w:t>
      </w:r>
      <w:proofErr w:type="gramStart"/>
      <w:r w:rsidRPr="0081536D">
        <w:rPr>
          <w:sz w:val="24"/>
        </w:rPr>
        <w:t>Operative Technique.</w:t>
      </w:r>
      <w:proofErr w:type="gramEnd"/>
      <w:r w:rsidRPr="0081536D">
        <w:rPr>
          <w:sz w:val="24"/>
        </w:rPr>
        <w:t xml:space="preserve"> </w:t>
      </w:r>
      <w:r w:rsidRPr="0081536D">
        <w:rPr>
          <w:i/>
          <w:iCs/>
          <w:sz w:val="24"/>
        </w:rPr>
        <w:t xml:space="preserve">J. Am. Acad. </w:t>
      </w:r>
      <w:proofErr w:type="spellStart"/>
      <w:r w:rsidRPr="0081536D">
        <w:rPr>
          <w:i/>
          <w:iCs/>
          <w:sz w:val="24"/>
        </w:rPr>
        <w:t>Orthop</w:t>
      </w:r>
      <w:proofErr w:type="spellEnd"/>
      <w:r w:rsidRPr="0081536D">
        <w:rPr>
          <w:i/>
          <w:iCs/>
          <w:sz w:val="24"/>
        </w:rPr>
        <w:t xml:space="preserve">. </w:t>
      </w:r>
      <w:proofErr w:type="gramStart"/>
      <w:r w:rsidRPr="0081536D">
        <w:rPr>
          <w:i/>
          <w:iCs/>
          <w:sz w:val="24"/>
        </w:rPr>
        <w:t>Surg.</w:t>
      </w:r>
      <w:r w:rsidRPr="0081536D">
        <w:rPr>
          <w:sz w:val="24"/>
        </w:rPr>
        <w:t xml:space="preserve"> </w:t>
      </w:r>
      <w:r w:rsidRPr="0081536D">
        <w:rPr>
          <w:b/>
          <w:bCs/>
          <w:sz w:val="24"/>
        </w:rPr>
        <w:t>3,</w:t>
      </w:r>
      <w:r w:rsidRPr="0081536D">
        <w:rPr>
          <w:sz w:val="24"/>
        </w:rPr>
        <w:t xml:space="preserve"> 55–62 (1995).</w:t>
      </w:r>
      <w:proofErr w:type="gramEnd"/>
    </w:p>
    <w:p w:rsidR="0081536D" w:rsidRPr="0081536D" w:rsidRDefault="0081536D" w:rsidP="0081536D">
      <w:pPr>
        <w:pStyle w:val="Bibliography"/>
        <w:rPr>
          <w:sz w:val="24"/>
        </w:rPr>
      </w:pPr>
      <w:r w:rsidRPr="0081536D">
        <w:rPr>
          <w:sz w:val="24"/>
        </w:rPr>
        <w:t>5.</w:t>
      </w:r>
      <w:r w:rsidRPr="0081536D">
        <w:rPr>
          <w:sz w:val="24"/>
        </w:rPr>
        <w:tab/>
        <w:t xml:space="preserve">Hung LK </w:t>
      </w:r>
      <w:r w:rsidRPr="0081536D">
        <w:rPr>
          <w:i/>
          <w:iCs/>
          <w:sz w:val="24"/>
        </w:rPr>
        <w:t>et al.</w:t>
      </w:r>
      <w:r w:rsidRPr="0081536D">
        <w:rPr>
          <w:sz w:val="24"/>
        </w:rPr>
        <w:t xml:space="preserve"> Active </w:t>
      </w:r>
      <w:proofErr w:type="spellStart"/>
      <w:r w:rsidRPr="0081536D">
        <w:rPr>
          <w:sz w:val="24"/>
        </w:rPr>
        <w:t>mobilisation</w:t>
      </w:r>
      <w:proofErr w:type="spellEnd"/>
      <w:r w:rsidRPr="0081536D">
        <w:rPr>
          <w:sz w:val="24"/>
        </w:rPr>
        <w:t xml:space="preserve"> after flexor tendon repair: comparison of results following injuries in zone 2 and other zones. </w:t>
      </w:r>
      <w:proofErr w:type="gramStart"/>
      <w:r w:rsidRPr="0081536D">
        <w:rPr>
          <w:i/>
          <w:iCs/>
          <w:sz w:val="24"/>
        </w:rPr>
        <w:t xml:space="preserve">J </w:t>
      </w:r>
      <w:proofErr w:type="spellStart"/>
      <w:r w:rsidRPr="0081536D">
        <w:rPr>
          <w:i/>
          <w:iCs/>
          <w:sz w:val="24"/>
        </w:rPr>
        <w:t>Orthop</w:t>
      </w:r>
      <w:proofErr w:type="spellEnd"/>
      <w:r w:rsidRPr="0081536D">
        <w:rPr>
          <w:i/>
          <w:iCs/>
          <w:sz w:val="24"/>
        </w:rPr>
        <w:t xml:space="preserve"> </w:t>
      </w:r>
      <w:proofErr w:type="spellStart"/>
      <w:r w:rsidRPr="0081536D">
        <w:rPr>
          <w:i/>
          <w:iCs/>
          <w:sz w:val="24"/>
        </w:rPr>
        <w:t>Surg</w:t>
      </w:r>
      <w:proofErr w:type="spellEnd"/>
      <w:r w:rsidRPr="0081536D">
        <w:rPr>
          <w:i/>
          <w:iCs/>
          <w:sz w:val="24"/>
        </w:rPr>
        <w:t xml:space="preserve"> Hong Kong</w:t>
      </w:r>
      <w:r w:rsidRPr="0081536D">
        <w:rPr>
          <w:sz w:val="24"/>
        </w:rPr>
        <w:t xml:space="preserve"> (2005).</w:t>
      </w:r>
      <w:proofErr w:type="gramEnd"/>
    </w:p>
    <w:p w:rsidR="0081536D" w:rsidRPr="0081536D" w:rsidRDefault="0081536D" w:rsidP="0081536D">
      <w:pPr>
        <w:pStyle w:val="Bibliography"/>
        <w:rPr>
          <w:sz w:val="24"/>
        </w:rPr>
      </w:pPr>
      <w:r w:rsidRPr="0081536D">
        <w:rPr>
          <w:sz w:val="24"/>
        </w:rPr>
        <w:t>6.</w:t>
      </w:r>
      <w:r w:rsidRPr="0081536D">
        <w:rPr>
          <w:sz w:val="24"/>
        </w:rPr>
        <w:tab/>
        <w:t xml:space="preserve">Ansari, M. T. &amp; </w:t>
      </w:r>
      <w:proofErr w:type="spellStart"/>
      <w:r w:rsidRPr="0081536D">
        <w:rPr>
          <w:sz w:val="24"/>
        </w:rPr>
        <w:t>Kotwal</w:t>
      </w:r>
      <w:proofErr w:type="spellEnd"/>
      <w:r w:rsidRPr="0081536D">
        <w:rPr>
          <w:sz w:val="24"/>
        </w:rPr>
        <w:t xml:space="preserve">, P. P. Zone 2 flexor tendon injuries: Venturing into the no man’s land. </w:t>
      </w:r>
      <w:proofErr w:type="gramStart"/>
      <w:r w:rsidRPr="0081536D">
        <w:rPr>
          <w:i/>
          <w:iCs/>
          <w:sz w:val="24"/>
        </w:rPr>
        <w:t xml:space="preserve">Indian J </w:t>
      </w:r>
      <w:proofErr w:type="spellStart"/>
      <w:r w:rsidRPr="0081536D">
        <w:rPr>
          <w:i/>
          <w:iCs/>
          <w:sz w:val="24"/>
        </w:rPr>
        <w:t>Orthop</w:t>
      </w:r>
      <w:proofErr w:type="spellEnd"/>
      <w:r w:rsidRPr="0081536D">
        <w:rPr>
          <w:sz w:val="24"/>
        </w:rPr>
        <w:t xml:space="preserve"> (2012).</w:t>
      </w:r>
      <w:proofErr w:type="gramEnd"/>
    </w:p>
    <w:p w:rsidR="0081536D" w:rsidRPr="0081536D" w:rsidRDefault="0081536D" w:rsidP="0081536D">
      <w:pPr>
        <w:pStyle w:val="Bibliography"/>
        <w:rPr>
          <w:sz w:val="24"/>
        </w:rPr>
      </w:pPr>
      <w:r w:rsidRPr="0081536D">
        <w:rPr>
          <w:sz w:val="24"/>
        </w:rPr>
        <w:t>7.</w:t>
      </w:r>
      <w:r w:rsidRPr="0081536D">
        <w:rPr>
          <w:sz w:val="24"/>
        </w:rPr>
        <w:tab/>
        <w:t xml:space="preserve">Thorne, C. H. </w:t>
      </w:r>
      <w:r w:rsidRPr="0081536D">
        <w:rPr>
          <w:i/>
          <w:iCs/>
          <w:sz w:val="24"/>
        </w:rPr>
        <w:t>et al.</w:t>
      </w:r>
      <w:r w:rsidRPr="0081536D">
        <w:rPr>
          <w:sz w:val="24"/>
        </w:rPr>
        <w:t xml:space="preserve"> in </w:t>
      </w:r>
      <w:proofErr w:type="spellStart"/>
      <w:r w:rsidRPr="0081536D">
        <w:rPr>
          <w:i/>
          <w:iCs/>
          <w:sz w:val="24"/>
        </w:rPr>
        <w:t>Grabb</w:t>
      </w:r>
      <w:proofErr w:type="spellEnd"/>
      <w:r w:rsidRPr="0081536D">
        <w:rPr>
          <w:i/>
          <w:iCs/>
          <w:sz w:val="24"/>
        </w:rPr>
        <w:t xml:space="preserve"> and Smith’s Plastic Surgery</w:t>
      </w:r>
      <w:r w:rsidRPr="0081536D">
        <w:rPr>
          <w:sz w:val="24"/>
        </w:rPr>
        <w:t xml:space="preserve"> (LIPPINCOTTWILLIAMS &amp; WILKINS, 2007).</w:t>
      </w:r>
    </w:p>
    <w:p w:rsidR="0081536D" w:rsidRPr="0081536D" w:rsidRDefault="0081536D" w:rsidP="0081536D">
      <w:pPr>
        <w:pStyle w:val="Bibliography"/>
        <w:rPr>
          <w:sz w:val="24"/>
        </w:rPr>
      </w:pPr>
      <w:r w:rsidRPr="0081536D">
        <w:rPr>
          <w:sz w:val="24"/>
        </w:rPr>
        <w:t>8.</w:t>
      </w:r>
      <w:r w:rsidRPr="0081536D">
        <w:rPr>
          <w:sz w:val="24"/>
        </w:rPr>
        <w:tab/>
        <w:t xml:space="preserve">Moriya, K. </w:t>
      </w:r>
      <w:r w:rsidRPr="0081536D">
        <w:rPr>
          <w:i/>
          <w:iCs/>
          <w:sz w:val="24"/>
        </w:rPr>
        <w:t>et al.</w:t>
      </w:r>
      <w:r w:rsidRPr="0081536D">
        <w:rPr>
          <w:sz w:val="24"/>
        </w:rPr>
        <w:t xml:space="preserve"> Clinical outcomes of early active mobilization following flexor tendon repair using the six-strand technique: short- and long-term evaluations. </w:t>
      </w:r>
      <w:r w:rsidRPr="0081536D">
        <w:rPr>
          <w:i/>
          <w:iCs/>
          <w:sz w:val="24"/>
        </w:rPr>
        <w:t>J. Hand Surg. Eur. Vol.</w:t>
      </w:r>
      <w:r w:rsidRPr="0081536D">
        <w:rPr>
          <w:sz w:val="24"/>
        </w:rPr>
        <w:t xml:space="preserve"> 1753193414551682 (2014). </w:t>
      </w:r>
      <w:proofErr w:type="gramStart"/>
      <w:r w:rsidRPr="0081536D">
        <w:rPr>
          <w:sz w:val="24"/>
        </w:rPr>
        <w:t>doi:</w:t>
      </w:r>
      <w:proofErr w:type="gramEnd"/>
      <w:r w:rsidRPr="0081536D">
        <w:rPr>
          <w:sz w:val="24"/>
        </w:rPr>
        <w:t>10.1177/1753193414551682</w:t>
      </w:r>
    </w:p>
    <w:p w:rsidR="0081536D" w:rsidRPr="0081536D" w:rsidRDefault="0081536D" w:rsidP="0081536D">
      <w:pPr>
        <w:pStyle w:val="Bibliography"/>
        <w:rPr>
          <w:sz w:val="24"/>
        </w:rPr>
      </w:pPr>
      <w:r w:rsidRPr="0081536D">
        <w:rPr>
          <w:sz w:val="24"/>
        </w:rPr>
        <w:lastRenderedPageBreak/>
        <w:t>9.</w:t>
      </w:r>
      <w:r w:rsidRPr="0081536D">
        <w:rPr>
          <w:sz w:val="24"/>
        </w:rPr>
        <w:tab/>
        <w:t xml:space="preserve">Strickland, J. W. &amp; </w:t>
      </w:r>
      <w:proofErr w:type="spellStart"/>
      <w:r w:rsidRPr="0081536D">
        <w:rPr>
          <w:sz w:val="24"/>
        </w:rPr>
        <w:t>Glogovac</w:t>
      </w:r>
      <w:proofErr w:type="spellEnd"/>
      <w:r w:rsidRPr="0081536D">
        <w:rPr>
          <w:sz w:val="24"/>
        </w:rPr>
        <w:t xml:space="preserve">, S. V. Digital function following flexor tendon repair in Zone II: A comparison of immobilization and controlled passive motion techniques. </w:t>
      </w:r>
      <w:r w:rsidRPr="0081536D">
        <w:rPr>
          <w:i/>
          <w:iCs/>
          <w:sz w:val="24"/>
        </w:rPr>
        <w:t>J. Hand Surg.</w:t>
      </w:r>
      <w:r w:rsidRPr="0081536D">
        <w:rPr>
          <w:sz w:val="24"/>
        </w:rPr>
        <w:t xml:space="preserve"> </w:t>
      </w:r>
      <w:r w:rsidRPr="0081536D">
        <w:rPr>
          <w:b/>
          <w:bCs/>
          <w:sz w:val="24"/>
        </w:rPr>
        <w:t>5,</w:t>
      </w:r>
      <w:r w:rsidRPr="0081536D">
        <w:rPr>
          <w:sz w:val="24"/>
        </w:rPr>
        <w:t xml:space="preserve"> 537–543 (1980).</w:t>
      </w:r>
    </w:p>
    <w:p w:rsidR="0081536D" w:rsidRPr="0081536D" w:rsidRDefault="0081536D" w:rsidP="0081536D">
      <w:pPr>
        <w:pStyle w:val="Bibliography"/>
        <w:rPr>
          <w:sz w:val="24"/>
        </w:rPr>
      </w:pPr>
      <w:r w:rsidRPr="0081536D">
        <w:rPr>
          <w:sz w:val="24"/>
        </w:rPr>
        <w:t>10.</w:t>
      </w:r>
      <w:r w:rsidRPr="0081536D">
        <w:rPr>
          <w:sz w:val="24"/>
        </w:rPr>
        <w:tab/>
      </w:r>
      <w:proofErr w:type="spellStart"/>
      <w:r w:rsidRPr="0081536D">
        <w:rPr>
          <w:sz w:val="24"/>
        </w:rPr>
        <w:t>Libberecht</w:t>
      </w:r>
      <w:proofErr w:type="spellEnd"/>
      <w:r w:rsidRPr="0081536D">
        <w:rPr>
          <w:sz w:val="24"/>
        </w:rPr>
        <w:t xml:space="preserve">, K., </w:t>
      </w:r>
      <w:proofErr w:type="spellStart"/>
      <w:r w:rsidRPr="0081536D">
        <w:rPr>
          <w:sz w:val="24"/>
        </w:rPr>
        <w:t>Lafaire</w:t>
      </w:r>
      <w:proofErr w:type="spellEnd"/>
      <w:r w:rsidRPr="0081536D">
        <w:rPr>
          <w:sz w:val="24"/>
        </w:rPr>
        <w:t xml:space="preserve">, C. &amp; Van </w:t>
      </w:r>
      <w:proofErr w:type="spellStart"/>
      <w:r w:rsidRPr="0081536D">
        <w:rPr>
          <w:sz w:val="24"/>
        </w:rPr>
        <w:t>Hee</w:t>
      </w:r>
      <w:proofErr w:type="spellEnd"/>
      <w:r w:rsidRPr="0081536D">
        <w:rPr>
          <w:sz w:val="24"/>
        </w:rPr>
        <w:t xml:space="preserve">, R. Evaluation and functional assessment of flexor tendon repair in the hand. </w:t>
      </w:r>
      <w:proofErr w:type="spellStart"/>
      <w:proofErr w:type="gramStart"/>
      <w:r w:rsidRPr="0081536D">
        <w:rPr>
          <w:i/>
          <w:iCs/>
          <w:sz w:val="24"/>
        </w:rPr>
        <w:t>Acta</w:t>
      </w:r>
      <w:proofErr w:type="spellEnd"/>
      <w:r w:rsidRPr="0081536D">
        <w:rPr>
          <w:i/>
          <w:iCs/>
          <w:sz w:val="24"/>
        </w:rPr>
        <w:t xml:space="preserve"> </w:t>
      </w:r>
      <w:proofErr w:type="spellStart"/>
      <w:r w:rsidRPr="0081536D">
        <w:rPr>
          <w:i/>
          <w:iCs/>
          <w:sz w:val="24"/>
        </w:rPr>
        <w:t>Chir</w:t>
      </w:r>
      <w:proofErr w:type="spellEnd"/>
      <w:r w:rsidRPr="0081536D">
        <w:rPr>
          <w:i/>
          <w:iCs/>
          <w:sz w:val="24"/>
        </w:rPr>
        <w:t>.</w:t>
      </w:r>
      <w:proofErr w:type="gramEnd"/>
      <w:r w:rsidRPr="0081536D">
        <w:rPr>
          <w:i/>
          <w:iCs/>
          <w:sz w:val="24"/>
        </w:rPr>
        <w:t xml:space="preserve"> </w:t>
      </w:r>
      <w:proofErr w:type="gramStart"/>
      <w:r w:rsidRPr="0081536D">
        <w:rPr>
          <w:i/>
          <w:iCs/>
          <w:sz w:val="24"/>
        </w:rPr>
        <w:t>Belg.</w:t>
      </w:r>
      <w:r w:rsidRPr="0081536D">
        <w:rPr>
          <w:sz w:val="24"/>
        </w:rPr>
        <w:t xml:space="preserve"> </w:t>
      </w:r>
      <w:r w:rsidRPr="0081536D">
        <w:rPr>
          <w:b/>
          <w:bCs/>
          <w:sz w:val="24"/>
        </w:rPr>
        <w:t>106,</w:t>
      </w:r>
      <w:r w:rsidRPr="0081536D">
        <w:rPr>
          <w:sz w:val="24"/>
        </w:rPr>
        <w:t xml:space="preserve"> 560–565 (2006).</w:t>
      </w:r>
      <w:proofErr w:type="gramEnd"/>
    </w:p>
    <w:p w:rsidR="0081536D" w:rsidRPr="0081536D" w:rsidRDefault="0081536D" w:rsidP="0081536D">
      <w:pPr>
        <w:pStyle w:val="Bibliography"/>
        <w:rPr>
          <w:sz w:val="24"/>
        </w:rPr>
      </w:pPr>
      <w:r w:rsidRPr="0081536D">
        <w:rPr>
          <w:sz w:val="24"/>
        </w:rPr>
        <w:t>11.</w:t>
      </w:r>
      <w:r w:rsidRPr="0081536D">
        <w:rPr>
          <w:sz w:val="24"/>
        </w:rPr>
        <w:tab/>
        <w:t xml:space="preserve">Elliot, D. Staged tendon grafts and soft tissue coverage. </w:t>
      </w:r>
      <w:proofErr w:type="gramStart"/>
      <w:r w:rsidRPr="0081536D">
        <w:rPr>
          <w:i/>
          <w:iCs/>
          <w:sz w:val="24"/>
        </w:rPr>
        <w:t xml:space="preserve">Indian J. </w:t>
      </w:r>
      <w:proofErr w:type="spellStart"/>
      <w:r w:rsidRPr="0081536D">
        <w:rPr>
          <w:i/>
          <w:iCs/>
          <w:sz w:val="24"/>
        </w:rPr>
        <w:t>Plast</w:t>
      </w:r>
      <w:proofErr w:type="spellEnd"/>
      <w:r w:rsidRPr="0081536D">
        <w:rPr>
          <w:i/>
          <w:iCs/>
          <w:sz w:val="24"/>
        </w:rPr>
        <w:t>.</w:t>
      </w:r>
      <w:proofErr w:type="gramEnd"/>
      <w:r w:rsidRPr="0081536D">
        <w:rPr>
          <w:i/>
          <w:iCs/>
          <w:sz w:val="24"/>
        </w:rPr>
        <w:t xml:space="preserve"> Surg. Off. Publ. Assoc. </w:t>
      </w:r>
      <w:proofErr w:type="spellStart"/>
      <w:r w:rsidRPr="0081536D">
        <w:rPr>
          <w:i/>
          <w:iCs/>
          <w:sz w:val="24"/>
        </w:rPr>
        <w:t>Plast</w:t>
      </w:r>
      <w:proofErr w:type="spellEnd"/>
      <w:r w:rsidRPr="0081536D">
        <w:rPr>
          <w:i/>
          <w:iCs/>
          <w:sz w:val="24"/>
        </w:rPr>
        <w:t xml:space="preserve">. </w:t>
      </w:r>
      <w:proofErr w:type="gramStart"/>
      <w:r w:rsidRPr="0081536D">
        <w:rPr>
          <w:i/>
          <w:iCs/>
          <w:sz w:val="24"/>
        </w:rPr>
        <w:t>Surg. India</w:t>
      </w:r>
      <w:r w:rsidRPr="0081536D">
        <w:rPr>
          <w:sz w:val="24"/>
        </w:rPr>
        <w:t xml:space="preserve"> </w:t>
      </w:r>
      <w:r w:rsidRPr="0081536D">
        <w:rPr>
          <w:b/>
          <w:bCs/>
          <w:sz w:val="24"/>
        </w:rPr>
        <w:t>44,</w:t>
      </w:r>
      <w:r w:rsidRPr="0081536D">
        <w:rPr>
          <w:sz w:val="24"/>
        </w:rPr>
        <w:t xml:space="preserve"> 327–336 (2011).</w:t>
      </w:r>
      <w:proofErr w:type="gramEnd"/>
    </w:p>
    <w:p w:rsidR="0081536D" w:rsidRPr="0081536D" w:rsidRDefault="0081536D" w:rsidP="0081536D">
      <w:pPr>
        <w:pStyle w:val="Bibliography"/>
        <w:rPr>
          <w:sz w:val="24"/>
        </w:rPr>
      </w:pPr>
      <w:r w:rsidRPr="0081536D">
        <w:rPr>
          <w:sz w:val="24"/>
        </w:rPr>
        <w:t>12.</w:t>
      </w:r>
      <w:r w:rsidRPr="0081536D">
        <w:rPr>
          <w:sz w:val="24"/>
        </w:rPr>
        <w:tab/>
      </w:r>
      <w:proofErr w:type="spellStart"/>
      <w:r w:rsidRPr="0081536D">
        <w:rPr>
          <w:sz w:val="24"/>
        </w:rPr>
        <w:t>Newmeyer</w:t>
      </w:r>
      <w:proofErr w:type="spellEnd"/>
      <w:r w:rsidRPr="0081536D">
        <w:rPr>
          <w:sz w:val="24"/>
        </w:rPr>
        <w:t xml:space="preserve">, W. L. &amp; </w:t>
      </w:r>
      <w:proofErr w:type="spellStart"/>
      <w:r w:rsidRPr="0081536D">
        <w:rPr>
          <w:sz w:val="24"/>
        </w:rPr>
        <w:t>Manske</w:t>
      </w:r>
      <w:proofErr w:type="spellEnd"/>
      <w:r w:rsidRPr="0081536D">
        <w:rPr>
          <w:sz w:val="24"/>
        </w:rPr>
        <w:t xml:space="preserve">, P. R. No man’s land revisited: the primary flexor tendon repair controversy 1. </w:t>
      </w:r>
      <w:r w:rsidRPr="0081536D">
        <w:rPr>
          <w:i/>
          <w:iCs/>
          <w:sz w:val="24"/>
        </w:rPr>
        <w:t>J. Hand Surg.</w:t>
      </w:r>
      <w:r w:rsidRPr="0081536D">
        <w:rPr>
          <w:sz w:val="24"/>
        </w:rPr>
        <w:t xml:space="preserve"> </w:t>
      </w:r>
      <w:r w:rsidRPr="0081536D">
        <w:rPr>
          <w:b/>
          <w:bCs/>
          <w:sz w:val="24"/>
        </w:rPr>
        <w:t>29,</w:t>
      </w:r>
      <w:r w:rsidRPr="0081536D">
        <w:rPr>
          <w:sz w:val="24"/>
        </w:rPr>
        <w:t xml:space="preserve"> 1–5 (2004).</w:t>
      </w:r>
    </w:p>
    <w:p w:rsidR="0081536D" w:rsidRPr="0081536D" w:rsidRDefault="0081536D" w:rsidP="0081536D">
      <w:pPr>
        <w:pStyle w:val="Bibliography"/>
        <w:rPr>
          <w:sz w:val="24"/>
        </w:rPr>
      </w:pPr>
      <w:r w:rsidRPr="0081536D">
        <w:rPr>
          <w:sz w:val="24"/>
        </w:rPr>
        <w:t>13.</w:t>
      </w:r>
      <w:r w:rsidRPr="0081536D">
        <w:rPr>
          <w:sz w:val="24"/>
        </w:rPr>
        <w:tab/>
        <w:t xml:space="preserve">Su, B. W. </w:t>
      </w:r>
      <w:r w:rsidRPr="0081536D">
        <w:rPr>
          <w:i/>
          <w:iCs/>
          <w:sz w:val="24"/>
        </w:rPr>
        <w:t>et al.</w:t>
      </w:r>
      <w:r w:rsidRPr="0081536D">
        <w:rPr>
          <w:sz w:val="24"/>
        </w:rPr>
        <w:t xml:space="preserve"> </w:t>
      </w:r>
      <w:proofErr w:type="gramStart"/>
      <w:r w:rsidRPr="0081536D">
        <w:rPr>
          <w:sz w:val="24"/>
        </w:rPr>
        <w:t>A device for zone-II flexor tendon repair.</w:t>
      </w:r>
      <w:proofErr w:type="gramEnd"/>
      <w:r w:rsidRPr="0081536D">
        <w:rPr>
          <w:sz w:val="24"/>
        </w:rPr>
        <w:t xml:space="preserve"> </w:t>
      </w:r>
      <w:proofErr w:type="gramStart"/>
      <w:r w:rsidRPr="0081536D">
        <w:rPr>
          <w:sz w:val="24"/>
        </w:rPr>
        <w:t>Surgical technique.</w:t>
      </w:r>
      <w:proofErr w:type="gramEnd"/>
      <w:r w:rsidRPr="0081536D">
        <w:rPr>
          <w:sz w:val="24"/>
        </w:rPr>
        <w:t xml:space="preserve"> </w:t>
      </w:r>
      <w:r w:rsidRPr="0081536D">
        <w:rPr>
          <w:i/>
          <w:iCs/>
          <w:sz w:val="24"/>
        </w:rPr>
        <w:t>J. Bone Joint Surg. Am.</w:t>
      </w:r>
      <w:r w:rsidRPr="0081536D">
        <w:rPr>
          <w:sz w:val="24"/>
        </w:rPr>
        <w:t xml:space="preserve"> </w:t>
      </w:r>
      <w:r w:rsidRPr="0081536D">
        <w:rPr>
          <w:b/>
          <w:bCs/>
          <w:sz w:val="24"/>
        </w:rPr>
        <w:t xml:space="preserve">88 </w:t>
      </w:r>
      <w:proofErr w:type="spellStart"/>
      <w:r w:rsidRPr="0081536D">
        <w:rPr>
          <w:b/>
          <w:bCs/>
          <w:sz w:val="24"/>
        </w:rPr>
        <w:t>Suppl</w:t>
      </w:r>
      <w:proofErr w:type="spellEnd"/>
      <w:r w:rsidRPr="0081536D">
        <w:rPr>
          <w:b/>
          <w:bCs/>
          <w:sz w:val="24"/>
        </w:rPr>
        <w:t xml:space="preserve"> 1 </w:t>
      </w:r>
      <w:proofErr w:type="spellStart"/>
      <w:r w:rsidRPr="0081536D">
        <w:rPr>
          <w:b/>
          <w:bCs/>
          <w:sz w:val="24"/>
        </w:rPr>
        <w:t>Pt</w:t>
      </w:r>
      <w:proofErr w:type="spellEnd"/>
      <w:r w:rsidRPr="0081536D">
        <w:rPr>
          <w:b/>
          <w:bCs/>
          <w:sz w:val="24"/>
        </w:rPr>
        <w:t xml:space="preserve"> 1,</w:t>
      </w:r>
      <w:r w:rsidRPr="0081536D">
        <w:rPr>
          <w:sz w:val="24"/>
        </w:rPr>
        <w:t xml:space="preserve"> 37–49 (2006).</w:t>
      </w:r>
    </w:p>
    <w:p w:rsidR="0081536D" w:rsidRPr="0081536D" w:rsidRDefault="0081536D" w:rsidP="0081536D">
      <w:pPr>
        <w:pStyle w:val="Bibliography"/>
        <w:rPr>
          <w:sz w:val="24"/>
        </w:rPr>
      </w:pPr>
      <w:r w:rsidRPr="0081536D">
        <w:rPr>
          <w:sz w:val="24"/>
        </w:rPr>
        <w:t>14.</w:t>
      </w:r>
      <w:r w:rsidRPr="0081536D">
        <w:rPr>
          <w:sz w:val="24"/>
        </w:rPr>
        <w:tab/>
        <w:t xml:space="preserve">Strickland, J. W. Development of flexor tendon surgery: twenty-five years of </w:t>
      </w:r>
      <w:r w:rsidRPr="0081536D">
        <w:rPr>
          <w:sz w:val="24"/>
        </w:rPr>
        <w:lastRenderedPageBreak/>
        <w:t xml:space="preserve">progress. </w:t>
      </w:r>
      <w:r w:rsidRPr="0081536D">
        <w:rPr>
          <w:i/>
          <w:iCs/>
          <w:sz w:val="24"/>
        </w:rPr>
        <w:t>J. Hand Surg.</w:t>
      </w:r>
      <w:r w:rsidRPr="0081536D">
        <w:rPr>
          <w:sz w:val="24"/>
        </w:rPr>
        <w:t xml:space="preserve"> </w:t>
      </w:r>
      <w:r w:rsidRPr="0081536D">
        <w:rPr>
          <w:b/>
          <w:bCs/>
          <w:sz w:val="24"/>
        </w:rPr>
        <w:t>25,</w:t>
      </w:r>
      <w:r w:rsidRPr="0081536D">
        <w:rPr>
          <w:sz w:val="24"/>
        </w:rPr>
        <w:t xml:space="preserve"> 214–235 (2000).</w:t>
      </w:r>
    </w:p>
    <w:p w:rsidR="0081536D" w:rsidRPr="0081536D" w:rsidRDefault="0081536D" w:rsidP="0081536D">
      <w:pPr>
        <w:pStyle w:val="Bibliography"/>
        <w:rPr>
          <w:sz w:val="24"/>
        </w:rPr>
      </w:pPr>
      <w:r w:rsidRPr="0081536D">
        <w:rPr>
          <w:sz w:val="24"/>
        </w:rPr>
        <w:t>15.</w:t>
      </w:r>
      <w:r w:rsidRPr="0081536D">
        <w:rPr>
          <w:sz w:val="24"/>
        </w:rPr>
        <w:tab/>
      </w:r>
      <w:proofErr w:type="spellStart"/>
      <w:r w:rsidRPr="0081536D">
        <w:rPr>
          <w:sz w:val="24"/>
        </w:rPr>
        <w:t>Galanakis</w:t>
      </w:r>
      <w:proofErr w:type="spellEnd"/>
      <w:r w:rsidRPr="0081536D">
        <w:rPr>
          <w:sz w:val="24"/>
        </w:rPr>
        <w:t xml:space="preserve">, I. </w:t>
      </w:r>
      <w:r w:rsidRPr="0081536D">
        <w:rPr>
          <w:i/>
          <w:iCs/>
          <w:sz w:val="24"/>
        </w:rPr>
        <w:t>et al.</w:t>
      </w:r>
      <w:r w:rsidRPr="0081536D">
        <w:rPr>
          <w:sz w:val="24"/>
        </w:rPr>
        <w:t xml:space="preserve"> Functional Evaluation of Digits </w:t>
      </w:r>
      <w:proofErr w:type="gramStart"/>
      <w:r w:rsidRPr="0081536D">
        <w:rPr>
          <w:sz w:val="24"/>
        </w:rPr>
        <w:t>After</w:t>
      </w:r>
      <w:proofErr w:type="gramEnd"/>
      <w:r w:rsidRPr="0081536D">
        <w:rPr>
          <w:sz w:val="24"/>
        </w:rPr>
        <w:t xml:space="preserve"> Flexor Tendon Primary Zone Ii Repair. </w:t>
      </w:r>
      <w:proofErr w:type="gramStart"/>
      <w:r w:rsidRPr="0081536D">
        <w:rPr>
          <w:i/>
          <w:iCs/>
          <w:sz w:val="24"/>
        </w:rPr>
        <w:t>J. Bone Joint Surg. Br.</w:t>
      </w:r>
      <w:r w:rsidRPr="0081536D">
        <w:rPr>
          <w:sz w:val="24"/>
        </w:rPr>
        <w:t xml:space="preserve"> </w:t>
      </w:r>
      <w:r w:rsidRPr="0081536D">
        <w:rPr>
          <w:b/>
          <w:bCs/>
          <w:sz w:val="24"/>
        </w:rPr>
        <w:t>85-B,</w:t>
      </w:r>
      <w:r w:rsidRPr="0081536D">
        <w:rPr>
          <w:sz w:val="24"/>
        </w:rPr>
        <w:t xml:space="preserve"> 218–219 (2003).</w:t>
      </w:r>
      <w:proofErr w:type="gramEnd"/>
    </w:p>
    <w:p w:rsidR="0081536D" w:rsidRPr="0081536D" w:rsidRDefault="0081536D" w:rsidP="0081536D">
      <w:pPr>
        <w:pStyle w:val="Bibliography"/>
        <w:rPr>
          <w:sz w:val="24"/>
        </w:rPr>
      </w:pPr>
      <w:proofErr w:type="gramStart"/>
      <w:r w:rsidRPr="0081536D">
        <w:rPr>
          <w:sz w:val="24"/>
        </w:rPr>
        <w:t>16.</w:t>
      </w:r>
      <w:r w:rsidRPr="0081536D">
        <w:rPr>
          <w:sz w:val="24"/>
        </w:rPr>
        <w:tab/>
      </w:r>
      <w:proofErr w:type="spellStart"/>
      <w:r w:rsidRPr="0081536D">
        <w:rPr>
          <w:sz w:val="24"/>
        </w:rPr>
        <w:t>Bal</w:t>
      </w:r>
      <w:proofErr w:type="spellEnd"/>
      <w:proofErr w:type="gramEnd"/>
      <w:r w:rsidRPr="0081536D">
        <w:rPr>
          <w:sz w:val="24"/>
        </w:rPr>
        <w:t xml:space="preserve">, S. </w:t>
      </w:r>
      <w:r w:rsidRPr="0081536D">
        <w:rPr>
          <w:i/>
          <w:iCs/>
          <w:sz w:val="24"/>
        </w:rPr>
        <w:t>et al.</w:t>
      </w:r>
      <w:r w:rsidRPr="0081536D">
        <w:rPr>
          <w:sz w:val="24"/>
        </w:rPr>
        <w:t xml:space="preserve"> Anatomic and functional improvements achieved by rehabilitation in zone II and zone V flexor tendon injuries. </w:t>
      </w:r>
      <w:proofErr w:type="gramStart"/>
      <w:r w:rsidRPr="0081536D">
        <w:rPr>
          <w:i/>
          <w:iCs/>
          <w:sz w:val="24"/>
        </w:rPr>
        <w:t xml:space="preserve">Am J </w:t>
      </w:r>
      <w:proofErr w:type="spellStart"/>
      <w:r w:rsidRPr="0081536D">
        <w:rPr>
          <w:i/>
          <w:iCs/>
          <w:sz w:val="24"/>
        </w:rPr>
        <w:t>Phys</w:t>
      </w:r>
      <w:proofErr w:type="spellEnd"/>
      <w:r w:rsidRPr="0081536D">
        <w:rPr>
          <w:i/>
          <w:iCs/>
          <w:sz w:val="24"/>
        </w:rPr>
        <w:t xml:space="preserve"> Med </w:t>
      </w:r>
      <w:proofErr w:type="spellStart"/>
      <w:r w:rsidRPr="0081536D">
        <w:rPr>
          <w:i/>
          <w:iCs/>
          <w:sz w:val="24"/>
        </w:rPr>
        <w:t>Rehabil</w:t>
      </w:r>
      <w:proofErr w:type="spellEnd"/>
      <w:r w:rsidRPr="0081536D">
        <w:rPr>
          <w:sz w:val="24"/>
        </w:rPr>
        <w:t xml:space="preserve"> </w:t>
      </w:r>
      <w:r w:rsidRPr="0081536D">
        <w:rPr>
          <w:b/>
          <w:bCs/>
          <w:sz w:val="24"/>
        </w:rPr>
        <w:t>90,</w:t>
      </w:r>
      <w:r w:rsidRPr="0081536D">
        <w:rPr>
          <w:sz w:val="24"/>
        </w:rPr>
        <w:t xml:space="preserve"> 24 (2011).</w:t>
      </w:r>
      <w:proofErr w:type="gramEnd"/>
    </w:p>
    <w:p w:rsidR="0081536D" w:rsidRPr="0081536D" w:rsidRDefault="0081536D" w:rsidP="0081536D">
      <w:pPr>
        <w:pStyle w:val="Bibliography"/>
        <w:rPr>
          <w:sz w:val="24"/>
        </w:rPr>
      </w:pPr>
      <w:r w:rsidRPr="0081536D">
        <w:rPr>
          <w:sz w:val="24"/>
        </w:rPr>
        <w:t>17.</w:t>
      </w:r>
      <w:r w:rsidRPr="0081536D">
        <w:rPr>
          <w:sz w:val="24"/>
        </w:rPr>
        <w:tab/>
        <w:t xml:space="preserve">Peck, F.H </w:t>
      </w:r>
      <w:r w:rsidRPr="0081536D">
        <w:rPr>
          <w:i/>
          <w:iCs/>
          <w:sz w:val="24"/>
        </w:rPr>
        <w:t>et al.</w:t>
      </w:r>
      <w:r w:rsidRPr="0081536D">
        <w:rPr>
          <w:sz w:val="24"/>
        </w:rPr>
        <w:t xml:space="preserve"> The Manchester short splint: A change to splinting practice in the rehabilitation of zone II flexor tendon repairs. </w:t>
      </w:r>
      <w:r w:rsidRPr="0081536D">
        <w:rPr>
          <w:i/>
          <w:iCs/>
          <w:sz w:val="24"/>
        </w:rPr>
        <w:t>Hand Therapy.</w:t>
      </w:r>
      <w:r w:rsidRPr="0081536D">
        <w:rPr>
          <w:sz w:val="24"/>
        </w:rPr>
        <w:t xml:space="preserve"> </w:t>
      </w:r>
      <w:proofErr w:type="gramStart"/>
      <w:r w:rsidRPr="0081536D">
        <w:rPr>
          <w:b/>
          <w:bCs/>
          <w:sz w:val="24"/>
        </w:rPr>
        <w:t>19,</w:t>
      </w:r>
      <w:r w:rsidRPr="0081536D">
        <w:rPr>
          <w:sz w:val="24"/>
        </w:rPr>
        <w:t xml:space="preserve"> 47–53 (2014).</w:t>
      </w:r>
      <w:proofErr w:type="gramEnd"/>
    </w:p>
    <w:p w:rsidR="0081536D" w:rsidRPr="0081536D" w:rsidRDefault="0081536D" w:rsidP="0081536D">
      <w:pPr>
        <w:pStyle w:val="Bibliography"/>
        <w:rPr>
          <w:sz w:val="24"/>
        </w:rPr>
      </w:pPr>
      <w:r w:rsidRPr="0081536D">
        <w:rPr>
          <w:sz w:val="24"/>
        </w:rPr>
        <w:t>18.</w:t>
      </w:r>
      <w:r w:rsidRPr="0081536D">
        <w:rPr>
          <w:sz w:val="24"/>
        </w:rPr>
        <w:tab/>
      </w:r>
      <w:proofErr w:type="spellStart"/>
      <w:r w:rsidRPr="0081536D">
        <w:rPr>
          <w:sz w:val="24"/>
        </w:rPr>
        <w:t>Farzad</w:t>
      </w:r>
      <w:proofErr w:type="spellEnd"/>
      <w:r w:rsidRPr="0081536D">
        <w:rPr>
          <w:sz w:val="24"/>
        </w:rPr>
        <w:t xml:space="preserve">, M. </w:t>
      </w:r>
      <w:r w:rsidRPr="0081536D">
        <w:rPr>
          <w:i/>
          <w:iCs/>
          <w:sz w:val="24"/>
        </w:rPr>
        <w:t>et al.</w:t>
      </w:r>
      <w:r w:rsidRPr="0081536D">
        <w:rPr>
          <w:sz w:val="24"/>
        </w:rPr>
        <w:t xml:space="preserve"> </w:t>
      </w:r>
      <w:proofErr w:type="gramStart"/>
      <w:r w:rsidRPr="0081536D">
        <w:rPr>
          <w:sz w:val="24"/>
        </w:rPr>
        <w:t>A prospective randomized controlled trial of controlled passive mobilization vs. Place and active hold exercises after zone 2 flexor tendon repair.</w:t>
      </w:r>
      <w:proofErr w:type="gramEnd"/>
      <w:r w:rsidRPr="0081536D">
        <w:rPr>
          <w:sz w:val="24"/>
        </w:rPr>
        <w:t xml:space="preserve"> </w:t>
      </w:r>
      <w:r w:rsidRPr="0081536D">
        <w:rPr>
          <w:i/>
          <w:iCs/>
          <w:sz w:val="24"/>
        </w:rPr>
        <w:t xml:space="preserve">Hand Surg. Int. J. Devoted Hand Up. Limb Surg. </w:t>
      </w:r>
      <w:proofErr w:type="spellStart"/>
      <w:r w:rsidRPr="0081536D">
        <w:rPr>
          <w:i/>
          <w:iCs/>
          <w:sz w:val="24"/>
        </w:rPr>
        <w:t>Relat</w:t>
      </w:r>
      <w:proofErr w:type="spellEnd"/>
      <w:r w:rsidRPr="0081536D">
        <w:rPr>
          <w:i/>
          <w:iCs/>
          <w:sz w:val="24"/>
        </w:rPr>
        <w:t xml:space="preserve">. Res. J. Asia-Pac. Fed. </w:t>
      </w:r>
      <w:proofErr w:type="gramStart"/>
      <w:r w:rsidRPr="0081536D">
        <w:rPr>
          <w:i/>
          <w:iCs/>
          <w:sz w:val="24"/>
        </w:rPr>
        <w:t>Soc. Surg. Hand</w:t>
      </w:r>
      <w:r w:rsidRPr="0081536D">
        <w:rPr>
          <w:sz w:val="24"/>
        </w:rPr>
        <w:t xml:space="preserve"> </w:t>
      </w:r>
      <w:r w:rsidRPr="0081536D">
        <w:rPr>
          <w:b/>
          <w:bCs/>
          <w:sz w:val="24"/>
        </w:rPr>
        <w:t>19,</w:t>
      </w:r>
      <w:r w:rsidRPr="0081536D">
        <w:rPr>
          <w:sz w:val="24"/>
        </w:rPr>
        <w:t xml:space="preserve"> 53–59 (2014).</w:t>
      </w:r>
      <w:proofErr w:type="gramEnd"/>
    </w:p>
    <w:p w:rsidR="0081536D" w:rsidRDefault="0081536D" w:rsidP="0081536D">
      <w:pPr>
        <w:tabs>
          <w:tab w:val="left" w:pos="1890"/>
        </w:tabs>
        <w:spacing w:after="240" w:line="480" w:lineRule="auto"/>
        <w:jc w:val="center"/>
        <w:rPr>
          <w:rFonts w:asciiTheme="majorBidi" w:hAnsiTheme="majorBidi" w:cstheme="majorBidi"/>
          <w:b/>
          <w:bCs/>
          <w:sz w:val="24"/>
          <w:szCs w:val="24"/>
        </w:rPr>
      </w:pPr>
      <w:r>
        <w:rPr>
          <w:rFonts w:asciiTheme="majorBidi" w:hAnsiTheme="majorBidi" w:cstheme="majorBidi"/>
          <w:b/>
          <w:bCs/>
          <w:sz w:val="24"/>
          <w:szCs w:val="24"/>
        </w:rPr>
        <w:fldChar w:fldCharType="end"/>
      </w:r>
    </w:p>
    <w:p w:rsidR="00BE2134" w:rsidRDefault="00BE2134" w:rsidP="0081536D">
      <w:pPr>
        <w:tabs>
          <w:tab w:val="left" w:pos="1890"/>
        </w:tabs>
        <w:spacing w:after="240" w:line="480" w:lineRule="auto"/>
        <w:jc w:val="center"/>
        <w:rPr>
          <w:rFonts w:asciiTheme="majorBidi" w:hAnsiTheme="majorBidi" w:cstheme="majorBidi"/>
          <w:b/>
          <w:bCs/>
          <w:sz w:val="24"/>
          <w:szCs w:val="24"/>
        </w:rPr>
      </w:pPr>
    </w:p>
    <w:p w:rsidR="00BE2134" w:rsidRPr="0081536D" w:rsidRDefault="00BE2134" w:rsidP="0081536D">
      <w:pPr>
        <w:tabs>
          <w:tab w:val="left" w:pos="1890"/>
        </w:tabs>
        <w:spacing w:after="240" w:line="480" w:lineRule="auto"/>
        <w:jc w:val="center"/>
        <w:rPr>
          <w:rFonts w:asciiTheme="majorBidi" w:hAnsiTheme="majorBidi" w:cstheme="majorBidi"/>
          <w:b/>
          <w:bCs/>
          <w:sz w:val="24"/>
          <w:szCs w:val="24"/>
        </w:rPr>
      </w:pPr>
      <w:bookmarkStart w:id="0" w:name="_GoBack"/>
      <w:bookmarkEnd w:id="0"/>
    </w:p>
    <w:sectPr w:rsidR="00BE2134" w:rsidRPr="0081536D" w:rsidSect="0081536D">
      <w:type w:val="continuous"/>
      <w:pgSz w:w="12240" w:h="15840"/>
      <w:pgMar w:top="1440" w:right="1440" w:bottom="1440" w:left="1440" w:header="720" w:footer="720"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4D3" w:rsidRDefault="00C524D3" w:rsidP="00AD28A3">
      <w:r>
        <w:separator/>
      </w:r>
    </w:p>
  </w:endnote>
  <w:endnote w:type="continuationSeparator" w:id="0">
    <w:p w:rsidR="00C524D3" w:rsidRDefault="00C524D3" w:rsidP="00AD2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4D3" w:rsidRDefault="00C524D3" w:rsidP="00AD28A3">
      <w:r>
        <w:separator/>
      </w:r>
    </w:p>
  </w:footnote>
  <w:footnote w:type="continuationSeparator" w:id="0">
    <w:p w:rsidR="00C524D3" w:rsidRDefault="00C524D3" w:rsidP="00AD28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923986342"/>
      <w:docPartObj>
        <w:docPartGallery w:val="Page Numbers (Top of Page)"/>
        <w:docPartUnique/>
      </w:docPartObj>
    </w:sdtPr>
    <w:sdtEndPr>
      <w:rPr>
        <w:noProof/>
      </w:rPr>
    </w:sdtEndPr>
    <w:sdtContent>
      <w:p w:rsidR="000A4EFB" w:rsidRPr="005D4E25" w:rsidRDefault="000A4EFB" w:rsidP="006926F1">
        <w:pPr>
          <w:spacing w:line="480" w:lineRule="auto"/>
          <w:jc w:val="center"/>
          <w:rPr>
            <w:rFonts w:asciiTheme="majorBidi" w:hAnsiTheme="majorBidi" w:cstheme="majorBidi"/>
            <w:sz w:val="24"/>
            <w:szCs w:val="24"/>
          </w:rPr>
        </w:pPr>
        <w:r w:rsidRPr="005D4E25">
          <w:rPr>
            <w:rFonts w:asciiTheme="majorBidi" w:hAnsiTheme="majorBidi" w:cstheme="majorBidi"/>
            <w:sz w:val="24"/>
            <w:szCs w:val="24"/>
          </w:rPr>
          <w:t>PRIMARY TENDON GRAFTING OF FLEXOR TENDONS INJ</w:t>
        </w:r>
        <w:r w:rsidR="006926F1">
          <w:rPr>
            <w:rFonts w:asciiTheme="majorBidi" w:hAnsiTheme="majorBidi" w:cstheme="majorBidi"/>
            <w:sz w:val="24"/>
            <w:szCs w:val="24"/>
          </w:rPr>
          <w:t xml:space="preserve">URIES IN ZONE II   </w:t>
        </w:r>
        <w:r>
          <w:rPr>
            <w:rFonts w:asciiTheme="majorBidi" w:hAnsiTheme="majorBidi" w:cstheme="majorBidi"/>
            <w:sz w:val="24"/>
            <w:szCs w:val="24"/>
          </w:rPr>
          <w:t xml:space="preserve">             </w:t>
        </w:r>
        <w:r w:rsidRPr="005D4E25">
          <w:rPr>
            <w:sz w:val="24"/>
            <w:szCs w:val="24"/>
          </w:rPr>
          <w:fldChar w:fldCharType="begin"/>
        </w:r>
        <w:r w:rsidRPr="005D4E25">
          <w:rPr>
            <w:sz w:val="24"/>
            <w:szCs w:val="24"/>
          </w:rPr>
          <w:instrText xml:space="preserve"> PAGE   \* MERGEFORMAT </w:instrText>
        </w:r>
        <w:r w:rsidRPr="005D4E25">
          <w:rPr>
            <w:sz w:val="24"/>
            <w:szCs w:val="24"/>
          </w:rPr>
          <w:fldChar w:fldCharType="separate"/>
        </w:r>
        <w:r w:rsidR="00BE2134">
          <w:rPr>
            <w:noProof/>
            <w:sz w:val="24"/>
            <w:szCs w:val="24"/>
          </w:rPr>
          <w:t>18</w:t>
        </w:r>
        <w:r w:rsidRPr="005D4E25">
          <w:rPr>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right"/>
      <w:pPr>
        <w:tabs>
          <w:tab w:val="num" w:pos="0"/>
        </w:tabs>
      </w:pPr>
      <w:rPr>
        <w:rFonts w:cs="Times New Roman"/>
      </w:rPr>
    </w:lvl>
    <w:lvl w:ilvl="1">
      <w:start w:val="1"/>
      <w:numFmt w:val="none"/>
      <w:suff w:val="nothing"/>
      <w:lvlText w:val=""/>
      <w:lvlJc w:val="right"/>
      <w:pPr>
        <w:tabs>
          <w:tab w:val="num" w:pos="0"/>
        </w:tabs>
      </w:pPr>
      <w:rPr>
        <w:rFonts w:cs="Times New Roman"/>
      </w:rPr>
    </w:lvl>
    <w:lvl w:ilvl="2">
      <w:start w:val="1"/>
      <w:numFmt w:val="none"/>
      <w:suff w:val="nothing"/>
      <w:lvlText w:val=""/>
      <w:lvlJc w:val="right"/>
      <w:pPr>
        <w:tabs>
          <w:tab w:val="num" w:pos="0"/>
        </w:tabs>
      </w:pPr>
      <w:rPr>
        <w:rFonts w:cs="Times New Roman"/>
      </w:rPr>
    </w:lvl>
    <w:lvl w:ilvl="3">
      <w:start w:val="1"/>
      <w:numFmt w:val="none"/>
      <w:pStyle w:val="Heading4"/>
      <w:suff w:val="nothing"/>
      <w:lvlText w:val=""/>
      <w:lvlJc w:val="right"/>
      <w:pPr>
        <w:tabs>
          <w:tab w:val="num" w:pos="0"/>
        </w:tabs>
      </w:pPr>
      <w:rPr>
        <w:rFonts w:cs="Times New Roman"/>
      </w:rPr>
    </w:lvl>
    <w:lvl w:ilvl="4">
      <w:start w:val="1"/>
      <w:numFmt w:val="none"/>
      <w:suff w:val="nothing"/>
      <w:lvlText w:val=""/>
      <w:lvlJc w:val="right"/>
      <w:pPr>
        <w:tabs>
          <w:tab w:val="num" w:pos="0"/>
        </w:tabs>
      </w:pPr>
      <w:rPr>
        <w:rFonts w:cs="Times New Roman"/>
      </w:rPr>
    </w:lvl>
    <w:lvl w:ilvl="5">
      <w:start w:val="1"/>
      <w:numFmt w:val="none"/>
      <w:suff w:val="nothing"/>
      <w:lvlText w:val=""/>
      <w:lvlJc w:val="right"/>
      <w:pPr>
        <w:tabs>
          <w:tab w:val="num" w:pos="0"/>
        </w:tabs>
      </w:pPr>
      <w:rPr>
        <w:rFonts w:cs="Times New Roman"/>
      </w:rPr>
    </w:lvl>
    <w:lvl w:ilvl="6">
      <w:start w:val="1"/>
      <w:numFmt w:val="none"/>
      <w:suff w:val="nothing"/>
      <w:lvlText w:val=""/>
      <w:lvlJc w:val="right"/>
      <w:pPr>
        <w:tabs>
          <w:tab w:val="num" w:pos="0"/>
        </w:tabs>
      </w:pPr>
      <w:rPr>
        <w:rFonts w:cs="Times New Roman"/>
      </w:rPr>
    </w:lvl>
    <w:lvl w:ilvl="7">
      <w:start w:val="1"/>
      <w:numFmt w:val="none"/>
      <w:suff w:val="nothing"/>
      <w:lvlText w:val=""/>
      <w:lvlJc w:val="right"/>
      <w:pPr>
        <w:tabs>
          <w:tab w:val="num" w:pos="0"/>
        </w:tabs>
      </w:pPr>
      <w:rPr>
        <w:rFonts w:cs="Times New Roman"/>
      </w:rPr>
    </w:lvl>
    <w:lvl w:ilvl="8">
      <w:start w:val="1"/>
      <w:numFmt w:val="none"/>
      <w:suff w:val="nothing"/>
      <w:lvlText w:val=""/>
      <w:lvlJc w:val="right"/>
      <w:pPr>
        <w:tabs>
          <w:tab w:val="num" w:pos="0"/>
        </w:tabs>
      </w:pPr>
      <w:rPr>
        <w:rFonts w:cs="Times New Roman"/>
      </w:rPr>
    </w:lvl>
  </w:abstractNum>
  <w:abstractNum w:abstractNumId="1">
    <w:nsid w:val="00000002"/>
    <w:multiLevelType w:val="singleLevel"/>
    <w:tmpl w:val="00000002"/>
    <w:lvl w:ilvl="0">
      <w:start w:val="1"/>
      <w:numFmt w:val="bullet"/>
      <w:lvlText w:val=""/>
      <w:lvlJc w:val="center"/>
      <w:pPr>
        <w:tabs>
          <w:tab w:val="num" w:pos="648"/>
        </w:tabs>
        <w:ind w:hanging="720"/>
      </w:pPr>
      <w:rPr>
        <w:rFonts w:ascii="Symbol"/>
      </w:rPr>
    </w:lvl>
  </w:abstractNum>
  <w:abstractNum w:abstractNumId="2">
    <w:nsid w:val="00000004"/>
    <w:multiLevelType w:val="singleLevel"/>
    <w:tmpl w:val="00000004"/>
    <w:name w:val="WW8Num3"/>
    <w:lvl w:ilvl="0">
      <w:start w:val="1"/>
      <w:numFmt w:val="bullet"/>
      <w:lvlText w:val=""/>
      <w:lvlJc w:val="center"/>
      <w:pPr>
        <w:tabs>
          <w:tab w:val="num" w:pos="648"/>
        </w:tabs>
        <w:ind w:hanging="720"/>
      </w:pPr>
      <w:rPr>
        <w:rFonts w:ascii="Symbol"/>
      </w:rPr>
    </w:lvl>
  </w:abstractNum>
  <w:abstractNum w:abstractNumId="3">
    <w:nsid w:val="35792D8A"/>
    <w:multiLevelType w:val="hybridMultilevel"/>
    <w:tmpl w:val="713802F4"/>
    <w:lvl w:ilvl="0" w:tplc="5394DF06">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nsid w:val="432362F7"/>
    <w:multiLevelType w:val="multilevel"/>
    <w:tmpl w:val="EA124B62"/>
    <w:lvl w:ilvl="0">
      <w:start w:val="1"/>
      <w:numFmt w:val="bullet"/>
      <w:lvlText w:val=""/>
      <w:lvlJc w:val="left"/>
      <w:pPr>
        <w:tabs>
          <w:tab w:val="num" w:pos="0"/>
        </w:tabs>
      </w:pPr>
      <w:rPr>
        <w:rFonts w:ascii="Wingdings" w:hAnsi="Wingdings" w:hint="default"/>
      </w:rPr>
    </w:lvl>
    <w:lvl w:ilvl="1">
      <w:start w:val="1"/>
      <w:numFmt w:val="none"/>
      <w:suff w:val="nothing"/>
      <w:lvlText w:val=""/>
      <w:lvlJc w:val="right"/>
      <w:pPr>
        <w:tabs>
          <w:tab w:val="num" w:pos="0"/>
        </w:tabs>
      </w:pPr>
      <w:rPr>
        <w:rFonts w:cs="Times New Roman"/>
      </w:rPr>
    </w:lvl>
    <w:lvl w:ilvl="2">
      <w:start w:val="1"/>
      <w:numFmt w:val="none"/>
      <w:suff w:val="nothing"/>
      <w:lvlText w:val=""/>
      <w:lvlJc w:val="right"/>
      <w:pPr>
        <w:tabs>
          <w:tab w:val="num" w:pos="0"/>
        </w:tabs>
      </w:pPr>
      <w:rPr>
        <w:rFonts w:cs="Times New Roman"/>
      </w:rPr>
    </w:lvl>
    <w:lvl w:ilvl="3">
      <w:start w:val="1"/>
      <w:numFmt w:val="none"/>
      <w:suff w:val="nothing"/>
      <w:lvlText w:val=""/>
      <w:lvlJc w:val="right"/>
      <w:pPr>
        <w:tabs>
          <w:tab w:val="num" w:pos="0"/>
        </w:tabs>
      </w:pPr>
      <w:rPr>
        <w:rFonts w:cs="Times New Roman"/>
      </w:rPr>
    </w:lvl>
    <w:lvl w:ilvl="4">
      <w:start w:val="1"/>
      <w:numFmt w:val="none"/>
      <w:suff w:val="nothing"/>
      <w:lvlText w:val=""/>
      <w:lvlJc w:val="right"/>
      <w:pPr>
        <w:tabs>
          <w:tab w:val="num" w:pos="0"/>
        </w:tabs>
      </w:pPr>
      <w:rPr>
        <w:rFonts w:cs="Times New Roman"/>
      </w:rPr>
    </w:lvl>
    <w:lvl w:ilvl="5">
      <w:start w:val="1"/>
      <w:numFmt w:val="none"/>
      <w:suff w:val="nothing"/>
      <w:lvlText w:val=""/>
      <w:lvlJc w:val="right"/>
      <w:pPr>
        <w:tabs>
          <w:tab w:val="num" w:pos="0"/>
        </w:tabs>
      </w:pPr>
      <w:rPr>
        <w:rFonts w:cs="Times New Roman"/>
      </w:rPr>
    </w:lvl>
    <w:lvl w:ilvl="6">
      <w:start w:val="1"/>
      <w:numFmt w:val="none"/>
      <w:suff w:val="nothing"/>
      <w:lvlText w:val=""/>
      <w:lvlJc w:val="right"/>
      <w:pPr>
        <w:tabs>
          <w:tab w:val="num" w:pos="0"/>
        </w:tabs>
      </w:pPr>
      <w:rPr>
        <w:rFonts w:cs="Times New Roman"/>
      </w:rPr>
    </w:lvl>
    <w:lvl w:ilvl="7">
      <w:start w:val="1"/>
      <w:numFmt w:val="none"/>
      <w:suff w:val="nothing"/>
      <w:lvlText w:val=""/>
      <w:lvlJc w:val="right"/>
      <w:pPr>
        <w:tabs>
          <w:tab w:val="num" w:pos="0"/>
        </w:tabs>
      </w:pPr>
      <w:rPr>
        <w:rFonts w:cs="Times New Roman"/>
      </w:rPr>
    </w:lvl>
    <w:lvl w:ilvl="8">
      <w:start w:val="1"/>
      <w:numFmt w:val="none"/>
      <w:suff w:val="nothing"/>
      <w:lvlText w:val=""/>
      <w:lvlJc w:val="right"/>
      <w:pPr>
        <w:tabs>
          <w:tab w:val="num" w:pos="0"/>
        </w:tabs>
      </w:pPr>
      <w:rPr>
        <w:rFonts w:cs="Times New Roman"/>
      </w:rPr>
    </w:lvl>
  </w:abstractNum>
  <w:abstractNum w:abstractNumId="5">
    <w:nsid w:val="5C5C0DCA"/>
    <w:multiLevelType w:val="hybridMultilevel"/>
    <w:tmpl w:val="0C58E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1927F0"/>
    <w:multiLevelType w:val="multilevel"/>
    <w:tmpl w:val="DE5877BE"/>
    <w:lvl w:ilvl="0">
      <w:start w:val="1"/>
      <w:numFmt w:val="bullet"/>
      <w:lvlText w:val=""/>
      <w:lvlJc w:val="left"/>
      <w:pPr>
        <w:tabs>
          <w:tab w:val="num" w:pos="0"/>
        </w:tabs>
      </w:pPr>
      <w:rPr>
        <w:rFonts w:ascii="Wingdings" w:hAnsi="Wingdings" w:hint="default"/>
      </w:rPr>
    </w:lvl>
    <w:lvl w:ilvl="1">
      <w:start w:val="1"/>
      <w:numFmt w:val="none"/>
      <w:suff w:val="nothing"/>
      <w:lvlText w:val=""/>
      <w:lvlJc w:val="right"/>
      <w:pPr>
        <w:tabs>
          <w:tab w:val="num" w:pos="0"/>
        </w:tabs>
      </w:pPr>
      <w:rPr>
        <w:rFonts w:cs="Times New Roman"/>
      </w:rPr>
    </w:lvl>
    <w:lvl w:ilvl="2">
      <w:start w:val="1"/>
      <w:numFmt w:val="bullet"/>
      <w:lvlText w:val=""/>
      <w:lvlJc w:val="left"/>
      <w:pPr>
        <w:tabs>
          <w:tab w:val="num" w:pos="0"/>
        </w:tabs>
      </w:pPr>
      <w:rPr>
        <w:rFonts w:ascii="Symbol" w:hAnsi="Symbol" w:hint="default"/>
      </w:rPr>
    </w:lvl>
    <w:lvl w:ilvl="3">
      <w:start w:val="1"/>
      <w:numFmt w:val="none"/>
      <w:suff w:val="nothing"/>
      <w:lvlText w:val=""/>
      <w:lvlJc w:val="right"/>
      <w:pPr>
        <w:tabs>
          <w:tab w:val="num" w:pos="0"/>
        </w:tabs>
      </w:pPr>
      <w:rPr>
        <w:rFonts w:cs="Times New Roman"/>
      </w:rPr>
    </w:lvl>
    <w:lvl w:ilvl="4">
      <w:start w:val="1"/>
      <w:numFmt w:val="none"/>
      <w:suff w:val="nothing"/>
      <w:lvlText w:val=""/>
      <w:lvlJc w:val="right"/>
      <w:pPr>
        <w:tabs>
          <w:tab w:val="num" w:pos="0"/>
        </w:tabs>
      </w:pPr>
      <w:rPr>
        <w:rFonts w:cs="Times New Roman"/>
      </w:rPr>
    </w:lvl>
    <w:lvl w:ilvl="5">
      <w:start w:val="1"/>
      <w:numFmt w:val="none"/>
      <w:suff w:val="nothing"/>
      <w:lvlText w:val=""/>
      <w:lvlJc w:val="right"/>
      <w:pPr>
        <w:tabs>
          <w:tab w:val="num" w:pos="0"/>
        </w:tabs>
      </w:pPr>
      <w:rPr>
        <w:rFonts w:cs="Times New Roman"/>
      </w:rPr>
    </w:lvl>
    <w:lvl w:ilvl="6">
      <w:start w:val="1"/>
      <w:numFmt w:val="none"/>
      <w:suff w:val="nothing"/>
      <w:lvlText w:val=""/>
      <w:lvlJc w:val="right"/>
      <w:pPr>
        <w:tabs>
          <w:tab w:val="num" w:pos="0"/>
        </w:tabs>
      </w:pPr>
      <w:rPr>
        <w:rFonts w:cs="Times New Roman"/>
      </w:rPr>
    </w:lvl>
    <w:lvl w:ilvl="7">
      <w:start w:val="1"/>
      <w:numFmt w:val="none"/>
      <w:suff w:val="nothing"/>
      <w:lvlText w:val=""/>
      <w:lvlJc w:val="right"/>
      <w:pPr>
        <w:tabs>
          <w:tab w:val="num" w:pos="0"/>
        </w:tabs>
      </w:pPr>
      <w:rPr>
        <w:rFonts w:cs="Times New Roman"/>
      </w:rPr>
    </w:lvl>
    <w:lvl w:ilvl="8">
      <w:start w:val="1"/>
      <w:numFmt w:val="none"/>
      <w:suff w:val="nothing"/>
      <w:lvlText w:val=""/>
      <w:lvlJc w:val="right"/>
      <w:pPr>
        <w:tabs>
          <w:tab w:val="num" w:pos="0"/>
        </w:tabs>
      </w:pPr>
      <w:rPr>
        <w:rFonts w:cs="Times New Roman"/>
      </w:rPr>
    </w:lvl>
  </w:abstractNum>
  <w:abstractNum w:abstractNumId="7">
    <w:nsid w:val="6EDD6524"/>
    <w:multiLevelType w:val="hybridMultilevel"/>
    <w:tmpl w:val="1BE8E870"/>
    <w:lvl w:ilvl="0" w:tplc="04090001">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506"/>
        </w:tabs>
        <w:ind w:left="1506" w:hanging="360"/>
      </w:pPr>
      <w:rPr>
        <w:rFonts w:ascii="Courier New" w:hAnsi="Courier New" w:cs="Courier New" w:hint="default"/>
      </w:rPr>
    </w:lvl>
    <w:lvl w:ilvl="2" w:tplc="04090005" w:tentative="1">
      <w:start w:val="1"/>
      <w:numFmt w:val="bullet"/>
      <w:lvlText w:val=""/>
      <w:lvlJc w:val="left"/>
      <w:pPr>
        <w:tabs>
          <w:tab w:val="num" w:pos="2226"/>
        </w:tabs>
        <w:ind w:left="2226" w:hanging="360"/>
      </w:pPr>
      <w:rPr>
        <w:rFonts w:ascii="Wingdings" w:hAnsi="Wingdings"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2"/>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9C3"/>
    <w:rsid w:val="00074DFB"/>
    <w:rsid w:val="000A4EFB"/>
    <w:rsid w:val="000B70F4"/>
    <w:rsid w:val="000C78EE"/>
    <w:rsid w:val="00124DF8"/>
    <w:rsid w:val="0017424B"/>
    <w:rsid w:val="00194F34"/>
    <w:rsid w:val="001B5C84"/>
    <w:rsid w:val="001C72BF"/>
    <w:rsid w:val="001F15B8"/>
    <w:rsid w:val="00251CAD"/>
    <w:rsid w:val="00256A4C"/>
    <w:rsid w:val="00272DF2"/>
    <w:rsid w:val="002A29C3"/>
    <w:rsid w:val="002B24C7"/>
    <w:rsid w:val="002C6C31"/>
    <w:rsid w:val="002E441E"/>
    <w:rsid w:val="002F0F67"/>
    <w:rsid w:val="00363784"/>
    <w:rsid w:val="003840E6"/>
    <w:rsid w:val="003932D8"/>
    <w:rsid w:val="003E3255"/>
    <w:rsid w:val="00497421"/>
    <w:rsid w:val="004C078C"/>
    <w:rsid w:val="00517191"/>
    <w:rsid w:val="00524A6A"/>
    <w:rsid w:val="005A75BB"/>
    <w:rsid w:val="005D4E25"/>
    <w:rsid w:val="005F4347"/>
    <w:rsid w:val="0062119F"/>
    <w:rsid w:val="00662985"/>
    <w:rsid w:val="006926F1"/>
    <w:rsid w:val="006A45A8"/>
    <w:rsid w:val="006E40B8"/>
    <w:rsid w:val="006F1B55"/>
    <w:rsid w:val="007F31F9"/>
    <w:rsid w:val="0081536D"/>
    <w:rsid w:val="008565DE"/>
    <w:rsid w:val="008A0AFD"/>
    <w:rsid w:val="008B32AB"/>
    <w:rsid w:val="008E201C"/>
    <w:rsid w:val="008F454A"/>
    <w:rsid w:val="009010C1"/>
    <w:rsid w:val="0095426A"/>
    <w:rsid w:val="0096501B"/>
    <w:rsid w:val="00973825"/>
    <w:rsid w:val="009806A9"/>
    <w:rsid w:val="009A6868"/>
    <w:rsid w:val="009B312E"/>
    <w:rsid w:val="009D2420"/>
    <w:rsid w:val="00A11745"/>
    <w:rsid w:val="00A510AA"/>
    <w:rsid w:val="00AC69EB"/>
    <w:rsid w:val="00AD28A3"/>
    <w:rsid w:val="00AE0D1C"/>
    <w:rsid w:val="00B129A5"/>
    <w:rsid w:val="00B34D6F"/>
    <w:rsid w:val="00B36A44"/>
    <w:rsid w:val="00B90A58"/>
    <w:rsid w:val="00B963D9"/>
    <w:rsid w:val="00BB0F4F"/>
    <w:rsid w:val="00BE2134"/>
    <w:rsid w:val="00BE50B9"/>
    <w:rsid w:val="00C00BFC"/>
    <w:rsid w:val="00C12227"/>
    <w:rsid w:val="00C270A6"/>
    <w:rsid w:val="00C30B9F"/>
    <w:rsid w:val="00C524D3"/>
    <w:rsid w:val="00C821D5"/>
    <w:rsid w:val="00C85F01"/>
    <w:rsid w:val="00C97043"/>
    <w:rsid w:val="00D14A55"/>
    <w:rsid w:val="00D476E2"/>
    <w:rsid w:val="00D836B7"/>
    <w:rsid w:val="00DC4514"/>
    <w:rsid w:val="00E37EB9"/>
    <w:rsid w:val="00E93A5D"/>
    <w:rsid w:val="00EC0BC4"/>
    <w:rsid w:val="00F23DB8"/>
    <w:rsid w:val="00F52FA9"/>
    <w:rsid w:val="00F63A88"/>
    <w:rsid w:val="00F66208"/>
    <w:rsid w:val="00F947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pacing w:val="-2"/>
        <w:sz w:val="28"/>
        <w:szCs w:val="28"/>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78C"/>
    <w:pPr>
      <w:spacing w:line="240" w:lineRule="auto"/>
      <w:jc w:val="left"/>
    </w:pPr>
    <w:rPr>
      <w:sz w:val="20"/>
      <w:szCs w:val="20"/>
    </w:rPr>
  </w:style>
  <w:style w:type="paragraph" w:styleId="Heading1">
    <w:name w:val="heading 1"/>
    <w:basedOn w:val="Normal"/>
    <w:next w:val="Normal"/>
    <w:link w:val="Heading1Char"/>
    <w:qFormat/>
    <w:rsid w:val="00C00BFC"/>
    <w:pPr>
      <w:keepNext/>
      <w:bidi/>
      <w:spacing w:before="240" w:after="60"/>
      <w:outlineLvl w:val="0"/>
    </w:pPr>
    <w:rPr>
      <w:rFonts w:cs="Arial"/>
      <w:b/>
      <w:smallCaps/>
      <w:kern w:val="32"/>
      <w:sz w:val="32"/>
      <w:szCs w:val="32"/>
    </w:rPr>
  </w:style>
  <w:style w:type="paragraph" w:styleId="Heading2">
    <w:name w:val="heading 2"/>
    <w:basedOn w:val="Normal"/>
    <w:next w:val="Normal"/>
    <w:link w:val="Heading2Char"/>
    <w:qFormat/>
    <w:rsid w:val="009D2420"/>
    <w:pPr>
      <w:keepNext/>
      <w:spacing w:before="240" w:after="60" w:line="480" w:lineRule="auto"/>
      <w:outlineLvl w:val="1"/>
    </w:pPr>
    <w:rPr>
      <w:rFonts w:cs="Arial"/>
      <w:b/>
      <w:i/>
      <w:iCs/>
      <w:smallCaps/>
      <w:sz w:val="30"/>
      <w:szCs w:val="28"/>
    </w:rPr>
  </w:style>
  <w:style w:type="paragraph" w:styleId="Heading3">
    <w:name w:val="heading 3"/>
    <w:basedOn w:val="Normal"/>
    <w:next w:val="Normal"/>
    <w:link w:val="Heading3Char"/>
    <w:unhideWhenUsed/>
    <w:qFormat/>
    <w:rsid w:val="009D2420"/>
    <w:pPr>
      <w:keepNext/>
      <w:spacing w:before="240" w:after="60" w:line="480" w:lineRule="auto"/>
      <w:outlineLvl w:val="2"/>
    </w:pPr>
    <w:rPr>
      <w:rFonts w:eastAsiaTheme="minorHAnsi"/>
      <w:b/>
      <w:smallCaps/>
      <w:sz w:val="28"/>
      <w:szCs w:val="26"/>
    </w:rPr>
  </w:style>
  <w:style w:type="paragraph" w:styleId="Heading4">
    <w:name w:val="heading 4"/>
    <w:basedOn w:val="Normal"/>
    <w:next w:val="Normal"/>
    <w:link w:val="Heading4Char"/>
    <w:unhideWhenUsed/>
    <w:qFormat/>
    <w:rsid w:val="00F23DB8"/>
    <w:pPr>
      <w:keepNext/>
      <w:numPr>
        <w:ilvl w:val="3"/>
        <w:numId w:val="3"/>
      </w:numPr>
      <w:spacing w:before="240" w:after="60" w:line="480" w:lineRule="auto"/>
      <w:jc w:val="both"/>
      <w:outlineLvl w:val="3"/>
    </w:pPr>
    <w:rPr>
      <w:rFonts w:ascii="Calibri" w:hAnsi="Calibri" w:cs="Arial"/>
      <w:b/>
      <w:bCs/>
      <w:color w:val="auto"/>
      <w:spacing w:val="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0BFC"/>
    <w:rPr>
      <w:rFonts w:cs="Arial"/>
      <w:b/>
      <w:bCs/>
      <w:kern w:val="32"/>
      <w:sz w:val="32"/>
      <w:szCs w:val="32"/>
    </w:rPr>
  </w:style>
  <w:style w:type="character" w:customStyle="1" w:styleId="Heading2Char">
    <w:name w:val="Heading 2 Char"/>
    <w:basedOn w:val="DefaultParagraphFont"/>
    <w:link w:val="Heading2"/>
    <w:rsid w:val="009D2420"/>
    <w:rPr>
      <w:rFonts w:eastAsia="Times New Roman" w:cs="Arial"/>
      <w:b/>
      <w:bCs/>
      <w:i/>
      <w:iCs/>
      <w:sz w:val="30"/>
    </w:rPr>
  </w:style>
  <w:style w:type="character" w:customStyle="1" w:styleId="Heading3Char">
    <w:name w:val="Heading 3 Char"/>
    <w:link w:val="Heading3"/>
    <w:rsid w:val="009D2420"/>
    <w:rPr>
      <w:b/>
      <w:bCs/>
      <w:szCs w:val="26"/>
    </w:rPr>
  </w:style>
  <w:style w:type="paragraph" w:styleId="Header">
    <w:name w:val="header"/>
    <w:basedOn w:val="Normal"/>
    <w:link w:val="HeaderChar"/>
    <w:uiPriority w:val="99"/>
    <w:unhideWhenUsed/>
    <w:rsid w:val="00AD28A3"/>
    <w:pPr>
      <w:tabs>
        <w:tab w:val="center" w:pos="4320"/>
        <w:tab w:val="right" w:pos="8640"/>
      </w:tabs>
    </w:pPr>
  </w:style>
  <w:style w:type="character" w:customStyle="1" w:styleId="HeaderChar">
    <w:name w:val="Header Char"/>
    <w:basedOn w:val="DefaultParagraphFont"/>
    <w:link w:val="Header"/>
    <w:uiPriority w:val="99"/>
    <w:rsid w:val="00AD28A3"/>
    <w:rPr>
      <w:sz w:val="20"/>
      <w:szCs w:val="20"/>
    </w:rPr>
  </w:style>
  <w:style w:type="paragraph" w:styleId="Footer">
    <w:name w:val="footer"/>
    <w:basedOn w:val="Normal"/>
    <w:link w:val="FooterChar"/>
    <w:uiPriority w:val="99"/>
    <w:unhideWhenUsed/>
    <w:rsid w:val="00AD28A3"/>
    <w:pPr>
      <w:tabs>
        <w:tab w:val="center" w:pos="4320"/>
        <w:tab w:val="right" w:pos="8640"/>
      </w:tabs>
    </w:pPr>
  </w:style>
  <w:style w:type="character" w:customStyle="1" w:styleId="FooterChar">
    <w:name w:val="Footer Char"/>
    <w:basedOn w:val="DefaultParagraphFont"/>
    <w:link w:val="Footer"/>
    <w:uiPriority w:val="99"/>
    <w:rsid w:val="00AD28A3"/>
    <w:rPr>
      <w:sz w:val="20"/>
      <w:szCs w:val="20"/>
    </w:rPr>
  </w:style>
  <w:style w:type="character" w:styleId="Hyperlink">
    <w:name w:val="Hyperlink"/>
    <w:basedOn w:val="DefaultParagraphFont"/>
    <w:uiPriority w:val="99"/>
    <w:unhideWhenUsed/>
    <w:rsid w:val="008E201C"/>
    <w:rPr>
      <w:color w:val="0000FF" w:themeColor="hyperlink"/>
      <w:u w:val="single"/>
    </w:rPr>
  </w:style>
  <w:style w:type="paragraph" w:styleId="BodyTextIndent2">
    <w:name w:val="Body Text Indent 2"/>
    <w:basedOn w:val="Normal"/>
    <w:link w:val="BodyTextIndent2Char"/>
    <w:rsid w:val="00E93A5D"/>
    <w:pPr>
      <w:spacing w:after="120" w:line="480" w:lineRule="auto"/>
      <w:ind w:left="360"/>
      <w:jc w:val="both"/>
    </w:pPr>
    <w:rPr>
      <w:color w:val="auto"/>
      <w:spacing w:val="0"/>
    </w:rPr>
  </w:style>
  <w:style w:type="character" w:customStyle="1" w:styleId="BodyTextIndent2Char">
    <w:name w:val="Body Text Indent 2 Char"/>
    <w:basedOn w:val="DefaultParagraphFont"/>
    <w:link w:val="BodyTextIndent2"/>
    <w:rsid w:val="00E93A5D"/>
    <w:rPr>
      <w:color w:val="auto"/>
      <w:spacing w:val="0"/>
      <w:sz w:val="20"/>
      <w:szCs w:val="20"/>
    </w:rPr>
  </w:style>
  <w:style w:type="character" w:customStyle="1" w:styleId="Heading4Char">
    <w:name w:val="Heading 4 Char"/>
    <w:basedOn w:val="DefaultParagraphFont"/>
    <w:link w:val="Heading4"/>
    <w:rsid w:val="00F23DB8"/>
    <w:rPr>
      <w:rFonts w:ascii="Calibri" w:hAnsi="Calibri" w:cs="Arial"/>
      <w:b/>
      <w:bCs/>
      <w:color w:val="auto"/>
      <w:spacing w:val="0"/>
    </w:rPr>
  </w:style>
  <w:style w:type="paragraph" w:styleId="BlockText">
    <w:name w:val="Block Text"/>
    <w:basedOn w:val="Normal"/>
    <w:rsid w:val="00F23DB8"/>
    <w:pPr>
      <w:shd w:val="clear" w:color="FFFFFF" w:fill="FFFFFF"/>
      <w:suppressAutoHyphens/>
      <w:spacing w:before="240" w:line="360" w:lineRule="auto"/>
      <w:ind w:left="5" w:right="7" w:firstLine="787"/>
    </w:pPr>
    <w:rPr>
      <w:color w:val="auto"/>
      <w:spacing w:val="0"/>
      <w:sz w:val="28"/>
      <w:szCs w:val="28"/>
      <w:lang w:eastAsia="ar-SA"/>
    </w:rPr>
  </w:style>
  <w:style w:type="paragraph" w:styleId="Bibliography">
    <w:name w:val="Bibliography"/>
    <w:basedOn w:val="Normal"/>
    <w:next w:val="Normal"/>
    <w:uiPriority w:val="37"/>
    <w:unhideWhenUsed/>
    <w:rsid w:val="008B32AB"/>
    <w:pPr>
      <w:tabs>
        <w:tab w:val="left" w:pos="384"/>
      </w:tabs>
      <w:spacing w:line="480" w:lineRule="auto"/>
      <w:ind w:left="384" w:hanging="3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pacing w:val="-2"/>
        <w:sz w:val="28"/>
        <w:szCs w:val="28"/>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78C"/>
    <w:pPr>
      <w:spacing w:line="240" w:lineRule="auto"/>
      <w:jc w:val="left"/>
    </w:pPr>
    <w:rPr>
      <w:sz w:val="20"/>
      <w:szCs w:val="20"/>
    </w:rPr>
  </w:style>
  <w:style w:type="paragraph" w:styleId="Heading1">
    <w:name w:val="heading 1"/>
    <w:basedOn w:val="Normal"/>
    <w:next w:val="Normal"/>
    <w:link w:val="Heading1Char"/>
    <w:qFormat/>
    <w:rsid w:val="00C00BFC"/>
    <w:pPr>
      <w:keepNext/>
      <w:bidi/>
      <w:spacing w:before="240" w:after="60"/>
      <w:outlineLvl w:val="0"/>
    </w:pPr>
    <w:rPr>
      <w:rFonts w:cs="Arial"/>
      <w:b/>
      <w:smallCaps/>
      <w:kern w:val="32"/>
      <w:sz w:val="32"/>
      <w:szCs w:val="32"/>
    </w:rPr>
  </w:style>
  <w:style w:type="paragraph" w:styleId="Heading2">
    <w:name w:val="heading 2"/>
    <w:basedOn w:val="Normal"/>
    <w:next w:val="Normal"/>
    <w:link w:val="Heading2Char"/>
    <w:qFormat/>
    <w:rsid w:val="009D2420"/>
    <w:pPr>
      <w:keepNext/>
      <w:spacing w:before="240" w:after="60" w:line="480" w:lineRule="auto"/>
      <w:outlineLvl w:val="1"/>
    </w:pPr>
    <w:rPr>
      <w:rFonts w:cs="Arial"/>
      <w:b/>
      <w:i/>
      <w:iCs/>
      <w:smallCaps/>
      <w:sz w:val="30"/>
      <w:szCs w:val="28"/>
    </w:rPr>
  </w:style>
  <w:style w:type="paragraph" w:styleId="Heading3">
    <w:name w:val="heading 3"/>
    <w:basedOn w:val="Normal"/>
    <w:next w:val="Normal"/>
    <w:link w:val="Heading3Char"/>
    <w:unhideWhenUsed/>
    <w:qFormat/>
    <w:rsid w:val="009D2420"/>
    <w:pPr>
      <w:keepNext/>
      <w:spacing w:before="240" w:after="60" w:line="480" w:lineRule="auto"/>
      <w:outlineLvl w:val="2"/>
    </w:pPr>
    <w:rPr>
      <w:rFonts w:eastAsiaTheme="minorHAnsi"/>
      <w:b/>
      <w:smallCaps/>
      <w:sz w:val="28"/>
      <w:szCs w:val="26"/>
    </w:rPr>
  </w:style>
  <w:style w:type="paragraph" w:styleId="Heading4">
    <w:name w:val="heading 4"/>
    <w:basedOn w:val="Normal"/>
    <w:next w:val="Normal"/>
    <w:link w:val="Heading4Char"/>
    <w:unhideWhenUsed/>
    <w:qFormat/>
    <w:rsid w:val="00F23DB8"/>
    <w:pPr>
      <w:keepNext/>
      <w:numPr>
        <w:ilvl w:val="3"/>
        <w:numId w:val="3"/>
      </w:numPr>
      <w:spacing w:before="240" w:after="60" w:line="480" w:lineRule="auto"/>
      <w:jc w:val="both"/>
      <w:outlineLvl w:val="3"/>
    </w:pPr>
    <w:rPr>
      <w:rFonts w:ascii="Calibri" w:hAnsi="Calibri" w:cs="Arial"/>
      <w:b/>
      <w:bCs/>
      <w:color w:val="auto"/>
      <w:spacing w:val="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0BFC"/>
    <w:rPr>
      <w:rFonts w:cs="Arial"/>
      <w:b/>
      <w:bCs/>
      <w:kern w:val="32"/>
      <w:sz w:val="32"/>
      <w:szCs w:val="32"/>
    </w:rPr>
  </w:style>
  <w:style w:type="character" w:customStyle="1" w:styleId="Heading2Char">
    <w:name w:val="Heading 2 Char"/>
    <w:basedOn w:val="DefaultParagraphFont"/>
    <w:link w:val="Heading2"/>
    <w:rsid w:val="009D2420"/>
    <w:rPr>
      <w:rFonts w:eastAsia="Times New Roman" w:cs="Arial"/>
      <w:b/>
      <w:bCs/>
      <w:i/>
      <w:iCs/>
      <w:sz w:val="30"/>
    </w:rPr>
  </w:style>
  <w:style w:type="character" w:customStyle="1" w:styleId="Heading3Char">
    <w:name w:val="Heading 3 Char"/>
    <w:link w:val="Heading3"/>
    <w:rsid w:val="009D2420"/>
    <w:rPr>
      <w:b/>
      <w:bCs/>
      <w:szCs w:val="26"/>
    </w:rPr>
  </w:style>
  <w:style w:type="paragraph" w:styleId="Header">
    <w:name w:val="header"/>
    <w:basedOn w:val="Normal"/>
    <w:link w:val="HeaderChar"/>
    <w:uiPriority w:val="99"/>
    <w:unhideWhenUsed/>
    <w:rsid w:val="00AD28A3"/>
    <w:pPr>
      <w:tabs>
        <w:tab w:val="center" w:pos="4320"/>
        <w:tab w:val="right" w:pos="8640"/>
      </w:tabs>
    </w:pPr>
  </w:style>
  <w:style w:type="character" w:customStyle="1" w:styleId="HeaderChar">
    <w:name w:val="Header Char"/>
    <w:basedOn w:val="DefaultParagraphFont"/>
    <w:link w:val="Header"/>
    <w:uiPriority w:val="99"/>
    <w:rsid w:val="00AD28A3"/>
    <w:rPr>
      <w:sz w:val="20"/>
      <w:szCs w:val="20"/>
    </w:rPr>
  </w:style>
  <w:style w:type="paragraph" w:styleId="Footer">
    <w:name w:val="footer"/>
    <w:basedOn w:val="Normal"/>
    <w:link w:val="FooterChar"/>
    <w:uiPriority w:val="99"/>
    <w:unhideWhenUsed/>
    <w:rsid w:val="00AD28A3"/>
    <w:pPr>
      <w:tabs>
        <w:tab w:val="center" w:pos="4320"/>
        <w:tab w:val="right" w:pos="8640"/>
      </w:tabs>
    </w:pPr>
  </w:style>
  <w:style w:type="character" w:customStyle="1" w:styleId="FooterChar">
    <w:name w:val="Footer Char"/>
    <w:basedOn w:val="DefaultParagraphFont"/>
    <w:link w:val="Footer"/>
    <w:uiPriority w:val="99"/>
    <w:rsid w:val="00AD28A3"/>
    <w:rPr>
      <w:sz w:val="20"/>
      <w:szCs w:val="20"/>
    </w:rPr>
  </w:style>
  <w:style w:type="character" w:styleId="Hyperlink">
    <w:name w:val="Hyperlink"/>
    <w:basedOn w:val="DefaultParagraphFont"/>
    <w:uiPriority w:val="99"/>
    <w:unhideWhenUsed/>
    <w:rsid w:val="008E201C"/>
    <w:rPr>
      <w:color w:val="0000FF" w:themeColor="hyperlink"/>
      <w:u w:val="single"/>
    </w:rPr>
  </w:style>
  <w:style w:type="paragraph" w:styleId="BodyTextIndent2">
    <w:name w:val="Body Text Indent 2"/>
    <w:basedOn w:val="Normal"/>
    <w:link w:val="BodyTextIndent2Char"/>
    <w:rsid w:val="00E93A5D"/>
    <w:pPr>
      <w:spacing w:after="120" w:line="480" w:lineRule="auto"/>
      <w:ind w:left="360"/>
      <w:jc w:val="both"/>
    </w:pPr>
    <w:rPr>
      <w:color w:val="auto"/>
      <w:spacing w:val="0"/>
    </w:rPr>
  </w:style>
  <w:style w:type="character" w:customStyle="1" w:styleId="BodyTextIndent2Char">
    <w:name w:val="Body Text Indent 2 Char"/>
    <w:basedOn w:val="DefaultParagraphFont"/>
    <w:link w:val="BodyTextIndent2"/>
    <w:rsid w:val="00E93A5D"/>
    <w:rPr>
      <w:color w:val="auto"/>
      <w:spacing w:val="0"/>
      <w:sz w:val="20"/>
      <w:szCs w:val="20"/>
    </w:rPr>
  </w:style>
  <w:style w:type="character" w:customStyle="1" w:styleId="Heading4Char">
    <w:name w:val="Heading 4 Char"/>
    <w:basedOn w:val="DefaultParagraphFont"/>
    <w:link w:val="Heading4"/>
    <w:rsid w:val="00F23DB8"/>
    <w:rPr>
      <w:rFonts w:ascii="Calibri" w:hAnsi="Calibri" w:cs="Arial"/>
      <w:b/>
      <w:bCs/>
      <w:color w:val="auto"/>
      <w:spacing w:val="0"/>
    </w:rPr>
  </w:style>
  <w:style w:type="paragraph" w:styleId="BlockText">
    <w:name w:val="Block Text"/>
    <w:basedOn w:val="Normal"/>
    <w:rsid w:val="00F23DB8"/>
    <w:pPr>
      <w:shd w:val="clear" w:color="FFFFFF" w:fill="FFFFFF"/>
      <w:suppressAutoHyphens/>
      <w:spacing w:before="240" w:line="360" w:lineRule="auto"/>
      <w:ind w:left="5" w:right="7" w:firstLine="787"/>
    </w:pPr>
    <w:rPr>
      <w:color w:val="auto"/>
      <w:spacing w:val="0"/>
      <w:sz w:val="28"/>
      <w:szCs w:val="28"/>
      <w:lang w:eastAsia="ar-SA"/>
    </w:rPr>
  </w:style>
  <w:style w:type="paragraph" w:styleId="Bibliography">
    <w:name w:val="Bibliography"/>
    <w:basedOn w:val="Normal"/>
    <w:next w:val="Normal"/>
    <w:uiPriority w:val="37"/>
    <w:unhideWhenUsed/>
    <w:rsid w:val="008B32AB"/>
    <w:pPr>
      <w:tabs>
        <w:tab w:val="left" w:pos="384"/>
      </w:tabs>
      <w:spacing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38519">
      <w:bodyDiv w:val="1"/>
      <w:marLeft w:val="0"/>
      <w:marRight w:val="0"/>
      <w:marTop w:val="0"/>
      <w:marBottom w:val="0"/>
      <w:divBdr>
        <w:top w:val="none" w:sz="0" w:space="0" w:color="auto"/>
        <w:left w:val="none" w:sz="0" w:space="0" w:color="auto"/>
        <w:bottom w:val="none" w:sz="0" w:space="0" w:color="auto"/>
        <w:right w:val="none" w:sz="0" w:space="0" w:color="auto"/>
      </w:divBdr>
    </w:div>
    <w:div w:id="198083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jpeg"/><Relationship Id="rId10" Type="http://schemas.openxmlformats.org/officeDocument/2006/relationships/header" Target="header1.xml"/><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hyperlink" Target="mailto:goudamahmoud@rocketmail.com" TargetMode="Externa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227705F9-750B-4213-844C-1D2410554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1493</TotalTime>
  <Pages>18</Pages>
  <Words>9400</Words>
  <Characters>53585</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c:creator>
  <cp:keywords/>
  <dc:description/>
  <cp:lastModifiedBy>mah</cp:lastModifiedBy>
  <cp:revision>10</cp:revision>
  <dcterms:created xsi:type="dcterms:W3CDTF">2016-04-01T20:02:00Z</dcterms:created>
  <dcterms:modified xsi:type="dcterms:W3CDTF">2016-04-03T07:57:00Z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zotero-version="4.0.22"&gt;&lt;session id="NndKnGGY"/&gt;&lt;style id="http://www.zotero.org/styles/nature" hasBibliography="1" bibliographyStyleHasBeenSet="1"/&gt;&lt;prefs&gt;&lt;pref name="fieldType" value="Field"/&gt;&lt;pref name="storeReferences" value="tr</vt:lpwstr>
  </property>
  <property fmtid="{D5CDD505-2E9C-101B-9397-08002B2CF9AE}" pid="3" name="ZOTERO_PREF_2">
    <vt:lpwstr>ue"/&gt;&lt;pref name="automaticJournalAbbreviations" value="true"/&gt;&lt;pref name="noteType" value="0"/&gt;&lt;/prefs&gt;&lt;/data&gt;</vt:lpwstr>
  </property>
</Properties>
</file>