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F78" w:rsidRDefault="00C1501D">
      <w:pPr>
        <w:rPr>
          <w:b/>
        </w:rPr>
      </w:pPr>
      <w:r w:rsidRPr="00C1501D">
        <w:rPr>
          <w:b/>
        </w:rPr>
        <w:t xml:space="preserve">TRANSFORMATION OF </w:t>
      </w:r>
      <w:proofErr w:type="spellStart"/>
      <w:r w:rsidRPr="00C1501D">
        <w:rPr>
          <w:b/>
          <w:i/>
        </w:rPr>
        <w:t>Gossypium</w:t>
      </w:r>
      <w:proofErr w:type="spellEnd"/>
      <w:r w:rsidRPr="00C1501D">
        <w:rPr>
          <w:b/>
          <w:i/>
        </w:rPr>
        <w:t xml:space="preserve"> </w:t>
      </w:r>
      <w:proofErr w:type="spellStart"/>
      <w:r w:rsidRPr="00C1501D">
        <w:rPr>
          <w:b/>
          <w:i/>
        </w:rPr>
        <w:t>hirsutum</w:t>
      </w:r>
      <w:proofErr w:type="spellEnd"/>
      <w:r w:rsidRPr="00C1501D">
        <w:rPr>
          <w:b/>
        </w:rPr>
        <w:t xml:space="preserve"> WITH RHODOCOCCUS PIGMENT </w:t>
      </w:r>
      <w:r w:rsidR="005857A0">
        <w:rPr>
          <w:b/>
        </w:rPr>
        <w:t xml:space="preserve">PRODUCTION HYDROXYLASE </w:t>
      </w:r>
      <w:r w:rsidRPr="00C1501D">
        <w:rPr>
          <w:b/>
        </w:rPr>
        <w:t xml:space="preserve">GENE: A STEP </w:t>
      </w:r>
      <w:r>
        <w:rPr>
          <w:b/>
        </w:rPr>
        <w:t xml:space="preserve">FORWARD </w:t>
      </w:r>
      <w:r w:rsidRPr="00C1501D">
        <w:rPr>
          <w:b/>
        </w:rPr>
        <w:t>TOWARDS COLORED COTTON</w:t>
      </w:r>
      <w:r>
        <w:rPr>
          <w:b/>
        </w:rPr>
        <w:t>.</w:t>
      </w:r>
    </w:p>
    <w:p w:rsidR="002D3F78" w:rsidRDefault="002D3F78">
      <w:pPr>
        <w:rPr>
          <w:b/>
        </w:rPr>
      </w:pPr>
      <w:proofErr w:type="spellStart"/>
      <w:r>
        <w:rPr>
          <w:b/>
        </w:rPr>
        <w:t>Malik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Adil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Abbas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Tayyab</w:t>
      </w:r>
      <w:proofErr w:type="spellEnd"/>
      <w:r>
        <w:rPr>
          <w:b/>
        </w:rPr>
        <w:t xml:space="preserve"> Husnain</w:t>
      </w:r>
    </w:p>
    <w:p w:rsidR="00C1501D" w:rsidRDefault="00C1501D">
      <w:pPr>
        <w:rPr>
          <w:b/>
        </w:rPr>
      </w:pPr>
      <w:r>
        <w:rPr>
          <w:b/>
        </w:rPr>
        <w:t>Abstract.</w:t>
      </w:r>
    </w:p>
    <w:p w:rsidR="008D52BD" w:rsidRDefault="008D52BD" w:rsidP="00766862">
      <w:pPr>
        <w:jc w:val="both"/>
        <w:rPr>
          <w:b/>
        </w:rPr>
      </w:pPr>
      <w:r>
        <w:rPr>
          <w:b/>
        </w:rPr>
        <w:t xml:space="preserve">The dyeing of cotton is an expensive, time consuming process that adds fatal carcinogenic elements and pollutes the air and water. </w:t>
      </w:r>
      <w:r w:rsidR="001F17E4">
        <w:rPr>
          <w:b/>
        </w:rPr>
        <w:t xml:space="preserve">The cost and environmental hazards can be prevented by the use of biotechnology by making </w:t>
      </w:r>
      <w:r w:rsidR="005857A0">
        <w:rPr>
          <w:b/>
        </w:rPr>
        <w:t>genetically</w:t>
      </w:r>
      <w:r w:rsidR="001F17E4">
        <w:rPr>
          <w:b/>
        </w:rPr>
        <w:t xml:space="preserve"> modified colored cotton. In this study Pigment production </w:t>
      </w:r>
      <w:proofErr w:type="spellStart"/>
      <w:r w:rsidR="001F17E4">
        <w:rPr>
          <w:b/>
        </w:rPr>
        <w:t>Hydroxylase</w:t>
      </w:r>
      <w:proofErr w:type="spellEnd"/>
      <w:r w:rsidR="001F17E4">
        <w:rPr>
          <w:b/>
        </w:rPr>
        <w:t xml:space="preserve"> gene under </w:t>
      </w:r>
      <w:proofErr w:type="spellStart"/>
      <w:r w:rsidR="001F17E4" w:rsidRPr="00585490">
        <w:rPr>
          <w:b/>
          <w:i/>
        </w:rPr>
        <w:t>Gossypium</w:t>
      </w:r>
      <w:proofErr w:type="spellEnd"/>
      <w:r w:rsidR="001F17E4" w:rsidRPr="00585490">
        <w:rPr>
          <w:b/>
          <w:i/>
        </w:rPr>
        <w:t xml:space="preserve"> </w:t>
      </w:r>
      <w:proofErr w:type="spellStart"/>
      <w:r w:rsidR="001F17E4" w:rsidRPr="00585490">
        <w:rPr>
          <w:b/>
          <w:i/>
        </w:rPr>
        <w:t>hirsutum</w:t>
      </w:r>
      <w:proofErr w:type="spellEnd"/>
      <w:r w:rsidR="001F17E4">
        <w:rPr>
          <w:b/>
        </w:rPr>
        <w:t xml:space="preserve"> fiber specific promoter </w:t>
      </w:r>
      <w:proofErr w:type="spellStart"/>
      <w:r w:rsidR="001F17E4">
        <w:rPr>
          <w:b/>
        </w:rPr>
        <w:t>GhSCFP</w:t>
      </w:r>
      <w:proofErr w:type="spellEnd"/>
      <w:r w:rsidR="001F17E4">
        <w:rPr>
          <w:b/>
        </w:rPr>
        <w:t xml:space="preserve"> were synthesized after </w:t>
      </w:r>
      <w:proofErr w:type="spellStart"/>
      <w:r w:rsidR="001F17E4">
        <w:rPr>
          <w:b/>
        </w:rPr>
        <w:t>Codon</w:t>
      </w:r>
      <w:proofErr w:type="spellEnd"/>
      <w:r w:rsidR="001F17E4">
        <w:rPr>
          <w:b/>
        </w:rPr>
        <w:t xml:space="preserve"> optimization. The cassette was then sub-</w:t>
      </w:r>
      <w:r w:rsidR="005857A0">
        <w:rPr>
          <w:b/>
        </w:rPr>
        <w:t xml:space="preserve">cloned </w:t>
      </w:r>
      <w:r w:rsidR="001F17E4">
        <w:rPr>
          <w:b/>
        </w:rPr>
        <w:t xml:space="preserve">in pCAMBIA-1301. The cassette was successfully transformed into </w:t>
      </w:r>
      <w:proofErr w:type="spellStart"/>
      <w:r w:rsidR="001F17E4" w:rsidRPr="00585490">
        <w:rPr>
          <w:b/>
          <w:i/>
        </w:rPr>
        <w:t>Gossypium</w:t>
      </w:r>
      <w:proofErr w:type="spellEnd"/>
      <w:r w:rsidR="001F17E4" w:rsidRPr="00585490">
        <w:rPr>
          <w:b/>
          <w:i/>
        </w:rPr>
        <w:t xml:space="preserve"> </w:t>
      </w:r>
      <w:proofErr w:type="spellStart"/>
      <w:r w:rsidR="001F17E4" w:rsidRPr="00585490">
        <w:rPr>
          <w:b/>
          <w:i/>
        </w:rPr>
        <w:t>hirsutum</w:t>
      </w:r>
      <w:proofErr w:type="spellEnd"/>
      <w:r w:rsidR="00585490">
        <w:rPr>
          <w:b/>
          <w:i/>
        </w:rPr>
        <w:t xml:space="preserve"> </w:t>
      </w:r>
      <w:r w:rsidR="00585490">
        <w:rPr>
          <w:b/>
        </w:rPr>
        <w:t>using Shoot apex method</w:t>
      </w:r>
      <w:r w:rsidR="004A1580">
        <w:rPr>
          <w:b/>
        </w:rPr>
        <w:t xml:space="preserve">. The integration of gene was confirmed through PCR. Transgenic plants did not produce colored fibers. </w:t>
      </w:r>
      <w:r w:rsidR="00F96EF9">
        <w:rPr>
          <w:b/>
        </w:rPr>
        <w:t xml:space="preserve">However </w:t>
      </w:r>
      <w:r w:rsidR="000476DD">
        <w:rPr>
          <w:b/>
        </w:rPr>
        <w:t xml:space="preserve">when ovules from </w:t>
      </w:r>
      <w:r w:rsidR="00585490">
        <w:rPr>
          <w:b/>
        </w:rPr>
        <w:t xml:space="preserve">transgenic </w:t>
      </w:r>
      <w:r w:rsidR="004A1580">
        <w:rPr>
          <w:b/>
        </w:rPr>
        <w:t xml:space="preserve">cotton </w:t>
      </w:r>
      <w:r w:rsidR="000476DD">
        <w:rPr>
          <w:b/>
        </w:rPr>
        <w:t xml:space="preserve">bolls at maturing stage were </w:t>
      </w:r>
      <w:r w:rsidR="00892832">
        <w:rPr>
          <w:b/>
        </w:rPr>
        <w:t>cultured</w:t>
      </w:r>
      <w:r w:rsidR="000476DD">
        <w:rPr>
          <w:b/>
        </w:rPr>
        <w:t xml:space="preserve"> </w:t>
      </w:r>
      <w:r w:rsidR="00F96EF9">
        <w:rPr>
          <w:b/>
        </w:rPr>
        <w:t>by adding</w:t>
      </w:r>
      <w:r w:rsidR="000476DD">
        <w:rPr>
          <w:b/>
        </w:rPr>
        <w:t xml:space="preserve"> 1ppm </w:t>
      </w:r>
      <w:proofErr w:type="spellStart"/>
      <w:r w:rsidR="000476DD">
        <w:rPr>
          <w:b/>
        </w:rPr>
        <w:t>indole</w:t>
      </w:r>
      <w:proofErr w:type="spellEnd"/>
      <w:r w:rsidR="000476DD">
        <w:rPr>
          <w:b/>
        </w:rPr>
        <w:t xml:space="preserve"> solution, the color of lint was changed from white to </w:t>
      </w:r>
      <w:proofErr w:type="spellStart"/>
      <w:r w:rsidR="000476DD">
        <w:rPr>
          <w:b/>
        </w:rPr>
        <w:t>raddish</w:t>
      </w:r>
      <w:proofErr w:type="spellEnd"/>
      <w:r w:rsidR="000476DD">
        <w:rPr>
          <w:b/>
        </w:rPr>
        <w:t xml:space="preserve"> brown. </w:t>
      </w:r>
      <w:r w:rsidR="00D5649E">
        <w:rPr>
          <w:b/>
        </w:rPr>
        <w:t xml:space="preserve">This study </w:t>
      </w:r>
      <w:r w:rsidR="00610AB3">
        <w:rPr>
          <w:b/>
        </w:rPr>
        <w:t>can be helpful in the modification of cotton color through pigment gene transformation.</w:t>
      </w:r>
    </w:p>
    <w:p w:rsidR="00C1501D" w:rsidRPr="00C1501D" w:rsidRDefault="00C1501D">
      <w:pPr>
        <w:rPr>
          <w:b/>
        </w:rPr>
      </w:pPr>
    </w:p>
    <w:sectPr w:rsidR="00C1501D" w:rsidRPr="00C1501D" w:rsidSect="00014B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C1501D"/>
    <w:rsid w:val="00014BCB"/>
    <w:rsid w:val="000476DD"/>
    <w:rsid w:val="001F17E4"/>
    <w:rsid w:val="002D3F78"/>
    <w:rsid w:val="003C4F61"/>
    <w:rsid w:val="004A1580"/>
    <w:rsid w:val="00532F4B"/>
    <w:rsid w:val="00585490"/>
    <w:rsid w:val="005857A0"/>
    <w:rsid w:val="00610AB3"/>
    <w:rsid w:val="00766862"/>
    <w:rsid w:val="00892832"/>
    <w:rsid w:val="008D52BD"/>
    <w:rsid w:val="00C1501D"/>
    <w:rsid w:val="00D5649E"/>
    <w:rsid w:val="00F96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B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2286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</dc:creator>
  <cp:lastModifiedBy>St</cp:lastModifiedBy>
  <cp:revision>16</cp:revision>
  <dcterms:created xsi:type="dcterms:W3CDTF">2017-03-30T15:38:00Z</dcterms:created>
  <dcterms:modified xsi:type="dcterms:W3CDTF">2017-05-31T20:01:00Z</dcterms:modified>
</cp:coreProperties>
</file>